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C6376" w14:textId="0CB529D0" w:rsidR="00E50446" w:rsidRDefault="00F041B2">
      <w:r>
        <w:fldChar w:fldCharType="begin"/>
      </w:r>
      <w:r>
        <w:instrText>HYPERLINK "</w:instrText>
      </w:r>
      <w:r w:rsidRPr="00F041B2">
        <w:instrText>https://help.quintoandar.com.br/hc/pt-br/articles/360019253252-Como-funciona-o-pedido-de-reembolso-de-condom%C3%ADnio-no-QuintoAndar</w:instrText>
      </w:r>
      <w:r>
        <w:instrText>"</w:instrText>
      </w:r>
      <w:r>
        <w:fldChar w:fldCharType="separate"/>
      </w:r>
      <w:r w:rsidRPr="0016607A">
        <w:rPr>
          <w:rStyle w:val="Hyperlink"/>
        </w:rPr>
        <w:t>https://help.quintoandar.com.br/hc/pt-br/articles/360019253252-Como-funciona-o-pedido-de-reembolso-de-condom%C3%ADnio-no-QuintoAndar</w:t>
      </w:r>
      <w:r>
        <w:fldChar w:fldCharType="end"/>
      </w:r>
    </w:p>
    <w:p w14:paraId="557A2627" w14:textId="77777777" w:rsidR="00F041B2" w:rsidRDefault="00F041B2"/>
    <w:p w14:paraId="6CCA632C" w14:textId="77777777" w:rsidR="00F041B2" w:rsidRPr="00F041B2" w:rsidRDefault="00F041B2" w:rsidP="00F041B2">
      <w:r w:rsidRPr="00F041B2">
        <w:t xml:space="preserve">Como funciona o pedido de reembolso de condomínio no </w:t>
      </w:r>
      <w:proofErr w:type="spellStart"/>
      <w:r w:rsidRPr="00F041B2">
        <w:t>QuintoAndar</w:t>
      </w:r>
      <w:proofErr w:type="spellEnd"/>
      <w:r w:rsidRPr="00F041B2">
        <w:t>?</w:t>
      </w:r>
    </w:p>
    <w:p w14:paraId="2B4B8F7D" w14:textId="77777777" w:rsidR="00F041B2" w:rsidRPr="00F041B2" w:rsidRDefault="00F041B2" w:rsidP="00F041B2">
      <w:r w:rsidRPr="00F041B2">
        <w:t>Há alguma despesa de responsabilidade do proprietário no seu boleto de condomínio? Veja aqui como solicitar o reembolso</w:t>
      </w:r>
    </w:p>
    <w:p w14:paraId="0CCC75AC" w14:textId="7C972084" w:rsidR="00F041B2" w:rsidRPr="00F041B2" w:rsidRDefault="00F041B2" w:rsidP="00F041B2">
      <w:r w:rsidRPr="00F041B2">
        <w:drawing>
          <wp:inline distT="0" distB="0" distL="0" distR="0" wp14:anchorId="760D06CA" wp14:editId="370C05E9">
            <wp:extent cx="5400040" cy="3601720"/>
            <wp:effectExtent l="0" t="0" r="0" b="0"/>
            <wp:docPr id="1413405807" name="Imagem 2" descr="Homem sentado com óculos de gra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05807" name="Imagem 2" descr="Homem sentado com óculos de grau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1B2">
        <w:br/>
      </w:r>
    </w:p>
    <w:p w14:paraId="1ACAF0FF" w14:textId="77777777" w:rsidR="00F041B2" w:rsidRPr="00F041B2" w:rsidRDefault="00F041B2" w:rsidP="00F041B2">
      <w:r w:rsidRPr="00F041B2">
        <w:t xml:space="preserve">No </w:t>
      </w:r>
      <w:proofErr w:type="spellStart"/>
      <w:r w:rsidRPr="00F041B2">
        <w:t>QuintoAndar</w:t>
      </w:r>
      <w:proofErr w:type="spellEnd"/>
      <w:r w:rsidRPr="00F041B2">
        <w:t>, o inquilino é responsável por pagar o aluguel e o condomínio, e sabemos que no boleto de condomínio podem aparecer </w:t>
      </w:r>
      <w:hyperlink r:id="rId5" w:tgtFrame="_blank" w:history="1">
        <w:r w:rsidRPr="00F041B2">
          <w:rPr>
            <w:rStyle w:val="Hyperlink"/>
          </w:rPr>
          <w:t>despesas de responsabilidade do proprietário</w:t>
        </w:r>
      </w:hyperlink>
      <w:r w:rsidRPr="00F041B2">
        <w:t>. Quando isso acontecer, é só pedir o reembolso pelo aplicativo/site seguindo o passo a passo:</w:t>
      </w:r>
    </w:p>
    <w:p w14:paraId="768C323D" w14:textId="77777777" w:rsidR="00F041B2" w:rsidRPr="00F041B2" w:rsidRDefault="00F041B2" w:rsidP="00F041B2">
      <w:r w:rsidRPr="00F041B2">
        <w:t>1. Acesse a área </w:t>
      </w:r>
      <w:hyperlink r:id="rId6" w:tgtFrame="_blank" w:history="1">
        <w:r w:rsidRPr="00F041B2">
          <w:rPr>
            <w:rStyle w:val="Hyperlink"/>
          </w:rPr>
          <w:t>"Contrato e Boletos",</w:t>
        </w:r>
      </w:hyperlink>
      <w:r w:rsidRPr="00F041B2">
        <w:t> em seu aplicativo ou site e em seguida clique em </w:t>
      </w:r>
      <w:r w:rsidRPr="00F041B2">
        <w:rPr>
          <w:b/>
          <w:bCs/>
        </w:rPr>
        <w:t>“Ver aluguel”</w:t>
      </w:r>
      <w:r w:rsidRPr="00F041B2">
        <w:t>;</w:t>
      </w:r>
    </w:p>
    <w:p w14:paraId="7B703290" w14:textId="77777777" w:rsidR="00F041B2" w:rsidRPr="00F041B2" w:rsidRDefault="00F041B2" w:rsidP="00F041B2">
      <w:r w:rsidRPr="00F041B2">
        <w:t>2. No campo de Reembolsos, clique em “</w:t>
      </w:r>
      <w:r w:rsidRPr="00F041B2">
        <w:rPr>
          <w:b/>
          <w:bCs/>
        </w:rPr>
        <w:t>Acessar reembolsos”</w:t>
      </w:r>
      <w:r w:rsidRPr="00F041B2">
        <w:t>. Clique no botão </w:t>
      </w:r>
      <w:r w:rsidRPr="00F041B2">
        <w:rPr>
          <w:b/>
          <w:bCs/>
        </w:rPr>
        <w:t>“Pedir reembolso”</w:t>
      </w:r>
      <w:r w:rsidRPr="00F041B2">
        <w:t>;</w:t>
      </w:r>
    </w:p>
    <w:p w14:paraId="1A50A771" w14:textId="77777777" w:rsidR="00F041B2" w:rsidRPr="00F041B2" w:rsidRDefault="00F041B2" w:rsidP="00F041B2">
      <w:r w:rsidRPr="00F041B2">
        <w:t>3. Selecione "</w:t>
      </w:r>
      <w:r w:rsidRPr="00F041B2">
        <w:rPr>
          <w:b/>
          <w:bCs/>
        </w:rPr>
        <w:t>Despesas no boleto de condomínio</w:t>
      </w:r>
      <w:proofErr w:type="gramStart"/>
      <w:r w:rsidRPr="00F041B2">
        <w:t>",  clique</w:t>
      </w:r>
      <w:proofErr w:type="gramEnd"/>
      <w:r w:rsidRPr="00F041B2">
        <w:t xml:space="preserve"> em </w:t>
      </w:r>
      <w:r w:rsidRPr="00F041B2">
        <w:rPr>
          <w:b/>
          <w:bCs/>
        </w:rPr>
        <w:t>"Continuar" </w:t>
      </w:r>
      <w:r w:rsidRPr="00F041B2">
        <w:t>e depois em </w:t>
      </w:r>
      <w:r w:rsidRPr="00F041B2">
        <w:rPr>
          <w:b/>
          <w:bCs/>
        </w:rPr>
        <w:t>"Continuar" </w:t>
      </w:r>
      <w:r w:rsidRPr="00F041B2">
        <w:t>novamente;</w:t>
      </w:r>
    </w:p>
    <w:p w14:paraId="23344789" w14:textId="77777777" w:rsidR="00F041B2" w:rsidRPr="00F041B2" w:rsidRDefault="00F041B2" w:rsidP="00F041B2">
      <w:r w:rsidRPr="00F041B2">
        <w:t>4. Digite o nome da despesa do boleto de condomínio na barra de buscas, ou busque dentro dos tipos de despesa que aparecem na mesma tela. Em seguida, clique no botão </w:t>
      </w:r>
      <w:r w:rsidRPr="00F041B2">
        <w:rPr>
          <w:b/>
          <w:bCs/>
        </w:rPr>
        <w:t>“Pedir reembolso dessa despesa”</w:t>
      </w:r>
      <w:r w:rsidRPr="00F041B2">
        <w:t>;</w:t>
      </w:r>
    </w:p>
    <w:p w14:paraId="27A91010" w14:textId="77777777" w:rsidR="00F041B2" w:rsidRPr="00F041B2" w:rsidRDefault="00F041B2" w:rsidP="00F041B2">
      <w:r w:rsidRPr="00F041B2">
        <w:t>5. Faça upload do </w:t>
      </w:r>
      <w:r w:rsidRPr="00F041B2">
        <w:rPr>
          <w:b/>
          <w:bCs/>
        </w:rPr>
        <w:t>boleto de condomínio</w:t>
      </w:r>
      <w:r w:rsidRPr="00F041B2">
        <w:t> e do respectivo </w:t>
      </w:r>
      <w:r w:rsidRPr="00F041B2">
        <w:rPr>
          <w:b/>
          <w:bCs/>
        </w:rPr>
        <w:t>comprovante de pagamento</w:t>
      </w:r>
      <w:r w:rsidRPr="00F041B2">
        <w:t>. Para isso, clique no campo </w:t>
      </w:r>
      <w:r w:rsidRPr="00F041B2">
        <w:rPr>
          <w:b/>
          <w:bCs/>
        </w:rPr>
        <w:t>"Adicionar boleto de condomínio"</w:t>
      </w:r>
      <w:r w:rsidRPr="00F041B2">
        <w:t> e depois </w:t>
      </w:r>
      <w:r w:rsidRPr="00F041B2">
        <w:rPr>
          <w:b/>
          <w:bCs/>
        </w:rPr>
        <w:t>"Adicionar comprovante de pagamento"</w:t>
      </w:r>
      <w:r w:rsidRPr="00F041B2">
        <w:t>.</w:t>
      </w:r>
    </w:p>
    <w:p w14:paraId="1BD9FF9F" w14:textId="77777777" w:rsidR="00F041B2" w:rsidRPr="00F041B2" w:rsidRDefault="00F041B2" w:rsidP="00F041B2">
      <w:r w:rsidRPr="00F041B2">
        <w:lastRenderedPageBreak/>
        <w:t>6. Certifique-se que as imagens enviadas </w:t>
      </w:r>
      <w:r w:rsidRPr="00F041B2">
        <w:rPr>
          <w:b/>
          <w:bCs/>
        </w:rPr>
        <w:t>estejam com todos os valores legíveis</w:t>
      </w:r>
      <w:r w:rsidRPr="00F041B2">
        <w:t> antes de apertar </w:t>
      </w:r>
      <w:r w:rsidRPr="00F041B2">
        <w:rPr>
          <w:b/>
          <w:bCs/>
        </w:rPr>
        <w:t>"Próximo"</w:t>
      </w:r>
      <w:r w:rsidRPr="00F041B2">
        <w:t>.</w:t>
      </w:r>
    </w:p>
    <w:p w14:paraId="15302705" w14:textId="77777777" w:rsidR="00F041B2" w:rsidRPr="00F041B2" w:rsidRDefault="00F041B2" w:rsidP="00F041B2">
      <w:r w:rsidRPr="00F041B2">
        <w:t xml:space="preserve">7. Lembre-se de inserir a data de vencimento do boleto de condomínio </w:t>
      </w:r>
      <w:proofErr w:type="gramStart"/>
      <w:r w:rsidRPr="00F041B2">
        <w:t>e também</w:t>
      </w:r>
      <w:proofErr w:type="gramEnd"/>
      <w:r w:rsidRPr="00F041B2">
        <w:t xml:space="preserve"> a senha para abertura do arquivo do boleto, caso ela exista. Aperte </w:t>
      </w:r>
      <w:r w:rsidRPr="00F041B2">
        <w:rPr>
          <w:b/>
          <w:bCs/>
        </w:rPr>
        <w:t>"Próximo"</w:t>
      </w:r>
      <w:r w:rsidRPr="00F041B2">
        <w:t>.</w:t>
      </w:r>
    </w:p>
    <w:p w14:paraId="73559D64" w14:textId="77777777" w:rsidR="00F041B2" w:rsidRPr="00F041B2" w:rsidRDefault="00F041B2" w:rsidP="00F041B2">
      <w:r w:rsidRPr="00F041B2">
        <w:t xml:space="preserve">8. Insira o valor da despesa </w:t>
      </w:r>
      <w:proofErr w:type="gramStart"/>
      <w:r w:rsidRPr="00F041B2">
        <w:t>e também</w:t>
      </w:r>
      <w:proofErr w:type="gramEnd"/>
      <w:r w:rsidRPr="00F041B2">
        <w:t xml:space="preserve"> a frequência com a qual ela virá no condomínio </w:t>
      </w:r>
      <w:r w:rsidRPr="00F041B2">
        <w:rPr>
          <w:b/>
          <w:bCs/>
        </w:rPr>
        <w:t>(única, parcelada ou recorrente)</w:t>
      </w:r>
      <w:r w:rsidRPr="00F041B2">
        <w:t>. Lembre-se que despesas recorrentes, ou seja, que aparecem em todas as cotas condominiais, devem ser solicitadas como recorrentes. Depois, aperte </w:t>
      </w:r>
      <w:r w:rsidRPr="00F041B2">
        <w:rPr>
          <w:b/>
          <w:bCs/>
        </w:rPr>
        <w:t>"Próximo"</w:t>
      </w:r>
      <w:r w:rsidRPr="00F041B2">
        <w:t>.</w:t>
      </w:r>
    </w:p>
    <w:p w14:paraId="3683F679" w14:textId="77777777" w:rsidR="00F041B2" w:rsidRPr="00F041B2" w:rsidRDefault="00F041B2" w:rsidP="00F041B2">
      <w:r w:rsidRPr="00F041B2">
        <w:t xml:space="preserve">9. Se houver mais de uma despesa a ser reembolsada, </w:t>
      </w:r>
      <w:proofErr w:type="gramStart"/>
      <w:r w:rsidRPr="00F041B2">
        <w:t>selecione  </w:t>
      </w:r>
      <w:r w:rsidRPr="00F041B2">
        <w:rPr>
          <w:b/>
          <w:bCs/>
        </w:rPr>
        <w:t>"</w:t>
      </w:r>
      <w:proofErr w:type="gramEnd"/>
      <w:r w:rsidRPr="00F041B2">
        <w:rPr>
          <w:b/>
          <w:bCs/>
        </w:rPr>
        <w:t>Adicionar nova despesa” </w:t>
      </w:r>
      <w:r w:rsidRPr="00F041B2">
        <w:t>e repita os passos anteriores para cada uma delas. </w:t>
      </w:r>
    </w:p>
    <w:p w14:paraId="7F933E38" w14:textId="77777777" w:rsidR="00F041B2" w:rsidRPr="00F041B2" w:rsidRDefault="00F041B2" w:rsidP="00F041B2">
      <w:r w:rsidRPr="00F041B2">
        <w:t>10. Ao finalizar o preenchimento do formulário com todas as despesas, selecione </w:t>
      </w:r>
      <w:r w:rsidRPr="00F041B2">
        <w:rPr>
          <w:b/>
          <w:bCs/>
        </w:rPr>
        <w:t>"Enviar pedido de reembolso"</w:t>
      </w:r>
      <w:r w:rsidRPr="00F041B2">
        <w:t> para concluir o envio da solicitação para análise e iniciar o processo de reembolso.</w:t>
      </w:r>
    </w:p>
    <w:p w14:paraId="4EC6E85F" w14:textId="77777777" w:rsidR="00F041B2" w:rsidRPr="00F041B2" w:rsidRDefault="00F041B2" w:rsidP="00F041B2">
      <w:r w:rsidRPr="00F041B2">
        <w:t>Agora, algumas informações adicionais sobre o pedido de reembolso:</w:t>
      </w:r>
    </w:p>
    <w:p w14:paraId="3FCD726F" w14:textId="77777777" w:rsidR="00F041B2" w:rsidRPr="00F041B2" w:rsidRDefault="00F041B2" w:rsidP="00F041B2">
      <w:r w:rsidRPr="00F041B2">
        <w:t>O que fazer com despesas que aparecem todos os meses?</w:t>
      </w:r>
      <w:r w:rsidRPr="00F041B2">
        <w:br/>
      </w:r>
    </w:p>
    <w:p w14:paraId="47ABD1B5" w14:textId="77777777" w:rsidR="00F041B2" w:rsidRPr="00F041B2" w:rsidRDefault="00F041B2" w:rsidP="00F041B2">
      <w:r w:rsidRPr="00F041B2">
        <w:t>Se </w:t>
      </w:r>
      <w:r w:rsidRPr="00F041B2">
        <w:rPr>
          <w:b/>
          <w:bCs/>
        </w:rPr>
        <w:t>o valor da despesa for recorrente</w:t>
      </w:r>
      <w:r w:rsidRPr="00F041B2">
        <w:t>, os reembolsos seguintes </w:t>
      </w:r>
      <w:r w:rsidRPr="00F041B2">
        <w:rPr>
          <w:b/>
          <w:bCs/>
        </w:rPr>
        <w:t>serão programados automaticamente</w:t>
      </w:r>
      <w:r w:rsidRPr="00F041B2">
        <w:t>, então </w:t>
      </w:r>
      <w:r w:rsidRPr="00F041B2">
        <w:rPr>
          <w:b/>
          <w:bCs/>
        </w:rPr>
        <w:t>NÃO será necessário fazer um novo pedido todo mês</w:t>
      </w:r>
      <w:r w:rsidRPr="00F041B2">
        <w:t>.</w:t>
      </w:r>
    </w:p>
    <w:p w14:paraId="2598EE3D" w14:textId="77777777" w:rsidR="00F041B2" w:rsidRPr="00F041B2" w:rsidRDefault="00F041B2" w:rsidP="00F041B2">
      <w:r w:rsidRPr="00F041B2">
        <w:t>É importante que a pessoa inquilina confira se o reembolso que deseja pedir</w:t>
      </w:r>
      <w:r w:rsidRPr="00F041B2">
        <w:rPr>
          <w:b/>
          <w:bCs/>
        </w:rPr>
        <w:t> já está agendado para a próxima fatura</w:t>
      </w:r>
      <w:r w:rsidRPr="00F041B2">
        <w:t>, para evitar solicitações duplicadas.</w:t>
      </w:r>
    </w:p>
    <w:p w14:paraId="76F859B2" w14:textId="77777777" w:rsidR="00F041B2" w:rsidRPr="00F041B2" w:rsidRDefault="00F041B2" w:rsidP="00F041B2">
      <w:r w:rsidRPr="00F041B2">
        <w:t>Caso as </w:t>
      </w:r>
      <w:r w:rsidRPr="00F041B2">
        <w:rPr>
          <w:b/>
          <w:bCs/>
        </w:rPr>
        <w:t>despesas programadas sofram alguma mudança</w:t>
      </w:r>
      <w:r w:rsidRPr="00F041B2">
        <w:t> (como cancelamento ou alteração de valor), ou apareça uma nova despesa, </w:t>
      </w:r>
      <w:r w:rsidRPr="00F041B2">
        <w:rPr>
          <w:b/>
          <w:bCs/>
        </w:rPr>
        <w:t>será necessário fazer um novo pedido de reembolso. </w:t>
      </w:r>
    </w:p>
    <w:p w14:paraId="30960311" w14:textId="77777777" w:rsidR="00F041B2" w:rsidRPr="00F041B2" w:rsidRDefault="00F041B2" w:rsidP="00F041B2">
      <w:r w:rsidRPr="00F041B2">
        <w:t>Quando vou receber o pagamento do reembolso?</w:t>
      </w:r>
      <w:r w:rsidRPr="00F041B2">
        <w:br/>
      </w:r>
    </w:p>
    <w:p w14:paraId="06007154" w14:textId="77777777" w:rsidR="00F041B2" w:rsidRPr="00F041B2" w:rsidRDefault="00F041B2" w:rsidP="00F041B2">
      <w:r w:rsidRPr="00F041B2">
        <w:t>Todos os pedidos passam por uma análise. </w:t>
      </w:r>
      <w:r w:rsidRPr="00F041B2">
        <w:rPr>
          <w:b/>
          <w:bCs/>
        </w:rPr>
        <w:t>Para que o valor do reembolso seja lançado já na próxima fatura de aluguel</w:t>
      </w:r>
      <w:r w:rsidRPr="00F041B2">
        <w:t>, é necessário que o </w:t>
      </w:r>
      <w:r w:rsidRPr="00F041B2">
        <w:rPr>
          <w:b/>
          <w:bCs/>
        </w:rPr>
        <w:t>pedido de reembolso seja enviado até o dia 15 do mês do vencimento do boleto de condomínio.</w:t>
      </w:r>
    </w:p>
    <w:p w14:paraId="5A08684C" w14:textId="77777777" w:rsidR="00F041B2" w:rsidRPr="00F041B2" w:rsidRDefault="00F041B2" w:rsidP="00F041B2">
      <w:r w:rsidRPr="00F041B2">
        <w:rPr>
          <w:b/>
          <w:bCs/>
        </w:rPr>
        <w:t>Caso os pedidos sejam feitos após essa data, o valor será lançado na fatura do mês posterior. </w:t>
      </w:r>
    </w:p>
    <w:p w14:paraId="0F962213" w14:textId="77777777" w:rsidR="00F041B2" w:rsidRPr="00F041B2" w:rsidRDefault="00F041B2" w:rsidP="00F041B2">
      <w:r w:rsidRPr="00F041B2">
        <w:rPr>
          <w:b/>
          <w:bCs/>
        </w:rPr>
        <w:t>Exemplo: </w:t>
      </w:r>
      <w:r w:rsidRPr="00F041B2">
        <w:t>Pedidos feitos até o dia 15/10 serão lançados na fatura com vencimento em 7/11. Pedidos feitos após o dia 15/10 serão lançados na fatura com vencimento em 7/12.</w:t>
      </w:r>
    </w:p>
    <w:p w14:paraId="0DA5ED0D" w14:textId="77777777" w:rsidR="00F041B2" w:rsidRPr="00F041B2" w:rsidRDefault="00F041B2" w:rsidP="00F041B2">
      <w:r w:rsidRPr="00F041B2">
        <w:t>Você vai receber o resultado da análise do reembolso por e-mail, em até 2 dias úteis após a realização do pedido. </w:t>
      </w:r>
    </w:p>
    <w:p w14:paraId="3183BD67" w14:textId="77777777" w:rsidR="00F041B2" w:rsidRPr="00F041B2" w:rsidRDefault="00F041B2" w:rsidP="00F041B2">
      <w:r w:rsidRPr="00F041B2">
        <w:t>E se houver cobranças de despesas anteriores?</w:t>
      </w:r>
      <w:r w:rsidRPr="00F041B2">
        <w:br/>
      </w:r>
    </w:p>
    <w:p w14:paraId="2605DC4E" w14:textId="77777777" w:rsidR="00F041B2" w:rsidRPr="00F041B2" w:rsidRDefault="00F041B2" w:rsidP="00F041B2">
      <w:r w:rsidRPr="00F041B2">
        <w:t>Solicitações referentes a cobranças anteriores podem ser realizadas através do aplicativo ou site, mas serão analisadas caso a caso para programar os lançamentos nas próximas faturas.</w:t>
      </w:r>
    </w:p>
    <w:p w14:paraId="4C1396E4" w14:textId="77777777" w:rsidR="00F041B2" w:rsidRDefault="00F041B2"/>
    <w:sectPr w:rsidR="00F04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4E86"/>
    <w:rsid w:val="0003389E"/>
    <w:rsid w:val="004436E2"/>
    <w:rsid w:val="004A6536"/>
    <w:rsid w:val="00691801"/>
    <w:rsid w:val="006F4E86"/>
    <w:rsid w:val="0091738F"/>
    <w:rsid w:val="00A05530"/>
    <w:rsid w:val="00A90702"/>
    <w:rsid w:val="00E50446"/>
    <w:rsid w:val="00F0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80A41"/>
  <w15:chartTrackingRefBased/>
  <w15:docId w15:val="{41FA39C8-78A1-4895-A8CA-DFCFC237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4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4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4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4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4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4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4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4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4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6F4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4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4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4E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4E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4E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4E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4E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4E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4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4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4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4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4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4E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4E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4E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4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4E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4E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041B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4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6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385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416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intoandar.com.br/meu-aluguel/" TargetMode="External"/><Relationship Id="rId5" Type="http://schemas.openxmlformats.org/officeDocument/2006/relationships/hyperlink" Target="https://help.quintoandar.com.br/hc/pt-br/articles/115000640272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617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7</cp:revision>
  <dcterms:created xsi:type="dcterms:W3CDTF">2024-07-26T00:45:00Z</dcterms:created>
  <dcterms:modified xsi:type="dcterms:W3CDTF">2024-07-26T00:45:00Z</dcterms:modified>
</cp:coreProperties>
</file>