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6514" w14:textId="47C48195" w:rsidR="00E50446" w:rsidRDefault="0087701B">
      <w:r>
        <w:fldChar w:fldCharType="begin"/>
      </w:r>
      <w:r>
        <w:instrText>HYPERLINK "</w:instrText>
      </w:r>
      <w:r w:rsidRPr="0087701B">
        <w:instrText>https://help.quintoandar.com.br/hc/pt-br/articles/12672500073229-Como-regularizar-meu-CPF-na-Receita-Federal</w:instrText>
      </w:r>
      <w:r>
        <w:instrText>"</w:instrText>
      </w:r>
      <w:r>
        <w:fldChar w:fldCharType="separate"/>
      </w:r>
      <w:r w:rsidRPr="003653BA">
        <w:rPr>
          <w:rStyle w:val="Hyperlink"/>
        </w:rPr>
        <w:t>https://help.quintoandar.com.br/hc/pt-br/articles/12672500073229-Como-regularizar-meu-CPF-na-Receita-Federal</w:t>
      </w:r>
      <w:r>
        <w:fldChar w:fldCharType="end"/>
      </w:r>
    </w:p>
    <w:p w14:paraId="5C3CD14D" w14:textId="77777777" w:rsidR="0087701B" w:rsidRDefault="0087701B"/>
    <w:p w14:paraId="4047E764" w14:textId="77777777" w:rsidR="0087701B" w:rsidRPr="0087701B" w:rsidRDefault="0087701B" w:rsidP="0087701B">
      <w:r w:rsidRPr="0087701B">
        <w:t>Como regularizar meu CPF na Receita Federal?</w:t>
      </w:r>
    </w:p>
    <w:p w14:paraId="2184D0D4" w14:textId="77777777" w:rsidR="0087701B" w:rsidRPr="0087701B" w:rsidRDefault="0087701B" w:rsidP="0087701B">
      <w:r w:rsidRPr="0087701B">
        <w:t>Dúvidas sobre análise de crédito? Nós te ajudamos! </w:t>
      </w:r>
    </w:p>
    <w:p w14:paraId="7F4C2543" w14:textId="5407A6C6" w:rsidR="0087701B" w:rsidRPr="0087701B" w:rsidRDefault="0087701B" w:rsidP="0087701B">
      <w:r w:rsidRPr="0087701B">
        <w:drawing>
          <wp:inline distT="0" distB="0" distL="0" distR="0" wp14:anchorId="6A3CF9CC" wp14:editId="04C926E3">
            <wp:extent cx="5400040" cy="3800475"/>
            <wp:effectExtent l="0" t="0" r="0" b="0"/>
            <wp:docPr id="1206425838" name="Imagem 2" descr="Uma imagem contendo no interior, homem, jovem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25838" name="Imagem 2" descr="Uma imagem contendo no interior, homem, jovem, pequen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E69C9" w14:textId="77777777" w:rsidR="0087701B" w:rsidRPr="0087701B" w:rsidRDefault="0087701B" w:rsidP="0087701B">
      <w:r w:rsidRPr="0087701B">
        <w:t>Durante a análise da documentação pode ser identificada alguma pendência no CPF dos potenciais inquilinos envolvidos. Se você precisa regularizar o CPF na Receita Federal, aqui estão as etapas que precisa seguir:</w:t>
      </w:r>
    </w:p>
    <w:p w14:paraId="206D13F8" w14:textId="77777777" w:rsidR="0087701B" w:rsidRPr="0087701B" w:rsidRDefault="0087701B" w:rsidP="0087701B">
      <w:r w:rsidRPr="0087701B">
        <w:t> </w:t>
      </w:r>
    </w:p>
    <w:p w14:paraId="13A3E3AB" w14:textId="77777777" w:rsidR="0087701B" w:rsidRPr="0087701B" w:rsidRDefault="0087701B" w:rsidP="0087701B">
      <w:r w:rsidRPr="0087701B">
        <w:t>1-</w:t>
      </w:r>
      <w:r w:rsidRPr="0087701B">
        <w:rPr>
          <w:b/>
          <w:bCs/>
        </w:rPr>
        <w:t> Verifique</w:t>
      </w:r>
      <w:r w:rsidRPr="0087701B">
        <w:t> a sua situação cadastral no </w:t>
      </w:r>
      <w:hyperlink r:id="rId5" w:tgtFrame="_blank" w:history="1">
        <w:r w:rsidRPr="0087701B">
          <w:rPr>
            <w:rStyle w:val="Hyperlink"/>
          </w:rPr>
          <w:t>site da Receita Federal</w:t>
        </w:r>
      </w:hyperlink>
      <w:r w:rsidRPr="0087701B">
        <w:t>, informando o CPF e data de nascimento.</w:t>
      </w:r>
    </w:p>
    <w:p w14:paraId="1161D10B" w14:textId="77777777" w:rsidR="0087701B" w:rsidRPr="0087701B" w:rsidRDefault="0087701B" w:rsidP="0087701B">
      <w:r w:rsidRPr="0087701B">
        <w:t> </w:t>
      </w:r>
    </w:p>
    <w:p w14:paraId="709D5621" w14:textId="77777777" w:rsidR="0087701B" w:rsidRPr="0087701B" w:rsidRDefault="0087701B" w:rsidP="0087701B">
      <w:r w:rsidRPr="0087701B">
        <w:t>2 - </w:t>
      </w:r>
      <w:r w:rsidRPr="0087701B">
        <w:rPr>
          <w:b/>
          <w:bCs/>
        </w:rPr>
        <w:t>Regularize</w:t>
      </w:r>
      <w:r w:rsidRPr="0087701B">
        <w:t> a situação:</w:t>
      </w:r>
    </w:p>
    <w:p w14:paraId="5EFE2699" w14:textId="77777777" w:rsidR="0087701B" w:rsidRPr="0087701B" w:rsidRDefault="0087701B" w:rsidP="0087701B">
      <w:r w:rsidRPr="0087701B">
        <w:t>Se o seu CPF estiver </w:t>
      </w:r>
      <w:r w:rsidRPr="0087701B">
        <w:rPr>
          <w:b/>
          <w:bCs/>
        </w:rPr>
        <w:t>suspenso</w:t>
      </w:r>
      <w:r w:rsidRPr="0087701B">
        <w:t>:</w:t>
      </w:r>
    </w:p>
    <w:p w14:paraId="571BAA1A" w14:textId="77777777" w:rsidR="0087701B" w:rsidRPr="0087701B" w:rsidRDefault="0087701B" w:rsidP="0087701B">
      <w:r w:rsidRPr="0087701B">
        <w:t>a) Acesse o </w:t>
      </w:r>
      <w:hyperlink r:id="rId6" w:tgtFrame="_blank" w:history="1">
        <w:r w:rsidRPr="0087701B">
          <w:rPr>
            <w:rStyle w:val="Hyperlink"/>
          </w:rPr>
          <w:t>site da Receita Federal</w:t>
        </w:r>
      </w:hyperlink>
      <w:r w:rsidRPr="0087701B">
        <w:t> e siga os passos informados;</w:t>
      </w:r>
    </w:p>
    <w:p w14:paraId="5B597E36" w14:textId="77777777" w:rsidR="0087701B" w:rsidRPr="0087701B" w:rsidRDefault="0087701B" w:rsidP="0087701B">
      <w:r w:rsidRPr="0087701B">
        <w:t>b) Preencha os campos solicitados e anote o protocolo de atendimento;</w:t>
      </w:r>
    </w:p>
    <w:p w14:paraId="134BC47F" w14:textId="77777777" w:rsidR="0087701B" w:rsidRPr="0087701B" w:rsidRDefault="0087701B" w:rsidP="0087701B">
      <w:r w:rsidRPr="0087701B">
        <w:t>c) Aguarde o prazo indicado. </w:t>
      </w:r>
    </w:p>
    <w:p w14:paraId="5CBDFEAC" w14:textId="77777777" w:rsidR="0087701B" w:rsidRPr="0087701B" w:rsidRDefault="0087701B" w:rsidP="0087701B">
      <w:r w:rsidRPr="0087701B">
        <w:t> </w:t>
      </w:r>
    </w:p>
    <w:p w14:paraId="7FDFF1B5" w14:textId="77777777" w:rsidR="0087701B" w:rsidRPr="0087701B" w:rsidRDefault="0087701B" w:rsidP="0087701B">
      <w:r w:rsidRPr="0087701B">
        <w:t>Se o seu CPF estiver </w:t>
      </w:r>
      <w:r w:rsidRPr="0087701B">
        <w:rPr>
          <w:b/>
          <w:bCs/>
        </w:rPr>
        <w:t>pendente de regularização</w:t>
      </w:r>
      <w:r w:rsidRPr="0087701B">
        <w:t>:</w:t>
      </w:r>
    </w:p>
    <w:p w14:paraId="4D48BC2B" w14:textId="77777777" w:rsidR="0087701B" w:rsidRPr="0087701B" w:rsidRDefault="0087701B" w:rsidP="0087701B">
      <w:r w:rsidRPr="0087701B">
        <w:lastRenderedPageBreak/>
        <w:t>É possível que você tenha deixado de entregar alguma declaração de imposto de renda nos últimos cinco anos. Para resolver essa pendência:</w:t>
      </w:r>
    </w:p>
    <w:p w14:paraId="7A678A92" w14:textId="77777777" w:rsidR="0087701B" w:rsidRPr="0087701B" w:rsidRDefault="0087701B" w:rsidP="0087701B">
      <w:r w:rsidRPr="0087701B">
        <w:t>a) Acesse o </w:t>
      </w:r>
      <w:hyperlink r:id="rId7" w:tgtFrame="_blank" w:history="1">
        <w:r w:rsidRPr="0087701B">
          <w:rPr>
            <w:rStyle w:val="Hyperlink"/>
          </w:rPr>
          <w:t>Portal Regularize</w:t>
        </w:r>
      </w:hyperlink>
      <w:r w:rsidRPr="0087701B">
        <w:t> e faça login;</w:t>
      </w:r>
    </w:p>
    <w:p w14:paraId="713BF1C8" w14:textId="77777777" w:rsidR="0087701B" w:rsidRPr="0087701B" w:rsidRDefault="0087701B" w:rsidP="0087701B">
      <w:r w:rsidRPr="0087701B">
        <w:t>b) Em seguida, clique na opção "Emitir Guia de Pagamento" e depois em "Emitir Darf/DAS parcial ou integral";</w:t>
      </w:r>
    </w:p>
    <w:p w14:paraId="23B7717B" w14:textId="77777777" w:rsidR="0087701B" w:rsidRPr="0087701B" w:rsidRDefault="0087701B" w:rsidP="0087701B">
      <w:r w:rsidRPr="0087701B">
        <w:t>c) Informe o CPF do contribuinte devedor e o número da inscrição;</w:t>
      </w:r>
    </w:p>
    <w:p w14:paraId="4F893DD8" w14:textId="77777777" w:rsidR="0087701B" w:rsidRPr="0087701B" w:rsidRDefault="0087701B" w:rsidP="0087701B">
      <w:r w:rsidRPr="0087701B">
        <w:t>d) Clique em "Emitir Darf integral" ou "Emitir Darf parcial" e salve o documento ou imprima-o para pagamento.</w:t>
      </w:r>
    </w:p>
    <w:p w14:paraId="5F167038" w14:textId="77777777" w:rsidR="0087701B" w:rsidRPr="0087701B" w:rsidRDefault="0087701B" w:rsidP="0087701B">
      <w:r w:rsidRPr="0087701B">
        <w:t> </w:t>
      </w:r>
    </w:p>
    <w:p w14:paraId="7ADBEBA2" w14:textId="77777777" w:rsidR="0087701B" w:rsidRPr="0087701B" w:rsidRDefault="0087701B" w:rsidP="0087701B">
      <w:r w:rsidRPr="0087701B">
        <w:t>3 - </w:t>
      </w:r>
      <w:r w:rsidRPr="0087701B">
        <w:rPr>
          <w:b/>
          <w:bCs/>
        </w:rPr>
        <w:t>Reenvie</w:t>
      </w:r>
      <w:r w:rsidRPr="0087701B">
        <w:t> a documentação:</w:t>
      </w:r>
    </w:p>
    <w:p w14:paraId="61EB9724" w14:textId="77777777" w:rsidR="0087701B" w:rsidRPr="0087701B" w:rsidRDefault="0087701B" w:rsidP="0087701B">
      <w:r w:rsidRPr="0087701B">
        <w:t xml:space="preserve">a) Depois de regularizar o seu CPF, acesse a plataforma do </w:t>
      </w:r>
      <w:proofErr w:type="spellStart"/>
      <w:r w:rsidRPr="0087701B">
        <w:t>QuintoAndar</w:t>
      </w:r>
      <w:proofErr w:type="spellEnd"/>
      <w:r w:rsidRPr="0087701B">
        <w:t xml:space="preserve"> pelo aplicativo do celular ou computador e clique na opção “Ver ou enviar documentos”;</w:t>
      </w:r>
    </w:p>
    <w:p w14:paraId="2612327F" w14:textId="77777777" w:rsidR="0087701B" w:rsidRPr="0087701B" w:rsidRDefault="0087701B" w:rsidP="0087701B">
      <w:r w:rsidRPr="0087701B">
        <w:t>b) Anexe o comprovante de pagamento no campo "Outros comprovantes", especificando a regularização;</w:t>
      </w:r>
    </w:p>
    <w:p w14:paraId="2327F3A0" w14:textId="77777777" w:rsidR="0087701B" w:rsidRPr="0087701B" w:rsidRDefault="0087701B" w:rsidP="0087701B">
      <w:r w:rsidRPr="0087701B">
        <w:t>c) Clique no botão "Reenviar documentação" para continuar o processo e aguarde o retorno da análise dos nossos especialistas. O prazo para retorno é de até 3 dias úteis.</w:t>
      </w:r>
    </w:p>
    <w:p w14:paraId="4EBA1186" w14:textId="77777777" w:rsidR="0087701B" w:rsidRPr="0087701B" w:rsidRDefault="0087701B" w:rsidP="0087701B">
      <w:r w:rsidRPr="0087701B">
        <w:t> </w:t>
      </w:r>
    </w:p>
    <w:p w14:paraId="533F17B2" w14:textId="77777777" w:rsidR="0087701B" w:rsidRPr="0087701B" w:rsidRDefault="0087701B" w:rsidP="0087701B">
      <w:r w:rsidRPr="0087701B">
        <w:rPr>
          <w:b/>
          <w:bCs/>
        </w:rPr>
        <w:t>Importante: </w:t>
      </w:r>
      <w:r w:rsidRPr="0087701B">
        <w:t>As informações acima são meramente informativas e podem ajudá-lo a regularizar a situação cadastral do CPF. Se você tiver dúvidas, é recomendável procurar ajuda de um profissional habilitado.</w:t>
      </w:r>
    </w:p>
    <w:p w14:paraId="5DB74089" w14:textId="77777777" w:rsidR="0087701B" w:rsidRDefault="0087701B"/>
    <w:sectPr w:rsidR="00877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951"/>
    <w:rsid w:val="0003389E"/>
    <w:rsid w:val="00691801"/>
    <w:rsid w:val="0087701B"/>
    <w:rsid w:val="0091738F"/>
    <w:rsid w:val="00967EDF"/>
    <w:rsid w:val="00A90702"/>
    <w:rsid w:val="00B57951"/>
    <w:rsid w:val="00E50446"/>
    <w:rsid w:val="00FE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3725E"/>
  <w15:chartTrackingRefBased/>
  <w15:docId w15:val="{59B819B3-841F-4CBC-8E42-B16F03F8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B5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79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79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79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79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79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79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79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79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79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79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79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7701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7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38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2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gularize.pgfn.gov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rvicos.receita.fazenda.gov.br/Servicos/CPF/regularizar/Default.asp" TargetMode="External"/><Relationship Id="rId5" Type="http://schemas.openxmlformats.org/officeDocument/2006/relationships/hyperlink" Target="https://servicos.receita.fazenda.gov.br/Servicos/CPF/ConsultaSituacao/ConsultaPublica.asp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2024-07-26T00:31:00Z</dcterms:created>
  <dcterms:modified xsi:type="dcterms:W3CDTF">2024-07-26T00:31:00Z</dcterms:modified>
</cp:coreProperties>
</file>