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9BBE8" w14:textId="2E853D06" w:rsidR="00E50446" w:rsidRDefault="00AB345A">
      <w:r>
        <w:fldChar w:fldCharType="begin"/>
      </w:r>
      <w:r>
        <w:instrText>HYPERLINK "</w:instrText>
      </w:r>
      <w:r w:rsidRPr="00AB345A">
        <w:instrText>https://help.quintoandar.com.br/hc/pt-br/articles/360023947292-N%C3%A3o-tenho-a-renda-indicada-pelo-QuintoAndar-o-que-posso-fazer</w:instrText>
      </w:r>
      <w:r>
        <w:instrText>"</w:instrText>
      </w:r>
      <w:r>
        <w:fldChar w:fldCharType="separate"/>
      </w:r>
      <w:r w:rsidRPr="00B86AE6">
        <w:rPr>
          <w:rStyle w:val="Hyperlink"/>
        </w:rPr>
        <w:t>https://help.quintoandar.com.br/hc/pt-br/articles/360023947292-N%C3%A3o-tenho-a-renda-indicada-pelo-QuintoAndar-o-que-posso-fazer</w:t>
      </w:r>
      <w:r>
        <w:fldChar w:fldCharType="end"/>
      </w:r>
    </w:p>
    <w:p w14:paraId="0E65995F" w14:textId="77777777" w:rsidR="00AB345A" w:rsidRDefault="00AB345A"/>
    <w:p w14:paraId="1B212B78" w14:textId="77777777" w:rsidR="00AB345A" w:rsidRPr="00AB345A" w:rsidRDefault="00AB345A" w:rsidP="00AB345A">
      <w:r w:rsidRPr="00AB345A">
        <w:t xml:space="preserve">Não tenho a renda indicada pelo </w:t>
      </w:r>
      <w:proofErr w:type="spellStart"/>
      <w:r w:rsidRPr="00AB345A">
        <w:t>QuintoAndar</w:t>
      </w:r>
      <w:proofErr w:type="spellEnd"/>
      <w:r w:rsidRPr="00AB345A">
        <w:t>, o que posso fazer?</w:t>
      </w:r>
    </w:p>
    <w:p w14:paraId="628D6991" w14:textId="77777777" w:rsidR="00AB345A" w:rsidRPr="00AB345A" w:rsidRDefault="00AB345A" w:rsidP="00AB345A">
      <w:r w:rsidRPr="00AB345A">
        <w:t xml:space="preserve">Saiba mais sobre a análise de crédito no </w:t>
      </w:r>
      <w:proofErr w:type="spellStart"/>
      <w:r w:rsidRPr="00AB345A">
        <w:t>QuintoAndar</w:t>
      </w:r>
      <w:proofErr w:type="spellEnd"/>
    </w:p>
    <w:p w14:paraId="6617CABF" w14:textId="09249626" w:rsidR="00AB345A" w:rsidRPr="00AB345A" w:rsidRDefault="00AB345A" w:rsidP="00AB345A">
      <w:r w:rsidRPr="00AB345A">
        <w:drawing>
          <wp:inline distT="0" distB="0" distL="0" distR="0" wp14:anchorId="1D853A7A" wp14:editId="75A48110">
            <wp:extent cx="5400040" cy="3601720"/>
            <wp:effectExtent l="0" t="0" r="0" b="0"/>
            <wp:docPr id="1326243291" name="Imagem 2" descr="Homem sentado à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43291" name="Imagem 2" descr="Homem sentado à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F0E1" w14:textId="77777777" w:rsidR="00AB345A" w:rsidRPr="00AB345A" w:rsidRDefault="00AB345A" w:rsidP="00AB345A">
      <w:r w:rsidRPr="00AB345A">
        <w:t>Não se preocupe, sempre vamos disponibilizar a opção de incluir mais locatários para compor a renda. É possível incluir a renda de até 4 pessoas diferentes, que serão igualmente responsáveis pela locação, mas não necessariamente precisam ser moradores do imóvel.</w:t>
      </w:r>
    </w:p>
    <w:p w14:paraId="132ACC5F" w14:textId="77777777" w:rsidR="00AB345A" w:rsidRPr="00AB345A" w:rsidRDefault="00AB345A" w:rsidP="00AB345A">
      <w:r w:rsidRPr="00AB345A">
        <w:t>Veja aqui </w:t>
      </w:r>
      <w:hyperlink r:id="rId5" w:tgtFrame="_blank" w:history="1">
        <w:r w:rsidRPr="00AB345A">
          <w:rPr>
            <w:rStyle w:val="Hyperlink"/>
          </w:rPr>
          <w:t xml:space="preserve">como ter uma avaliação de crédito positiva no </w:t>
        </w:r>
        <w:proofErr w:type="spellStart"/>
        <w:r w:rsidRPr="00AB345A">
          <w:rPr>
            <w:rStyle w:val="Hyperlink"/>
          </w:rPr>
          <w:t>QuintoAndar</w:t>
        </w:r>
        <w:proofErr w:type="spellEnd"/>
      </w:hyperlink>
      <w:r w:rsidRPr="00AB345A">
        <w:t>.</w:t>
      </w:r>
    </w:p>
    <w:p w14:paraId="6BEF09D0" w14:textId="77777777" w:rsidR="00AB345A" w:rsidRPr="00AB345A" w:rsidRDefault="00AB345A" w:rsidP="00AB345A">
      <w:r w:rsidRPr="00AB345A">
        <w:t> </w:t>
      </w:r>
    </w:p>
    <w:p w14:paraId="5C444F43" w14:textId="77777777" w:rsidR="00AB345A" w:rsidRDefault="00AB345A"/>
    <w:sectPr w:rsidR="00AB3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576"/>
    <w:rsid w:val="0003389E"/>
    <w:rsid w:val="00691801"/>
    <w:rsid w:val="0091738F"/>
    <w:rsid w:val="009500FE"/>
    <w:rsid w:val="00A90702"/>
    <w:rsid w:val="00AB345A"/>
    <w:rsid w:val="00E50446"/>
    <w:rsid w:val="00E9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913B5"/>
  <w15:chartTrackingRefBased/>
  <w15:docId w15:val="{1BFFE175-9C44-4091-9FA5-99994AB4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6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6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6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6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6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6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6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6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6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96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6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6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65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65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65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65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65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65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6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6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6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6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6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65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65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65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6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65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65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B345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3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530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42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quintoandar.com.br/hc/pt-br/articles/360044426691-Como-ter-uma-avalia%C3%A7%C3%A3o-de-cr%C3%A9dito-positiva-no-QuintoAndar-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754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2024-07-26T00:22:00Z</dcterms:created>
  <dcterms:modified xsi:type="dcterms:W3CDTF">2024-07-26T00:23:00Z</dcterms:modified>
</cp:coreProperties>
</file>