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3F73E" w14:textId="4745A688" w:rsidR="00E50446" w:rsidRDefault="00B16764">
      <w:r>
        <w:fldChar w:fldCharType="begin"/>
      </w:r>
      <w:r>
        <w:instrText>HYPERLINK "</w:instrText>
      </w:r>
      <w:r w:rsidRPr="00B16764">
        <w:instrText>https://help.quintoandar.com.br/hc/pt-br/articles/218779657-O-QuintoAndar-est%C3%A1-em-quais-cidades</w:instrText>
      </w:r>
      <w:r>
        <w:instrText>"</w:instrText>
      </w:r>
      <w:r>
        <w:fldChar w:fldCharType="separate"/>
      </w:r>
      <w:r w:rsidRPr="005D36DA">
        <w:rPr>
          <w:rStyle w:val="Hyperlink"/>
        </w:rPr>
        <w:t>https://help.quintoandar.com.br/hc/pt-br/articles/218779657-O-QuintoAndar-est%C3%A1-em-quais-cidades</w:t>
      </w:r>
      <w:r>
        <w:fldChar w:fldCharType="end"/>
      </w:r>
    </w:p>
    <w:p w14:paraId="401608D7" w14:textId="77777777" w:rsidR="00B16764" w:rsidRDefault="00B16764"/>
    <w:p w14:paraId="1B4B97A9" w14:textId="77777777" w:rsidR="00B16764" w:rsidRPr="00B16764" w:rsidRDefault="00B16764" w:rsidP="00B16764">
      <w:r w:rsidRPr="00B16764">
        <w:t xml:space="preserve">O </w:t>
      </w:r>
      <w:proofErr w:type="spellStart"/>
      <w:r w:rsidRPr="00B16764">
        <w:t>QuintoAndar</w:t>
      </w:r>
      <w:proofErr w:type="spellEnd"/>
      <w:r w:rsidRPr="00B16764">
        <w:t xml:space="preserve"> está em quais cidades?</w:t>
      </w:r>
    </w:p>
    <w:p w14:paraId="3E0600BE" w14:textId="77777777" w:rsidR="00B16764" w:rsidRPr="00B16764" w:rsidRDefault="00B16764" w:rsidP="00B16764">
      <w:r w:rsidRPr="00B16764">
        <w:t xml:space="preserve">Saiba em quais regiões o </w:t>
      </w:r>
      <w:proofErr w:type="spellStart"/>
      <w:r w:rsidRPr="00B16764">
        <w:t>QuintoAndar</w:t>
      </w:r>
      <w:proofErr w:type="spellEnd"/>
      <w:r w:rsidRPr="00B16764">
        <w:t xml:space="preserve"> atua</w:t>
      </w:r>
    </w:p>
    <w:p w14:paraId="07574468" w14:textId="235ACE61" w:rsidR="00B16764" w:rsidRPr="00B16764" w:rsidRDefault="00B16764" w:rsidP="00B16764">
      <w:r w:rsidRPr="00B16764">
        <w:drawing>
          <wp:inline distT="0" distB="0" distL="0" distR="0" wp14:anchorId="6ACB7B71" wp14:editId="32FA09BE">
            <wp:extent cx="5400040" cy="3603625"/>
            <wp:effectExtent l="0" t="0" r="0" b="0"/>
            <wp:docPr id="783955918" name="Imagem 2" descr="Homem com laptop no c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55918" name="Imagem 2" descr="Homem com laptop no c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F2EB" w14:textId="77777777" w:rsidR="00B16764" w:rsidRPr="00B16764" w:rsidRDefault="00B16764" w:rsidP="00B16764">
      <w:r w:rsidRPr="00B16764">
        <w:t>Nós estamos sempre crescendo e já atuamos em mais de 50 cidades em todo o Brasil.</w:t>
      </w:r>
    </w:p>
    <w:p w14:paraId="125EF080" w14:textId="77777777" w:rsidR="00B16764" w:rsidRPr="00B16764" w:rsidRDefault="00B16764" w:rsidP="00B16764">
      <w:r w:rsidRPr="00B16764">
        <w:t xml:space="preserve">Para saber onde você pode alugar ou comprar um imóvel com </w:t>
      </w:r>
      <w:proofErr w:type="spellStart"/>
      <w:r w:rsidRPr="00B16764">
        <w:t>QuintoAndar</w:t>
      </w:r>
      <w:proofErr w:type="spellEnd"/>
      <w:r w:rsidRPr="00B16764">
        <w:t>, acesse o portal </w:t>
      </w:r>
      <w:hyperlink r:id="rId5" w:tgtFrame="_blank" w:history="1">
        <w:r w:rsidRPr="00B16764">
          <w:rPr>
            <w:rStyle w:val="Hyperlink"/>
          </w:rPr>
          <w:t>Regiões atendidas</w:t>
        </w:r>
      </w:hyperlink>
      <w:r w:rsidRPr="00B16764">
        <w:t>. É fácil e rápido! </w:t>
      </w:r>
    </w:p>
    <w:p w14:paraId="1E002064" w14:textId="77777777" w:rsidR="00B16764" w:rsidRDefault="00B16764"/>
    <w:sectPr w:rsidR="00B16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C5"/>
    <w:rsid w:val="0003389E"/>
    <w:rsid w:val="000668B8"/>
    <w:rsid w:val="00691801"/>
    <w:rsid w:val="0091738F"/>
    <w:rsid w:val="00A90702"/>
    <w:rsid w:val="00B16764"/>
    <w:rsid w:val="00DF63C5"/>
    <w:rsid w:val="00DF7D28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3737"/>
  <w15:chartTrackingRefBased/>
  <w15:docId w15:val="{19A6A33A-7DE7-4B86-9E3F-00072111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6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6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6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6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6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6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6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6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F6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6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6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63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63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63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63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63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63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6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6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6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6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63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63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63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6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63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63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67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3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intoandar.com.br/regioes-atendid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2024-07-26T01:13:00Z</dcterms:created>
  <dcterms:modified xsi:type="dcterms:W3CDTF">2024-07-26T01:14:00Z</dcterms:modified>
</cp:coreProperties>
</file>