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B112F" w14:textId="32B8EA57" w:rsidR="00E50446" w:rsidRDefault="007B303D">
      <w:hyperlink r:id="rId4" w:history="1">
        <w:r w:rsidRPr="00AE0883">
          <w:rPr>
            <w:rStyle w:val="Hyperlink"/>
          </w:rPr>
          <w:t>https://help.quintoandar.com.br/hc/pt-br/articles/360047473671-O-que-%C3%A9-a-taxa-de-servi%C3%A7o-QuintoAndar</w:t>
        </w:r>
      </w:hyperlink>
    </w:p>
    <w:p w14:paraId="4DBE32C5" w14:textId="77777777" w:rsidR="007B303D" w:rsidRDefault="007B303D"/>
    <w:p w14:paraId="08411EAE" w14:textId="77777777" w:rsidR="007B303D" w:rsidRPr="007B303D" w:rsidRDefault="007B303D" w:rsidP="007B303D">
      <w:r w:rsidRPr="007B303D">
        <w:t>O que é a taxa de serviço QuintoAndar?</w:t>
      </w:r>
    </w:p>
    <w:p w14:paraId="4542BC92" w14:textId="77777777" w:rsidR="007B303D" w:rsidRPr="007B303D" w:rsidRDefault="007B303D" w:rsidP="007B303D">
      <w:r w:rsidRPr="007B303D">
        <w:t>Entenda as taxas cobradas pelos serviços do QuintoAndar</w:t>
      </w:r>
    </w:p>
    <w:p w14:paraId="2C491232" w14:textId="5485C43F" w:rsidR="007B303D" w:rsidRPr="007B303D" w:rsidRDefault="007B303D" w:rsidP="007B303D">
      <w:r w:rsidRPr="007B303D">
        <w:drawing>
          <wp:inline distT="0" distB="0" distL="0" distR="0" wp14:anchorId="78F5C986" wp14:editId="67D8B4DF">
            <wp:extent cx="5400040" cy="3601720"/>
            <wp:effectExtent l="0" t="0" r="0" b="0"/>
            <wp:docPr id="16011003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C3E3" w14:textId="77777777" w:rsidR="007B303D" w:rsidRPr="007B303D" w:rsidRDefault="007B303D" w:rsidP="007B303D">
      <w:r w:rsidRPr="007B303D">
        <w:rPr>
          <w:b/>
          <w:bCs/>
        </w:rPr>
        <w:t>Atenção:</w:t>
      </w:r>
      <w:r w:rsidRPr="007B303D">
        <w:t> essas condições são válidas apenas para locações administradas pelo QuintoAndar. </w:t>
      </w:r>
    </w:p>
    <w:p w14:paraId="17A68607" w14:textId="77777777" w:rsidR="007B303D" w:rsidRPr="007B303D" w:rsidRDefault="007B303D" w:rsidP="007B303D">
      <w:r w:rsidRPr="007B303D">
        <w:t>A taxa de serviço é um valor mensal que auxilia na manutenção e atualização constante da nossa plataforma e operação, pensando em inovação e tecnologia para a maior comodidade dos nossos inquilinos.</w:t>
      </w:r>
    </w:p>
    <w:p w14:paraId="6A70749C" w14:textId="77777777" w:rsidR="007B303D" w:rsidRPr="007B303D" w:rsidRDefault="007B303D" w:rsidP="007B303D">
      <w:r w:rsidRPr="007B303D">
        <w:t>Com uma sessão exclusiva em nosso aplicativo, os inquilinos dos imóveis administrados pelo QuintoAndar, têm mais praticidade e conveniência na hora de gerenciar sua locação. Facilitando desde a entrada no imóvel, passando por possíveis reparos, tratativas financeiras, pedidos de reembolso e rescisão do contrato, até a devolução do imóvel:</w:t>
      </w:r>
    </w:p>
    <w:p w14:paraId="77367C1B" w14:textId="77777777" w:rsidR="007B303D" w:rsidRPr="007B303D" w:rsidRDefault="007B303D" w:rsidP="007B303D">
      <w:r w:rsidRPr="007B303D">
        <w:t>Com acesso irrestrito e disponível 24 horas por dia, é possível abrir uma solicitação de reparos ou pedido de reembolso de despesas a qualquer momento, sabendo na hora de quem é a responsabilidade e os passos a serem seguidos.</w:t>
      </w:r>
    </w:p>
    <w:p w14:paraId="0044062F" w14:textId="77777777" w:rsidR="007B303D" w:rsidRPr="007B303D" w:rsidRDefault="007B303D" w:rsidP="007B303D">
      <w:r w:rsidRPr="007B303D">
        <w:t>Tanto na entrada como na saída do imóvel, disponibilizamos um checklist com todas as tarefas do, auxiliando na sua organização pessoal neste momento para não deixar passar nenhuma etapa importante.</w:t>
      </w:r>
    </w:p>
    <w:p w14:paraId="4CADDB9E" w14:textId="77777777" w:rsidR="007B303D" w:rsidRPr="007B303D" w:rsidRDefault="007B303D" w:rsidP="007B303D">
      <w:r w:rsidRPr="007B303D">
        <w:t xml:space="preserve">Pela plataforma, o inquilino gerencia os pagamentos do aluguel, acessa, com facilidade, recibos e todas as informações sobre os valores devidos a qualquer momento, contando </w:t>
      </w:r>
      <w:r w:rsidRPr="007B303D">
        <w:lastRenderedPageBreak/>
        <w:t>com variadas opções para pagamento, inclusive com cartão de crédito, ganhando mais comodidade nessa etapa.</w:t>
      </w:r>
    </w:p>
    <w:p w14:paraId="44CF0C20" w14:textId="77777777" w:rsidR="007B303D" w:rsidRPr="007B303D" w:rsidRDefault="007B303D" w:rsidP="007B303D">
      <w:r w:rsidRPr="007B303D">
        <w:t>Para facilitar suas negociações e tratativas com o proprietário, o inquilino conta com uma plataforma de conversas exclusiva para esse fim, garantindo um histórico oficial das interações com o proprietário durante a locação, de forma segura e assessorada pelo QuintoAndar.</w:t>
      </w:r>
    </w:p>
    <w:p w14:paraId="5610F3AD" w14:textId="77777777" w:rsidR="007B303D" w:rsidRPr="007B303D" w:rsidRDefault="007B303D" w:rsidP="007B303D">
      <w:r w:rsidRPr="007B303D">
        <w:t>Estes e outros recursos estão disponíveis através da tecnologia QuintoAndar para facilitar a experiência dos nossos inquilinos. Morar em um imóvel administrado pelo QuintoAndar é muito fácil!. Conheça mais sobre os benefícios destes e outros recursos em nossa página: </w:t>
      </w:r>
      <w:hyperlink r:id="rId6" w:tgtFrame="_blank" w:history="1">
        <w:r w:rsidRPr="007B303D">
          <w:rPr>
            <w:rStyle w:val="Hyperlink"/>
          </w:rPr>
          <w:t>quin.to/beneficios-inquilino</w:t>
        </w:r>
      </w:hyperlink>
      <w:hyperlink r:id="rId7" w:history="1">
        <w:r w:rsidRPr="007B303D">
          <w:rPr>
            <w:rStyle w:val="Hyperlink"/>
          </w:rPr>
          <w:br/>
        </w:r>
      </w:hyperlink>
    </w:p>
    <w:p w14:paraId="63611BB2" w14:textId="77777777" w:rsidR="007B303D" w:rsidRPr="007B303D" w:rsidRDefault="007B303D" w:rsidP="007B303D">
      <w:r w:rsidRPr="007B303D">
        <w:t>Por que a taxa de serviço não aparece no meu contrato?</w:t>
      </w:r>
    </w:p>
    <w:p w14:paraId="1F70726D" w14:textId="77777777" w:rsidR="007B303D" w:rsidRPr="007B303D" w:rsidRDefault="007B303D" w:rsidP="007B303D">
      <w:r w:rsidRPr="007B303D">
        <w:t>A taxa está prevista nos Termos e Condições de Uso do QuintoAndar e é indicada no anúncio do imóvel junto à tabela de preço e também nas propostas. Os valores que constam em contrato são respectivos ao imóvel. A taxa de serviço é um valor cobrado somente do inquilino, por isso não consta em contrato.</w:t>
      </w:r>
    </w:p>
    <w:p w14:paraId="37E2959E" w14:textId="77777777" w:rsidR="007B303D" w:rsidRPr="007B303D" w:rsidRDefault="007B303D" w:rsidP="007B303D">
      <w:r w:rsidRPr="007B303D">
        <w:t>Assim, a taxa de serviço se destina à remuneração do QuintoAndar enquanto prestador de serviços digitais ao inquilino e não de administração imobiliária, está paga pelo proprietário.</w:t>
      </w:r>
    </w:p>
    <w:p w14:paraId="0A9295F5" w14:textId="77777777" w:rsidR="007B303D" w:rsidRPr="007B303D" w:rsidRDefault="007B303D" w:rsidP="007B303D">
      <w:r w:rsidRPr="007B303D">
        <w:t>Recebo algum comprovante de pagamento da taxa de serviço?</w:t>
      </w:r>
    </w:p>
    <w:p w14:paraId="348F9D63" w14:textId="77777777" w:rsidR="007B303D" w:rsidRPr="007B303D" w:rsidRDefault="007B303D" w:rsidP="007B303D">
      <w:r w:rsidRPr="007B303D">
        <w:t>A partir de Maio/2024, as notas fiscais são emitidas exclusivamente para cliente Pessoa Jurídica sobre a taxa de administração. Adicionalmente, inquilino Pessoa Jurídica também recebem notas fiscais referentes à taxa de serviço, a partir de Junho/2024.</w:t>
      </w:r>
    </w:p>
    <w:p w14:paraId="0495C073" w14:textId="77777777" w:rsidR="007B303D" w:rsidRPr="007B303D" w:rsidRDefault="007B303D" w:rsidP="007B303D">
      <w:r w:rsidRPr="007B303D">
        <w:br/>
        <w:t>Para clientes Pessoa Física referente a taxa de administração e taxa de serviço, o Regime Especial será informado dentro do demonstrativo ou fatura, conforme o </w:t>
      </w:r>
      <w:hyperlink r:id="rId8" w:tgtFrame="_blank" w:history="1">
        <w:r w:rsidRPr="007B303D">
          <w:rPr>
            <w:rStyle w:val="Hyperlink"/>
          </w:rPr>
          <w:t>artigo.</w:t>
        </w:r>
      </w:hyperlink>
    </w:p>
    <w:p w14:paraId="35ED3D55" w14:textId="77777777" w:rsidR="007B303D" w:rsidRDefault="007B303D"/>
    <w:sectPr w:rsidR="007B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D0E"/>
    <w:rsid w:val="0003389E"/>
    <w:rsid w:val="00691801"/>
    <w:rsid w:val="007B303D"/>
    <w:rsid w:val="007E7D0E"/>
    <w:rsid w:val="0091738F"/>
    <w:rsid w:val="00993FAE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D943"/>
  <w15:chartTrackingRefBased/>
  <w15:docId w15:val="{A9B43755-3F0E-4065-9503-23B06EBF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E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7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7D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7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7D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7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7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7D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7D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7D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7D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7D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303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4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025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77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545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26168535656973/preview/eyJhbGciOiJIUzI1NiJ9.eyJpZCI6MjYxNjg1MzU2NTY5NzMsImV4cCI6MTcxMzk3ODcxM30.G97bGeokcc4om_LaV0863Qr8u9kq8Hv32DNpqPX4Y0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kt.quintoandar.com.br/beneficios-inquil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kt.quintoandar.com.br/beneficios-inquilino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help.quintoandar.com.br/hc/pt-br/articles/360047473671-O-que-%C3%A9-a-taxa-de-servi%C3%A7o-QuintoAnd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2024-07-26T00:43:00Z</dcterms:created>
  <dcterms:modified xsi:type="dcterms:W3CDTF">2024-07-26T00:44:00Z</dcterms:modified>
</cp:coreProperties>
</file>