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284B" w14:textId="69C80372" w:rsidR="00E50446" w:rsidRDefault="00CC190F">
      <w:hyperlink r:id="rId4" w:history="1">
        <w:r w:rsidRPr="00F73C72">
          <w:rPr>
            <w:rStyle w:val="Hyperlink"/>
          </w:rPr>
          <w:t>https://help.quintoandar.com.br/hc/pt-br/articles/115003929671-Parcerias-QuintoAndar</w:t>
        </w:r>
      </w:hyperlink>
    </w:p>
    <w:p w14:paraId="76C3D611" w14:textId="77777777" w:rsidR="00CC190F" w:rsidRDefault="00CC190F"/>
    <w:p w14:paraId="0A72CC50" w14:textId="77777777" w:rsidR="00CC190F" w:rsidRPr="00CC190F" w:rsidRDefault="00CC190F" w:rsidP="00CC190F">
      <w:r w:rsidRPr="00CC190F">
        <w:t>Parcerias QuintoAndar</w:t>
      </w:r>
    </w:p>
    <w:p w14:paraId="7114DA8C" w14:textId="77777777" w:rsidR="00CC190F" w:rsidRPr="00CC190F" w:rsidRDefault="00CC190F" w:rsidP="00CC190F">
      <w:r w:rsidRPr="00CC190F">
        <w:t>Conheça mais algumas vantagens de alugar com o QuintoAndar!</w:t>
      </w:r>
    </w:p>
    <w:p w14:paraId="4811239F" w14:textId="4F211762" w:rsidR="00CC190F" w:rsidRPr="00CC190F" w:rsidRDefault="00CC190F" w:rsidP="00CC190F">
      <w:r w:rsidRPr="00CC190F">
        <w:drawing>
          <wp:inline distT="0" distB="0" distL="0" distR="0" wp14:anchorId="4AD9392A" wp14:editId="57BD677B">
            <wp:extent cx="5400040" cy="3600450"/>
            <wp:effectExtent l="0" t="0" r="0" b="0"/>
            <wp:docPr id="1812050397" name="Imagem 2" descr="Mulher sentada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50397" name="Imagem 2" descr="Mulher sentada em frente a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60DA" w14:textId="77777777" w:rsidR="00CC190F" w:rsidRPr="00CC190F" w:rsidRDefault="00CC190F" w:rsidP="00CC190F">
      <w:r w:rsidRPr="00CC190F">
        <w:t>Clube de Benefícios QuintoAndar</w:t>
      </w:r>
    </w:p>
    <w:p w14:paraId="41E08015" w14:textId="77777777" w:rsidR="00CC190F" w:rsidRPr="00CC190F" w:rsidRDefault="00CC190F" w:rsidP="00CC190F">
      <w:r w:rsidRPr="00CC190F">
        <w:t>O QuintoAndar está sempre em busca de parcerias com empresas que possam colaborar com produtos e serviços para você e sua família. Por isso, preparamos uma página com descontos e benefícios exclusivos para nossos clientes. Acesse o </w:t>
      </w:r>
      <w:hyperlink r:id="rId6" w:tgtFrame="_blank" w:history="1">
        <w:r w:rsidRPr="00CC190F">
          <w:rPr>
            <w:rStyle w:val="Hyperlink"/>
          </w:rPr>
          <w:t>Clube de Benefícios QuintoAndar</w:t>
        </w:r>
      </w:hyperlink>
      <w:r w:rsidRPr="00CC190F">
        <w:t> e confira!</w:t>
      </w:r>
      <w:r w:rsidRPr="00CC190F">
        <w:br/>
      </w:r>
      <w:r w:rsidRPr="00CC190F">
        <w:br/>
      </w:r>
    </w:p>
    <w:p w14:paraId="5C9E8D41" w14:textId="77777777" w:rsidR="00CC190F" w:rsidRPr="00CC190F" w:rsidRDefault="00CC190F" w:rsidP="00CC190F">
      <w:r w:rsidRPr="00CC190F">
        <w:t>Você é um prestador de serviço ou tem alguém para indicar que queira ser nosso parceiro?</w:t>
      </w:r>
    </w:p>
    <w:p w14:paraId="499DD878" w14:textId="77777777" w:rsidR="00CC190F" w:rsidRPr="00CC190F" w:rsidRDefault="00CC190F" w:rsidP="00CC190F">
      <w:r w:rsidRPr="00CC190F">
        <w:t>No QuintoAndar contamos com uma equipe dedicada ao relacionamento com prestadores de serviço parceiros. A partir de indicações na nossa própria base de clientes, prospectamos empresas especializadas em manutenção e acompanhamos o desempenho delas no atendimento aos imóveis alugados com a gente. Se você é um prestador de serviços e deseja ser parceiro QuintoAndar, </w:t>
      </w:r>
      <w:hyperlink r:id="rId7" w:tgtFrame="_blank" w:history="1">
        <w:r w:rsidRPr="00CC190F">
          <w:rPr>
            <w:rStyle w:val="Hyperlink"/>
          </w:rPr>
          <w:t>clique aqui</w:t>
        </w:r>
      </w:hyperlink>
      <w:r w:rsidRPr="00CC190F">
        <w:t> para ver mais informações. </w:t>
      </w:r>
    </w:p>
    <w:p w14:paraId="5C5875C8" w14:textId="77777777" w:rsidR="00CC190F" w:rsidRDefault="00CC190F"/>
    <w:sectPr w:rsidR="00CC1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3AB"/>
    <w:rsid w:val="0003389E"/>
    <w:rsid w:val="000C6CDD"/>
    <w:rsid w:val="00691801"/>
    <w:rsid w:val="0091738F"/>
    <w:rsid w:val="00A87878"/>
    <w:rsid w:val="00A90702"/>
    <w:rsid w:val="00CC190F"/>
    <w:rsid w:val="00DC23AB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59EC"/>
  <w15:chartTrackingRefBased/>
  <w15:docId w15:val="{604AF8E8-C087-440B-8391-905E79F6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2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2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C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2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23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23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23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23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23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23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2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23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23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23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23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23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190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1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7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5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kt.quintoandar.com.br/jornadadoparceiroderepar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kt.quintoandar.com.br/beneficios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help.quintoandar.com.br/hc/pt-br/articles/115003929671-Parcerias-QuintoAnd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2024-07-26T01:09:00Z</dcterms:created>
  <dcterms:modified xsi:type="dcterms:W3CDTF">2024-07-26T01:10:00Z</dcterms:modified>
</cp:coreProperties>
</file>