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AC518" w14:textId="001D4562" w:rsidR="00E50446" w:rsidRDefault="008A0D1D">
      <w:r>
        <w:fldChar w:fldCharType="begin"/>
      </w:r>
      <w:r>
        <w:instrText>HYPERLINK "</w:instrText>
      </w:r>
      <w:r w:rsidRPr="008A0D1D">
        <w:instrText>https://help.quintoandar.com.br/hc/pt-br/articles/235812807-Quando-recebo-o-boleto-para-pagamento-do-aluguel-no-QuintoAndar</w:instrText>
      </w:r>
      <w:r>
        <w:instrText>"</w:instrText>
      </w:r>
      <w:r>
        <w:fldChar w:fldCharType="separate"/>
      </w:r>
      <w:r w:rsidRPr="00362774">
        <w:rPr>
          <w:rStyle w:val="Hyperlink"/>
        </w:rPr>
        <w:t>https://help.quintoandar.com.br/hc/pt-br/articles/235812807-Quando-recebo-o-boleto-para-pagamento-do-aluguel-no-QuintoAndar</w:t>
      </w:r>
      <w:r>
        <w:fldChar w:fldCharType="end"/>
      </w:r>
    </w:p>
    <w:p w14:paraId="256372C8" w14:textId="77777777" w:rsidR="008A0D1D" w:rsidRDefault="008A0D1D"/>
    <w:p w14:paraId="0E2602B1" w14:textId="77777777" w:rsidR="008A0D1D" w:rsidRPr="008A0D1D" w:rsidRDefault="008A0D1D" w:rsidP="008A0D1D">
      <w:r w:rsidRPr="008A0D1D">
        <w:t xml:space="preserve">Quando recebo o boleto para pagamento do aluguel no </w:t>
      </w:r>
      <w:proofErr w:type="spellStart"/>
      <w:r w:rsidRPr="008A0D1D">
        <w:t>QuintoAndar</w:t>
      </w:r>
      <w:proofErr w:type="spellEnd"/>
      <w:r w:rsidRPr="008A0D1D">
        <w:t>?</w:t>
      </w:r>
    </w:p>
    <w:p w14:paraId="6341E95D" w14:textId="77777777" w:rsidR="008A0D1D" w:rsidRPr="008A0D1D" w:rsidRDefault="008A0D1D" w:rsidP="008A0D1D">
      <w:r w:rsidRPr="008A0D1D">
        <w:t>Entenda como funcionam os pagamentos durante a locação</w:t>
      </w:r>
    </w:p>
    <w:p w14:paraId="72A273F1" w14:textId="64069097" w:rsidR="008A0D1D" w:rsidRPr="008A0D1D" w:rsidRDefault="008A0D1D" w:rsidP="008A0D1D">
      <w:r w:rsidRPr="008A0D1D">
        <w:drawing>
          <wp:inline distT="0" distB="0" distL="0" distR="0" wp14:anchorId="022630AD" wp14:editId="4368E823">
            <wp:extent cx="5400040" cy="3599815"/>
            <wp:effectExtent l="0" t="0" r="0" b="0"/>
            <wp:docPr id="2093586500" name="Imagem 2" descr="Mulher sentada na c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6500" name="Imagem 2" descr="Mulher sentada na c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D89D" w14:textId="77777777" w:rsidR="008A0D1D" w:rsidRPr="008A0D1D" w:rsidRDefault="008A0D1D" w:rsidP="008A0D1D">
      <w:r w:rsidRPr="008A0D1D">
        <w:t xml:space="preserve">Nas locações em que não há administração do </w:t>
      </w:r>
      <w:proofErr w:type="spellStart"/>
      <w:r w:rsidRPr="008A0D1D">
        <w:t>QuintoAndar</w:t>
      </w:r>
      <w:proofErr w:type="spellEnd"/>
      <w:r w:rsidRPr="008A0D1D">
        <w:t>, você pode consultar as informações sobre pagamentos em: </w:t>
      </w:r>
      <w:hyperlink r:id="rId6" w:history="1">
        <w:r w:rsidRPr="008A0D1D">
          <w:rPr>
            <w:rStyle w:val="Hyperlink"/>
          </w:rPr>
          <w:t>Como funcionam os pagamentos na locação direto com o proprietário?</w:t>
        </w:r>
      </w:hyperlink>
    </w:p>
    <w:p w14:paraId="01F0E6D1" w14:textId="77777777" w:rsidR="008A0D1D" w:rsidRPr="008A0D1D" w:rsidRDefault="008A0D1D" w:rsidP="008A0D1D">
      <w:r w:rsidRPr="008A0D1D">
        <w:t>Dê preferência ao aplicativo para visualizar faturas anteriores e futuras, e negociar as vencidas, se houver.</w:t>
      </w:r>
    </w:p>
    <w:p w14:paraId="11D382FF" w14:textId="77777777" w:rsidR="008A0D1D" w:rsidRPr="008A0D1D" w:rsidRDefault="008A0D1D" w:rsidP="008A0D1D">
      <w:r w:rsidRPr="008A0D1D">
        <w:t xml:space="preserve">Para locações administradas pelo </w:t>
      </w:r>
      <w:proofErr w:type="spellStart"/>
      <w:r w:rsidRPr="008A0D1D">
        <w:t>QuintoAndar</w:t>
      </w:r>
      <w:proofErr w:type="spellEnd"/>
      <w:r w:rsidRPr="008A0D1D">
        <w:t>, confira as informações a seguir:</w:t>
      </w:r>
    </w:p>
    <w:p w14:paraId="7A552469" w14:textId="77777777" w:rsidR="008A0D1D" w:rsidRPr="008A0D1D" w:rsidRDefault="008A0D1D" w:rsidP="008A0D1D">
      <w:r w:rsidRPr="008A0D1D">
        <w:t>Boleto para pagamento para contratos </w:t>
      </w:r>
      <w:r w:rsidRPr="008A0D1D">
        <w:rPr>
          <w:b/>
          <w:bCs/>
        </w:rPr>
        <w:t>sem</w:t>
      </w:r>
      <w:r w:rsidRPr="008A0D1D">
        <w:t> seguro fiança, Fiança Garantida ou caução</w:t>
      </w:r>
    </w:p>
    <w:p w14:paraId="2F62D4B2" w14:textId="77777777" w:rsidR="008A0D1D" w:rsidRPr="008A0D1D" w:rsidRDefault="008A0D1D" w:rsidP="008A0D1D">
      <w:r w:rsidRPr="008A0D1D">
        <w:rPr>
          <w:b/>
          <w:bCs/>
        </w:rPr>
        <w:t>Primeiro boleto para contratos que começam até o dia 20 do mês</w:t>
      </w:r>
    </w:p>
    <w:p w14:paraId="7D867093" w14:textId="77777777" w:rsidR="008A0D1D" w:rsidRPr="008A0D1D" w:rsidRDefault="008A0D1D" w:rsidP="008A0D1D">
      <w:r w:rsidRPr="008A0D1D">
        <w:t>Se a sua locação começar até o dia 20 do mês, você receberá a sua primeira fatura no primeiro dia de vigência do contrato no e-mail do inquilino cadastrado, e o seu vencimento será para 5 dias após o início da locação.</w:t>
      </w:r>
    </w:p>
    <w:p w14:paraId="2999B549" w14:textId="77777777" w:rsidR="008A0D1D" w:rsidRPr="008A0D1D" w:rsidRDefault="008A0D1D" w:rsidP="008A0D1D">
      <w:r w:rsidRPr="008A0D1D">
        <w:t>Neste boleto, você pagará o valor proporcional de aluguel, condomínio, IPTU e taxa de serviço até o final deste mês. O seguro contra incêndio será cobrado em sua integralidade mensal cobrindo os trintas dias subsequente a sua data de início e assim por diante. </w:t>
      </w:r>
    </w:p>
    <w:p w14:paraId="08CC6AFE" w14:textId="77777777" w:rsidR="008A0D1D" w:rsidRPr="008A0D1D" w:rsidRDefault="008A0D1D" w:rsidP="008A0D1D">
      <w:r w:rsidRPr="008A0D1D">
        <w:rPr>
          <w:b/>
          <w:bCs/>
        </w:rPr>
        <w:t>Exemplo</w:t>
      </w:r>
      <w:r w:rsidRPr="008A0D1D">
        <w:t>:</w:t>
      </w:r>
    </w:p>
    <w:p w14:paraId="253151F7" w14:textId="77777777" w:rsidR="008A0D1D" w:rsidRPr="008A0D1D" w:rsidRDefault="008A0D1D" w:rsidP="008A0D1D">
      <w:pPr>
        <w:numPr>
          <w:ilvl w:val="0"/>
          <w:numId w:val="1"/>
        </w:numPr>
      </w:pPr>
      <w:r w:rsidRPr="008A0D1D">
        <w:t>Data de vigência (início da locação): 15 de janeiro;</w:t>
      </w:r>
    </w:p>
    <w:p w14:paraId="70223357" w14:textId="77777777" w:rsidR="008A0D1D" w:rsidRPr="008A0D1D" w:rsidRDefault="008A0D1D" w:rsidP="008A0D1D">
      <w:pPr>
        <w:numPr>
          <w:ilvl w:val="0"/>
          <w:numId w:val="1"/>
        </w:numPr>
      </w:pPr>
      <w:r w:rsidRPr="008A0D1D">
        <w:lastRenderedPageBreak/>
        <w:t>Você receberá o boleto em: 15 de janeiro;</w:t>
      </w:r>
    </w:p>
    <w:p w14:paraId="6B187CCD" w14:textId="77777777" w:rsidR="008A0D1D" w:rsidRPr="008A0D1D" w:rsidRDefault="008A0D1D" w:rsidP="008A0D1D">
      <w:pPr>
        <w:numPr>
          <w:ilvl w:val="0"/>
          <w:numId w:val="1"/>
        </w:numPr>
      </w:pPr>
      <w:r w:rsidRPr="008A0D1D">
        <w:t>Vencimento do boleto: 20 de janeiro;</w:t>
      </w:r>
    </w:p>
    <w:p w14:paraId="2578A967" w14:textId="77777777" w:rsidR="008A0D1D" w:rsidRPr="008A0D1D" w:rsidRDefault="008A0D1D" w:rsidP="008A0D1D">
      <w:pPr>
        <w:numPr>
          <w:ilvl w:val="0"/>
          <w:numId w:val="1"/>
        </w:numPr>
      </w:pPr>
      <w:r w:rsidRPr="008A0D1D">
        <w:t>O que você paga: despesas proporcionais (de 15 até 31 de janeiro) de aluguel, condomínio e IPTU;</w:t>
      </w:r>
    </w:p>
    <w:p w14:paraId="2107A1AC" w14:textId="77777777" w:rsidR="008A0D1D" w:rsidRPr="008A0D1D" w:rsidRDefault="008A0D1D" w:rsidP="008A0D1D">
      <w:r w:rsidRPr="008A0D1D">
        <w:rPr>
          <w:b/>
          <w:bCs/>
        </w:rPr>
        <w:t>Primeiro boleto para contratos que começam depois do dia 21 do mês</w:t>
      </w:r>
    </w:p>
    <w:p w14:paraId="3CD20160" w14:textId="77777777" w:rsidR="008A0D1D" w:rsidRPr="008A0D1D" w:rsidRDefault="008A0D1D" w:rsidP="008A0D1D">
      <w:r w:rsidRPr="008A0D1D">
        <w:t>Se a sua locação começar após o dia 21, a fatura será enviada para o e-mail do inquilino cadastrado no mínimo 5 dias antes do dia </w:t>
      </w:r>
      <w:r w:rsidRPr="008A0D1D">
        <w:rPr>
          <w:b/>
          <w:bCs/>
        </w:rPr>
        <w:t>07</w:t>
      </w:r>
      <w:r w:rsidRPr="008A0D1D">
        <w:t> </w:t>
      </w:r>
      <w:r w:rsidRPr="008A0D1D">
        <w:rPr>
          <w:b/>
          <w:bCs/>
        </w:rPr>
        <w:t>do mês seguinte</w:t>
      </w:r>
      <w:r w:rsidRPr="008A0D1D">
        <w:t>, que é a data de vencimento do boleto, como o padrão combinado em contrato. </w:t>
      </w:r>
    </w:p>
    <w:p w14:paraId="5F8B9B10" w14:textId="77777777" w:rsidR="008A0D1D" w:rsidRPr="008A0D1D" w:rsidRDefault="008A0D1D" w:rsidP="008A0D1D">
      <w:r w:rsidRPr="008A0D1D">
        <w:t>O primeiro boleto virá com o valor proporcional do mês de entrada + o valor integral do segundo mês.</w:t>
      </w:r>
    </w:p>
    <w:p w14:paraId="09C890D4" w14:textId="77777777" w:rsidR="008A0D1D" w:rsidRPr="008A0D1D" w:rsidRDefault="008A0D1D" w:rsidP="008A0D1D">
      <w:r w:rsidRPr="008A0D1D">
        <w:rPr>
          <w:b/>
          <w:bCs/>
        </w:rPr>
        <w:t>Exemplo</w:t>
      </w:r>
      <w:r w:rsidRPr="008A0D1D">
        <w:t>:</w:t>
      </w:r>
    </w:p>
    <w:p w14:paraId="6E68CA96" w14:textId="77777777" w:rsidR="008A0D1D" w:rsidRPr="008A0D1D" w:rsidRDefault="008A0D1D" w:rsidP="008A0D1D">
      <w:pPr>
        <w:numPr>
          <w:ilvl w:val="0"/>
          <w:numId w:val="2"/>
        </w:numPr>
      </w:pPr>
      <w:r w:rsidRPr="008A0D1D">
        <w:t>Data de vigência (início da locação): 21 de janeiro;</w:t>
      </w:r>
    </w:p>
    <w:p w14:paraId="4530D7D3" w14:textId="77777777" w:rsidR="008A0D1D" w:rsidRPr="008A0D1D" w:rsidRDefault="008A0D1D" w:rsidP="008A0D1D">
      <w:pPr>
        <w:numPr>
          <w:ilvl w:val="0"/>
          <w:numId w:val="2"/>
        </w:numPr>
      </w:pPr>
      <w:r w:rsidRPr="008A0D1D">
        <w:t>Você receberá o boleto em: até 5 dias antes do vencimento;</w:t>
      </w:r>
    </w:p>
    <w:p w14:paraId="7DD492E3" w14:textId="77777777" w:rsidR="008A0D1D" w:rsidRPr="008A0D1D" w:rsidRDefault="008A0D1D" w:rsidP="008A0D1D">
      <w:pPr>
        <w:numPr>
          <w:ilvl w:val="0"/>
          <w:numId w:val="2"/>
        </w:numPr>
      </w:pPr>
      <w:r w:rsidRPr="008A0D1D">
        <w:t>Vencimento do boleto: 07 de fevereiro;</w:t>
      </w:r>
    </w:p>
    <w:p w14:paraId="5F141B7A" w14:textId="77777777" w:rsidR="008A0D1D" w:rsidRPr="008A0D1D" w:rsidRDefault="008A0D1D" w:rsidP="008A0D1D">
      <w:pPr>
        <w:numPr>
          <w:ilvl w:val="0"/>
          <w:numId w:val="2"/>
        </w:numPr>
      </w:pPr>
      <w:r w:rsidRPr="008A0D1D">
        <w:t>O que você paga: despesas proporcionais (de 21 até 31 de janeiro) de aluguel, condomínio, IPTU e taxa de serviço + despesas integrais de fevereiro.</w:t>
      </w:r>
    </w:p>
    <w:p w14:paraId="216F11D5" w14:textId="77777777" w:rsidR="008A0D1D" w:rsidRPr="008A0D1D" w:rsidRDefault="008A0D1D" w:rsidP="008A0D1D">
      <w:r w:rsidRPr="008A0D1D">
        <w:rPr>
          <w:b/>
          <w:bCs/>
        </w:rPr>
        <w:t>Demais boletos</w:t>
      </w:r>
    </w:p>
    <w:p w14:paraId="3D0BCB2E" w14:textId="77777777" w:rsidR="008A0D1D" w:rsidRPr="008A0D1D" w:rsidRDefault="008A0D1D" w:rsidP="008A0D1D">
      <w:r w:rsidRPr="008A0D1D">
        <w:t>Nos meses seguintes, o boleto sempre vencerá no dia 7 do mês e a fatura é enviada no mínimo 5 dias antes do vencimento. Caso o dia 7 seja feriado ou fim de semana, o vencimento do boleto será adiado para o próximo dia útil.</w:t>
      </w:r>
    </w:p>
    <w:p w14:paraId="087E8366" w14:textId="77777777" w:rsidR="008A0D1D" w:rsidRPr="008A0D1D" w:rsidRDefault="008A0D1D" w:rsidP="008A0D1D">
      <w:r w:rsidRPr="008A0D1D">
        <w:t>Além disso, você também pode obter o boleto fazendo seu login em nosso aplicativo ou site, na área "Meu Lar".</w:t>
      </w:r>
    </w:p>
    <w:p w14:paraId="788391CE" w14:textId="77777777" w:rsidR="008A0D1D" w:rsidRPr="008A0D1D" w:rsidRDefault="008A0D1D" w:rsidP="008A0D1D">
      <w:r w:rsidRPr="008A0D1D">
        <w:t>Para evitar atraso, fique atento ao </w:t>
      </w:r>
      <w:r w:rsidRPr="008A0D1D">
        <w:rPr>
          <w:b/>
          <w:bCs/>
        </w:rPr>
        <w:t>expediente bancário</w:t>
      </w:r>
      <w:r w:rsidRPr="008A0D1D">
        <w:t xml:space="preserve"> da instituição que escolher para efetuar o pagamento. Pois dependendo do horário de pagamento, o repasse do valor feito ao </w:t>
      </w:r>
      <w:proofErr w:type="spellStart"/>
      <w:r w:rsidRPr="008A0D1D">
        <w:t>QuintoAndar</w:t>
      </w:r>
      <w:proofErr w:type="spellEnd"/>
      <w:r w:rsidRPr="008A0D1D">
        <w:t xml:space="preserve"> pode ocorrer apenas no dia útil seguinte.</w:t>
      </w:r>
      <w:r w:rsidRPr="008A0D1D">
        <w:br/>
      </w:r>
    </w:p>
    <w:p w14:paraId="6A7D7D0D" w14:textId="77777777" w:rsidR="008A0D1D" w:rsidRPr="008A0D1D" w:rsidRDefault="008A0D1D" w:rsidP="008A0D1D">
      <w:r w:rsidRPr="008A0D1D">
        <w:rPr>
          <w:b/>
          <w:bCs/>
        </w:rPr>
        <w:t>Importante:</w:t>
      </w:r>
      <w:r w:rsidRPr="008A0D1D">
        <w:t> As despesas cobradas nas faturas correspondem ao mês atual e você poderá efetuar o pagamento de todas as faturas via boleto bancário ou cartão de crédito em até 12 vezes. Saiba mais em </w:t>
      </w:r>
      <w:hyperlink r:id="rId7" w:tgtFrame="_blank" w:history="1">
        <w:r w:rsidRPr="008A0D1D">
          <w:rPr>
            <w:rStyle w:val="Hyperlink"/>
          </w:rPr>
          <w:t>Como funciona o pagamento da fatura de aluguel com cartão de crédito</w:t>
        </w:r>
      </w:hyperlink>
      <w:r w:rsidRPr="008A0D1D">
        <w:t>.</w:t>
      </w:r>
    </w:p>
    <w:p w14:paraId="6B33473E" w14:textId="77777777" w:rsidR="008A0D1D" w:rsidRPr="008A0D1D" w:rsidRDefault="008A0D1D" w:rsidP="008A0D1D">
      <w:r w:rsidRPr="008A0D1D">
        <w:t>Boleto para pagamento para contratos </w:t>
      </w:r>
      <w:r w:rsidRPr="008A0D1D">
        <w:rPr>
          <w:b/>
          <w:bCs/>
        </w:rPr>
        <w:t>com</w:t>
      </w:r>
      <w:r w:rsidRPr="008A0D1D">
        <w:t> seguro fiança, Fiança Garantida ou caução</w:t>
      </w:r>
    </w:p>
    <w:p w14:paraId="29410877" w14:textId="77777777" w:rsidR="008A0D1D" w:rsidRPr="008A0D1D" w:rsidRDefault="008A0D1D" w:rsidP="008A0D1D">
      <w:r w:rsidRPr="008A0D1D">
        <w:t>Nos contratos onde o inquilino paga o seguro fiança, a Fiança Garantida ou o título de capitalização como caução, o primeiro boleto vencerá no dia 7 do mês seguinte ao mês de entrada no imóvel e as faturas são enviadas no mínimo 5 dias antes do vencimento, independente da data de vigência. </w:t>
      </w:r>
    </w:p>
    <w:p w14:paraId="3EEE8948" w14:textId="77777777" w:rsidR="008A0D1D" w:rsidRPr="008A0D1D" w:rsidRDefault="008A0D1D" w:rsidP="008A0D1D">
      <w:r w:rsidRPr="008A0D1D">
        <w:t xml:space="preserve">As despesas cobradas nessa fatura serão proporcionais apenas ao período vivido no imóvel no primeiro mês. Já o seguro contra incêndio será cobrado em sua integralidade </w:t>
      </w:r>
      <w:r w:rsidRPr="008A0D1D">
        <w:lastRenderedPageBreak/>
        <w:t>mensal cobrindo os trintas dias subsequente a sua data de início e assim por diante. Portanto, nesse modelo o inquilino mora primeiro e paga depois. </w:t>
      </w:r>
    </w:p>
    <w:p w14:paraId="60157701" w14:textId="77777777" w:rsidR="008A0D1D" w:rsidRPr="008A0D1D" w:rsidRDefault="008A0D1D" w:rsidP="008A0D1D">
      <w:r w:rsidRPr="008A0D1D">
        <w:rPr>
          <w:b/>
          <w:bCs/>
        </w:rPr>
        <w:t>Exemplo:</w:t>
      </w:r>
    </w:p>
    <w:p w14:paraId="32835820" w14:textId="77777777" w:rsidR="008A0D1D" w:rsidRPr="008A0D1D" w:rsidRDefault="008A0D1D" w:rsidP="008A0D1D">
      <w:pPr>
        <w:numPr>
          <w:ilvl w:val="0"/>
          <w:numId w:val="3"/>
        </w:numPr>
      </w:pPr>
      <w:r w:rsidRPr="008A0D1D">
        <w:t>Data de vigência (início da locação): 15 de janeiro;</w:t>
      </w:r>
    </w:p>
    <w:p w14:paraId="73D899A4" w14:textId="77777777" w:rsidR="008A0D1D" w:rsidRPr="008A0D1D" w:rsidRDefault="008A0D1D" w:rsidP="008A0D1D">
      <w:pPr>
        <w:numPr>
          <w:ilvl w:val="0"/>
          <w:numId w:val="3"/>
        </w:numPr>
      </w:pPr>
      <w:r w:rsidRPr="008A0D1D">
        <w:t>Você receberá o boleto em: até 5 dias antes do vencimento;</w:t>
      </w:r>
    </w:p>
    <w:p w14:paraId="578B167F" w14:textId="77777777" w:rsidR="008A0D1D" w:rsidRPr="008A0D1D" w:rsidRDefault="008A0D1D" w:rsidP="008A0D1D">
      <w:pPr>
        <w:numPr>
          <w:ilvl w:val="0"/>
          <w:numId w:val="3"/>
        </w:numPr>
      </w:pPr>
      <w:r w:rsidRPr="008A0D1D">
        <w:t>Vencimento do boleto: 07 de fevereiro;</w:t>
      </w:r>
    </w:p>
    <w:p w14:paraId="0DEAF1F6" w14:textId="77777777" w:rsidR="008A0D1D" w:rsidRPr="008A0D1D" w:rsidRDefault="008A0D1D" w:rsidP="008A0D1D">
      <w:pPr>
        <w:numPr>
          <w:ilvl w:val="0"/>
          <w:numId w:val="3"/>
        </w:numPr>
      </w:pPr>
      <w:r w:rsidRPr="008A0D1D">
        <w:t>O que você paga: despesas proporcionais (de 15 até 31 de janeiro) de aluguel, condomínio, IPTU e taxa de serviço.</w:t>
      </w:r>
    </w:p>
    <w:p w14:paraId="09512C75" w14:textId="77777777" w:rsidR="008A0D1D" w:rsidRPr="008A0D1D" w:rsidRDefault="008A0D1D" w:rsidP="008A0D1D">
      <w:r w:rsidRPr="008A0D1D">
        <w:t>Não recebi o boleto. O que devo fazer?</w:t>
      </w:r>
    </w:p>
    <w:p w14:paraId="0A233FED" w14:textId="77777777" w:rsidR="008A0D1D" w:rsidRPr="008A0D1D" w:rsidRDefault="008A0D1D" w:rsidP="008A0D1D">
      <w:r w:rsidRPr="008A0D1D">
        <w:t>Caso não esteja recebendo ou não tenha acesso, entre em contato com nosso atendimento pelo </w:t>
      </w:r>
      <w:r w:rsidRPr="008A0D1D">
        <w:rPr>
          <w:b/>
          <w:bCs/>
        </w:rPr>
        <w:t>WhatsApp</w:t>
      </w:r>
      <w:r w:rsidRPr="008A0D1D">
        <w:t>: </w:t>
      </w:r>
      <w:hyperlink r:id="rId8" w:history="1">
        <w:r w:rsidRPr="008A0D1D">
          <w:rPr>
            <w:rStyle w:val="Hyperlink"/>
          </w:rPr>
          <w:t>11 4020-1955</w:t>
        </w:r>
      </w:hyperlink>
      <w:r w:rsidRPr="008A0D1D">
        <w:t> e vamos te ajudar.</w:t>
      </w:r>
    </w:p>
    <w:p w14:paraId="32255A80" w14:textId="77777777" w:rsidR="008A0D1D" w:rsidRDefault="008A0D1D"/>
    <w:sectPr w:rsidR="008A0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704BF"/>
    <w:multiLevelType w:val="multilevel"/>
    <w:tmpl w:val="768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951C43"/>
    <w:multiLevelType w:val="multilevel"/>
    <w:tmpl w:val="FC7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F58A0"/>
    <w:multiLevelType w:val="multilevel"/>
    <w:tmpl w:val="65D4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953737">
    <w:abstractNumId w:val="2"/>
  </w:num>
  <w:num w:numId="2" w16cid:durableId="575015170">
    <w:abstractNumId w:val="1"/>
  </w:num>
  <w:num w:numId="3" w16cid:durableId="33056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236"/>
    <w:rsid w:val="0003389E"/>
    <w:rsid w:val="0038082C"/>
    <w:rsid w:val="00691801"/>
    <w:rsid w:val="008A0D1D"/>
    <w:rsid w:val="0091738F"/>
    <w:rsid w:val="00A90702"/>
    <w:rsid w:val="00B70CFB"/>
    <w:rsid w:val="00E50446"/>
    <w:rsid w:val="00F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83CF"/>
  <w15:chartTrackingRefBased/>
  <w15:docId w15:val="{5859963A-E207-4BC9-B436-707EA12E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72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2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2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2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2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2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2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2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A0D1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0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7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82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5511402019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360042971311-Como-funciona-o-pagamento-da-fatura-de-aluguel-com-cart%C3%A3o-de-cr%C3%A9dito-?utm_source=helpcenter_article&amp;utm_medium=search&amp;utm_term=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7015145806221-Como-funcionam-os-pagamentos-na-loca%C3%A7%C3%A3o-direto-com-o-propriet%C3%A1rio-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2024-07-26T00:41:00Z</dcterms:created>
  <dcterms:modified xsi:type="dcterms:W3CDTF">2024-07-26T00:41:00Z</dcterms:modified>
</cp:coreProperties>
</file>