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41B0" w14:textId="16B0058B" w:rsidR="00E50446" w:rsidRDefault="00945335">
      <w:r>
        <w:fldChar w:fldCharType="begin"/>
      </w:r>
      <w:r>
        <w:instrText>HYPERLINK "</w:instrText>
      </w:r>
      <w:r w:rsidRPr="00945335">
        <w:instrText>https://help.quintoandar.com.br/hc/pt-br/articles/4413300058893-QuintoAndar-responde-O-que-s%C3%A3o-despesas-extraordin%C3%A1rias</w:instrText>
      </w:r>
      <w:r>
        <w:instrText>"</w:instrText>
      </w:r>
      <w:r>
        <w:fldChar w:fldCharType="separate"/>
      </w:r>
      <w:r w:rsidRPr="00FF0E02">
        <w:rPr>
          <w:rStyle w:val="Hyperlink"/>
        </w:rPr>
        <w:t>https://help.quintoandar.com.br/hc/pt-br/articles/4413300058893-QuintoAndar-responde-O-que-s%C3%A3o-despesas-extraordin%C3%A1rias</w:t>
      </w:r>
      <w:r>
        <w:fldChar w:fldCharType="end"/>
      </w:r>
    </w:p>
    <w:p w14:paraId="1E8867BB" w14:textId="77777777" w:rsidR="00945335" w:rsidRDefault="00945335"/>
    <w:p w14:paraId="091B6342" w14:textId="77777777" w:rsidR="00945335" w:rsidRPr="00945335" w:rsidRDefault="00945335" w:rsidP="00945335">
      <w:proofErr w:type="spellStart"/>
      <w:r w:rsidRPr="00945335">
        <w:t>QuintoAndar</w:t>
      </w:r>
      <w:proofErr w:type="spellEnd"/>
      <w:r w:rsidRPr="00945335">
        <w:t xml:space="preserve"> responde: O que são despesas extraordinárias?</w:t>
      </w:r>
    </w:p>
    <w:p w14:paraId="7ABB8B9A" w14:textId="77777777" w:rsidR="00945335" w:rsidRPr="00945335" w:rsidRDefault="00945335" w:rsidP="00945335">
      <w:r w:rsidRPr="00945335">
        <w:t>Conheça as despesas do condomínio que são de responsabilidade do proprietário</w:t>
      </w:r>
    </w:p>
    <w:p w14:paraId="07E78EBB" w14:textId="03372934" w:rsidR="00945335" w:rsidRPr="00945335" w:rsidRDefault="00945335" w:rsidP="00945335">
      <w:r w:rsidRPr="00945335">
        <w:drawing>
          <wp:inline distT="0" distB="0" distL="0" distR="0" wp14:anchorId="4555D6B9" wp14:editId="3C28C7C1">
            <wp:extent cx="5400040" cy="3601720"/>
            <wp:effectExtent l="0" t="0" r="0" b="0"/>
            <wp:docPr id="1675892819" name="Imagem 2" descr="Homem sentado ao lado de uma mulhe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92819" name="Imagem 2" descr="Homem sentado ao lado de uma mulhe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521B" w14:textId="77777777" w:rsidR="00945335" w:rsidRPr="00945335" w:rsidRDefault="00945335" w:rsidP="00945335">
      <w:r w:rsidRPr="00945335">
        <w:t>Despesas extraordinárias são cobranças incluídas no boleto de condomínio que se referem a obras, reformas e melhorias na estrutura do imóvel, sendo de responsabilidade do </w:t>
      </w:r>
      <w:r w:rsidRPr="00945335">
        <w:rPr>
          <w:b/>
          <w:bCs/>
        </w:rPr>
        <w:t>proprietário</w:t>
      </w:r>
      <w:r w:rsidRPr="00945335">
        <w:t>. </w:t>
      </w:r>
    </w:p>
    <w:p w14:paraId="1F69BC2A" w14:textId="77777777" w:rsidR="00945335" w:rsidRPr="00945335" w:rsidRDefault="00945335" w:rsidP="00945335">
      <w:r w:rsidRPr="00945335">
        <w:t>Conheça os tipos despesas que podem ser lançadas na sua fatura nos links abaixo:</w:t>
      </w:r>
    </w:p>
    <w:p w14:paraId="36644F61" w14:textId="77777777" w:rsidR="00945335" w:rsidRPr="00945335" w:rsidRDefault="00945335" w:rsidP="00945335">
      <w:r w:rsidRPr="00945335">
        <w:t> </w:t>
      </w:r>
    </w:p>
    <w:p w14:paraId="414617F3" w14:textId="77777777" w:rsidR="00945335" w:rsidRPr="00945335" w:rsidRDefault="00945335" w:rsidP="00945335">
      <w:r w:rsidRPr="00945335">
        <w:rPr>
          <w:b/>
          <w:bCs/>
        </w:rPr>
        <w:t>Acordo</w:t>
      </w:r>
    </w:p>
    <w:p w14:paraId="3911ABB4" w14:textId="77777777" w:rsidR="00945335" w:rsidRPr="00945335" w:rsidRDefault="00945335" w:rsidP="00945335">
      <w:r w:rsidRPr="00945335">
        <w:t>Referente a algum débito anterior do condomínio, o qual foi negociado em assembleia. Lançamentos que você pode encontrar na sua fatura:</w:t>
      </w:r>
    </w:p>
    <w:p w14:paraId="75F4FDD7" w14:textId="77777777" w:rsidR="00945335" w:rsidRPr="00945335" w:rsidRDefault="00945335" w:rsidP="00945335">
      <w:pPr>
        <w:numPr>
          <w:ilvl w:val="0"/>
          <w:numId w:val="1"/>
        </w:numPr>
      </w:pPr>
      <w:r w:rsidRPr="00945335">
        <w:t>Acordo - Débito</w:t>
      </w:r>
    </w:p>
    <w:p w14:paraId="52BB1F0F" w14:textId="77777777" w:rsidR="00945335" w:rsidRPr="00945335" w:rsidRDefault="00945335" w:rsidP="00945335">
      <w:pPr>
        <w:numPr>
          <w:ilvl w:val="0"/>
          <w:numId w:val="1"/>
        </w:numPr>
      </w:pPr>
      <w:r w:rsidRPr="00945335">
        <w:t>Acordo - Judicial</w:t>
      </w:r>
    </w:p>
    <w:p w14:paraId="6FA36953" w14:textId="77777777" w:rsidR="00945335" w:rsidRPr="00945335" w:rsidRDefault="00945335" w:rsidP="00945335">
      <w:pPr>
        <w:numPr>
          <w:ilvl w:val="0"/>
          <w:numId w:val="1"/>
        </w:numPr>
      </w:pPr>
      <w:r w:rsidRPr="00945335">
        <w:t>Acordo - Trabalhista</w:t>
      </w:r>
    </w:p>
    <w:p w14:paraId="6B0C7E0D" w14:textId="77777777" w:rsidR="00945335" w:rsidRPr="00945335" w:rsidRDefault="00945335" w:rsidP="00945335">
      <w:r w:rsidRPr="00945335">
        <w:rPr>
          <w:b/>
          <w:bCs/>
        </w:rPr>
        <w:t>Documentações e laudo</w:t>
      </w:r>
    </w:p>
    <w:p w14:paraId="594C9DF3" w14:textId="77777777" w:rsidR="00945335" w:rsidRPr="00945335" w:rsidRDefault="00945335" w:rsidP="00945335">
      <w:r w:rsidRPr="00945335">
        <w:t>Valores necessários para a emissão de laudos e pareceres de órgãos regulamentadores.</w:t>
      </w:r>
    </w:p>
    <w:p w14:paraId="6B545C66" w14:textId="77777777" w:rsidR="00945335" w:rsidRPr="00945335" w:rsidRDefault="00945335" w:rsidP="00945335">
      <w:r w:rsidRPr="00945335">
        <w:t>Lançamentos que você pode encontrar na sua fatura:</w:t>
      </w:r>
    </w:p>
    <w:p w14:paraId="1E69AF31" w14:textId="77777777" w:rsidR="00945335" w:rsidRPr="00945335" w:rsidRDefault="00945335" w:rsidP="00945335">
      <w:pPr>
        <w:numPr>
          <w:ilvl w:val="0"/>
          <w:numId w:val="2"/>
        </w:numPr>
      </w:pPr>
      <w:r w:rsidRPr="00945335">
        <w:lastRenderedPageBreak/>
        <w:t>Fundo - AVCB *</w:t>
      </w:r>
    </w:p>
    <w:p w14:paraId="5772A146" w14:textId="77777777" w:rsidR="00945335" w:rsidRPr="00945335" w:rsidRDefault="00945335" w:rsidP="00945335">
      <w:pPr>
        <w:numPr>
          <w:ilvl w:val="0"/>
          <w:numId w:val="2"/>
        </w:numPr>
      </w:pPr>
      <w:r w:rsidRPr="00945335">
        <w:t>Documentação/Laudo</w:t>
      </w:r>
    </w:p>
    <w:p w14:paraId="63A1D64A" w14:textId="77777777" w:rsidR="00945335" w:rsidRPr="00945335" w:rsidRDefault="00945335" w:rsidP="00945335">
      <w:r w:rsidRPr="00945335">
        <w:rPr>
          <w:i/>
          <w:iCs/>
        </w:rPr>
        <w:t>*AVCB: Auto de Vistoria do Corpo de Bombeiros</w:t>
      </w:r>
    </w:p>
    <w:p w14:paraId="52A6C93F" w14:textId="77777777" w:rsidR="00945335" w:rsidRPr="00945335" w:rsidRDefault="00945335" w:rsidP="00945335">
      <w:r w:rsidRPr="00945335">
        <w:t> </w:t>
      </w:r>
    </w:p>
    <w:p w14:paraId="63835318" w14:textId="77777777" w:rsidR="00945335" w:rsidRPr="00945335" w:rsidRDefault="00945335" w:rsidP="00945335">
      <w:r w:rsidRPr="00945335">
        <w:rPr>
          <w:b/>
          <w:bCs/>
        </w:rPr>
        <w:t>Fundos para inadimplência e indenização</w:t>
      </w:r>
    </w:p>
    <w:p w14:paraId="4017BE6C" w14:textId="77777777" w:rsidR="00945335" w:rsidRPr="00945335" w:rsidRDefault="00945335" w:rsidP="00945335">
      <w:r w:rsidRPr="00945335">
        <w:t>Fundo arrecadado para cobrir eventual inadimplência das unidades ou indenizações com as quais o condomínio precise arcar.</w:t>
      </w:r>
    </w:p>
    <w:p w14:paraId="69F114FE" w14:textId="77777777" w:rsidR="00945335" w:rsidRPr="00945335" w:rsidRDefault="00945335" w:rsidP="00945335">
      <w:r w:rsidRPr="00945335">
        <w:t>Lançamentos que você pode encontrar na sua fatura:</w:t>
      </w:r>
    </w:p>
    <w:p w14:paraId="60BF335B" w14:textId="77777777" w:rsidR="00945335" w:rsidRPr="00945335" w:rsidRDefault="00945335" w:rsidP="00945335">
      <w:pPr>
        <w:numPr>
          <w:ilvl w:val="0"/>
          <w:numId w:val="3"/>
        </w:numPr>
      </w:pPr>
      <w:r w:rsidRPr="00945335">
        <w:t>Fundo - Inadimplência</w:t>
      </w:r>
    </w:p>
    <w:p w14:paraId="22221728" w14:textId="77777777" w:rsidR="00945335" w:rsidRPr="00945335" w:rsidRDefault="00945335" w:rsidP="00945335">
      <w:pPr>
        <w:numPr>
          <w:ilvl w:val="0"/>
          <w:numId w:val="3"/>
        </w:numPr>
      </w:pPr>
      <w:r w:rsidRPr="00945335">
        <w:t>Fundo - Indenização</w:t>
      </w:r>
    </w:p>
    <w:p w14:paraId="10DF1EFE" w14:textId="77777777" w:rsidR="00945335" w:rsidRPr="00945335" w:rsidRDefault="00945335" w:rsidP="00945335">
      <w:r w:rsidRPr="00945335">
        <w:t> </w:t>
      </w:r>
    </w:p>
    <w:p w14:paraId="5AB4B85C" w14:textId="77777777" w:rsidR="00945335" w:rsidRPr="00945335" w:rsidRDefault="00945335" w:rsidP="00945335">
      <w:r w:rsidRPr="00945335">
        <w:rPr>
          <w:b/>
          <w:bCs/>
        </w:rPr>
        <w:t>Fundo para melhorias</w:t>
      </w:r>
    </w:p>
    <w:p w14:paraId="62118334" w14:textId="77777777" w:rsidR="00945335" w:rsidRPr="00945335" w:rsidRDefault="00945335" w:rsidP="00945335">
      <w:r w:rsidRPr="00945335">
        <w:t>Valores arrecadados para realização de obras e melhorias no condomínio, visando à valorização do imóvel. Exemplos: pintura, instalação de portaria eletrônica, ampliação de áreas comuns e reparos estruturais.</w:t>
      </w:r>
    </w:p>
    <w:p w14:paraId="54E33D4D" w14:textId="77777777" w:rsidR="00945335" w:rsidRPr="00945335" w:rsidRDefault="00945335" w:rsidP="00945335">
      <w:r w:rsidRPr="00945335">
        <w:t>Lançamentos que você pode encontrar na sua fatura:</w:t>
      </w:r>
    </w:p>
    <w:p w14:paraId="2CB3A3E4" w14:textId="77777777" w:rsidR="00945335" w:rsidRPr="00945335" w:rsidRDefault="00945335" w:rsidP="00945335">
      <w:pPr>
        <w:numPr>
          <w:ilvl w:val="0"/>
          <w:numId w:val="4"/>
        </w:numPr>
      </w:pPr>
      <w:r w:rsidRPr="00945335">
        <w:t>Fundo - Benfeitorias</w:t>
      </w:r>
    </w:p>
    <w:p w14:paraId="02A33168" w14:textId="77777777" w:rsidR="00945335" w:rsidRPr="00945335" w:rsidRDefault="00945335" w:rsidP="00945335">
      <w:pPr>
        <w:numPr>
          <w:ilvl w:val="0"/>
          <w:numId w:val="4"/>
        </w:numPr>
      </w:pPr>
      <w:r w:rsidRPr="00945335">
        <w:t>Fundo - Investimentos</w:t>
      </w:r>
    </w:p>
    <w:p w14:paraId="49AB1283" w14:textId="77777777" w:rsidR="00945335" w:rsidRPr="00945335" w:rsidRDefault="00945335" w:rsidP="00945335">
      <w:pPr>
        <w:numPr>
          <w:ilvl w:val="0"/>
          <w:numId w:val="4"/>
        </w:numPr>
      </w:pPr>
      <w:r w:rsidRPr="00945335">
        <w:t>Fundo - Melhorias</w:t>
      </w:r>
    </w:p>
    <w:p w14:paraId="42F1FA1E" w14:textId="77777777" w:rsidR="00945335" w:rsidRPr="00945335" w:rsidRDefault="00945335" w:rsidP="00945335">
      <w:pPr>
        <w:numPr>
          <w:ilvl w:val="0"/>
          <w:numId w:val="4"/>
        </w:numPr>
      </w:pPr>
      <w:r w:rsidRPr="00945335">
        <w:t>Fundo - Obras</w:t>
      </w:r>
    </w:p>
    <w:p w14:paraId="5815292A" w14:textId="77777777" w:rsidR="00945335" w:rsidRPr="00945335" w:rsidRDefault="00945335" w:rsidP="00945335">
      <w:pPr>
        <w:numPr>
          <w:ilvl w:val="0"/>
          <w:numId w:val="4"/>
        </w:numPr>
      </w:pPr>
      <w:r w:rsidRPr="00945335">
        <w:t>Fundo Obras - Complementar</w:t>
      </w:r>
    </w:p>
    <w:p w14:paraId="3ED9090C" w14:textId="77777777" w:rsidR="00945335" w:rsidRPr="00945335" w:rsidRDefault="00945335" w:rsidP="00945335">
      <w:r w:rsidRPr="00945335">
        <w:t> </w:t>
      </w:r>
    </w:p>
    <w:p w14:paraId="273CF491" w14:textId="77777777" w:rsidR="00945335" w:rsidRPr="00945335" w:rsidRDefault="00945335" w:rsidP="00945335">
      <w:r w:rsidRPr="00945335">
        <w:rPr>
          <w:b/>
          <w:bCs/>
        </w:rPr>
        <w:t>Rateios para reparos e melhorias</w:t>
      </w:r>
    </w:p>
    <w:p w14:paraId="687F2508" w14:textId="77777777" w:rsidR="00945335" w:rsidRPr="00945335" w:rsidRDefault="00945335" w:rsidP="00945335">
      <w:r w:rsidRPr="00945335">
        <w:t>Valores destinados ao pagamento de algum serviço ou obra necessário para o bom funcionamento do condomínio. Também podem se referir a melhorias para a estrutura do edifício, acordadas previamente em assembleia.</w:t>
      </w:r>
    </w:p>
    <w:p w14:paraId="70BC933F" w14:textId="77777777" w:rsidR="00945335" w:rsidRPr="00945335" w:rsidRDefault="00945335" w:rsidP="00945335">
      <w:r w:rsidRPr="00945335">
        <w:t>Lançamentos que você pode encontrar na sua fatura: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8"/>
        <w:gridCol w:w="4196"/>
      </w:tblGrid>
      <w:tr w:rsidR="00945335" w:rsidRPr="00945335" w14:paraId="23C4E93A" w14:textId="77777777" w:rsidTr="0094533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9D4F2" w14:textId="77777777" w:rsidR="00945335" w:rsidRPr="00945335" w:rsidRDefault="00945335" w:rsidP="00945335">
            <w:pPr>
              <w:numPr>
                <w:ilvl w:val="0"/>
                <w:numId w:val="5"/>
              </w:numPr>
            </w:pPr>
            <w:r w:rsidRPr="00945335">
              <w:t>Rateio - Aquisição/Instalação de Equipamentos</w:t>
            </w:r>
          </w:p>
          <w:p w14:paraId="301B0189" w14:textId="77777777" w:rsidR="00945335" w:rsidRPr="00945335" w:rsidRDefault="00945335" w:rsidP="00945335">
            <w:pPr>
              <w:numPr>
                <w:ilvl w:val="0"/>
                <w:numId w:val="5"/>
              </w:numPr>
            </w:pPr>
            <w:r w:rsidRPr="00945335">
              <w:t>Despesas - Extras</w:t>
            </w:r>
          </w:p>
          <w:p w14:paraId="1716B266" w14:textId="77777777" w:rsidR="00945335" w:rsidRPr="00945335" w:rsidRDefault="00945335" w:rsidP="00945335">
            <w:pPr>
              <w:numPr>
                <w:ilvl w:val="0"/>
                <w:numId w:val="5"/>
              </w:numPr>
            </w:pPr>
            <w:r w:rsidRPr="00945335">
              <w:t>Rateio - Extra - Serviço</w:t>
            </w:r>
          </w:p>
          <w:p w14:paraId="5CC6AD6C" w14:textId="77777777" w:rsidR="00945335" w:rsidRPr="00945335" w:rsidRDefault="00945335" w:rsidP="00945335">
            <w:pPr>
              <w:numPr>
                <w:ilvl w:val="0"/>
                <w:numId w:val="5"/>
              </w:numPr>
            </w:pPr>
            <w:r w:rsidRPr="00945335">
              <w:t>Rateio - Extra - Obra</w:t>
            </w:r>
          </w:p>
          <w:p w14:paraId="4CF7F52E" w14:textId="77777777" w:rsidR="00945335" w:rsidRPr="00945335" w:rsidRDefault="00945335" w:rsidP="00945335">
            <w:pPr>
              <w:numPr>
                <w:ilvl w:val="0"/>
                <w:numId w:val="5"/>
              </w:numPr>
            </w:pPr>
            <w:r w:rsidRPr="00945335">
              <w:t>Rateio Obras - Complementar</w:t>
            </w:r>
          </w:p>
          <w:p w14:paraId="5F85C398" w14:textId="77777777" w:rsidR="00945335" w:rsidRPr="00945335" w:rsidRDefault="00945335" w:rsidP="00945335">
            <w:pPr>
              <w:numPr>
                <w:ilvl w:val="0"/>
                <w:numId w:val="5"/>
              </w:numPr>
            </w:pPr>
            <w:r w:rsidRPr="00945335">
              <w:lastRenderedPageBreak/>
              <w:t>Pintura </w:t>
            </w:r>
          </w:p>
          <w:p w14:paraId="29AD8EEA" w14:textId="77777777" w:rsidR="00945335" w:rsidRPr="00945335" w:rsidRDefault="00945335" w:rsidP="00945335">
            <w:pPr>
              <w:numPr>
                <w:ilvl w:val="0"/>
                <w:numId w:val="5"/>
              </w:numPr>
            </w:pPr>
            <w:r w:rsidRPr="00945335">
              <w:t>Pintura - Fachada</w:t>
            </w:r>
          </w:p>
          <w:p w14:paraId="025061AE" w14:textId="77777777" w:rsidR="00945335" w:rsidRPr="00945335" w:rsidRDefault="00945335" w:rsidP="00945335">
            <w:pPr>
              <w:numPr>
                <w:ilvl w:val="0"/>
                <w:numId w:val="5"/>
              </w:numPr>
            </w:pPr>
            <w:r w:rsidRPr="00945335">
              <w:t>Reforma - Fachada</w:t>
            </w:r>
          </w:p>
          <w:p w14:paraId="60C00C4D" w14:textId="77777777" w:rsidR="00945335" w:rsidRPr="00945335" w:rsidRDefault="00945335" w:rsidP="00945335">
            <w:pPr>
              <w:numPr>
                <w:ilvl w:val="0"/>
                <w:numId w:val="5"/>
              </w:numPr>
            </w:pPr>
            <w:r w:rsidRPr="00945335">
              <w:t>Reforma - Impermeabilização</w:t>
            </w:r>
          </w:p>
          <w:p w14:paraId="42A4D9BD" w14:textId="77777777" w:rsidR="00945335" w:rsidRPr="00945335" w:rsidRDefault="00945335" w:rsidP="00945335">
            <w:pPr>
              <w:numPr>
                <w:ilvl w:val="0"/>
                <w:numId w:val="5"/>
              </w:numPr>
            </w:pPr>
            <w:r w:rsidRPr="00945335">
              <w:t>Reforma - Elevador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20A7E" w14:textId="77777777" w:rsidR="00945335" w:rsidRPr="00945335" w:rsidRDefault="00945335" w:rsidP="00945335">
            <w:pPr>
              <w:numPr>
                <w:ilvl w:val="0"/>
                <w:numId w:val="6"/>
              </w:numPr>
            </w:pPr>
            <w:r w:rsidRPr="00945335">
              <w:lastRenderedPageBreak/>
              <w:t>Reforma - Tubulação</w:t>
            </w:r>
          </w:p>
          <w:p w14:paraId="05994DA8" w14:textId="77777777" w:rsidR="00945335" w:rsidRPr="00945335" w:rsidRDefault="00945335" w:rsidP="00945335">
            <w:pPr>
              <w:numPr>
                <w:ilvl w:val="0"/>
                <w:numId w:val="6"/>
              </w:numPr>
            </w:pPr>
            <w:r w:rsidRPr="00945335">
              <w:t>Reparo - Hidráulico</w:t>
            </w:r>
          </w:p>
          <w:p w14:paraId="6544DD40" w14:textId="77777777" w:rsidR="00945335" w:rsidRPr="00945335" w:rsidRDefault="00945335" w:rsidP="00945335">
            <w:pPr>
              <w:numPr>
                <w:ilvl w:val="0"/>
                <w:numId w:val="6"/>
              </w:numPr>
            </w:pPr>
            <w:r w:rsidRPr="00945335">
              <w:t>Instalação - Sistema de Segurança</w:t>
            </w:r>
          </w:p>
          <w:p w14:paraId="1DE8DB6F" w14:textId="77777777" w:rsidR="00945335" w:rsidRPr="00945335" w:rsidRDefault="00945335" w:rsidP="00945335">
            <w:pPr>
              <w:numPr>
                <w:ilvl w:val="0"/>
                <w:numId w:val="6"/>
              </w:numPr>
            </w:pPr>
            <w:r w:rsidRPr="00945335">
              <w:t>Instalação - Medidores</w:t>
            </w:r>
          </w:p>
          <w:p w14:paraId="0936FC7B" w14:textId="77777777" w:rsidR="00945335" w:rsidRPr="00945335" w:rsidRDefault="00945335" w:rsidP="00945335">
            <w:pPr>
              <w:numPr>
                <w:ilvl w:val="0"/>
                <w:numId w:val="6"/>
              </w:numPr>
            </w:pPr>
            <w:r w:rsidRPr="00945335">
              <w:t>Individualização - Água </w:t>
            </w:r>
          </w:p>
          <w:p w14:paraId="1D80B548" w14:textId="77777777" w:rsidR="00945335" w:rsidRPr="00945335" w:rsidRDefault="00945335" w:rsidP="00945335">
            <w:pPr>
              <w:numPr>
                <w:ilvl w:val="0"/>
                <w:numId w:val="6"/>
              </w:numPr>
            </w:pPr>
            <w:r w:rsidRPr="00945335">
              <w:lastRenderedPageBreak/>
              <w:t>Individualização - Gás</w:t>
            </w:r>
          </w:p>
          <w:p w14:paraId="6DB74047" w14:textId="77777777" w:rsidR="00945335" w:rsidRPr="00945335" w:rsidRDefault="00945335" w:rsidP="00945335">
            <w:pPr>
              <w:numPr>
                <w:ilvl w:val="0"/>
                <w:numId w:val="6"/>
              </w:numPr>
            </w:pPr>
            <w:r w:rsidRPr="00945335">
              <w:t>Individualização - Energia</w:t>
            </w:r>
          </w:p>
          <w:p w14:paraId="2A29DBAE" w14:textId="77777777" w:rsidR="00945335" w:rsidRPr="00945335" w:rsidRDefault="00945335" w:rsidP="00945335">
            <w:pPr>
              <w:numPr>
                <w:ilvl w:val="0"/>
                <w:numId w:val="6"/>
              </w:numPr>
            </w:pPr>
            <w:r w:rsidRPr="00945335">
              <w:t>Investimentos iniciais</w:t>
            </w:r>
          </w:p>
          <w:p w14:paraId="22DD6DAA" w14:textId="77777777" w:rsidR="00945335" w:rsidRPr="00945335" w:rsidRDefault="00945335" w:rsidP="00945335">
            <w:pPr>
              <w:numPr>
                <w:ilvl w:val="0"/>
                <w:numId w:val="6"/>
              </w:numPr>
            </w:pPr>
            <w:r w:rsidRPr="00945335">
              <w:t>ISS - Imposto sobre serviços de condomínio</w:t>
            </w:r>
          </w:p>
        </w:tc>
      </w:tr>
    </w:tbl>
    <w:p w14:paraId="54342113" w14:textId="77777777" w:rsidR="00945335" w:rsidRPr="00945335" w:rsidRDefault="00945335" w:rsidP="00945335">
      <w:r w:rsidRPr="00945335">
        <w:lastRenderedPageBreak/>
        <w:t> </w:t>
      </w:r>
    </w:p>
    <w:p w14:paraId="6EE5A8EC" w14:textId="77777777" w:rsidR="00945335" w:rsidRPr="00945335" w:rsidRDefault="00945335" w:rsidP="00945335">
      <w:r w:rsidRPr="00945335">
        <w:rPr>
          <w:b/>
          <w:bCs/>
        </w:rPr>
        <w:t>Fundos para reservas</w:t>
      </w:r>
    </w:p>
    <w:p w14:paraId="7B8E4976" w14:textId="77777777" w:rsidR="00945335" w:rsidRPr="00945335" w:rsidRDefault="00945335" w:rsidP="00945335">
      <w:r w:rsidRPr="00945335">
        <w:t>Fundos destinados a cobrir despesas não previstas que venham a surgir no condomínio. Lançamentos que você pode encontrar na sua fatura:</w:t>
      </w:r>
    </w:p>
    <w:p w14:paraId="1CA52B15" w14:textId="77777777" w:rsidR="00945335" w:rsidRPr="00945335" w:rsidRDefault="00945335" w:rsidP="00945335">
      <w:pPr>
        <w:numPr>
          <w:ilvl w:val="0"/>
          <w:numId w:val="7"/>
        </w:numPr>
      </w:pPr>
      <w:r w:rsidRPr="00945335">
        <w:t>Fundo - Provisões </w:t>
      </w:r>
    </w:p>
    <w:p w14:paraId="077277CF" w14:textId="77777777" w:rsidR="00945335" w:rsidRPr="00945335" w:rsidRDefault="00945335" w:rsidP="00945335">
      <w:pPr>
        <w:numPr>
          <w:ilvl w:val="0"/>
          <w:numId w:val="7"/>
        </w:numPr>
      </w:pPr>
      <w:r w:rsidRPr="00945335">
        <w:t>Fundo - Reserva</w:t>
      </w:r>
    </w:p>
    <w:p w14:paraId="4D6AF5FF" w14:textId="77777777" w:rsidR="00945335" w:rsidRPr="00945335" w:rsidRDefault="00945335" w:rsidP="00945335">
      <w:pPr>
        <w:numPr>
          <w:ilvl w:val="0"/>
          <w:numId w:val="7"/>
        </w:numPr>
      </w:pPr>
      <w:r w:rsidRPr="00945335">
        <w:t>Fundo Reserva - Garagem</w:t>
      </w:r>
    </w:p>
    <w:p w14:paraId="1B6C2183" w14:textId="77777777" w:rsidR="00945335" w:rsidRPr="00945335" w:rsidRDefault="00945335" w:rsidP="00945335">
      <w:pPr>
        <w:numPr>
          <w:ilvl w:val="0"/>
          <w:numId w:val="7"/>
        </w:numPr>
      </w:pPr>
      <w:r w:rsidRPr="00945335">
        <w:t>Fundo Reserva - Complementar</w:t>
      </w:r>
    </w:p>
    <w:p w14:paraId="1E4E6B52" w14:textId="77777777" w:rsidR="00945335" w:rsidRPr="00945335" w:rsidRDefault="00945335" w:rsidP="00945335">
      <w:r w:rsidRPr="00945335">
        <w:t> </w:t>
      </w:r>
    </w:p>
    <w:p w14:paraId="4177DC44" w14:textId="77777777" w:rsidR="00945335" w:rsidRPr="00945335" w:rsidRDefault="00945335" w:rsidP="00945335">
      <w:r w:rsidRPr="00945335">
        <w:rPr>
          <w:b/>
          <w:bCs/>
        </w:rPr>
        <w:t>Outras despesas</w:t>
      </w:r>
    </w:p>
    <w:p w14:paraId="2E49EE60" w14:textId="77777777" w:rsidR="00945335" w:rsidRPr="00945335" w:rsidRDefault="00945335" w:rsidP="00945335">
      <w:r w:rsidRPr="00945335">
        <w:rPr>
          <w:b/>
          <w:bCs/>
        </w:rPr>
        <w:t>Taxa Municipal - Coleta de Lixo</w:t>
      </w:r>
    </w:p>
    <w:p w14:paraId="654AB243" w14:textId="77777777" w:rsidR="00945335" w:rsidRPr="00945335" w:rsidRDefault="00945335" w:rsidP="00945335">
      <w:r w:rsidRPr="00945335">
        <w:t>A taxa de coleta é uma cobrança feita pela Prefeitura da sua cidade, cobrada diretamente do condomínio junto à cobrança de água e esgoto. Todas as taxas municipais e estaduais são de responsabilidade do proprietário. </w:t>
      </w:r>
    </w:p>
    <w:p w14:paraId="7DA5A8ED" w14:textId="77777777" w:rsidR="00945335" w:rsidRPr="00945335" w:rsidRDefault="00945335" w:rsidP="00945335">
      <w:r w:rsidRPr="00945335">
        <w:rPr>
          <w:b/>
          <w:bCs/>
        </w:rPr>
        <w:t xml:space="preserve">Taxa dos bombeiros (Fundo Especial do Corpo de Bombeiros - </w:t>
      </w:r>
      <w:proofErr w:type="spellStart"/>
      <w:r w:rsidRPr="00945335">
        <w:rPr>
          <w:b/>
          <w:bCs/>
        </w:rPr>
        <w:t>Funesbom</w:t>
      </w:r>
      <w:proofErr w:type="spellEnd"/>
      <w:r w:rsidRPr="00945335">
        <w:rPr>
          <w:b/>
          <w:bCs/>
        </w:rPr>
        <w:t>)</w:t>
      </w:r>
    </w:p>
    <w:p w14:paraId="574E7E36" w14:textId="77777777" w:rsidR="00945335" w:rsidRPr="00945335" w:rsidRDefault="00945335" w:rsidP="00945335">
      <w:r w:rsidRPr="00945335">
        <w:t>A taxa dos bombeiros, ou ‘taxa de incêndio’ como é popularmente conhecida, é um dos tributos previstos no Código Tributário do Estado do </w:t>
      </w:r>
      <w:r w:rsidRPr="00945335">
        <w:rPr>
          <w:b/>
          <w:bCs/>
        </w:rPr>
        <w:t>Rio de Janeiro</w:t>
      </w:r>
      <w:r w:rsidRPr="00945335">
        <w:t>. Ela existe para garantir recursos ao Corpo de Bombeiros em áreas de salvamento e combate de prevenção de incêndio.</w:t>
      </w:r>
    </w:p>
    <w:p w14:paraId="794CD008" w14:textId="77777777" w:rsidR="00945335" w:rsidRPr="00945335" w:rsidRDefault="00945335" w:rsidP="00945335">
      <w:r w:rsidRPr="00945335">
        <w:t>A taxa é obrigatória e deve ser paga pelo proprietário do imóvel.</w:t>
      </w:r>
    </w:p>
    <w:p w14:paraId="12D5AAC3" w14:textId="77777777" w:rsidR="00945335" w:rsidRPr="00945335" w:rsidRDefault="00945335" w:rsidP="00945335">
      <w:r w:rsidRPr="00945335">
        <w:rPr>
          <w:b/>
          <w:bCs/>
        </w:rPr>
        <w:t>Despesa - Correios</w:t>
      </w:r>
    </w:p>
    <w:p w14:paraId="2A04A507" w14:textId="77777777" w:rsidR="00945335" w:rsidRPr="00945335" w:rsidRDefault="00945335" w:rsidP="00945335">
      <w:r w:rsidRPr="00945335">
        <w:t>Despesas de correio para envio de comunicados e atas de condomínio.</w:t>
      </w:r>
    </w:p>
    <w:p w14:paraId="0F3BBB23" w14:textId="77777777" w:rsidR="00945335" w:rsidRPr="00945335" w:rsidRDefault="00945335" w:rsidP="00945335">
      <w:r w:rsidRPr="00945335">
        <w:rPr>
          <w:b/>
          <w:bCs/>
        </w:rPr>
        <w:t>Déficit Orçamentário</w:t>
      </w:r>
    </w:p>
    <w:p w14:paraId="0186ED09" w14:textId="77777777" w:rsidR="00945335" w:rsidRPr="00945335" w:rsidRDefault="00945335" w:rsidP="00945335">
      <w:r w:rsidRPr="00945335">
        <w:t>Quando o condomínio está com dificuldade de quitar as contas e precisou ratear uma cobrança extra para cobrir as despesas. Lançamentos que você pode encontrar na sua fatura:</w:t>
      </w:r>
    </w:p>
    <w:p w14:paraId="3040120A" w14:textId="77777777" w:rsidR="00945335" w:rsidRPr="00945335" w:rsidRDefault="00945335" w:rsidP="00945335">
      <w:pPr>
        <w:numPr>
          <w:ilvl w:val="0"/>
          <w:numId w:val="8"/>
        </w:numPr>
      </w:pPr>
      <w:r w:rsidRPr="00945335">
        <w:t>Déficit Orçamentário - Resp. Proprietário</w:t>
      </w:r>
    </w:p>
    <w:p w14:paraId="2500E413" w14:textId="77777777" w:rsidR="00945335" w:rsidRPr="00945335" w:rsidRDefault="00945335" w:rsidP="00945335">
      <w:pPr>
        <w:numPr>
          <w:ilvl w:val="0"/>
          <w:numId w:val="8"/>
        </w:numPr>
      </w:pPr>
      <w:r w:rsidRPr="00945335">
        <w:t>Déficit Orçamentário - Resp. Inquilino</w:t>
      </w:r>
    </w:p>
    <w:p w14:paraId="2E3A7519" w14:textId="77777777" w:rsidR="00945335" w:rsidRPr="00945335" w:rsidRDefault="00945335" w:rsidP="00945335">
      <w:r w:rsidRPr="00945335">
        <w:rPr>
          <w:b/>
          <w:bCs/>
        </w:rPr>
        <w:t>Retenção de Imposto de Renda (IR)</w:t>
      </w:r>
    </w:p>
    <w:p w14:paraId="13AB0728" w14:textId="77777777" w:rsidR="00945335" w:rsidRPr="00945335" w:rsidRDefault="00945335" w:rsidP="00945335">
      <w:r w:rsidRPr="00945335">
        <w:lastRenderedPageBreak/>
        <w:t xml:space="preserve">É uma antecipação do pagamento de imposto de renda de rendimentos recebidos pelo </w:t>
      </w:r>
      <w:proofErr w:type="spellStart"/>
      <w:r w:rsidRPr="00945335">
        <w:t>QuintoAndar</w:t>
      </w:r>
      <w:proofErr w:type="spellEnd"/>
      <w:r w:rsidRPr="00945335">
        <w:t xml:space="preserve"> ao prestar serviço para outras pessoas jurídicas. A empresa tomadora do serviço realiza a retenção do imposto para recolhimento a Receita Federal. O valor é 1,5% sobre a taxa de administração ou taxa de corretagem do </w:t>
      </w:r>
      <w:proofErr w:type="spellStart"/>
      <w:r w:rsidRPr="00945335">
        <w:t>QuintoAndar</w:t>
      </w:r>
      <w:proofErr w:type="spellEnd"/>
      <w:r w:rsidRPr="00945335">
        <w:t>. Caso o valor calculado do imposto seja menor que 10 reais, não haverá a necessidade da retenção.</w:t>
      </w:r>
    </w:p>
    <w:p w14:paraId="233E34CE" w14:textId="77777777" w:rsidR="00945335" w:rsidRPr="00945335" w:rsidRDefault="00945335" w:rsidP="00945335">
      <w:r w:rsidRPr="00945335">
        <w:rPr>
          <w:b/>
          <w:bCs/>
        </w:rPr>
        <w:t>Retenção de PCC (PIS/COFINS/CSLL)</w:t>
      </w:r>
    </w:p>
    <w:p w14:paraId="247C8590" w14:textId="77777777" w:rsidR="00945335" w:rsidRPr="00945335" w:rsidRDefault="00945335" w:rsidP="00945335">
      <w:r w:rsidRPr="00945335">
        <w:t xml:space="preserve">É uma antecipação sobre os impostos que incidem sobre o faturamento do </w:t>
      </w:r>
      <w:proofErr w:type="spellStart"/>
      <w:r w:rsidRPr="00945335">
        <w:t>QuintoAndar</w:t>
      </w:r>
      <w:proofErr w:type="spellEnd"/>
      <w:r w:rsidRPr="00945335">
        <w:t xml:space="preserve"> ao prestar serviço para outras pessoas jurídicas. A empresa tomadora do serviço realiza a retenção do PCC para recolhimento à Receita Federal. O valor é 4,65% sobre a taxa de administração do </w:t>
      </w:r>
      <w:proofErr w:type="spellStart"/>
      <w:r w:rsidRPr="00945335">
        <w:t>QuintoAndar</w:t>
      </w:r>
      <w:proofErr w:type="spellEnd"/>
      <w:r w:rsidRPr="00945335">
        <w:t>. Caso o valor calculado do imposto seja menor que 10 reais, não haverá a necessidade da retenção.</w:t>
      </w:r>
    </w:p>
    <w:p w14:paraId="581CA26A" w14:textId="77777777" w:rsidR="00945335" w:rsidRPr="00945335" w:rsidRDefault="00945335" w:rsidP="00945335">
      <w:r w:rsidRPr="00945335">
        <w:rPr>
          <w:b/>
          <w:bCs/>
        </w:rPr>
        <w:t>Taxas de Marinha - Taxa de laudêmio / Taxa de ocupação (ou foro)</w:t>
      </w:r>
    </w:p>
    <w:p w14:paraId="5D8FAE6F" w14:textId="77777777" w:rsidR="00945335" w:rsidRPr="00945335" w:rsidRDefault="00945335" w:rsidP="00945335">
      <w:r w:rsidRPr="00945335">
        <w:t>Laudêmio é a taxa, no percentual de 5%, sobre o valor venal do imóvel ou de sua transação a ser paga à União, quando ocorrer uma transação onerosa.</w:t>
      </w:r>
    </w:p>
    <w:p w14:paraId="6C23CC76" w14:textId="77777777" w:rsidR="00945335" w:rsidRPr="00945335" w:rsidRDefault="00945335" w:rsidP="00945335">
      <w:r w:rsidRPr="00945335">
        <w:t>Já o foro corresponde a uma taxa anual de 0,6% do valor do imóvel, devida pelo proprietário que realizou contrato de aforamento com a União, e à taxa de ocupação, que incidirá quando não existir tal contrato, de 2% ou 5%.</w:t>
      </w:r>
    </w:p>
    <w:p w14:paraId="3467B98A" w14:textId="77777777" w:rsidR="00945335" w:rsidRPr="00945335" w:rsidRDefault="00945335" w:rsidP="00945335">
      <w:r w:rsidRPr="00945335">
        <w:t>A taxa é obrigatória e deve ser paga pelo proprietário do imóvel.</w:t>
      </w:r>
    </w:p>
    <w:p w14:paraId="7099AB41" w14:textId="77777777" w:rsidR="00945335" w:rsidRDefault="00945335"/>
    <w:sectPr w:rsidR="00945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7399"/>
    <w:multiLevelType w:val="multilevel"/>
    <w:tmpl w:val="016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775D7"/>
    <w:multiLevelType w:val="multilevel"/>
    <w:tmpl w:val="F8B4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F3227"/>
    <w:multiLevelType w:val="multilevel"/>
    <w:tmpl w:val="A176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2B65CA"/>
    <w:multiLevelType w:val="multilevel"/>
    <w:tmpl w:val="79B0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8B2570"/>
    <w:multiLevelType w:val="multilevel"/>
    <w:tmpl w:val="FB2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8011F2"/>
    <w:multiLevelType w:val="multilevel"/>
    <w:tmpl w:val="315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865278"/>
    <w:multiLevelType w:val="multilevel"/>
    <w:tmpl w:val="154A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0436E5"/>
    <w:multiLevelType w:val="multilevel"/>
    <w:tmpl w:val="3AE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6767245">
    <w:abstractNumId w:val="5"/>
  </w:num>
  <w:num w:numId="2" w16cid:durableId="1669946326">
    <w:abstractNumId w:val="6"/>
  </w:num>
  <w:num w:numId="3" w16cid:durableId="1630433966">
    <w:abstractNumId w:val="7"/>
  </w:num>
  <w:num w:numId="4" w16cid:durableId="697003292">
    <w:abstractNumId w:val="4"/>
  </w:num>
  <w:num w:numId="5" w16cid:durableId="896283190">
    <w:abstractNumId w:val="2"/>
  </w:num>
  <w:num w:numId="6" w16cid:durableId="1221405552">
    <w:abstractNumId w:val="0"/>
  </w:num>
  <w:num w:numId="7" w16cid:durableId="370113086">
    <w:abstractNumId w:val="1"/>
  </w:num>
  <w:num w:numId="8" w16cid:durableId="348487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6A8"/>
    <w:rsid w:val="0003389E"/>
    <w:rsid w:val="00691801"/>
    <w:rsid w:val="0091738F"/>
    <w:rsid w:val="00945335"/>
    <w:rsid w:val="00A90702"/>
    <w:rsid w:val="00AF26A8"/>
    <w:rsid w:val="00E31F17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0865"/>
  <w15:chartTrackingRefBased/>
  <w15:docId w15:val="{A62C223D-0387-47A1-835E-7C0A9C07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F2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2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6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6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6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6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6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6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6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6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6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6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6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4533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1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365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9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0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7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4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8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92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7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2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4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2024-07-26T00:45:00Z</dcterms:created>
  <dcterms:modified xsi:type="dcterms:W3CDTF">2024-07-26T00:45:00Z</dcterms:modified>
</cp:coreProperties>
</file>