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DF629" w14:textId="31562A5F" w:rsidR="00E50446" w:rsidRDefault="00DD16B4">
      <w:r>
        <w:fldChar w:fldCharType="begin"/>
      </w:r>
      <w:r>
        <w:instrText>HYPERLINK "</w:instrText>
      </w:r>
      <w:r w:rsidRPr="00DD16B4">
        <w:instrText>https://help.quintoandar.com.br/hc/pt-br/articles/115003290387-QuintoAndar-responde-O-que-s%C3%A3o-despesas-ordin%C3%A1rias</w:instrText>
      </w:r>
      <w:r>
        <w:instrText>"</w:instrText>
      </w:r>
      <w:r>
        <w:fldChar w:fldCharType="separate"/>
      </w:r>
      <w:r w:rsidRPr="002735FA">
        <w:rPr>
          <w:rStyle w:val="Hyperlink"/>
        </w:rPr>
        <w:t>https://help.quintoandar.com.br/hc/pt-br/articles/115003290387-QuintoAndar-responde-O-que-s%C3%A3o-despesas-ordin%C3%A1rias</w:t>
      </w:r>
      <w:r>
        <w:fldChar w:fldCharType="end"/>
      </w:r>
    </w:p>
    <w:p w14:paraId="1CD71401" w14:textId="77777777" w:rsidR="00DD16B4" w:rsidRDefault="00DD16B4"/>
    <w:p w14:paraId="6684C53B" w14:textId="77777777" w:rsidR="00DD16B4" w:rsidRPr="00DD16B4" w:rsidRDefault="00DD16B4" w:rsidP="00DD16B4">
      <w:proofErr w:type="spellStart"/>
      <w:r w:rsidRPr="00DD16B4">
        <w:t>QuintoAndar</w:t>
      </w:r>
      <w:proofErr w:type="spellEnd"/>
      <w:r w:rsidRPr="00DD16B4">
        <w:t xml:space="preserve"> responde: O que são despesas ordinárias?</w:t>
      </w:r>
    </w:p>
    <w:p w14:paraId="0E8F45A6" w14:textId="77777777" w:rsidR="00DD16B4" w:rsidRPr="00DD16B4" w:rsidRDefault="00DD16B4" w:rsidP="00DD16B4">
      <w:r w:rsidRPr="00DD16B4">
        <w:t>Conheça as despesas do condomínio que são de responsabilidade do inquilino</w:t>
      </w:r>
    </w:p>
    <w:p w14:paraId="296FA349" w14:textId="77777777" w:rsidR="00DD16B4" w:rsidRPr="00DD16B4" w:rsidRDefault="00DD16B4" w:rsidP="00DD16B4">
      <w:r w:rsidRPr="00DD16B4">
        <w:t> </w:t>
      </w:r>
    </w:p>
    <w:p w14:paraId="3AD7E0EA" w14:textId="22190A54" w:rsidR="00DD16B4" w:rsidRPr="00DD16B4" w:rsidRDefault="00DD16B4" w:rsidP="00DD16B4">
      <w:r w:rsidRPr="00DD16B4">
        <w:drawing>
          <wp:inline distT="0" distB="0" distL="0" distR="0" wp14:anchorId="36188A77" wp14:editId="0A2FED56">
            <wp:extent cx="5391150" cy="3600450"/>
            <wp:effectExtent l="0" t="0" r="0" b="0"/>
            <wp:docPr id="950878929" name="Imagem 2" descr="Homem e mulher sentados no sofá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78929" name="Imagem 2" descr="Homem e mulher sentados no sofá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C5018" w14:textId="77777777" w:rsidR="00DD16B4" w:rsidRPr="00DD16B4" w:rsidRDefault="00DD16B4" w:rsidP="00DD16B4">
      <w:r w:rsidRPr="00DD16B4">
        <w:t>São aquelas relacionadas a gastos rotineiros para a manutenção do condomínio. Legalmente, essas despesas são chamadas de ‘despesas ordinárias’ e são de responsabilidade do </w:t>
      </w:r>
      <w:r w:rsidRPr="00DD16B4">
        <w:rPr>
          <w:b/>
          <w:bCs/>
        </w:rPr>
        <w:t>inquilino, </w:t>
      </w:r>
      <w:r w:rsidRPr="00DD16B4">
        <w:t>durante a locação.</w:t>
      </w:r>
      <w:r w:rsidRPr="00DD16B4">
        <w:br/>
      </w:r>
      <w:r w:rsidRPr="00DD16B4">
        <w:br/>
        <w:t>Conheça algumas despesas ordinárias que você pode encontrar no seu boleto de condomínio:</w:t>
      </w:r>
      <w:r w:rsidRPr="00DD16B4">
        <w:br/>
      </w:r>
      <w:r w:rsidRPr="00DD16B4">
        <w:br/>
      </w:r>
    </w:p>
    <w:p w14:paraId="4CF96F73" w14:textId="77777777" w:rsidR="00DD16B4" w:rsidRPr="00DD16B4" w:rsidRDefault="00DD16B4" w:rsidP="00DD16B4">
      <w:r w:rsidRPr="00DD16B4">
        <w:rPr>
          <w:b/>
          <w:bCs/>
        </w:rPr>
        <w:t>Consumos</w:t>
      </w:r>
    </w:p>
    <w:p w14:paraId="18357A9A" w14:textId="77777777" w:rsidR="00DD16B4" w:rsidRPr="00DD16B4" w:rsidRDefault="00DD16B4" w:rsidP="00DD16B4">
      <w:r w:rsidRPr="00DD16B4">
        <w:t>Despesas referentes ao consumo de energia, gás e água nas áreas comuns do condomínio e/ou nos apartamentos (quando o consumo individual é cobrado diretamente no boleto de condomínio).</w:t>
      </w:r>
      <w:r w:rsidRPr="00DD16B4">
        <w:br/>
      </w:r>
      <w:r w:rsidRPr="00DD16B4">
        <w:br/>
        <w:t xml:space="preserve">Para determinar a responsabilidade de pagamento desta despesa, será considerado o mês de vencimento do boleto de condomínio. Ou seja, se a despesa é incluída no boleto de condomínio que vence em fevereiro, é considerado como consumo de fevereiro, mesmo que a referência do boleto seja o mês de janeiro. Isso ocorre para que o inquilino pague as despesas do imóvel dentro do período em que está morando e não haja valores </w:t>
      </w:r>
      <w:r w:rsidRPr="00DD16B4">
        <w:lastRenderedPageBreak/>
        <w:t>pendentes ao final da locação.</w:t>
      </w:r>
      <w:r w:rsidRPr="00DD16B4">
        <w:br/>
      </w:r>
      <w:r w:rsidRPr="00DD16B4">
        <w:br/>
        <w:t>Exemplos:</w:t>
      </w:r>
    </w:p>
    <w:p w14:paraId="56AD2808" w14:textId="77777777" w:rsidR="00DD16B4" w:rsidRPr="00DD16B4" w:rsidRDefault="00DD16B4" w:rsidP="00DD16B4">
      <w:pPr>
        <w:numPr>
          <w:ilvl w:val="0"/>
          <w:numId w:val="1"/>
        </w:numPr>
      </w:pPr>
      <w:r w:rsidRPr="00DD16B4">
        <w:t>Consumo - Água</w:t>
      </w:r>
    </w:p>
    <w:p w14:paraId="4BE59CB0" w14:textId="77777777" w:rsidR="00DD16B4" w:rsidRPr="00DD16B4" w:rsidRDefault="00DD16B4" w:rsidP="00DD16B4">
      <w:pPr>
        <w:numPr>
          <w:ilvl w:val="0"/>
          <w:numId w:val="1"/>
        </w:numPr>
      </w:pPr>
      <w:r w:rsidRPr="00DD16B4">
        <w:t>Consumo - Energia</w:t>
      </w:r>
    </w:p>
    <w:p w14:paraId="42B8E75A" w14:textId="77777777" w:rsidR="00DD16B4" w:rsidRPr="00DD16B4" w:rsidRDefault="00DD16B4" w:rsidP="00DD16B4">
      <w:pPr>
        <w:numPr>
          <w:ilvl w:val="0"/>
          <w:numId w:val="1"/>
        </w:numPr>
      </w:pPr>
      <w:r w:rsidRPr="00DD16B4">
        <w:t>Consumo - Gás</w:t>
      </w:r>
    </w:p>
    <w:p w14:paraId="4A903240" w14:textId="77777777" w:rsidR="00DD16B4" w:rsidRPr="00DD16B4" w:rsidRDefault="00DD16B4" w:rsidP="00DD16B4">
      <w:pPr>
        <w:numPr>
          <w:ilvl w:val="0"/>
          <w:numId w:val="1"/>
        </w:numPr>
      </w:pPr>
      <w:r w:rsidRPr="00DD16B4">
        <w:t>Consumo - Água - Área Comum</w:t>
      </w:r>
    </w:p>
    <w:p w14:paraId="18E490D4" w14:textId="77777777" w:rsidR="00DD16B4" w:rsidRPr="00DD16B4" w:rsidRDefault="00DD16B4" w:rsidP="00DD16B4">
      <w:pPr>
        <w:numPr>
          <w:ilvl w:val="0"/>
          <w:numId w:val="1"/>
        </w:numPr>
      </w:pPr>
      <w:r w:rsidRPr="00DD16B4">
        <w:t>Consumo - Água - Quente</w:t>
      </w:r>
    </w:p>
    <w:p w14:paraId="1394C4BF" w14:textId="77777777" w:rsidR="00DD16B4" w:rsidRPr="00DD16B4" w:rsidRDefault="00DD16B4" w:rsidP="00DD16B4">
      <w:pPr>
        <w:numPr>
          <w:ilvl w:val="0"/>
          <w:numId w:val="1"/>
        </w:numPr>
      </w:pPr>
      <w:r w:rsidRPr="00DD16B4">
        <w:t>Consumo - Energia - Área Comum</w:t>
      </w:r>
    </w:p>
    <w:p w14:paraId="4D4CA1E9" w14:textId="77777777" w:rsidR="00DD16B4" w:rsidRPr="00DD16B4" w:rsidRDefault="00DD16B4" w:rsidP="00DD16B4">
      <w:pPr>
        <w:numPr>
          <w:ilvl w:val="0"/>
          <w:numId w:val="1"/>
        </w:numPr>
      </w:pPr>
      <w:r w:rsidRPr="00DD16B4">
        <w:t>Consumo - Gás - Área Comum</w:t>
      </w:r>
    </w:p>
    <w:p w14:paraId="0FEC4F46" w14:textId="77777777" w:rsidR="00DD16B4" w:rsidRPr="00DD16B4" w:rsidRDefault="00DD16B4" w:rsidP="00DD16B4">
      <w:pPr>
        <w:numPr>
          <w:ilvl w:val="0"/>
          <w:numId w:val="1"/>
        </w:numPr>
      </w:pPr>
      <w:r w:rsidRPr="00DD16B4">
        <w:t>Consumo - Gás - Piscina</w:t>
      </w:r>
    </w:p>
    <w:p w14:paraId="77A9EBEB" w14:textId="77777777" w:rsidR="00DD16B4" w:rsidRPr="00DD16B4" w:rsidRDefault="00DD16B4" w:rsidP="00DD16B4">
      <w:pPr>
        <w:numPr>
          <w:ilvl w:val="0"/>
          <w:numId w:val="1"/>
        </w:numPr>
      </w:pPr>
      <w:r w:rsidRPr="00DD16B4">
        <w:t>Consumo - Gás - Fogão</w:t>
      </w:r>
    </w:p>
    <w:p w14:paraId="4CCC9F1D" w14:textId="77777777" w:rsidR="00DD16B4" w:rsidRPr="00DD16B4" w:rsidRDefault="00DD16B4" w:rsidP="00DD16B4">
      <w:pPr>
        <w:numPr>
          <w:ilvl w:val="0"/>
          <w:numId w:val="1"/>
        </w:numPr>
      </w:pPr>
      <w:r w:rsidRPr="00DD16B4">
        <w:t>Rateio - Contas consumo</w:t>
      </w:r>
    </w:p>
    <w:p w14:paraId="61010867" w14:textId="77777777" w:rsidR="00DD16B4" w:rsidRPr="00DD16B4" w:rsidRDefault="00DD16B4" w:rsidP="00DD16B4">
      <w:pPr>
        <w:numPr>
          <w:ilvl w:val="0"/>
          <w:numId w:val="1"/>
        </w:numPr>
      </w:pPr>
      <w:r w:rsidRPr="00DD16B4">
        <w:t>Taxa - Leitura</w:t>
      </w:r>
    </w:p>
    <w:p w14:paraId="7FAC54B2" w14:textId="77777777" w:rsidR="00DD16B4" w:rsidRPr="00DD16B4" w:rsidRDefault="00DD16B4" w:rsidP="00DD16B4">
      <w:r w:rsidRPr="00DD16B4">
        <w:rPr>
          <w:b/>
          <w:bCs/>
        </w:rPr>
        <w:t>Cotas condominiais</w:t>
      </w:r>
    </w:p>
    <w:p w14:paraId="113A257B" w14:textId="77777777" w:rsidR="00DD16B4" w:rsidRPr="00DD16B4" w:rsidRDefault="00DD16B4" w:rsidP="00DD16B4">
      <w:r w:rsidRPr="00DD16B4">
        <w:t>Arrecadação destinada ao pagamento das despesas básicas e fixas do condomínio, necessárias para o bom funcionamento das áreas comuns. Algumas administradoras incluem o salário dos funcionários nesta cota também, enquanto outras separam no detalhamento da fatura como um encargo trabalhista.</w:t>
      </w:r>
      <w:r w:rsidRPr="00DD16B4">
        <w:br/>
      </w:r>
      <w:r w:rsidRPr="00DD16B4">
        <w:br/>
        <w:t>Exemplos:</w:t>
      </w:r>
    </w:p>
    <w:p w14:paraId="7EBC9A0D" w14:textId="77777777" w:rsidR="00DD16B4" w:rsidRPr="00DD16B4" w:rsidRDefault="00DD16B4" w:rsidP="00DD16B4">
      <w:pPr>
        <w:numPr>
          <w:ilvl w:val="0"/>
          <w:numId w:val="2"/>
        </w:numPr>
      </w:pPr>
      <w:r w:rsidRPr="00DD16B4">
        <w:t>Cota Condominial</w:t>
      </w:r>
    </w:p>
    <w:p w14:paraId="246ED1AC" w14:textId="77777777" w:rsidR="00DD16B4" w:rsidRPr="00DD16B4" w:rsidRDefault="00DD16B4" w:rsidP="00DD16B4">
      <w:pPr>
        <w:numPr>
          <w:ilvl w:val="0"/>
          <w:numId w:val="2"/>
        </w:numPr>
      </w:pPr>
      <w:r w:rsidRPr="00DD16B4">
        <w:t>Complemento - Cota Condominial</w:t>
      </w:r>
    </w:p>
    <w:p w14:paraId="4A6E6B28" w14:textId="77777777" w:rsidR="00DD16B4" w:rsidRPr="00DD16B4" w:rsidRDefault="00DD16B4" w:rsidP="00DD16B4">
      <w:pPr>
        <w:numPr>
          <w:ilvl w:val="0"/>
          <w:numId w:val="2"/>
        </w:numPr>
      </w:pPr>
      <w:r w:rsidRPr="00DD16B4">
        <w:t>Cota Condominial - Garagem</w:t>
      </w:r>
    </w:p>
    <w:p w14:paraId="0911B5CD" w14:textId="77777777" w:rsidR="00DD16B4" w:rsidRPr="00DD16B4" w:rsidRDefault="00DD16B4" w:rsidP="00DD16B4">
      <w:pPr>
        <w:numPr>
          <w:ilvl w:val="0"/>
          <w:numId w:val="2"/>
        </w:numPr>
      </w:pPr>
      <w:r w:rsidRPr="00DD16B4">
        <w:t>Cota Condominial - Subsolo</w:t>
      </w:r>
    </w:p>
    <w:p w14:paraId="07782BE7" w14:textId="77777777" w:rsidR="00DD16B4" w:rsidRPr="00DD16B4" w:rsidRDefault="00DD16B4" w:rsidP="00DD16B4">
      <w:r w:rsidRPr="00DD16B4">
        <w:rPr>
          <w:b/>
          <w:bCs/>
        </w:rPr>
        <w:t>Correções na fatura </w:t>
      </w:r>
    </w:p>
    <w:p w14:paraId="2838F9C3" w14:textId="77777777" w:rsidR="00DD16B4" w:rsidRPr="00DD16B4" w:rsidRDefault="00DD16B4" w:rsidP="00DD16B4">
      <w:r w:rsidRPr="00DD16B4">
        <w:rPr>
          <w:b/>
          <w:bCs/>
        </w:rPr>
        <w:t>Correção</w:t>
      </w:r>
      <w:r w:rsidRPr="00DD16B4">
        <w:rPr>
          <w:b/>
          <w:bCs/>
        </w:rPr>
        <w:br/>
      </w:r>
      <w:proofErr w:type="spellStart"/>
      <w:r w:rsidRPr="00DD16B4">
        <w:t>Correção</w:t>
      </w:r>
      <w:proofErr w:type="spellEnd"/>
      <w:r w:rsidRPr="00DD16B4">
        <w:t xml:space="preserve"> de uma despesa cobrada a mais ou a menos, devido a erros de </w:t>
      </w:r>
      <w:proofErr w:type="gramStart"/>
      <w:r w:rsidRPr="00DD16B4">
        <w:t>lançamentos  do</w:t>
      </w:r>
      <w:proofErr w:type="gramEnd"/>
      <w:r w:rsidRPr="00DD16B4">
        <w:t xml:space="preserve"> condomínio. Essas correções podem ser referentes à fatura do mês atual ou a correções de despesas cobradas a mais ou a menos de meses anteriores.</w:t>
      </w:r>
      <w:r w:rsidRPr="00DD16B4">
        <w:br/>
      </w:r>
      <w:r w:rsidRPr="00DD16B4">
        <w:br/>
        <w:t>Exemplos: </w:t>
      </w:r>
    </w:p>
    <w:p w14:paraId="2CD27433" w14:textId="77777777" w:rsidR="00DD16B4" w:rsidRPr="00DD16B4" w:rsidRDefault="00DD16B4" w:rsidP="00DD16B4">
      <w:pPr>
        <w:numPr>
          <w:ilvl w:val="0"/>
          <w:numId w:val="3"/>
        </w:numPr>
      </w:pPr>
      <w:r w:rsidRPr="00DD16B4">
        <w:t>Correção - “Despesa" </w:t>
      </w:r>
    </w:p>
    <w:p w14:paraId="20C09182" w14:textId="77777777" w:rsidR="00DD16B4" w:rsidRPr="00DD16B4" w:rsidRDefault="00DD16B4" w:rsidP="00DD16B4">
      <w:pPr>
        <w:numPr>
          <w:ilvl w:val="0"/>
          <w:numId w:val="3"/>
        </w:numPr>
      </w:pPr>
      <w:r w:rsidRPr="00DD16B4">
        <w:t>Correção - “Despesa” - mês/ano</w:t>
      </w:r>
      <w:r w:rsidRPr="00DD16B4">
        <w:br/>
      </w:r>
    </w:p>
    <w:p w14:paraId="169AFEEC" w14:textId="77777777" w:rsidR="00DD16B4" w:rsidRPr="00DD16B4" w:rsidRDefault="00DD16B4" w:rsidP="00DD16B4">
      <w:r w:rsidRPr="00DD16B4">
        <w:rPr>
          <w:b/>
          <w:bCs/>
        </w:rPr>
        <w:t>Reembolso</w:t>
      </w:r>
    </w:p>
    <w:p w14:paraId="53325D47" w14:textId="77777777" w:rsidR="00DD16B4" w:rsidRPr="00DD16B4" w:rsidRDefault="00DD16B4" w:rsidP="00DD16B4">
      <w:r w:rsidRPr="00DD16B4">
        <w:lastRenderedPageBreak/>
        <w:t>Reembolso de uma despesa cobrada a mais ou a menos nos meses anteriores, devido à falha da administradora do condomínio no lançamento ou no cálculo das despesas.</w:t>
      </w:r>
    </w:p>
    <w:p w14:paraId="4E3159D0" w14:textId="77777777" w:rsidR="00DD16B4" w:rsidRPr="00DD16B4" w:rsidRDefault="00DD16B4" w:rsidP="00DD16B4">
      <w:r w:rsidRPr="00DD16B4">
        <w:t>É importante ressaltar que é um valor de reembolso presente no boleto de condomínio.</w:t>
      </w:r>
    </w:p>
    <w:p w14:paraId="564F656A" w14:textId="77777777" w:rsidR="00DD16B4" w:rsidRPr="00DD16B4" w:rsidRDefault="00DD16B4" w:rsidP="00DD16B4">
      <w:r w:rsidRPr="00DD16B4">
        <w:t>Tipos de lançamentos que você pode encontrar na sua fatura: </w:t>
      </w:r>
    </w:p>
    <w:p w14:paraId="3EF28014" w14:textId="77777777" w:rsidR="00DD16B4" w:rsidRPr="00DD16B4" w:rsidRDefault="00DD16B4" w:rsidP="00DD16B4">
      <w:pPr>
        <w:numPr>
          <w:ilvl w:val="0"/>
          <w:numId w:val="4"/>
        </w:numPr>
      </w:pPr>
      <w:r w:rsidRPr="00DD16B4">
        <w:t>Reembolso - Cobrança a maior - mês/ano </w:t>
      </w:r>
    </w:p>
    <w:p w14:paraId="782860AB" w14:textId="77777777" w:rsidR="00DD16B4" w:rsidRPr="00DD16B4" w:rsidRDefault="00DD16B4" w:rsidP="00DD16B4">
      <w:pPr>
        <w:numPr>
          <w:ilvl w:val="0"/>
          <w:numId w:val="4"/>
        </w:numPr>
      </w:pPr>
      <w:r w:rsidRPr="00DD16B4">
        <w:t>“Despesa” - Complementar </w:t>
      </w:r>
    </w:p>
    <w:p w14:paraId="4011856B" w14:textId="77777777" w:rsidR="00DD16B4" w:rsidRPr="00DD16B4" w:rsidRDefault="00DD16B4" w:rsidP="00DD16B4">
      <w:pPr>
        <w:numPr>
          <w:ilvl w:val="0"/>
          <w:numId w:val="4"/>
        </w:numPr>
      </w:pPr>
      <w:r w:rsidRPr="00DD16B4">
        <w:t>Cobrança - Pagamento a menor </w:t>
      </w:r>
    </w:p>
    <w:p w14:paraId="7B38391A" w14:textId="77777777" w:rsidR="00DD16B4" w:rsidRPr="00DD16B4" w:rsidRDefault="00DD16B4" w:rsidP="00DD16B4">
      <w:r w:rsidRPr="00DD16B4">
        <w:rPr>
          <w:b/>
          <w:bCs/>
        </w:rPr>
        <w:t>Encargos trabalhistas e honorários</w:t>
      </w:r>
    </w:p>
    <w:p w14:paraId="36F3957A" w14:textId="77777777" w:rsidR="00DD16B4" w:rsidRPr="00DD16B4" w:rsidRDefault="00DD16B4" w:rsidP="00DD16B4">
      <w:r w:rsidRPr="00DD16B4">
        <w:t>Despesas referentes ao pagamento dos salários, encargos trabalhistas, contribuições previdenciárias e sociais dos funcionários do condomínio. As despesas também podem ser ocasionadas pela contratação pontual de profissionais, como prestador de serviços e advogado.</w:t>
      </w:r>
      <w:r w:rsidRPr="00DD16B4">
        <w:br/>
      </w:r>
      <w:r w:rsidRPr="00DD16B4">
        <w:br/>
        <w:t>Lançamentos que você pode encontrar na sua fatura:</w:t>
      </w:r>
    </w:p>
    <w:p w14:paraId="39BA4D0D" w14:textId="77777777" w:rsidR="00DD16B4" w:rsidRPr="00DD16B4" w:rsidRDefault="00DD16B4" w:rsidP="00DD16B4">
      <w:pPr>
        <w:numPr>
          <w:ilvl w:val="0"/>
          <w:numId w:val="5"/>
        </w:numPr>
      </w:pPr>
      <w:r w:rsidRPr="00DD16B4">
        <w:t>Encargos Trabalhistas</w:t>
      </w:r>
    </w:p>
    <w:p w14:paraId="3B2ABC7F" w14:textId="77777777" w:rsidR="00DD16B4" w:rsidRPr="00DD16B4" w:rsidRDefault="00DD16B4" w:rsidP="00DD16B4">
      <w:pPr>
        <w:numPr>
          <w:ilvl w:val="0"/>
          <w:numId w:val="5"/>
        </w:numPr>
      </w:pPr>
      <w:r w:rsidRPr="00DD16B4">
        <w:t>Encargo Trabalhistas - 13º</w:t>
      </w:r>
    </w:p>
    <w:p w14:paraId="718E26A1" w14:textId="77777777" w:rsidR="00DD16B4" w:rsidRPr="00DD16B4" w:rsidRDefault="00DD16B4" w:rsidP="00DD16B4">
      <w:pPr>
        <w:numPr>
          <w:ilvl w:val="0"/>
          <w:numId w:val="5"/>
        </w:numPr>
      </w:pPr>
      <w:r w:rsidRPr="00DD16B4">
        <w:t>Encargos Trabalhistas - 13º/Férias</w:t>
      </w:r>
    </w:p>
    <w:p w14:paraId="756CEE2A" w14:textId="77777777" w:rsidR="00DD16B4" w:rsidRPr="00DD16B4" w:rsidRDefault="00DD16B4" w:rsidP="00DD16B4">
      <w:pPr>
        <w:numPr>
          <w:ilvl w:val="0"/>
          <w:numId w:val="5"/>
        </w:numPr>
      </w:pPr>
      <w:r w:rsidRPr="00DD16B4">
        <w:t>Encargos Trabalhistas - Férias</w:t>
      </w:r>
    </w:p>
    <w:p w14:paraId="6EF9AEE0" w14:textId="77777777" w:rsidR="00DD16B4" w:rsidRPr="00DD16B4" w:rsidRDefault="00DD16B4" w:rsidP="00DD16B4">
      <w:pPr>
        <w:numPr>
          <w:ilvl w:val="0"/>
          <w:numId w:val="5"/>
        </w:numPr>
      </w:pPr>
      <w:r w:rsidRPr="00DD16B4">
        <w:t>Encargos Trabalhistas - Complementar</w:t>
      </w:r>
    </w:p>
    <w:p w14:paraId="7BB6BDAF" w14:textId="77777777" w:rsidR="00DD16B4" w:rsidRPr="00DD16B4" w:rsidRDefault="00DD16B4" w:rsidP="00DD16B4">
      <w:pPr>
        <w:numPr>
          <w:ilvl w:val="0"/>
          <w:numId w:val="5"/>
        </w:numPr>
      </w:pPr>
      <w:r w:rsidRPr="00DD16B4">
        <w:t>Honorários - Advocatícios</w:t>
      </w:r>
    </w:p>
    <w:p w14:paraId="2C97DB96" w14:textId="77777777" w:rsidR="00DD16B4" w:rsidRPr="00DD16B4" w:rsidRDefault="00DD16B4" w:rsidP="00DD16B4">
      <w:pPr>
        <w:numPr>
          <w:ilvl w:val="0"/>
          <w:numId w:val="5"/>
        </w:numPr>
      </w:pPr>
      <w:r w:rsidRPr="00DD16B4">
        <w:t>Honorários - Síndico</w:t>
      </w:r>
    </w:p>
    <w:p w14:paraId="58CFCA74" w14:textId="77777777" w:rsidR="00DD16B4" w:rsidRPr="00DD16B4" w:rsidRDefault="00DD16B4" w:rsidP="00DD16B4">
      <w:pPr>
        <w:numPr>
          <w:ilvl w:val="0"/>
          <w:numId w:val="5"/>
        </w:numPr>
      </w:pPr>
      <w:r w:rsidRPr="00DD16B4">
        <w:t>Honorários - Prestador de serviço</w:t>
      </w:r>
    </w:p>
    <w:p w14:paraId="3696B07D" w14:textId="77777777" w:rsidR="00DD16B4" w:rsidRPr="00DD16B4" w:rsidRDefault="00DD16B4" w:rsidP="00DD16B4">
      <w:r w:rsidRPr="00DD16B4">
        <w:rPr>
          <w:b/>
          <w:bCs/>
        </w:rPr>
        <w:t>Fundos para manutenção </w:t>
      </w:r>
    </w:p>
    <w:p w14:paraId="4DFD77E9" w14:textId="77777777" w:rsidR="00DD16B4" w:rsidRPr="00DD16B4" w:rsidRDefault="00DD16B4" w:rsidP="00DD16B4">
      <w:r w:rsidRPr="00DD16B4">
        <w:t>Valores destinados à manutenção e conservação das instalações e equipamentos hidráulicos, elétricos, mecânicos e de segurança que sejam de uso comum dos moradores. Exemplos: elevadores, equipamentos de esporte e lazer, conserto de portaria eletrônica e de antenas coletivas.</w:t>
      </w:r>
      <w:r w:rsidRPr="00DD16B4">
        <w:br/>
      </w:r>
      <w:r w:rsidRPr="00DD16B4">
        <w:br/>
        <w:t>Lançamentos que você pode encontrar na sua fatura:</w:t>
      </w:r>
    </w:p>
    <w:p w14:paraId="0FEE10F2" w14:textId="77777777" w:rsidR="00DD16B4" w:rsidRPr="00DD16B4" w:rsidRDefault="00DD16B4" w:rsidP="00DD16B4">
      <w:pPr>
        <w:numPr>
          <w:ilvl w:val="0"/>
          <w:numId w:val="6"/>
        </w:numPr>
      </w:pPr>
      <w:r w:rsidRPr="00DD16B4">
        <w:t>Fundo - Manutenção</w:t>
      </w:r>
    </w:p>
    <w:p w14:paraId="3B0CCB96" w14:textId="77777777" w:rsidR="00DD16B4" w:rsidRPr="00DD16B4" w:rsidRDefault="00DD16B4" w:rsidP="00DD16B4">
      <w:pPr>
        <w:numPr>
          <w:ilvl w:val="0"/>
          <w:numId w:val="6"/>
        </w:numPr>
      </w:pPr>
      <w:r w:rsidRPr="00DD16B4">
        <w:t>Fundo - Estacionamento - Manutenção</w:t>
      </w:r>
    </w:p>
    <w:p w14:paraId="74EB11C1" w14:textId="77777777" w:rsidR="00DD16B4" w:rsidRPr="00DD16B4" w:rsidRDefault="00DD16B4" w:rsidP="00DD16B4">
      <w:pPr>
        <w:numPr>
          <w:ilvl w:val="0"/>
          <w:numId w:val="6"/>
        </w:numPr>
      </w:pPr>
      <w:r w:rsidRPr="00DD16B4">
        <w:t>Manutenção</w:t>
      </w:r>
    </w:p>
    <w:p w14:paraId="79151843" w14:textId="77777777" w:rsidR="00DD16B4" w:rsidRPr="00DD16B4" w:rsidRDefault="00DD16B4" w:rsidP="00DD16B4">
      <w:pPr>
        <w:numPr>
          <w:ilvl w:val="0"/>
          <w:numId w:val="6"/>
        </w:numPr>
      </w:pPr>
      <w:r w:rsidRPr="00DD16B4">
        <w:t>Manutenção - Complementar</w:t>
      </w:r>
    </w:p>
    <w:p w14:paraId="3950CBFC" w14:textId="77777777" w:rsidR="00DD16B4" w:rsidRPr="00DD16B4" w:rsidRDefault="00DD16B4" w:rsidP="00DD16B4">
      <w:pPr>
        <w:numPr>
          <w:ilvl w:val="0"/>
          <w:numId w:val="6"/>
        </w:numPr>
      </w:pPr>
      <w:r w:rsidRPr="00DD16B4">
        <w:t>Fundo Manutenção - Complementar</w:t>
      </w:r>
    </w:p>
    <w:p w14:paraId="6BAE4FF2" w14:textId="77777777" w:rsidR="00DD16B4" w:rsidRPr="00DD16B4" w:rsidRDefault="00DD16B4" w:rsidP="00DD16B4">
      <w:r w:rsidRPr="00DD16B4">
        <w:rPr>
          <w:b/>
          <w:bCs/>
        </w:rPr>
        <w:t>Impostos</w:t>
      </w:r>
    </w:p>
    <w:p w14:paraId="193DE91C" w14:textId="77777777" w:rsidR="00DD16B4" w:rsidRPr="00DD16B4" w:rsidRDefault="00DD16B4" w:rsidP="00DD16B4">
      <w:r w:rsidRPr="00DD16B4">
        <w:lastRenderedPageBreak/>
        <w:t>Quando o pagamento de algum imposto ainda não foi desmembrado pela prefeitura, o condomínio paga um carnê único ao invés de cada apartamento pagar um carnê individual. Desta forma, a cobrança do imposto é rateada entre os moradores e incluída no boleto de condomínio.</w:t>
      </w:r>
    </w:p>
    <w:p w14:paraId="772483C0" w14:textId="77777777" w:rsidR="00DD16B4" w:rsidRPr="00DD16B4" w:rsidRDefault="00DD16B4" w:rsidP="00DD16B4">
      <w:pPr>
        <w:numPr>
          <w:ilvl w:val="0"/>
          <w:numId w:val="7"/>
        </w:numPr>
      </w:pPr>
      <w:r w:rsidRPr="00DD16B4">
        <w:t>Energia/Água</w:t>
      </w:r>
    </w:p>
    <w:p w14:paraId="4EDF5FE0" w14:textId="77777777" w:rsidR="00DD16B4" w:rsidRPr="00DD16B4" w:rsidRDefault="00DD16B4" w:rsidP="00DD16B4">
      <w:pPr>
        <w:numPr>
          <w:ilvl w:val="0"/>
          <w:numId w:val="7"/>
        </w:numPr>
      </w:pPr>
      <w:r w:rsidRPr="00DD16B4">
        <w:t>Imposto - IPTU </w:t>
      </w:r>
    </w:p>
    <w:p w14:paraId="6A6DE96B" w14:textId="77777777" w:rsidR="00DD16B4" w:rsidRPr="00DD16B4" w:rsidRDefault="00DD16B4" w:rsidP="00DD16B4">
      <w:pPr>
        <w:numPr>
          <w:ilvl w:val="0"/>
          <w:numId w:val="7"/>
        </w:numPr>
      </w:pPr>
      <w:r w:rsidRPr="00DD16B4">
        <w:t>Imposto - IPTU - Subsolo/Garagem</w:t>
      </w:r>
    </w:p>
    <w:p w14:paraId="15A08DEF" w14:textId="77777777" w:rsidR="00DD16B4" w:rsidRPr="00DD16B4" w:rsidRDefault="00DD16B4" w:rsidP="00DD16B4">
      <w:pPr>
        <w:numPr>
          <w:ilvl w:val="0"/>
          <w:numId w:val="7"/>
        </w:numPr>
      </w:pPr>
      <w:r w:rsidRPr="00DD16B4">
        <w:t>Imposto - IPTU - Terreno</w:t>
      </w:r>
    </w:p>
    <w:p w14:paraId="4B71B80E" w14:textId="77777777" w:rsidR="00DD16B4" w:rsidRPr="00DD16B4" w:rsidRDefault="00DD16B4" w:rsidP="00DD16B4">
      <w:r w:rsidRPr="00DD16B4">
        <w:rPr>
          <w:b/>
          <w:bCs/>
        </w:rPr>
        <w:t>Uso dos serviços do condomínio</w:t>
      </w:r>
      <w:r w:rsidRPr="00DD16B4">
        <w:t> </w:t>
      </w:r>
    </w:p>
    <w:p w14:paraId="64AECDB2" w14:textId="77777777" w:rsidR="00DD16B4" w:rsidRPr="00DD16B4" w:rsidRDefault="00DD16B4" w:rsidP="00DD16B4">
      <w:r w:rsidRPr="00DD16B4">
        <w:t xml:space="preserve">Cobranças geradas pelo uso individual dos serviços do condomínio (como salão de festas e lavanderia), multas por infração das regras do condomínio e aquisição de itens de acesso (controle, </w:t>
      </w:r>
      <w:proofErr w:type="gramStart"/>
      <w:r w:rsidRPr="00DD16B4">
        <w:t>cartão)*</w:t>
      </w:r>
      <w:proofErr w:type="gramEnd"/>
      <w:r w:rsidRPr="00DD16B4">
        <w:t>.</w:t>
      </w:r>
      <w:r w:rsidRPr="00DD16B4">
        <w:br/>
      </w:r>
      <w:r w:rsidRPr="00DD16B4">
        <w:br/>
        <w:t>Exemplos: 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5"/>
        <w:gridCol w:w="4056"/>
      </w:tblGrid>
      <w:tr w:rsidR="00DD16B4" w:rsidRPr="00DD16B4" w14:paraId="49011322" w14:textId="77777777" w:rsidTr="00DD16B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1612FD" w14:textId="77777777" w:rsidR="00DD16B4" w:rsidRPr="00DD16B4" w:rsidRDefault="00DD16B4" w:rsidP="00DD16B4">
            <w:pPr>
              <w:numPr>
                <w:ilvl w:val="0"/>
                <w:numId w:val="8"/>
              </w:numPr>
            </w:pPr>
            <w:r w:rsidRPr="00DD16B4">
              <w:t>Uso - Assistência médica</w:t>
            </w:r>
          </w:p>
          <w:p w14:paraId="66E327E9" w14:textId="77777777" w:rsidR="00DD16B4" w:rsidRPr="00DD16B4" w:rsidRDefault="00DD16B4" w:rsidP="00DD16B4">
            <w:pPr>
              <w:numPr>
                <w:ilvl w:val="0"/>
                <w:numId w:val="8"/>
              </w:numPr>
            </w:pPr>
            <w:r w:rsidRPr="00DD16B4">
              <w:t>Uso - Camareira</w:t>
            </w:r>
          </w:p>
          <w:p w14:paraId="337EF1BC" w14:textId="77777777" w:rsidR="00DD16B4" w:rsidRPr="00DD16B4" w:rsidRDefault="00DD16B4" w:rsidP="00DD16B4">
            <w:pPr>
              <w:numPr>
                <w:ilvl w:val="0"/>
                <w:numId w:val="8"/>
              </w:numPr>
            </w:pPr>
            <w:r w:rsidRPr="00DD16B4">
              <w:t>Uso - Associação</w:t>
            </w:r>
          </w:p>
          <w:p w14:paraId="280C75D7" w14:textId="77777777" w:rsidR="00DD16B4" w:rsidRPr="00DD16B4" w:rsidRDefault="00DD16B4" w:rsidP="00DD16B4">
            <w:pPr>
              <w:numPr>
                <w:ilvl w:val="0"/>
                <w:numId w:val="8"/>
              </w:numPr>
            </w:pPr>
            <w:r w:rsidRPr="00DD16B4">
              <w:t>Uso - Churrasqueira</w:t>
            </w:r>
          </w:p>
          <w:p w14:paraId="011189F5" w14:textId="77777777" w:rsidR="00DD16B4" w:rsidRPr="00DD16B4" w:rsidRDefault="00DD16B4" w:rsidP="00DD16B4">
            <w:pPr>
              <w:numPr>
                <w:ilvl w:val="0"/>
                <w:numId w:val="8"/>
              </w:numPr>
            </w:pPr>
            <w:r w:rsidRPr="00DD16B4">
              <w:t>Uso - Estacionamento</w:t>
            </w:r>
          </w:p>
          <w:p w14:paraId="18E62F1C" w14:textId="77777777" w:rsidR="00DD16B4" w:rsidRPr="00DD16B4" w:rsidRDefault="00DD16B4" w:rsidP="00DD16B4">
            <w:pPr>
              <w:numPr>
                <w:ilvl w:val="0"/>
                <w:numId w:val="8"/>
              </w:numPr>
            </w:pPr>
            <w:r w:rsidRPr="00DD16B4">
              <w:t>Uso - Garagem</w:t>
            </w:r>
          </w:p>
          <w:p w14:paraId="51A9F401" w14:textId="77777777" w:rsidR="00DD16B4" w:rsidRPr="00DD16B4" w:rsidRDefault="00DD16B4" w:rsidP="00DD16B4">
            <w:pPr>
              <w:numPr>
                <w:ilvl w:val="0"/>
                <w:numId w:val="8"/>
              </w:numPr>
            </w:pPr>
            <w:r w:rsidRPr="00DD16B4">
              <w:t>Uso - Internet</w:t>
            </w:r>
          </w:p>
          <w:p w14:paraId="00029D80" w14:textId="77777777" w:rsidR="00DD16B4" w:rsidRPr="00DD16B4" w:rsidRDefault="00DD16B4" w:rsidP="00DD16B4">
            <w:pPr>
              <w:numPr>
                <w:ilvl w:val="0"/>
                <w:numId w:val="8"/>
              </w:numPr>
            </w:pPr>
            <w:r w:rsidRPr="00DD16B4">
              <w:t>Uso - Lavanderia</w:t>
            </w:r>
          </w:p>
          <w:p w14:paraId="7F60EC19" w14:textId="77777777" w:rsidR="00DD16B4" w:rsidRPr="00DD16B4" w:rsidRDefault="00DD16B4" w:rsidP="00DD16B4">
            <w:pPr>
              <w:numPr>
                <w:ilvl w:val="0"/>
                <w:numId w:val="8"/>
              </w:numPr>
            </w:pPr>
            <w:r w:rsidRPr="00DD16B4">
              <w:t>Uso - Manobrista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4E688E" w14:textId="77777777" w:rsidR="00DD16B4" w:rsidRPr="00DD16B4" w:rsidRDefault="00DD16B4" w:rsidP="00DD16B4">
            <w:pPr>
              <w:numPr>
                <w:ilvl w:val="0"/>
                <w:numId w:val="9"/>
              </w:numPr>
            </w:pPr>
            <w:r w:rsidRPr="00DD16B4">
              <w:t>Uso - Programa Esportivo/Lazer</w:t>
            </w:r>
          </w:p>
          <w:p w14:paraId="0F0DDF63" w14:textId="77777777" w:rsidR="00DD16B4" w:rsidRPr="00DD16B4" w:rsidRDefault="00DD16B4" w:rsidP="00DD16B4">
            <w:pPr>
              <w:numPr>
                <w:ilvl w:val="0"/>
                <w:numId w:val="9"/>
              </w:numPr>
            </w:pPr>
            <w:r w:rsidRPr="00DD16B4">
              <w:t>Uso - Salão de festas</w:t>
            </w:r>
          </w:p>
          <w:p w14:paraId="223F9D9A" w14:textId="77777777" w:rsidR="00DD16B4" w:rsidRPr="00DD16B4" w:rsidRDefault="00DD16B4" w:rsidP="00DD16B4">
            <w:pPr>
              <w:numPr>
                <w:ilvl w:val="0"/>
                <w:numId w:val="9"/>
              </w:numPr>
            </w:pPr>
            <w:r w:rsidRPr="00DD16B4">
              <w:t>Uso - Seguro Condomínio</w:t>
            </w:r>
          </w:p>
          <w:p w14:paraId="7D8DDF1B" w14:textId="77777777" w:rsidR="00DD16B4" w:rsidRPr="00DD16B4" w:rsidRDefault="00DD16B4" w:rsidP="00DD16B4">
            <w:pPr>
              <w:numPr>
                <w:ilvl w:val="0"/>
                <w:numId w:val="9"/>
              </w:numPr>
            </w:pPr>
            <w:r w:rsidRPr="00DD16B4">
              <w:t>Uso - Serviço Condomínio</w:t>
            </w:r>
          </w:p>
          <w:p w14:paraId="46B4F78F" w14:textId="77777777" w:rsidR="00DD16B4" w:rsidRPr="00DD16B4" w:rsidRDefault="00DD16B4" w:rsidP="00DD16B4">
            <w:pPr>
              <w:numPr>
                <w:ilvl w:val="0"/>
                <w:numId w:val="9"/>
              </w:numPr>
            </w:pPr>
            <w:r w:rsidRPr="00DD16B4">
              <w:t>Uso - Telefone</w:t>
            </w:r>
          </w:p>
          <w:p w14:paraId="278A0064" w14:textId="77777777" w:rsidR="00DD16B4" w:rsidRPr="00DD16B4" w:rsidRDefault="00DD16B4" w:rsidP="00DD16B4">
            <w:pPr>
              <w:numPr>
                <w:ilvl w:val="0"/>
                <w:numId w:val="9"/>
              </w:numPr>
            </w:pPr>
            <w:r w:rsidRPr="00DD16B4">
              <w:t>Uso - TV</w:t>
            </w:r>
          </w:p>
          <w:p w14:paraId="743DD531" w14:textId="77777777" w:rsidR="00DD16B4" w:rsidRPr="00DD16B4" w:rsidRDefault="00DD16B4" w:rsidP="00DD16B4">
            <w:pPr>
              <w:numPr>
                <w:ilvl w:val="0"/>
                <w:numId w:val="9"/>
              </w:numPr>
            </w:pPr>
            <w:r w:rsidRPr="00DD16B4">
              <w:t>Multa - Infração regulamentar</w:t>
            </w:r>
          </w:p>
          <w:p w14:paraId="0328A2FA" w14:textId="77777777" w:rsidR="00DD16B4" w:rsidRPr="00DD16B4" w:rsidRDefault="00DD16B4" w:rsidP="00DD16B4">
            <w:pPr>
              <w:numPr>
                <w:ilvl w:val="0"/>
                <w:numId w:val="9"/>
              </w:numPr>
            </w:pPr>
            <w:r w:rsidRPr="00DD16B4">
              <w:t>Cartão - Controle de acesso</w:t>
            </w:r>
          </w:p>
        </w:tc>
      </w:tr>
    </w:tbl>
    <w:p w14:paraId="4947CFAD" w14:textId="77777777" w:rsidR="00DD16B4" w:rsidRPr="00DD16B4" w:rsidRDefault="00DD16B4" w:rsidP="00DD16B4">
      <w:r w:rsidRPr="00DD16B4">
        <w:rPr>
          <w:b/>
          <w:bCs/>
        </w:rPr>
        <w:t>Outras despesas</w:t>
      </w:r>
    </w:p>
    <w:p w14:paraId="62F705E6" w14:textId="77777777" w:rsidR="00DD16B4" w:rsidRPr="00DD16B4" w:rsidRDefault="00DD16B4" w:rsidP="00DD16B4">
      <w:pPr>
        <w:numPr>
          <w:ilvl w:val="0"/>
          <w:numId w:val="10"/>
        </w:numPr>
      </w:pPr>
      <w:r w:rsidRPr="00DD16B4">
        <w:rPr>
          <w:b/>
          <w:bCs/>
        </w:rPr>
        <w:t>Segurança/ Sistema segurança</w:t>
      </w:r>
      <w:r w:rsidRPr="00DD16B4">
        <w:rPr>
          <w:b/>
          <w:bCs/>
        </w:rPr>
        <w:br/>
      </w:r>
      <w:r w:rsidRPr="00DD16B4">
        <w:t>Destinado ao pagamento do sistema de monitoramento do condomínio, que pode ser composto por alarme, câmeras, portaria virtual, entre outros.</w:t>
      </w:r>
    </w:p>
    <w:p w14:paraId="39AA3188" w14:textId="77777777" w:rsidR="00DD16B4" w:rsidRPr="00DD16B4" w:rsidRDefault="00DD16B4" w:rsidP="00DD16B4">
      <w:pPr>
        <w:numPr>
          <w:ilvl w:val="0"/>
          <w:numId w:val="11"/>
        </w:numPr>
      </w:pPr>
      <w:r w:rsidRPr="00DD16B4">
        <w:rPr>
          <w:b/>
          <w:bCs/>
        </w:rPr>
        <w:t>Tarifa - Boleto</w:t>
      </w:r>
      <w:r w:rsidRPr="00DD16B4">
        <w:rPr>
          <w:b/>
          <w:bCs/>
        </w:rPr>
        <w:br/>
      </w:r>
      <w:r w:rsidRPr="00DD16B4">
        <w:t>Tarifa cobrada pelo banco para emissão do boleto de condomínio.</w:t>
      </w:r>
    </w:p>
    <w:p w14:paraId="513AF43D" w14:textId="77777777" w:rsidR="00DD16B4" w:rsidRPr="00DD16B4" w:rsidRDefault="00DD16B4" w:rsidP="00DD16B4">
      <w:pPr>
        <w:numPr>
          <w:ilvl w:val="0"/>
          <w:numId w:val="12"/>
        </w:numPr>
      </w:pPr>
      <w:r w:rsidRPr="00DD16B4">
        <w:rPr>
          <w:b/>
          <w:bCs/>
        </w:rPr>
        <w:t>Déficit Orçamentário</w:t>
      </w:r>
      <w:r w:rsidRPr="00DD16B4">
        <w:rPr>
          <w:b/>
          <w:bCs/>
        </w:rPr>
        <w:br/>
      </w:r>
      <w:r w:rsidRPr="00DD16B4">
        <w:t>Quando o condomínio está com dificuldade de quitar as contas e precisou ratear uma cobrança extra para cobrir as despesas. A responsabilidade de pagamento (inquilino ou proprietário) depende da natureza da despesa, que é definida pela administradora do condomínio. </w:t>
      </w:r>
    </w:p>
    <w:p w14:paraId="5DB8AD16" w14:textId="77777777" w:rsidR="00DD16B4" w:rsidRPr="00DD16B4" w:rsidRDefault="00DD16B4" w:rsidP="00DD16B4">
      <w:pPr>
        <w:numPr>
          <w:ilvl w:val="0"/>
          <w:numId w:val="13"/>
        </w:numPr>
      </w:pPr>
      <w:r w:rsidRPr="00DD16B4">
        <w:rPr>
          <w:b/>
          <w:bCs/>
        </w:rPr>
        <w:t>Bonificação Natalina</w:t>
      </w:r>
      <w:r w:rsidRPr="00DD16B4">
        <w:rPr>
          <w:b/>
          <w:bCs/>
        </w:rPr>
        <w:br/>
      </w:r>
      <w:r w:rsidRPr="00DD16B4">
        <w:t>Despesa eventual, geralmente acordada em assembleia, destinada ao pagamento de bonificação para os funcionários do condomínio.</w:t>
      </w:r>
    </w:p>
    <w:p w14:paraId="10D51889" w14:textId="77777777" w:rsidR="00DD16B4" w:rsidRPr="00DD16B4" w:rsidRDefault="00DD16B4" w:rsidP="00DD16B4">
      <w:pPr>
        <w:numPr>
          <w:ilvl w:val="0"/>
          <w:numId w:val="14"/>
        </w:numPr>
      </w:pPr>
      <w:r w:rsidRPr="00DD16B4">
        <w:rPr>
          <w:b/>
          <w:bCs/>
        </w:rPr>
        <w:lastRenderedPageBreak/>
        <w:t>Transporte Coletivo</w:t>
      </w:r>
      <w:r w:rsidRPr="00DD16B4">
        <w:rPr>
          <w:b/>
          <w:bCs/>
        </w:rPr>
        <w:br/>
      </w:r>
      <w:r w:rsidRPr="00DD16B4">
        <w:t>Destinado ao pagamento dos custos operacionais do transporte coletivo oferecido pelo condomínio.</w:t>
      </w:r>
    </w:p>
    <w:p w14:paraId="5A1AF6B1" w14:textId="77777777" w:rsidR="00DD16B4" w:rsidRPr="00DD16B4" w:rsidRDefault="00DD16B4" w:rsidP="00DD16B4">
      <w:r w:rsidRPr="00DD16B4">
        <w:rPr>
          <w:b/>
          <w:bCs/>
        </w:rPr>
        <w:br/>
        <w:t>E se eu não concordar com a cobrança de uma despesa?</w:t>
      </w:r>
      <w:r w:rsidRPr="00DD16B4">
        <w:rPr>
          <w:b/>
          <w:bCs/>
        </w:rPr>
        <w:br/>
      </w:r>
      <w:r w:rsidRPr="00DD16B4">
        <w:rPr>
          <w:b/>
          <w:bCs/>
        </w:rPr>
        <w:br/>
      </w:r>
      <w:r w:rsidRPr="00DD16B4">
        <w:t>Entre em contato com a administradora do seu condomínio para entender a despesa e o uso do dinheiro. Geralmente, há uma ata da assembleia do condomínio explicando o destino de cada despesa descrita em seu boleto.</w:t>
      </w:r>
    </w:p>
    <w:p w14:paraId="252C90EB" w14:textId="77777777" w:rsidR="00DD16B4" w:rsidRDefault="00DD16B4"/>
    <w:sectPr w:rsidR="00DD16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616CC"/>
    <w:multiLevelType w:val="multilevel"/>
    <w:tmpl w:val="807A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650A2"/>
    <w:multiLevelType w:val="multilevel"/>
    <w:tmpl w:val="229E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FF66DF"/>
    <w:multiLevelType w:val="multilevel"/>
    <w:tmpl w:val="8306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BA353C"/>
    <w:multiLevelType w:val="multilevel"/>
    <w:tmpl w:val="0496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B94835"/>
    <w:multiLevelType w:val="multilevel"/>
    <w:tmpl w:val="B972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042E0E"/>
    <w:multiLevelType w:val="multilevel"/>
    <w:tmpl w:val="FA8C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78456E"/>
    <w:multiLevelType w:val="multilevel"/>
    <w:tmpl w:val="7B42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D0190B"/>
    <w:multiLevelType w:val="multilevel"/>
    <w:tmpl w:val="BB5C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945774"/>
    <w:multiLevelType w:val="multilevel"/>
    <w:tmpl w:val="699C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7648A1"/>
    <w:multiLevelType w:val="multilevel"/>
    <w:tmpl w:val="0A48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A71375"/>
    <w:multiLevelType w:val="multilevel"/>
    <w:tmpl w:val="58A4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B91B1E"/>
    <w:multiLevelType w:val="multilevel"/>
    <w:tmpl w:val="21F0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34144D"/>
    <w:multiLevelType w:val="multilevel"/>
    <w:tmpl w:val="1B28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3A4114"/>
    <w:multiLevelType w:val="multilevel"/>
    <w:tmpl w:val="CD20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8454215">
    <w:abstractNumId w:val="11"/>
  </w:num>
  <w:num w:numId="2" w16cid:durableId="1552157288">
    <w:abstractNumId w:val="1"/>
  </w:num>
  <w:num w:numId="3" w16cid:durableId="648366758">
    <w:abstractNumId w:val="10"/>
  </w:num>
  <w:num w:numId="4" w16cid:durableId="1618023493">
    <w:abstractNumId w:val="9"/>
  </w:num>
  <w:num w:numId="5" w16cid:durableId="455219506">
    <w:abstractNumId w:val="5"/>
  </w:num>
  <w:num w:numId="6" w16cid:durableId="34933267">
    <w:abstractNumId w:val="12"/>
  </w:num>
  <w:num w:numId="7" w16cid:durableId="765006520">
    <w:abstractNumId w:val="0"/>
  </w:num>
  <w:num w:numId="8" w16cid:durableId="1457486003">
    <w:abstractNumId w:val="3"/>
  </w:num>
  <w:num w:numId="9" w16cid:durableId="1469005992">
    <w:abstractNumId w:val="4"/>
  </w:num>
  <w:num w:numId="10" w16cid:durableId="1105879846">
    <w:abstractNumId w:val="8"/>
  </w:num>
  <w:num w:numId="11" w16cid:durableId="192891165">
    <w:abstractNumId w:val="13"/>
  </w:num>
  <w:num w:numId="12" w16cid:durableId="1694527454">
    <w:abstractNumId w:val="2"/>
  </w:num>
  <w:num w:numId="13" w16cid:durableId="1517311327">
    <w:abstractNumId w:val="7"/>
  </w:num>
  <w:num w:numId="14" w16cid:durableId="3129480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2453"/>
    <w:rsid w:val="0003389E"/>
    <w:rsid w:val="00691801"/>
    <w:rsid w:val="00882453"/>
    <w:rsid w:val="0091738F"/>
    <w:rsid w:val="00A90702"/>
    <w:rsid w:val="00B91D8B"/>
    <w:rsid w:val="00DD16B4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1B25"/>
  <w15:chartTrackingRefBased/>
  <w15:docId w15:val="{5426F4AF-9E66-4B53-A09C-2964B7485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2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82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2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82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2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2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2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2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2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882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82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2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824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245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24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24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24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24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82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2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2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82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82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824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24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8245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2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245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824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D16B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D16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3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272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4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6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1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99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18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32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1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73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767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535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91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31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90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153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37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3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618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3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9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41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71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07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4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5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87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82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71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74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69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00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84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51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003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953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915</Words>
  <Characters>4941</Characters>
  <Application>Microsoft Office Word</Application>
  <DocSecurity>0</DocSecurity>
  <Lines>41</Lines>
  <Paragraphs>11</Paragraphs>
  <ScaleCrop>false</ScaleCrop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2024-07-26T00:46:00Z</dcterms:created>
  <dcterms:modified xsi:type="dcterms:W3CDTF">2024-07-26T00:46:00Z</dcterms:modified>
</cp:coreProperties>
</file>