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ge">
                  <wp:posOffset>452437</wp:posOffset>
                </wp:positionV>
                <wp:extent cx="1709928" cy="1747837"/>
                <wp:effectExtent l="0" t="0" r="2413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928" cy="1747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180C54" w:rsidRDefault="00180C54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instrText xml:space="preserve"> HYPERLINK "http://michaelpconner.com/" \o "Go to my online resume" 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4A6414" w:rsidRPr="00180C54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  <w:t>Michael Conner</w:t>
                            </w:r>
                          </w:p>
                          <w:p w:rsidR="005E4F20" w:rsidRPr="0086772F" w:rsidRDefault="00180C54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>nordL2@pacbell</w:t>
                            </w:r>
                            <w:r w:rsidR="00FD1E34">
                              <w:rPr>
                                <w:color w:val="0063CC"/>
                                <w:sz w:val="18"/>
                                <w:szCs w:val="18"/>
                              </w:rPr>
                              <w:t>.NET</w:t>
                            </w: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C5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180C54" w:rsidRPr="00180C5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http://michaelpconner.com</w:t>
                              </w:r>
                            </w:hyperlink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35.6pt;width:134.65pt;height:1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" strokecolor="white">
                <v:textbox>
                  <w:txbxContent>
                    <w:p w:rsidR="004A6414" w:rsidRPr="00180C54" w:rsidRDefault="00180C54" w:rsidP="00E96A62">
                      <w:pPr>
                        <w:pStyle w:val="CM7"/>
                        <w:spacing w:after="82"/>
                        <w:outlineLvl w:val="0"/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instrText xml:space="preserve"> HYPERLINK "http://michaelpconner.com/" \o "Go to my online resume" 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separate"/>
                      </w:r>
                      <w:r w:rsidR="004A6414" w:rsidRPr="00180C54"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  <w:t>Michael Conner</w:t>
                      </w:r>
                    </w:p>
                    <w:p w:rsidR="005E4F20" w:rsidRPr="0086772F" w:rsidRDefault="00180C54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fldChar w:fldCharType="end"/>
                      </w: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>nordL2@pacbell</w:t>
                      </w:r>
                      <w:r w:rsidR="00FD1E34">
                        <w:rPr>
                          <w:color w:val="0063CC"/>
                          <w:sz w:val="18"/>
                          <w:szCs w:val="18"/>
                        </w:rPr>
                        <w:t>.NET</w:t>
                      </w: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180C54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hyperlink r:id="rId8" w:history="1">
                        <w:r w:rsidR="00180C54" w:rsidRPr="00180C54">
                          <w:rPr>
                            <w:rStyle w:val="Hyperlink"/>
                            <w:sz w:val="18"/>
                            <w:szCs w:val="18"/>
                          </w:rPr>
                          <w:t>http://michaelpconner.com</w:t>
                        </w:r>
                      </w:hyperlink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180C54" w:rsidRDefault="00DF3D89" w:rsidP="00180C54">
      <w:pPr>
        <w:pStyle w:val="CM10"/>
        <w:spacing w:after="187" w:line="296" w:lineRule="atLeast"/>
        <w:rPr>
          <w:sz w:val="19"/>
          <w:szCs w:val="19"/>
        </w:rPr>
      </w:pPr>
      <w:r w:rsidRPr="00180C54">
        <w:rPr>
          <w:b/>
          <w:bCs/>
          <w:sz w:val="19"/>
          <w:szCs w:val="19"/>
        </w:rPr>
        <w:t>Lead Engineer</w:t>
      </w:r>
      <w:r w:rsidRPr="00180C54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</w:t>
      </w:r>
      <w:hyperlink r:id="rId9" w:history="1">
        <w:proofErr w:type="spellStart"/>
        <w:r w:rsidRPr="00180C54">
          <w:rPr>
            <w:rStyle w:val="Hyperlink"/>
            <w:sz w:val="19"/>
            <w:szCs w:val="19"/>
          </w:rPr>
          <w:t>WeGoDo</w:t>
        </w:r>
        <w:proofErr w:type="spellEnd"/>
      </w:hyperlink>
      <w:r w:rsidRPr="00180C54">
        <w:rPr>
          <w:sz w:val="19"/>
          <w:szCs w:val="19"/>
        </w:rPr>
        <w:t xml:space="preserve"> – November 2013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</w:t>
      </w:r>
      <w:r w:rsidR="00922F85">
        <w:rPr>
          <w:sz w:val="19"/>
          <w:szCs w:val="19"/>
        </w:rPr>
        <w:t>March</w:t>
      </w:r>
      <w:r w:rsidRPr="00180C54">
        <w:rPr>
          <w:sz w:val="19"/>
          <w:szCs w:val="19"/>
        </w:rPr>
        <w:t xml:space="preserve"> 2015</w:t>
      </w:r>
      <w:r w:rsidRPr="00180C54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</w:t>
      </w:r>
      <w:r w:rsidR="00FD1E34">
        <w:rPr>
          <w:color w:val="000000"/>
          <w:sz w:val="18"/>
          <w:szCs w:val="18"/>
        </w:rPr>
        <w:t>.NET</w:t>
      </w:r>
      <w:r w:rsidR="00DF3D89"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product</w:t>
      </w:r>
      <w:r w:rsidR="00EA30F9">
        <w:rPr>
          <w:color w:val="000000"/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 w:rsidR="00180C54">
        <w:rPr>
          <w:sz w:val="19"/>
          <w:szCs w:val="19"/>
        </w:rPr>
        <w:t>/</w:t>
      </w:r>
      <w:proofErr w:type="spellStart"/>
      <w:proofErr w:type="gramEnd"/>
      <w:r w:rsidR="00FE6E65">
        <w:fldChar w:fldCharType="begin"/>
      </w:r>
      <w:r w:rsidR="00FE6E65">
        <w:instrText xml:space="preserve"> HYPERLINK "http://pointacross.com" </w:instrText>
      </w:r>
      <w:r w:rsidR="00FE6E65">
        <w:fldChar w:fldCharType="separate"/>
      </w:r>
      <w:r w:rsidR="00727FD7" w:rsidRPr="00727FD7">
        <w:rPr>
          <w:rStyle w:val="Hyperlink"/>
          <w:sz w:val="18"/>
          <w:szCs w:val="18"/>
        </w:rPr>
        <w:t>PointAcross</w:t>
      </w:r>
      <w:proofErr w:type="spellEnd"/>
      <w:r w:rsidR="00FE6E65">
        <w:rPr>
          <w:rStyle w:val="Hyperlink"/>
          <w:sz w:val="18"/>
          <w:szCs w:val="18"/>
        </w:rPr>
        <w:fldChar w:fldCharType="end"/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>
        <w:rPr>
          <w:sz w:val="19"/>
          <w:szCs w:val="19"/>
        </w:rPr>
        <w:t xml:space="preserve">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 w:rsidR="00922F85">
        <w:rPr>
          <w:sz w:val="19"/>
          <w:szCs w:val="19"/>
        </w:rPr>
        <w:t>October 201</w:t>
      </w:r>
      <w:r>
        <w:rPr>
          <w:sz w:val="19"/>
          <w:szCs w:val="19"/>
        </w:rPr>
        <w:t>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</w:t>
      </w:r>
      <w:r w:rsidR="00FD1E34">
        <w:rPr>
          <w:sz w:val="18"/>
          <w:szCs w:val="18"/>
        </w:rPr>
        <w:t>.NET</w:t>
      </w:r>
      <w:r>
        <w:rPr>
          <w:sz w:val="18"/>
          <w:szCs w:val="18"/>
        </w:rPr>
        <w:t xml:space="preserve"> e-commerce portal</w:t>
      </w:r>
      <w:r w:rsidR="00E24FAF">
        <w:rPr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</w:t>
      </w:r>
      <w:r w:rsidR="00FD1E34">
        <w:rPr>
          <w:color w:val="000000"/>
          <w:sz w:val="18"/>
          <w:szCs w:val="18"/>
        </w:rPr>
        <w:t>.NET</w:t>
      </w:r>
      <w:r w:rsidRPr="00BF4AFE">
        <w:rPr>
          <w:color w:val="000000"/>
          <w:sz w:val="18"/>
          <w:szCs w:val="18"/>
        </w:rPr>
        <w:t xml:space="preserve">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</w:t>
      </w:r>
      <w:r w:rsidR="00180C54" w:rsidRPr="00180C54">
        <w:rPr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</w:t>
      </w:r>
      <w:hyperlink r:id="rId11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</w:t>
      </w:r>
      <w:r w:rsidR="00180C54">
        <w:rPr>
          <w:color w:val="000000"/>
          <w:sz w:val="19"/>
          <w:szCs w:val="19"/>
        </w:rPr>
        <w:t>–</w:t>
      </w:r>
      <w:r w:rsidR="00FF080C">
        <w:rPr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>Feb</w:t>
      </w:r>
      <w:r w:rsidR="00922F85">
        <w:rPr>
          <w:color w:val="000000"/>
          <w:sz w:val="19"/>
          <w:szCs w:val="19"/>
        </w:rPr>
        <w:t>ruary</w:t>
      </w:r>
      <w:bookmarkStart w:id="0" w:name="_GoBack"/>
      <w:bookmarkEnd w:id="0"/>
      <w:r w:rsidRPr="00BF4AFE">
        <w:rPr>
          <w:color w:val="000000"/>
          <w:sz w:val="19"/>
          <w:szCs w:val="19"/>
        </w:rPr>
        <w:t xml:space="preserve"> 1994 </w:t>
      </w:r>
      <w:r w:rsidR="00180C54">
        <w:rPr>
          <w:color w:val="000000"/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Jun</w:t>
      </w:r>
      <w:r w:rsidR="00922F85">
        <w:rPr>
          <w:color w:val="000000"/>
          <w:sz w:val="19"/>
          <w:szCs w:val="19"/>
        </w:rPr>
        <w:t>e</w:t>
      </w:r>
      <w:r w:rsidRPr="00BF4AFE">
        <w:rPr>
          <w:color w:val="000000"/>
          <w:sz w:val="19"/>
          <w:szCs w:val="19"/>
        </w:rPr>
        <w:t xml:space="preserve">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="00180C54" w:rsidRPr="00180C54">
        <w:rPr>
          <w:bCs/>
          <w:color w:val="000000"/>
          <w:sz w:val="19"/>
          <w:szCs w:val="19"/>
        </w:rPr>
        <w:t>–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Published four novels and numerous shorter piec</w:t>
      </w:r>
      <w:r w:rsidR="00180C54">
        <w:rPr>
          <w:color w:val="000000"/>
          <w:sz w:val="18"/>
          <w:szCs w:val="18"/>
        </w:rPr>
        <w:t>es in the science fiction genre.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 xml:space="preserve">C# / 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Node</w:t>
            </w:r>
            <w:r w:rsidR="004F15B8">
              <w:rPr>
                <w:color w:val="000000"/>
                <w:sz w:val="18"/>
                <w:szCs w:val="18"/>
              </w:rPr>
              <w:t>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  <w:r>
              <w:rPr>
                <w:color w:val="000000"/>
                <w:sz w:val="18"/>
                <w:szCs w:val="18"/>
              </w:rPr>
              <w:t>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XAML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Dustjs</w:t>
            </w:r>
            <w:proofErr w:type="spellEnd"/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B26FA" w:rsidTr="009D481B">
        <w:trPr>
          <w:trHeight w:val="288"/>
        </w:trPr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ffmpeg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avisynth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</w:t>
      </w:r>
      <w:r w:rsidR="00E542AB">
        <w:rPr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 xml:space="preserve">age </w:t>
      </w:r>
      <w:r w:rsidR="00E542AB">
        <w:rPr>
          <w:b/>
          <w:bCs/>
          <w:sz w:val="18"/>
          <w:szCs w:val="18"/>
        </w:rPr>
        <w:t>w</w:t>
      </w:r>
      <w:r>
        <w:rPr>
          <w:b/>
          <w:bCs/>
          <w:sz w:val="18"/>
          <w:szCs w:val="18"/>
        </w:rPr>
        <w:t xml:space="preserve">eb </w:t>
      </w:r>
      <w:r w:rsidR="00E542AB">
        <w:rPr>
          <w:b/>
          <w:bCs/>
          <w:sz w:val="18"/>
          <w:szCs w:val="18"/>
        </w:rPr>
        <w:t>a</w:t>
      </w:r>
      <w:r w:rsidR="005B5039">
        <w:rPr>
          <w:b/>
          <w:bCs/>
          <w:sz w:val="18"/>
          <w:szCs w:val="18"/>
        </w:rPr>
        <w:t>pplication</w:t>
      </w:r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Ported legacy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web application to html web application using </w:t>
      </w:r>
      <w:r w:rsidR="00130291">
        <w:rPr>
          <w:color w:val="000000"/>
          <w:sz w:val="18"/>
          <w:szCs w:val="18"/>
        </w:rPr>
        <w:t>LinkedIn</w:t>
      </w:r>
      <w:r>
        <w:rPr>
          <w:color w:val="000000"/>
          <w:sz w:val="18"/>
          <w:szCs w:val="18"/>
        </w:rPr>
        <w:t xml:space="preserve"> version of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>
        <w:rPr>
          <w:color w:val="000000"/>
          <w:sz w:val="18"/>
          <w:szCs w:val="18"/>
        </w:rPr>
        <w:t xml:space="preserve">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  <w:r w:rsidR="00130291">
        <w:rPr>
          <w:color w:val="000000"/>
          <w:sz w:val="18"/>
          <w:szCs w:val="18"/>
        </w:rPr>
        <w:t xml:space="preserve"> Worked with design team to implement wireframes with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 w:rsidR="00130291">
        <w:rPr>
          <w:color w:val="000000"/>
          <w:sz w:val="18"/>
          <w:szCs w:val="18"/>
        </w:rPr>
        <w:t>-rendered dynamic markup.</w:t>
      </w:r>
    </w:p>
    <w:p w:rsidR="005569D7" w:rsidRPr="00BF4AFE" w:rsidRDefault="009946EC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r w:rsidR="00E542AB">
        <w:rPr>
          <w:b/>
          <w:bCs/>
          <w:color w:val="000000"/>
          <w:sz w:val="18"/>
          <w:szCs w:val="18"/>
        </w:rPr>
        <w:t>a</w:t>
      </w:r>
      <w:r>
        <w:rPr>
          <w:b/>
          <w:bCs/>
          <w:color w:val="000000"/>
          <w:sz w:val="18"/>
          <w:szCs w:val="18"/>
        </w:rPr>
        <w:t>pp development</w:t>
      </w:r>
      <w:r w:rsidR="00FF080C" w:rsidRPr="005056CD">
        <w:rPr>
          <w:sz w:val="18"/>
          <w:szCs w:val="18"/>
        </w:rPr>
        <w:t xml:space="preserve"> </w:t>
      </w:r>
    </w:p>
    <w:p w:rsidR="005569D7" w:rsidRDefault="009946E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9946EC">
        <w:rPr>
          <w:color w:val="000000"/>
          <w:sz w:val="18"/>
          <w:szCs w:val="18"/>
        </w:rPr>
        <w:t xml:space="preserve">Using </w:t>
      </w:r>
      <w:proofErr w:type="spellStart"/>
      <w:r w:rsidRPr="009946EC">
        <w:rPr>
          <w:color w:val="000000"/>
          <w:sz w:val="18"/>
          <w:szCs w:val="18"/>
        </w:rPr>
        <w:t>Xamarin</w:t>
      </w:r>
      <w:proofErr w:type="spellEnd"/>
      <w:r w:rsidRPr="009946EC">
        <w:rPr>
          <w:color w:val="000000"/>
          <w:sz w:val="18"/>
          <w:szCs w:val="18"/>
        </w:rPr>
        <w:t xml:space="preserve"> Studio, extending the </w:t>
      </w:r>
      <w:proofErr w:type="spellStart"/>
      <w:r w:rsidRPr="009946EC">
        <w:rPr>
          <w:color w:val="000000"/>
          <w:sz w:val="18"/>
          <w:szCs w:val="18"/>
        </w:rPr>
        <w:t>WeGoDo</w:t>
      </w:r>
      <w:proofErr w:type="spellEnd"/>
      <w:r w:rsidRPr="009946EC">
        <w:rPr>
          <w:color w:val="000000"/>
          <w:sz w:val="18"/>
          <w:szCs w:val="18"/>
        </w:rPr>
        <w:t xml:space="preserve"> iOS social media app.  Work included designing and implementing places configuration workflow based on map searches and reverse geolocation, place search for capturing user profile data, </w:t>
      </w:r>
      <w:r w:rsidR="00130291">
        <w:rPr>
          <w:color w:val="000000"/>
          <w:sz w:val="18"/>
          <w:szCs w:val="18"/>
        </w:rPr>
        <w:t>plus</w:t>
      </w:r>
      <w:r w:rsidRPr="009946EC">
        <w:rPr>
          <w:color w:val="000000"/>
          <w:sz w:val="18"/>
          <w:szCs w:val="18"/>
        </w:rPr>
        <w:t xml:space="preserve"> creating shared view models for interest matching, feed, and messaging workflows.  Also implemented image upload and thumbnail display inside feed posts and place configuration based on Twitter model and workflow.</w:t>
      </w:r>
      <w:r w:rsidR="008B18AC" w:rsidRPr="008B18A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Implemented iOS </w:t>
      </w:r>
      <w:proofErr w:type="spellStart"/>
      <w:r>
        <w:rPr>
          <w:color w:val="000000"/>
          <w:sz w:val="18"/>
          <w:szCs w:val="18"/>
        </w:rPr>
        <w:t>openurl</w:t>
      </w:r>
      <w:proofErr w:type="spellEnd"/>
      <w:r>
        <w:rPr>
          <w:color w:val="000000"/>
          <w:sz w:val="18"/>
          <w:szCs w:val="18"/>
        </w:rPr>
        <w:t xml:space="preserve"> deep link and app link support for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and twitter.</w:t>
      </w:r>
    </w:p>
    <w:p w:rsidR="005569D7" w:rsidRPr="00BF4AFE" w:rsidRDefault="00180C5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</w:t>
      </w:r>
      <w:r w:rsidR="00E542AB">
        <w:rPr>
          <w:b/>
          <w:bCs/>
          <w:color w:val="000000"/>
          <w:sz w:val="18"/>
          <w:szCs w:val="18"/>
        </w:rPr>
        <w:t>hantomjs</w:t>
      </w:r>
      <w:proofErr w:type="spellEnd"/>
      <w:r w:rsidR="00174380">
        <w:rPr>
          <w:b/>
          <w:bCs/>
          <w:color w:val="000000"/>
          <w:sz w:val="18"/>
          <w:szCs w:val="18"/>
        </w:rPr>
        <w:t xml:space="preserve"> headless browser bot service</w:t>
      </w:r>
      <w:r w:rsidR="00174380"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</w:t>
      </w:r>
      <w:r w:rsidR="00AB26FA">
        <w:rPr>
          <w:color w:val="000000"/>
          <w:sz w:val="18"/>
          <w:szCs w:val="18"/>
        </w:rPr>
        <w:t xml:space="preserve">dynamic content rendered </w:t>
      </w:r>
      <w:r>
        <w:rPr>
          <w:color w:val="000000"/>
          <w:sz w:val="18"/>
          <w:szCs w:val="18"/>
        </w:rPr>
        <w:t xml:space="preserve">client side,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</w:t>
      </w:r>
      <w:r w:rsidR="00FF47B2">
        <w:rPr>
          <w:color w:val="000000"/>
          <w:sz w:val="18"/>
          <w:szCs w:val="18"/>
        </w:rPr>
        <w:t xml:space="preserve">with dynamic content </w:t>
      </w:r>
      <w:r>
        <w:rPr>
          <w:color w:val="000000"/>
          <w:sz w:val="18"/>
          <w:szCs w:val="18"/>
        </w:rPr>
        <w:t>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 xml:space="preserve">MVC web-based </w:t>
      </w:r>
      <w:r w:rsidR="00AB26FA">
        <w:rPr>
          <w:b/>
          <w:sz w:val="18"/>
          <w:szCs w:val="18"/>
        </w:rPr>
        <w:t>presentation</w:t>
      </w:r>
      <w:r>
        <w:rPr>
          <w:b/>
          <w:sz w:val="18"/>
          <w:szCs w:val="18"/>
        </w:rPr>
        <w:t xml:space="preserve">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</w:t>
      </w:r>
      <w:r w:rsidR="00AB26FA">
        <w:rPr>
          <w:sz w:val="18"/>
          <w:szCs w:val="18"/>
        </w:rPr>
        <w:t>n html.  Company needed a cross-</w:t>
      </w:r>
      <w:r>
        <w:rPr>
          <w:sz w:val="18"/>
          <w:szCs w:val="18"/>
        </w:rPr>
        <w:t xml:space="preserve">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130291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ffm</w:t>
      </w:r>
      <w:r w:rsidR="0094664B">
        <w:rPr>
          <w:b/>
          <w:sz w:val="18"/>
          <w:szCs w:val="18"/>
        </w:rPr>
        <w:t>peg</w:t>
      </w:r>
      <w:proofErr w:type="spellEnd"/>
      <w:proofErr w:type="gramEnd"/>
      <w:r w:rsidR="0094664B"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</w:t>
      </w:r>
      <w:r w:rsidR="00AB26FA">
        <w:rPr>
          <w:sz w:val="18"/>
          <w:szCs w:val="18"/>
        </w:rPr>
        <w:t xml:space="preserve">d a native app that scripted </w:t>
      </w:r>
      <w:proofErr w:type="spellStart"/>
      <w:r w:rsidR="00AB26FA">
        <w:rPr>
          <w:sz w:val="18"/>
          <w:szCs w:val="18"/>
        </w:rPr>
        <w:t>ffm</w:t>
      </w:r>
      <w:r>
        <w:rPr>
          <w:sz w:val="18"/>
          <w:szCs w:val="18"/>
        </w:rPr>
        <w:t>peg</w:t>
      </w:r>
      <w:proofErr w:type="spellEnd"/>
      <w:r>
        <w:rPr>
          <w:sz w:val="18"/>
          <w:szCs w:val="18"/>
        </w:rPr>
        <w:t xml:space="preserve"> </w:t>
      </w:r>
      <w:r w:rsidR="00AB26FA">
        <w:rPr>
          <w:sz w:val="18"/>
          <w:szCs w:val="18"/>
        </w:rPr>
        <w:t xml:space="preserve">and </w:t>
      </w:r>
      <w:proofErr w:type="spellStart"/>
      <w:r w:rsidR="00AB26FA">
        <w:rPr>
          <w:sz w:val="18"/>
          <w:szCs w:val="18"/>
        </w:rPr>
        <w:t>avisynth</w:t>
      </w:r>
      <w:proofErr w:type="spellEnd"/>
      <w:r w:rsidR="00AB26F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render video for sharing </w:t>
      </w:r>
      <w:r w:rsidR="00AB26FA">
        <w:rPr>
          <w:sz w:val="18"/>
          <w:szCs w:val="18"/>
        </w:rPr>
        <w:t>via</w:t>
      </w:r>
      <w:r>
        <w:rPr>
          <w:sz w:val="18"/>
          <w:szCs w:val="18"/>
        </w:rPr>
        <w:t xml:space="preserve">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hyperlink r:id="rId12" w:history="1">
        <w:proofErr w:type="spellStart"/>
        <w:r w:rsidRPr="005B5039">
          <w:rPr>
            <w:rStyle w:val="Hyperlink"/>
            <w:sz w:val="18"/>
            <w:szCs w:val="18"/>
          </w:rPr>
          <w:t>Strobist</w:t>
        </w:r>
        <w:proofErr w:type="spellEnd"/>
      </w:hyperlink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180C54">
      <w:headerReference w:type="default" r:id="rId13"/>
      <w:type w:val="continuous"/>
      <w:pgSz w:w="12240" w:h="16340"/>
      <w:pgMar w:top="810" w:right="1094" w:bottom="720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538" w:rsidRDefault="00594538" w:rsidP="00752FA1">
      <w:pPr>
        <w:spacing w:after="0" w:line="240" w:lineRule="auto"/>
      </w:pPr>
      <w:r>
        <w:separator/>
      </w:r>
    </w:p>
  </w:endnote>
  <w:endnote w:type="continuationSeparator" w:id="0">
    <w:p w:rsidR="00594538" w:rsidRDefault="00594538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538" w:rsidRDefault="00594538" w:rsidP="00752FA1">
      <w:pPr>
        <w:spacing w:after="0" w:line="240" w:lineRule="auto"/>
      </w:pPr>
      <w:r>
        <w:separator/>
      </w:r>
    </w:p>
  </w:footnote>
  <w:footnote w:type="continuationSeparator" w:id="0">
    <w:p w:rsidR="00594538" w:rsidRDefault="00594538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30291"/>
    <w:rsid w:val="00164458"/>
    <w:rsid w:val="00174380"/>
    <w:rsid w:val="00180C54"/>
    <w:rsid w:val="001E2830"/>
    <w:rsid w:val="00205DD9"/>
    <w:rsid w:val="002360F3"/>
    <w:rsid w:val="00272A4F"/>
    <w:rsid w:val="002D5859"/>
    <w:rsid w:val="002E6F4C"/>
    <w:rsid w:val="00353A99"/>
    <w:rsid w:val="00381C19"/>
    <w:rsid w:val="003F6E68"/>
    <w:rsid w:val="00447A7C"/>
    <w:rsid w:val="004A4A6E"/>
    <w:rsid w:val="004A6414"/>
    <w:rsid w:val="004B499F"/>
    <w:rsid w:val="004F0250"/>
    <w:rsid w:val="004F15B8"/>
    <w:rsid w:val="004F6FC0"/>
    <w:rsid w:val="005056CD"/>
    <w:rsid w:val="005569D7"/>
    <w:rsid w:val="00594538"/>
    <w:rsid w:val="005B1D30"/>
    <w:rsid w:val="005B5039"/>
    <w:rsid w:val="005E4F20"/>
    <w:rsid w:val="00606BC0"/>
    <w:rsid w:val="006C35F7"/>
    <w:rsid w:val="00727FD7"/>
    <w:rsid w:val="00752FA1"/>
    <w:rsid w:val="007569C6"/>
    <w:rsid w:val="007B46AD"/>
    <w:rsid w:val="007D0E88"/>
    <w:rsid w:val="007F3556"/>
    <w:rsid w:val="0086772F"/>
    <w:rsid w:val="00886533"/>
    <w:rsid w:val="00887AB9"/>
    <w:rsid w:val="008970EC"/>
    <w:rsid w:val="008B18AC"/>
    <w:rsid w:val="00922F85"/>
    <w:rsid w:val="0094664B"/>
    <w:rsid w:val="00971B20"/>
    <w:rsid w:val="009914BF"/>
    <w:rsid w:val="00993FEF"/>
    <w:rsid w:val="009946EC"/>
    <w:rsid w:val="009A0EB3"/>
    <w:rsid w:val="009D481B"/>
    <w:rsid w:val="00A0464D"/>
    <w:rsid w:val="00A26FC4"/>
    <w:rsid w:val="00A35E51"/>
    <w:rsid w:val="00A55D0A"/>
    <w:rsid w:val="00AB26FA"/>
    <w:rsid w:val="00B064C6"/>
    <w:rsid w:val="00BC1D7E"/>
    <w:rsid w:val="00BC53E9"/>
    <w:rsid w:val="00BF4AFE"/>
    <w:rsid w:val="00BF7A38"/>
    <w:rsid w:val="00C6173B"/>
    <w:rsid w:val="00CA33CA"/>
    <w:rsid w:val="00CA702F"/>
    <w:rsid w:val="00CD605A"/>
    <w:rsid w:val="00D767C9"/>
    <w:rsid w:val="00D9635C"/>
    <w:rsid w:val="00DC71A2"/>
    <w:rsid w:val="00DD0986"/>
    <w:rsid w:val="00DE08BE"/>
    <w:rsid w:val="00DF3D89"/>
    <w:rsid w:val="00E24FAF"/>
    <w:rsid w:val="00E41BAE"/>
    <w:rsid w:val="00E542AB"/>
    <w:rsid w:val="00E822E6"/>
    <w:rsid w:val="00E96A62"/>
    <w:rsid w:val="00EA30F9"/>
    <w:rsid w:val="00F07881"/>
    <w:rsid w:val="00F702E1"/>
    <w:rsid w:val="00F7269C"/>
    <w:rsid w:val="00FD1E34"/>
    <w:rsid w:val="00FE6E65"/>
    <w:rsid w:val="00FF080C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strobist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sackettgroup.co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26</cp:revision>
  <dcterms:created xsi:type="dcterms:W3CDTF">2013-07-24T18:32:00Z</dcterms:created>
  <dcterms:modified xsi:type="dcterms:W3CDTF">2015-04-07T21:04:00Z</dcterms:modified>
</cp:coreProperties>
</file>