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C9" w:rsidRDefault="00993FEF" w:rsidP="004A6414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-1790065</wp:posOffset>
                </wp:positionH>
                <wp:positionV relativeFrom="paragraph">
                  <wp:posOffset>-47625</wp:posOffset>
                </wp:positionV>
                <wp:extent cx="1705610" cy="14344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86772F" w:rsidRDefault="004A6414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6772F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Michael Conner</w:t>
                            </w: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A6414" w:rsidRPr="00BF4AFE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Oakland California </w:t>
                            </w:r>
                          </w:p>
                          <w:p w:rsidR="004A6414" w:rsidRPr="00BF4AFE" w:rsidRDefault="004A6414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0.95pt;margin-top:-3.75pt;width:134.3pt;height:11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" strokecolor="white">
                <v:textbox>
                  <w:txbxContent>
                    <w:p w:rsidR="004A6414" w:rsidRPr="0086772F" w:rsidRDefault="004A6414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86772F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Michael Conner</w:t>
                      </w: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A6414" w:rsidRPr="00BF4AFE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Oakland California </w:t>
                      </w:r>
                    </w:p>
                    <w:p w:rsidR="004A6414" w:rsidRPr="00BF4AFE" w:rsidRDefault="004A6414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D767C9">
        <w:rPr>
          <w:b/>
          <w:bCs/>
          <w:color w:val="6A6766"/>
          <w:sz w:val="30"/>
          <w:szCs w:val="30"/>
        </w:rPr>
        <w:t xml:space="preserve">OBJECTIVE </w:t>
      </w:r>
    </w:p>
    <w:p w:rsidR="009914BF" w:rsidRPr="00BF4AFE" w:rsidRDefault="00D767C9" w:rsidP="009914BF">
      <w:pPr>
        <w:pStyle w:val="CM8"/>
        <w:spacing w:after="435" w:line="216" w:lineRule="atLeast"/>
        <w:rPr>
          <w:color w:val="000000"/>
          <w:sz w:val="18"/>
          <w:szCs w:val="14"/>
        </w:rPr>
      </w:pPr>
      <w:r w:rsidRPr="00BF4AFE">
        <w:rPr>
          <w:color w:val="000000"/>
          <w:sz w:val="18"/>
          <w:szCs w:val="14"/>
        </w:rPr>
        <w:t>Software engineering / development for a first class engineering team</w:t>
      </w:r>
    </w:p>
    <w:p w:rsidR="00D767C9" w:rsidRDefault="00D767C9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WORK EXPERIENCE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I've engineered successful commercial products and participated in the full development cycle, from planning, architecture, coding, QA and deployment, using a broad range of technologies. </w:t>
      </w:r>
    </w:p>
    <w:p w:rsidR="00D767C9" w:rsidRPr="00BF4AFE" w:rsidRDefault="000C3DCE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="00D767C9" w:rsidRPr="00BF4AFE">
        <w:rPr>
          <w:b/>
          <w:bCs/>
          <w:sz w:val="19"/>
          <w:szCs w:val="19"/>
        </w:rPr>
        <w:t>Engineer</w:t>
      </w:r>
      <w:r w:rsidR="00D767C9" w:rsidRPr="00BF4AFE">
        <w:rPr>
          <w:sz w:val="19"/>
          <w:szCs w:val="19"/>
        </w:rPr>
        <w:t xml:space="preserve"> - GoldMail, Inc.</w:t>
      </w:r>
      <w:r w:rsidR="00063968">
        <w:rPr>
          <w:sz w:val="19"/>
          <w:szCs w:val="19"/>
        </w:rPr>
        <w:t>/ PointAcross</w:t>
      </w:r>
      <w:r w:rsidR="00D767C9" w:rsidRPr="00BF4AFE">
        <w:rPr>
          <w:sz w:val="19"/>
          <w:szCs w:val="19"/>
        </w:rPr>
        <w:t xml:space="preserve"> Jun</w:t>
      </w:r>
      <w:r w:rsidR="00063968">
        <w:rPr>
          <w:sz w:val="19"/>
          <w:szCs w:val="19"/>
        </w:rPr>
        <w:t>e</w:t>
      </w:r>
      <w:r w:rsidR="00D767C9" w:rsidRPr="00BF4AFE">
        <w:rPr>
          <w:sz w:val="19"/>
          <w:szCs w:val="19"/>
        </w:rPr>
        <w:t xml:space="preserve"> 2007 - Present </w:t>
      </w:r>
    </w:p>
    <w:p w:rsidR="00063968" w:rsidRDefault="00063968" w:rsidP="000C3DC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MVC4 / Azure based messaging application</w:t>
      </w:r>
      <w:r w:rsidR="00DC71A2">
        <w:rPr>
          <w:color w:val="000000"/>
          <w:sz w:val="18"/>
          <w:szCs w:val="18"/>
        </w:rPr>
        <w:t xml:space="preserve"> </w:t>
      </w:r>
      <w:hyperlink r:id="rId7" w:history="1">
        <w:r w:rsidR="00DC71A2" w:rsidRPr="003F0860">
          <w:rPr>
            <w:rStyle w:val="Hyperlink"/>
            <w:sz w:val="18"/>
            <w:szCs w:val="18"/>
          </w:rPr>
          <w:t>http://go.pointacross.com</w:t>
        </w:r>
      </w:hyperlink>
      <w:r w:rsidR="00DC71A2">
        <w:rPr>
          <w:color w:val="000000"/>
          <w:sz w:val="18"/>
          <w:szCs w:val="18"/>
        </w:rPr>
        <w:t xml:space="preserve"> (please contact me to arrange for a demo)</w:t>
      </w:r>
    </w:p>
    <w:p w:rsidR="000C3DCE" w:rsidRPr="00BF4AFE" w:rsidRDefault="000C3DCE" w:rsidP="000C3DC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164458">
        <w:rPr>
          <w:color w:val="000000"/>
          <w:sz w:val="18"/>
          <w:szCs w:val="18"/>
        </w:rPr>
        <w:t xml:space="preserve"> </w:t>
      </w:r>
      <w:hyperlink r:id="rId8" w:history="1">
        <w:r w:rsidR="00164458" w:rsidRPr="00164458">
          <w:rPr>
            <w:color w:val="000000"/>
            <w:sz w:val="18"/>
            <w:szCs w:val="18"/>
          </w:rPr>
          <w:t>http://contentlibrary.pointacross.com/42021?target=cloud</w:t>
        </w:r>
      </w:hyperlink>
      <w:r w:rsidR="00164458">
        <w:rPr>
          <w:color w:val="000000"/>
          <w:sz w:val="18"/>
          <w:szCs w:val="18"/>
        </w:rPr>
        <w:t xml:space="preserve"> (no login necessary)</w:t>
      </w:r>
    </w:p>
    <w:p w:rsidR="00164458" w:rsidRPr="00BF4AFE" w:rsidRDefault="00164458" w:rsidP="00164458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commercial portal</w:t>
      </w:r>
    </w:p>
    <w:p w:rsidR="0086772F" w:rsidRPr="00BF4AFE" w:rsidRDefault="00D767C9" w:rsidP="00BF4AF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ASP.Net developer for the company's Portal commerce WAP</w:t>
      </w:r>
      <w:r w:rsidR="000C3DCE">
        <w:rPr>
          <w:color w:val="000000"/>
          <w:sz w:val="18"/>
          <w:szCs w:val="18"/>
        </w:rPr>
        <w:t>;</w:t>
      </w:r>
      <w:r w:rsidRPr="00BF4AFE">
        <w:rPr>
          <w:color w:val="000000"/>
          <w:sz w:val="18"/>
          <w:szCs w:val="18"/>
        </w:rPr>
        <w:t xml:space="preserve"> </w:t>
      </w:r>
      <w:r w:rsidR="000C3DCE">
        <w:rPr>
          <w:color w:val="000000"/>
          <w:sz w:val="18"/>
          <w:szCs w:val="18"/>
        </w:rPr>
        <w:t>Lead</w:t>
      </w:r>
      <w:r w:rsidRPr="00BF4AFE">
        <w:rPr>
          <w:color w:val="000000"/>
          <w:sz w:val="18"/>
          <w:szCs w:val="18"/>
        </w:rPr>
        <w:t xml:space="preserve"> Engineer for the Company's Silverlight </w:t>
      </w:r>
      <w:r w:rsidR="0086772F" w:rsidRPr="00BF4AFE">
        <w:rPr>
          <w:color w:val="000000"/>
          <w:sz w:val="18"/>
          <w:szCs w:val="18"/>
        </w:rPr>
        <w:t>Synergy content sharing product</w:t>
      </w:r>
    </w:p>
    <w:p w:rsidR="0086772F" w:rsidRPr="00BF4AFE" w:rsidRDefault="00D767C9" w:rsidP="00BF4AF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 late 2010 / early 2011, key member of Windows Azure conversion team Converted existing third-party integration Web Services to WCF </w:t>
      </w:r>
    </w:p>
    <w:p w:rsidR="00BF4AFE" w:rsidRDefault="00D767C9" w:rsidP="00BF4AF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projects for deployment to Windows Azure</w:t>
      </w:r>
      <w:r w:rsidR="000C3DCE">
        <w:rPr>
          <w:color w:val="000000"/>
          <w:sz w:val="18"/>
          <w:szCs w:val="18"/>
        </w:rPr>
        <w:t>;</w:t>
      </w:r>
      <w:r w:rsidRPr="00BF4AFE">
        <w:rPr>
          <w:color w:val="000000"/>
          <w:sz w:val="18"/>
          <w:szCs w:val="18"/>
        </w:rPr>
        <w:t xml:space="preserve"> Lead engineer for all audio editing and MP3 encoding components used in GoldMail commercial desktop </w:t>
      </w:r>
      <w:r w:rsidR="00BF4AFE">
        <w:rPr>
          <w:color w:val="000000"/>
          <w:sz w:val="18"/>
          <w:szCs w:val="18"/>
        </w:rPr>
        <w:t>application</w:t>
      </w:r>
    </w:p>
    <w:p w:rsidR="00063968" w:rsidRDefault="00063968" w:rsidP="00063968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generalist e</w:t>
      </w:r>
      <w:r w:rsidRPr="00BF4AFE">
        <w:rPr>
          <w:color w:val="000000"/>
          <w:sz w:val="18"/>
          <w:szCs w:val="18"/>
        </w:rPr>
        <w:t>ngineer for voice-over-messaging Startup, working on all facets of comp</w:t>
      </w:r>
      <w:r>
        <w:rPr>
          <w:color w:val="000000"/>
          <w:sz w:val="18"/>
          <w:szCs w:val="18"/>
        </w:rPr>
        <w:t>any products and infrastructure</w:t>
      </w:r>
    </w:p>
    <w:p w:rsidR="00063968" w:rsidRPr="00BF4AFE" w:rsidRDefault="00063968" w:rsidP="00063968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Key member of a small engineering team building the GoldMail Composer desktop audio / slideshow creation tool, </w:t>
      </w:r>
      <w:r>
        <w:rPr>
          <w:color w:val="000000"/>
          <w:sz w:val="18"/>
          <w:szCs w:val="18"/>
        </w:rPr>
        <w:t xml:space="preserve">Commercial website and content sharing application, </w:t>
      </w:r>
      <w:r w:rsidRPr="00BF4AFE">
        <w:rPr>
          <w:color w:val="000000"/>
          <w:sz w:val="18"/>
          <w:szCs w:val="18"/>
        </w:rPr>
        <w:t>and associated backend infrastructure</w:t>
      </w:r>
    </w:p>
    <w:p w:rsidR="00D767C9" w:rsidRPr="00BF4AFE" w:rsidRDefault="00D767C9" w:rsidP="00BF4AFE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86772F" w:rsidRPr="00BF4AFE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Legal MacPacFeb 1994 - Jun 2007 </w:t>
      </w:r>
    </w:p>
    <w:p w:rsidR="00752FA1" w:rsidRDefault="00752FA1" w:rsidP="00752FA1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</w:p>
    <w:p w:rsidR="00D767C9" w:rsidRPr="00BF4AFE" w:rsidRDefault="00D767C9" w:rsidP="00BF4AFE">
      <w:pPr>
        <w:pStyle w:val="CM3"/>
        <w:spacing w:after="188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Senior developer for the Sackett Group, the number one provider of document automation software for the Legal industry Engineered the latest XML / C# office integration components for codeless document creation for the MacPac 10 product line </w:t>
      </w:r>
    </w:p>
    <w:p w:rsidR="0086772F" w:rsidRPr="00BF4AFE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Pr="00BF4AFE">
        <w:rPr>
          <w:color w:val="000000"/>
          <w:sz w:val="19"/>
          <w:szCs w:val="19"/>
        </w:rPr>
        <w:t xml:space="preserve">1995 - 2002 </w:t>
      </w:r>
    </w:p>
    <w:p w:rsidR="00D767C9" w:rsidRPr="00BF4AFE" w:rsidRDefault="00D767C9" w:rsidP="00BF4AFE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D767C9" w:rsidRPr="00BF4AFE" w:rsidRDefault="00D767C9" w:rsidP="00BF4AFE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my novelette, "Guidedog" </w:t>
      </w:r>
    </w:p>
    <w:p w:rsidR="00D767C9" w:rsidRPr="00BF4AFE" w:rsidRDefault="00D767C9" w:rsidP="00752FA1">
      <w:pPr>
        <w:pStyle w:val="CM8"/>
        <w:spacing w:after="435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D767C9" w:rsidRDefault="00D767C9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SKILLS </w:t>
      </w:r>
    </w:p>
    <w:p w:rsidR="00D767C9" w:rsidRPr="00BF4AFE" w:rsidRDefault="00D767C9">
      <w:pPr>
        <w:pStyle w:val="CM6"/>
        <w:spacing w:after="235" w:line="220" w:lineRule="atLeast"/>
        <w:ind w:right="180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I've thrived working in small shops where engineers have to </w:t>
      </w:r>
      <w:r w:rsidR="00164458">
        <w:rPr>
          <w:color w:val="000000"/>
          <w:sz w:val="18"/>
          <w:szCs w:val="18"/>
        </w:rPr>
        <w:t>take ownship of projects</w:t>
      </w:r>
      <w:r w:rsidRPr="00BF4AFE">
        <w:rPr>
          <w:color w:val="000000"/>
          <w:sz w:val="18"/>
          <w:szCs w:val="18"/>
        </w:rPr>
        <w:t xml:space="preserve">. </w:t>
      </w:r>
      <w:r w:rsidR="00164458">
        <w:rPr>
          <w:color w:val="000000"/>
          <w:sz w:val="18"/>
          <w:szCs w:val="18"/>
        </w:rPr>
        <w:t xml:space="preserve"> </w:t>
      </w:r>
    </w:p>
    <w:p w:rsidR="00D767C9" w:rsidRPr="00BF4AFE" w:rsidRDefault="00D767C9" w:rsidP="00D767C9">
      <w:pPr>
        <w:pStyle w:val="CM10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C# / .NET</w:t>
      </w:r>
      <w:r w:rsidR="00B064C6" w:rsidRPr="00BF4AFE">
        <w:rPr>
          <w:color w:val="000000"/>
          <w:sz w:val="18"/>
          <w:szCs w:val="18"/>
        </w:rPr>
        <w:tab/>
      </w:r>
      <w:r w:rsidR="00B064C6" w:rsidRPr="00BF4AFE">
        <w:rPr>
          <w:color w:val="000000"/>
          <w:sz w:val="18"/>
          <w:szCs w:val="18"/>
        </w:rPr>
        <w:tab/>
      </w:r>
      <w:r w:rsidRPr="00BF4AFE">
        <w:rPr>
          <w:color w:val="000000"/>
          <w:sz w:val="18"/>
          <w:szCs w:val="18"/>
        </w:rPr>
        <w:t xml:space="preserve">ASP.NET / </w:t>
      </w:r>
      <w:r w:rsidR="000C3DCE">
        <w:rPr>
          <w:color w:val="000000"/>
          <w:sz w:val="18"/>
          <w:szCs w:val="18"/>
        </w:rPr>
        <w:t>MVC</w:t>
      </w:r>
      <w:r w:rsidRPr="00BF4AFE">
        <w:rPr>
          <w:color w:val="000000"/>
          <w:sz w:val="18"/>
          <w:szCs w:val="18"/>
        </w:rPr>
        <w:t xml:space="preserve"> </w:t>
      </w:r>
      <w:r w:rsidR="00B064C6" w:rsidRPr="00BF4AFE">
        <w:rPr>
          <w:color w:val="000000"/>
          <w:sz w:val="18"/>
          <w:szCs w:val="18"/>
        </w:rPr>
        <w:tab/>
      </w:r>
      <w:r w:rsidRPr="00BF4AFE">
        <w:rPr>
          <w:color w:val="000000"/>
          <w:sz w:val="18"/>
          <w:szCs w:val="18"/>
        </w:rPr>
        <w:t xml:space="preserve"> </w:t>
      </w:r>
    </w:p>
    <w:p w:rsidR="00D767C9" w:rsidRPr="00BF4AFE" w:rsidRDefault="00D767C9" w:rsidP="00D767C9">
      <w:pPr>
        <w:pStyle w:val="CM10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Windows </w:t>
      </w:r>
      <w:r w:rsidR="00063968">
        <w:rPr>
          <w:color w:val="000000"/>
          <w:sz w:val="18"/>
          <w:szCs w:val="18"/>
        </w:rPr>
        <w:t>Azure</w:t>
      </w:r>
      <w:r w:rsidRPr="00BF4AFE">
        <w:rPr>
          <w:color w:val="000000"/>
          <w:sz w:val="18"/>
          <w:szCs w:val="18"/>
        </w:rPr>
        <w:t xml:space="preserve"> </w:t>
      </w:r>
      <w:r w:rsidR="00B064C6" w:rsidRPr="00BF4AFE">
        <w:rPr>
          <w:color w:val="000000"/>
          <w:sz w:val="18"/>
          <w:szCs w:val="18"/>
        </w:rPr>
        <w:tab/>
      </w:r>
      <w:r w:rsidR="00B064C6" w:rsidRPr="00BF4AFE">
        <w:rPr>
          <w:color w:val="000000"/>
          <w:sz w:val="18"/>
          <w:szCs w:val="18"/>
        </w:rPr>
        <w:tab/>
      </w:r>
      <w:r w:rsidR="00063968">
        <w:rPr>
          <w:color w:val="000000"/>
          <w:sz w:val="18"/>
          <w:szCs w:val="18"/>
        </w:rPr>
        <w:t>javascript</w:t>
      </w:r>
      <w:r w:rsidRPr="00BF4AFE">
        <w:rPr>
          <w:color w:val="000000"/>
          <w:sz w:val="18"/>
          <w:szCs w:val="18"/>
        </w:rPr>
        <w:t xml:space="preserve"> </w:t>
      </w:r>
      <w:r w:rsidR="00B064C6" w:rsidRPr="00BF4AFE">
        <w:rPr>
          <w:color w:val="000000"/>
          <w:sz w:val="18"/>
          <w:szCs w:val="18"/>
        </w:rPr>
        <w:tab/>
      </w:r>
      <w:r w:rsidRPr="00BF4AFE">
        <w:rPr>
          <w:color w:val="000000"/>
          <w:sz w:val="18"/>
          <w:szCs w:val="18"/>
        </w:rPr>
        <w:t xml:space="preserve"> </w:t>
      </w:r>
    </w:p>
    <w:p w:rsidR="00D767C9" w:rsidRPr="00BF4AFE" w:rsidRDefault="00063968" w:rsidP="00D767C9">
      <w:pPr>
        <w:pStyle w:val="CM10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color w:val="000000"/>
          <w:sz w:val="18"/>
          <w:szCs w:val="18"/>
        </w:rPr>
      </w:pPr>
      <w:r>
        <w:rPr>
          <w:sz w:val="18"/>
          <w:szCs w:val="18"/>
        </w:rPr>
        <w:t>jQuery</w:t>
      </w:r>
      <w:r w:rsidR="00B064C6" w:rsidRPr="00BF4AFE">
        <w:rPr>
          <w:color w:val="000000"/>
          <w:sz w:val="18"/>
          <w:szCs w:val="18"/>
        </w:rPr>
        <w:tab/>
      </w:r>
      <w:r w:rsidR="00B064C6" w:rsidRPr="00BF4AFE">
        <w:rPr>
          <w:color w:val="000000"/>
          <w:sz w:val="18"/>
          <w:szCs w:val="18"/>
        </w:rPr>
        <w:tab/>
      </w:r>
      <w:r w:rsidRPr="00BF4AFE">
        <w:rPr>
          <w:color w:val="000000"/>
          <w:sz w:val="18"/>
          <w:szCs w:val="18"/>
        </w:rPr>
        <w:t>CSS</w:t>
      </w:r>
      <w:r w:rsidR="00B064C6" w:rsidRPr="00BF4AFE">
        <w:rPr>
          <w:color w:val="000000"/>
          <w:sz w:val="18"/>
          <w:szCs w:val="18"/>
        </w:rPr>
        <w:tab/>
      </w:r>
      <w:r w:rsidR="00D767C9" w:rsidRPr="00BF4AFE">
        <w:rPr>
          <w:color w:val="000000"/>
          <w:sz w:val="18"/>
          <w:szCs w:val="18"/>
        </w:rPr>
        <w:t xml:space="preserve"> </w:t>
      </w:r>
    </w:p>
    <w:p w:rsidR="00B064C6" w:rsidRPr="00BF4AFE" w:rsidRDefault="00164458" w:rsidP="00D767C9">
      <w:pPr>
        <w:pStyle w:val="CM4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sz w:val="18"/>
          <w:szCs w:val="18"/>
        </w:rPr>
      </w:pPr>
      <w:r>
        <w:rPr>
          <w:sz w:val="18"/>
          <w:szCs w:val="18"/>
        </w:rPr>
        <w:t xml:space="preserve">VS 2010 </w:t>
      </w:r>
      <w:r w:rsidR="004F0250">
        <w:rPr>
          <w:sz w:val="18"/>
          <w:szCs w:val="18"/>
        </w:rPr>
        <w:t xml:space="preserve">/ </w:t>
      </w:r>
      <w:bookmarkStart w:id="0" w:name="_GoBack"/>
      <w:bookmarkEnd w:id="0"/>
      <w:r w:rsidR="00D767C9" w:rsidRPr="00BF4AFE">
        <w:rPr>
          <w:sz w:val="18"/>
          <w:szCs w:val="18"/>
        </w:rPr>
        <w:t xml:space="preserve">Team Foundation Server </w:t>
      </w:r>
      <w:r w:rsidR="00B064C6" w:rsidRPr="00BF4AFE">
        <w:rPr>
          <w:sz w:val="18"/>
          <w:szCs w:val="18"/>
        </w:rPr>
        <w:tab/>
      </w:r>
      <w:r w:rsidR="00B064C6" w:rsidRPr="00BF4AFE">
        <w:rPr>
          <w:sz w:val="18"/>
          <w:szCs w:val="18"/>
        </w:rPr>
        <w:tab/>
      </w:r>
      <w:r w:rsidR="00063968" w:rsidRPr="00BF4AFE">
        <w:rPr>
          <w:color w:val="000000"/>
          <w:sz w:val="18"/>
          <w:szCs w:val="18"/>
        </w:rPr>
        <w:t>Silverlight</w:t>
      </w:r>
      <w:r w:rsidR="00D767C9" w:rsidRPr="00BF4AFE">
        <w:rPr>
          <w:sz w:val="18"/>
          <w:szCs w:val="18"/>
        </w:rPr>
        <w:t xml:space="preserve">. </w:t>
      </w:r>
      <w:r w:rsidR="00B064C6" w:rsidRPr="00BF4AFE">
        <w:rPr>
          <w:sz w:val="18"/>
          <w:szCs w:val="18"/>
        </w:rPr>
        <w:tab/>
      </w:r>
      <w:r w:rsidR="00D767C9" w:rsidRPr="00BF4AFE">
        <w:rPr>
          <w:sz w:val="18"/>
          <w:szCs w:val="18"/>
        </w:rPr>
        <w:t xml:space="preserve"> </w:t>
      </w:r>
    </w:p>
    <w:p w:rsidR="004B499F" w:rsidRDefault="004B499F" w:rsidP="004B499F">
      <w:pPr>
        <w:pStyle w:val="CM4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sz w:val="18"/>
          <w:szCs w:val="18"/>
        </w:rPr>
      </w:pPr>
      <w:r>
        <w:rPr>
          <w:sz w:val="18"/>
          <w:szCs w:val="18"/>
        </w:rPr>
        <w:t>Azure tools 2.0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Azure PHP toolkit</w:t>
      </w:r>
    </w:p>
    <w:p w:rsidR="004B499F" w:rsidRDefault="004B499F" w:rsidP="004B499F">
      <w:pPr>
        <w:pStyle w:val="CM4"/>
        <w:tabs>
          <w:tab w:val="right" w:pos="3240"/>
          <w:tab w:val="left" w:pos="4320"/>
          <w:tab w:val="right" w:pos="7020"/>
        </w:tabs>
        <w:spacing w:after="80" w:line="216" w:lineRule="atLeast"/>
        <w:ind w:left="202"/>
        <w:rPr>
          <w:sz w:val="18"/>
          <w:szCs w:val="18"/>
        </w:rPr>
      </w:pPr>
      <w:r>
        <w:rPr>
          <w:sz w:val="18"/>
          <w:szCs w:val="18"/>
        </w:rPr>
        <w:t>Cerebrata Cloud Storage Studio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Cerebrata Azure Diagnostics Manager</w:t>
      </w:r>
    </w:p>
    <w:p w:rsidR="004B499F" w:rsidRPr="004B499F" w:rsidRDefault="004B499F" w:rsidP="004B499F">
      <w:pPr>
        <w:pStyle w:val="Default"/>
      </w:pPr>
    </w:p>
    <w:p w:rsidR="00D767C9" w:rsidRDefault="00BF4AFE" w:rsidP="00606BC0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br w:type="page"/>
      </w:r>
      <w:r w:rsidR="00D767C9">
        <w:rPr>
          <w:b/>
          <w:bCs/>
          <w:color w:val="6A6766"/>
          <w:sz w:val="30"/>
          <w:szCs w:val="30"/>
        </w:rPr>
        <w:lastRenderedPageBreak/>
        <w:t xml:space="preserve">EDUCATION / INTERESTS </w:t>
      </w:r>
    </w:p>
    <w:p w:rsidR="0086772F" w:rsidRPr="00BF4AFE" w:rsidRDefault="00D767C9" w:rsidP="0086772F">
      <w:pPr>
        <w:pStyle w:val="CM10"/>
        <w:spacing w:line="296" w:lineRule="atLeast"/>
        <w:rPr>
          <w:color w:val="000000"/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D767C9" w:rsidRPr="00BF4AFE" w:rsidRDefault="00D767C9">
      <w:pPr>
        <w:pStyle w:val="CM10"/>
        <w:spacing w:after="187" w:line="29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6772F" w:rsidRPr="00BF4AFE" w:rsidRDefault="00D767C9" w:rsidP="0086772F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D767C9" w:rsidRPr="00BF4AFE" w:rsidRDefault="00D767C9">
      <w:pPr>
        <w:pStyle w:val="CM6"/>
        <w:spacing w:after="235" w:line="293" w:lineRule="atLeast"/>
        <w:ind w:right="3112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606BC0" w:rsidRPr="00BF4AFE" w:rsidRDefault="00D767C9" w:rsidP="00606BC0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D767C9" w:rsidRPr="00BF4AFE" w:rsidRDefault="00D767C9">
      <w:pPr>
        <w:pStyle w:val="CM6"/>
        <w:spacing w:after="235" w:line="260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 w:rsidR="000C3DCE"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6772F" w:rsidRPr="00BF4AFE" w:rsidRDefault="00D767C9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606BC0" w:rsidRPr="00BF4AFE" w:rsidRDefault="00D767C9" w:rsidP="00606BC0">
      <w:pPr>
        <w:pStyle w:val="CM6"/>
        <w:spacing w:after="235" w:line="260" w:lineRule="atLeast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Strobist style; Image processing with Adobe Lightroom and Photoshop; Cycling; Skiing; Hiking and Backpacking; Travel; Cooking; Espresso </w:t>
      </w:r>
      <w:r w:rsidR="00606BC0" w:rsidRPr="00BF4AFE">
        <w:rPr>
          <w:color w:val="000000"/>
          <w:sz w:val="18"/>
          <w:szCs w:val="18"/>
        </w:rPr>
        <w:t xml:space="preserve">. </w:t>
      </w:r>
    </w:p>
    <w:sectPr w:rsidR="00606BC0" w:rsidRPr="00BF4AFE" w:rsidSect="00272A4F">
      <w:headerReference w:type="default" r:id="rId9"/>
      <w:type w:val="continuous"/>
      <w:pgSz w:w="12240" w:h="16340"/>
      <w:pgMar w:top="153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D7E" w:rsidRDefault="00BC1D7E" w:rsidP="00752FA1">
      <w:pPr>
        <w:spacing w:after="0" w:line="240" w:lineRule="auto"/>
      </w:pPr>
      <w:r>
        <w:separator/>
      </w:r>
    </w:p>
  </w:endnote>
  <w:endnote w:type="continuationSeparator" w:id="0">
    <w:p w:rsidR="00BC1D7E" w:rsidRDefault="00BC1D7E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D7E" w:rsidRDefault="00BC1D7E" w:rsidP="00752FA1">
      <w:pPr>
        <w:spacing w:after="0" w:line="240" w:lineRule="auto"/>
      </w:pPr>
      <w:r>
        <w:separator/>
      </w:r>
    </w:p>
  </w:footnote>
  <w:footnote w:type="continuationSeparator" w:id="0">
    <w:p w:rsidR="00BC1D7E" w:rsidRDefault="00BC1D7E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FA1" w:rsidRDefault="00752FA1" w:rsidP="00752FA1">
    <w:pPr>
      <w:pStyle w:val="Header"/>
      <w:jc w:val="right"/>
    </w:pPr>
    <w:r>
      <w:t>Michael Conner CV Page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205DD9"/>
    <w:rsid w:val="00272A4F"/>
    <w:rsid w:val="002D5859"/>
    <w:rsid w:val="004A6414"/>
    <w:rsid w:val="004B499F"/>
    <w:rsid w:val="004F0250"/>
    <w:rsid w:val="00606BC0"/>
    <w:rsid w:val="00752FA1"/>
    <w:rsid w:val="0086772F"/>
    <w:rsid w:val="00886533"/>
    <w:rsid w:val="008970EC"/>
    <w:rsid w:val="009914BF"/>
    <w:rsid w:val="00993FEF"/>
    <w:rsid w:val="00B064C6"/>
    <w:rsid w:val="00BC1D7E"/>
    <w:rsid w:val="00BF4AFE"/>
    <w:rsid w:val="00C6173B"/>
    <w:rsid w:val="00D767C9"/>
    <w:rsid w:val="00D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library.pointacross.com/42021?target=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pointacros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2</cp:revision>
  <dcterms:created xsi:type="dcterms:W3CDTF">2013-07-24T18:32:00Z</dcterms:created>
  <dcterms:modified xsi:type="dcterms:W3CDTF">2013-07-24T18:32:00Z</dcterms:modified>
</cp:coreProperties>
</file>