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重写validate方法来验证form表单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项目包机构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476313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运行效果</w:t>
      </w:r>
    </w:p>
    <w:p>
      <w:r>
        <w:drawing>
          <wp:inline distT="0" distB="0" distL="114300" distR="114300">
            <wp:extent cx="5270500" cy="36055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279654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417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分析代码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点击逐步进入注册界面：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:form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action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="register"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="personBean.firstName"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="First name"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="personBean.lastName"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="Last name"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="personBean.email"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 xml:space="preserve">label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="Email"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="personBean.age"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="Age"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:submit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:form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</w:pPr>
      <w:r>
        <w:rPr>
          <w:rFonts w:hint="eastAsia"/>
          <w:lang w:val="en-US" w:eastAsia="zh-CN"/>
        </w:rPr>
        <w:t>点击提交，调用register action的execute方法前，都会经过一个拦截器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ValidationInterceptor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这是一个使用java方法的验证form字段的拦截器，它的父类是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MethodFilterInterceptor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进入该拦截器中会调用对应action的validate()方法，如果不重写该方法，那么就会调用父类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ActionSupport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的validate()方法，该方法是空的实现；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Register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ActionSupport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===&gt;&gt;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validate(){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personBean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.getFirstName().length()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addFieldError(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"personBean.firstName"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"First name is required."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personBean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.getEmail().length()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addFieldError(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"personBean.email"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"Email is required."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personBean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.getAge()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18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addFieldError(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"personBean.age"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"Age is required and must be 18 or older"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在validate方法中对传入的参数进行后台校验，对不满足条件的字段，调用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addFieldError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(字段，提示信息)；该方法是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ActionSupport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中定义好的方法；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ActionSupport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===&gt;&gt;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addFieldError(String fieldName, String errorMessage)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validationAware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.addFieldError(fieldName, errorMessage);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其中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validationAware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是一个工具类，在每次请求action时，都会在自动创建实例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ValidationAwareSupport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 xml:space="preserve"> ==&gt;&gt;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synchronized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addFieldError(String fieldName, String errorMessage)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Map&lt;String, List&lt;String&gt;&gt; errors = internalGetFieldErrors();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List&lt;String&gt; thisFieldErrors = errors.get(fieldName);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(thisFieldErrors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thisFieldErrors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errors.put(fieldName, thisFieldErrors);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thisFieldErrors.add(errorMessage);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Map&lt;String, List&lt;String&gt;&gt; internalGetFieldErrors()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fieldErrors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fieldErrors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LinkedHashMap&lt;&gt;();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fieldErrors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可以看到它将我们在validate方法中定义的验证信息都放进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fieldErrors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里面了。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回到上面的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ValidationInterceptor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拦截器：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doIntercept(ActionInvocation invocation)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doBeforeInvocation(invocation);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invocation.invoke()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可以看到里面执行了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doBeforeInvocation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接着调用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invocation.invoke()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doBeforeInvocation(ActionInvocation invocation)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Object action = invocation.getAction();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ActionProxy proxy = invocation.getProxy();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//the action name has to be from the url, otherwise validators that use aliases, like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//MyActio-someaction-validator.xml will not be found, see WW-3194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//UPDATE:  see WW-3753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context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.getValidationContext(proxy);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method = proxy.getMethod();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.isDebugEnabled())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"Validating {}/{} with method {}."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invocation.getProxy().getNamespace(), invocation.getProxy().getActionName(), method);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declarative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validateAnnotatedMethodOnly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actionValidatorManager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.validate(action, context, method);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actionValidatorManager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.validate(action, context);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(action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Validateable &amp;&amp;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programmatic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keep exception that might occured in validateXXX or validateDoXXX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Exception exception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Validateable validateable = (Validateable) action;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"Invoking validate() on action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validateable);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PrefixMethodInvocationUtil.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invokePrefixMethod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(invocation,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String[]{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VALIDATE_PREFIX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ALT_VALIDATE_PREFIX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If any exception occurred while doing reflection, we want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// validate() to be executed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"an exception occured while executing the prefix method"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exception = 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alwaysInvokeValidate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validateable.validate();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(exception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rethrow if something is wrong while doing validateXXX / validateDoXXX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大致说下该方法里面做了哪些事情：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invocation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这里是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DefaultActionInvocation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持有action和拦截器实例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E4FF"/>
        </w:rPr>
        <w:t>proxy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E4FF"/>
          <w:lang w:val="en-US" w:eastAsia="zh-CN"/>
        </w:rPr>
        <w:t>这里是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StrutsActionProxy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它是一个介于xwork和action层之间的额外层，这个代理不同情况下是不同的，可以是远程代理，rmi,soap;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E4FF"/>
        </w:rPr>
        <w:t>method</w:t>
      </w:r>
      <w:r>
        <w:rPr>
          <w:rFonts w:hint="eastAsia" w:ascii="Consolas" w:hAnsi="Consolas" w:cs="Consolas"/>
          <w:color w:val="000000"/>
          <w:sz w:val="21"/>
          <w:szCs w:val="21"/>
          <w:shd w:val="clear" w:fill="FFE4FF"/>
          <w:lang w:val="en-US" w:eastAsia="zh-CN"/>
        </w:rPr>
        <w:t>这里是execute,也就是我们调用register方法中的execute;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eclarative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,默认为true,意思是基于xml配置和注解配置的验证规则是否执行；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validateAnnotatedMethodOnly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默认为false,意思是是否仅注解验证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actionValidatorManager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这里是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AnnotationActionValidatorManager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注解验证器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E4FF"/>
        </w:rPr>
        <w:t>alwaysInvokeValidate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E4FF"/>
          <w:lang w:val="en-US" w:eastAsia="zh-CN"/>
        </w:rPr>
        <w:t>默认为true,表示是否始终调用validate()方法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validateable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.validate()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执行action中定义的validate方法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上面这些步骤执行完成之后，接着执行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invocation.invoke();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invoke()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profileKey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"invoke: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UtilTimerStack.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(profileKey);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executed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IllegalStateException(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"Action has already executed"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interceptors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.hasNext())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InterceptorMapping interceptorMapping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interceptors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String interceptorMsg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"interceptorMapping: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interceptorMapping.getName();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UtilTimerStack.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(interceptorMsg);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Interceptor interceptor = interceptorMapping.getInterceptor();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(interceptor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WithLazyParams)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interceptor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lazyParamInjector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.injectParams(interceptor, interceptorMapping.getParams(),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invocationContext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resultCode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interceptor.intercept(DefaultActionInvocation.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UtilTimerStack.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(interceptorMsg);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resultCode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invokeActionOnly();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this is needed because the result will be executed, then control will return to the Interceptor, which will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return above and flow through again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executed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preResultListeners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.trace(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"Executing PreResultListeners for result [{}]"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(Object preResultListener :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preResultListeners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PreResultListener listener = (PreResultListener) preResultListener;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String _profileKey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"preResultListener: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UtilTimerStack.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(_profileKey);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listener.beforeResult(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resultCode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UtilTimerStack.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(_profileKey);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now execute the result, if we're supposed to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proxy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.getExecuteResult())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executeResult();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executed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resultCode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UtilTimerStack.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(profileKey);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大致意思是，不断的获取下一个拦截器进行处理；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处理代码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resultCode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interceptor.intercept(DefaultActionInvocation.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 xml:space="preserve"> 处理完成之后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resultCode 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=“input”,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action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="register"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="org.apache.struts.register.action.Register"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method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="execute"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="success"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/thankyou.jsp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="input"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/register.jsp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84A2"/>
    <w:multiLevelType w:val="singleLevel"/>
    <w:tmpl w:val="598C84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B1A79"/>
    <w:rsid w:val="30310618"/>
    <w:rsid w:val="368B4A3F"/>
    <w:rsid w:val="3C7564E9"/>
    <w:rsid w:val="662C1E6B"/>
    <w:rsid w:val="698B1588"/>
    <w:rsid w:val="6E685803"/>
    <w:rsid w:val="72E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2017-08-10T17:55:15Z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