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C939" w14:textId="02242D6E" w:rsidR="00435893" w:rsidRPr="0025143A" w:rsidRDefault="0080543D" w:rsidP="0001413F">
      <w:pPr>
        <w:pStyle w:val="Ttulo1"/>
        <w:spacing w:before="76"/>
        <w:ind w:left="1646" w:right="1526"/>
        <w:jc w:val="center"/>
      </w:pPr>
      <w:r w:rsidRPr="0025143A">
        <w:t>CENTRO ESTADUAL DE EDUCAÇÃO TECNOLÓGICA “PAULA SOUZA”</w:t>
      </w:r>
    </w:p>
    <w:p w14:paraId="379C778F" w14:textId="77777777" w:rsidR="00435893" w:rsidRPr="0025143A" w:rsidRDefault="00435893">
      <w:pPr>
        <w:pStyle w:val="Corpodetexto"/>
        <w:spacing w:before="1"/>
        <w:rPr>
          <w:b/>
          <w:sz w:val="33"/>
        </w:rPr>
      </w:pPr>
    </w:p>
    <w:p w14:paraId="08A3795A" w14:textId="5B8A3A33" w:rsidR="00435893" w:rsidRPr="0025143A" w:rsidRDefault="0080543D">
      <w:pPr>
        <w:spacing w:before="1" w:line="571" w:lineRule="auto"/>
        <w:ind w:left="1651" w:right="1531" w:firstLine="1"/>
        <w:jc w:val="center"/>
        <w:rPr>
          <w:b/>
          <w:sz w:val="28"/>
        </w:rPr>
      </w:pPr>
      <w:r w:rsidRPr="0025143A">
        <w:rPr>
          <w:b/>
          <w:sz w:val="28"/>
        </w:rPr>
        <w:t xml:space="preserve">FACULDADE DE TECNOLOGIA DE BEBEDOURO CURSO SUPERIOR DE TECNOLOGIA EM </w:t>
      </w:r>
      <w:r w:rsidR="00E55CDF" w:rsidRPr="0025143A">
        <w:rPr>
          <w:b/>
          <w:sz w:val="28"/>
        </w:rPr>
        <w:t>BIG DATA</w:t>
      </w:r>
      <w:r w:rsidR="0014072C" w:rsidRPr="0025143A">
        <w:rPr>
          <w:b/>
          <w:sz w:val="28"/>
        </w:rPr>
        <w:t xml:space="preserve"> </w:t>
      </w:r>
      <w:r w:rsidR="00E55CDF" w:rsidRPr="0025143A">
        <w:rPr>
          <w:b/>
          <w:sz w:val="28"/>
        </w:rPr>
        <w:t>NO AGRONEGÓCIO</w:t>
      </w:r>
    </w:p>
    <w:p w14:paraId="0273215B" w14:textId="77777777" w:rsidR="00435893" w:rsidRPr="0025143A" w:rsidRDefault="00435893">
      <w:pPr>
        <w:pStyle w:val="Corpodetexto"/>
        <w:rPr>
          <w:b/>
          <w:sz w:val="30"/>
        </w:rPr>
      </w:pPr>
    </w:p>
    <w:p w14:paraId="15D34141" w14:textId="77777777" w:rsidR="00435893" w:rsidRPr="0025143A" w:rsidRDefault="0080543D">
      <w:pPr>
        <w:spacing w:before="174"/>
        <w:ind w:left="1642" w:right="1526"/>
        <w:jc w:val="center"/>
        <w:rPr>
          <w:b/>
          <w:sz w:val="44"/>
        </w:rPr>
      </w:pPr>
      <w:r w:rsidRPr="0025143A">
        <w:rPr>
          <w:b/>
          <w:sz w:val="44"/>
        </w:rPr>
        <w:t>ANTEPROJETO</w:t>
      </w:r>
    </w:p>
    <w:p w14:paraId="647B1FFF" w14:textId="77777777" w:rsidR="00435893" w:rsidRPr="0025143A" w:rsidRDefault="00435893">
      <w:pPr>
        <w:pStyle w:val="Corpodetexto"/>
        <w:spacing w:before="1"/>
        <w:rPr>
          <w:b/>
          <w:sz w:val="44"/>
        </w:rPr>
      </w:pPr>
    </w:p>
    <w:p w14:paraId="0131EC1A" w14:textId="0E023108" w:rsidR="00435893" w:rsidRPr="0025143A" w:rsidRDefault="0080543D" w:rsidP="001C6622">
      <w:pPr>
        <w:pStyle w:val="Ttulo1"/>
        <w:spacing w:before="1"/>
        <w:ind w:left="2160" w:right="2654" w:firstLine="720"/>
        <w:jc w:val="center"/>
        <w:rPr>
          <w:b w:val="0"/>
        </w:rPr>
      </w:pPr>
      <w:r w:rsidRPr="0025143A">
        <w:t>MONOGRAFIA</w:t>
      </w:r>
    </w:p>
    <w:p w14:paraId="5853383A" w14:textId="77777777" w:rsidR="00176ED4" w:rsidRPr="0025143A" w:rsidRDefault="00176ED4" w:rsidP="001C6622">
      <w:pPr>
        <w:tabs>
          <w:tab w:val="left" w:pos="8598"/>
        </w:tabs>
        <w:spacing w:line="720" w:lineRule="auto"/>
        <w:ind w:right="1719"/>
        <w:rPr>
          <w:b/>
          <w:color w:val="FF0000"/>
          <w:sz w:val="28"/>
        </w:rPr>
      </w:pPr>
    </w:p>
    <w:p w14:paraId="733B56F1" w14:textId="479368BB" w:rsidR="00435893" w:rsidRDefault="00EB3933" w:rsidP="00334B65">
      <w:pPr>
        <w:tabs>
          <w:tab w:val="left" w:pos="8598"/>
        </w:tabs>
        <w:spacing w:line="360" w:lineRule="auto"/>
        <w:ind w:left="1560" w:right="1719"/>
        <w:jc w:val="center"/>
        <w:rPr>
          <w:b/>
          <w:sz w:val="28"/>
        </w:rPr>
      </w:pPr>
      <w:r w:rsidRPr="0025143A">
        <w:rPr>
          <w:b/>
          <w:sz w:val="28"/>
        </w:rPr>
        <w:t>T</w:t>
      </w:r>
      <w:r w:rsidR="0080543D" w:rsidRPr="0025143A">
        <w:rPr>
          <w:b/>
          <w:sz w:val="28"/>
        </w:rPr>
        <w:t>EMA:</w:t>
      </w:r>
      <w:r w:rsidR="003F006D">
        <w:rPr>
          <w:b/>
          <w:sz w:val="28"/>
        </w:rPr>
        <w:t xml:space="preserve"> </w:t>
      </w:r>
      <w:r w:rsidR="00334B65" w:rsidRPr="00334B65">
        <w:rPr>
          <w:b/>
          <w:sz w:val="28"/>
        </w:rPr>
        <w:t>MODELO PREDITIVO PARA DETECTAR DOENÇAS NA CULTURA DO TOMATEIRO POR IMAGENS DE FOLHAS.</w:t>
      </w:r>
    </w:p>
    <w:p w14:paraId="7D25A90B" w14:textId="77777777" w:rsidR="00334B65" w:rsidRPr="0025143A" w:rsidRDefault="00334B65" w:rsidP="00334B65">
      <w:pPr>
        <w:tabs>
          <w:tab w:val="left" w:pos="8598"/>
        </w:tabs>
        <w:spacing w:line="360" w:lineRule="auto"/>
        <w:ind w:left="1560" w:right="1719"/>
        <w:jc w:val="center"/>
        <w:rPr>
          <w:b/>
          <w:sz w:val="28"/>
        </w:rPr>
      </w:pPr>
    </w:p>
    <w:p w14:paraId="46834FEA" w14:textId="0A42DAA5" w:rsidR="00435893" w:rsidRPr="0025143A" w:rsidRDefault="00B06567" w:rsidP="00B06567">
      <w:pPr>
        <w:tabs>
          <w:tab w:val="left" w:pos="8678"/>
        </w:tabs>
        <w:rPr>
          <w:bCs/>
          <w:sz w:val="28"/>
        </w:rPr>
      </w:pPr>
      <w:r w:rsidRPr="0025143A">
        <w:rPr>
          <w:b/>
          <w:sz w:val="28"/>
        </w:rPr>
        <w:t xml:space="preserve">                   </w:t>
      </w:r>
      <w:r w:rsidR="0025143A">
        <w:rPr>
          <w:b/>
          <w:sz w:val="28"/>
        </w:rPr>
        <w:t xml:space="preserve">  </w:t>
      </w:r>
      <w:r w:rsidRPr="0025143A">
        <w:rPr>
          <w:b/>
          <w:sz w:val="28"/>
        </w:rPr>
        <w:t xml:space="preserve"> </w:t>
      </w:r>
      <w:r w:rsidR="0080543D" w:rsidRPr="0025143A">
        <w:rPr>
          <w:b/>
          <w:sz w:val="28"/>
        </w:rPr>
        <w:t>ORIENTADOR(A):</w:t>
      </w:r>
      <w:r w:rsidR="0080543D" w:rsidRPr="0025143A">
        <w:rPr>
          <w:b/>
          <w:spacing w:val="-1"/>
          <w:sz w:val="28"/>
        </w:rPr>
        <w:t xml:space="preserve"> </w:t>
      </w:r>
      <w:r w:rsidR="007F6408" w:rsidRPr="0025143A">
        <w:rPr>
          <w:bCs/>
          <w:spacing w:val="-1"/>
          <w:sz w:val="28"/>
          <w:u w:val="single"/>
        </w:rPr>
        <w:t xml:space="preserve">Prof. Dr. </w:t>
      </w:r>
      <w:r w:rsidR="007F6408" w:rsidRPr="0025143A">
        <w:rPr>
          <w:bCs/>
          <w:sz w:val="28"/>
          <w:u w:val="single"/>
        </w:rPr>
        <w:t>Renan Guilherme Nespolo</w:t>
      </w:r>
    </w:p>
    <w:p w14:paraId="369DACD5" w14:textId="77777777" w:rsidR="00435893" w:rsidRPr="0025143A" w:rsidRDefault="00435893">
      <w:pPr>
        <w:pStyle w:val="Corpodetexto"/>
        <w:rPr>
          <w:b/>
          <w:sz w:val="20"/>
        </w:rPr>
      </w:pPr>
    </w:p>
    <w:p w14:paraId="59FC45A3" w14:textId="77777777" w:rsidR="00435893" w:rsidRPr="0025143A" w:rsidRDefault="00435893">
      <w:pPr>
        <w:pStyle w:val="Corpodetexto"/>
        <w:spacing w:before="4"/>
        <w:rPr>
          <w:b/>
          <w:sz w:val="28"/>
        </w:rPr>
      </w:pPr>
    </w:p>
    <w:p w14:paraId="3E086B63" w14:textId="5DC4AF90" w:rsidR="00435893" w:rsidRPr="0025143A" w:rsidRDefault="00B06567" w:rsidP="00211465">
      <w:pPr>
        <w:tabs>
          <w:tab w:val="left" w:pos="8364"/>
          <w:tab w:val="left" w:pos="8689"/>
        </w:tabs>
        <w:spacing w:before="89"/>
        <w:rPr>
          <w:b/>
          <w:sz w:val="28"/>
        </w:rPr>
      </w:pPr>
      <w:r w:rsidRPr="0025143A">
        <w:rPr>
          <w:b/>
          <w:sz w:val="28"/>
        </w:rPr>
        <w:t xml:space="preserve">                   </w:t>
      </w:r>
      <w:r w:rsidR="0025143A">
        <w:rPr>
          <w:b/>
          <w:sz w:val="28"/>
        </w:rPr>
        <w:t xml:space="preserve">  </w:t>
      </w:r>
      <w:r w:rsidRPr="0025143A">
        <w:rPr>
          <w:b/>
          <w:sz w:val="28"/>
        </w:rPr>
        <w:t xml:space="preserve"> </w:t>
      </w:r>
      <w:r w:rsidR="0080543D" w:rsidRPr="0025143A">
        <w:rPr>
          <w:b/>
          <w:sz w:val="28"/>
        </w:rPr>
        <w:t xml:space="preserve">ACEITE: </w:t>
      </w:r>
      <w:r w:rsidR="0080543D" w:rsidRPr="0025143A">
        <w:rPr>
          <w:b/>
          <w:sz w:val="28"/>
          <w:u w:val="single"/>
        </w:rPr>
        <w:t xml:space="preserve"> </w:t>
      </w:r>
      <w:r w:rsidR="00211465" w:rsidRPr="0025143A">
        <w:rPr>
          <w:b/>
          <w:sz w:val="28"/>
          <w:u w:val="single"/>
        </w:rPr>
        <w:t>______________________________________</w:t>
      </w:r>
    </w:p>
    <w:p w14:paraId="4A532FD4" w14:textId="77777777" w:rsidR="00435893" w:rsidRPr="0025143A" w:rsidRDefault="00435893">
      <w:pPr>
        <w:pStyle w:val="Corpodetexto"/>
        <w:rPr>
          <w:b/>
          <w:sz w:val="20"/>
        </w:rPr>
      </w:pPr>
    </w:p>
    <w:p w14:paraId="745EA976" w14:textId="77777777" w:rsidR="00435893" w:rsidRDefault="00435893">
      <w:pPr>
        <w:pStyle w:val="Corpodetexto"/>
        <w:rPr>
          <w:b/>
          <w:sz w:val="20"/>
        </w:rPr>
      </w:pPr>
    </w:p>
    <w:p w14:paraId="23FAE170" w14:textId="77777777" w:rsidR="000414D6" w:rsidRDefault="000414D6">
      <w:pPr>
        <w:pStyle w:val="Corpodetexto"/>
        <w:rPr>
          <w:b/>
          <w:sz w:val="20"/>
        </w:rPr>
      </w:pPr>
    </w:p>
    <w:p w14:paraId="6016D2F4" w14:textId="77777777" w:rsidR="003362E5" w:rsidRPr="0025143A" w:rsidRDefault="003362E5">
      <w:pPr>
        <w:pStyle w:val="Corpodetexto"/>
        <w:rPr>
          <w:b/>
          <w:sz w:val="20"/>
        </w:rPr>
      </w:pPr>
    </w:p>
    <w:p w14:paraId="6E97FEB6" w14:textId="056DD48C" w:rsidR="00435893" w:rsidRPr="0025143A" w:rsidRDefault="0025143A" w:rsidP="0025143A">
      <w:pPr>
        <w:tabs>
          <w:tab w:val="left" w:pos="8179"/>
        </w:tabs>
        <w:spacing w:before="230"/>
        <w:rPr>
          <w:bCs/>
          <w:sz w:val="28"/>
        </w:rPr>
      </w:pPr>
      <w:r>
        <w:rPr>
          <w:b/>
          <w:sz w:val="28"/>
        </w:rPr>
        <w:t xml:space="preserve">                      </w:t>
      </w:r>
      <w:r w:rsidR="0080543D" w:rsidRPr="0025143A">
        <w:rPr>
          <w:b/>
          <w:sz w:val="28"/>
        </w:rPr>
        <w:t xml:space="preserve">ALUNO(A): </w:t>
      </w:r>
      <w:r w:rsidR="005A5204" w:rsidRPr="0025143A">
        <w:rPr>
          <w:bCs/>
          <w:sz w:val="28"/>
          <w:u w:val="single"/>
        </w:rPr>
        <w:t>Guilherme Dias Ferreira</w:t>
      </w:r>
    </w:p>
    <w:p w14:paraId="58138D38" w14:textId="77777777" w:rsidR="00435893" w:rsidRPr="0025143A" w:rsidRDefault="00435893">
      <w:pPr>
        <w:pStyle w:val="Corpodetexto"/>
        <w:spacing w:before="3"/>
        <w:rPr>
          <w:b/>
          <w:sz w:val="20"/>
        </w:rPr>
      </w:pPr>
    </w:p>
    <w:p w14:paraId="011D75FD" w14:textId="7B22DC53" w:rsidR="00435893" w:rsidRPr="0025143A" w:rsidRDefault="0025143A" w:rsidP="0025143A">
      <w:pPr>
        <w:tabs>
          <w:tab w:val="left" w:pos="8133"/>
        </w:tabs>
        <w:spacing w:before="89"/>
        <w:rPr>
          <w:bCs/>
          <w:spacing w:val="1"/>
          <w:sz w:val="28"/>
        </w:rPr>
      </w:pPr>
      <w:r>
        <w:rPr>
          <w:b/>
          <w:sz w:val="28"/>
        </w:rPr>
        <w:t xml:space="preserve">                      </w:t>
      </w:r>
      <w:r w:rsidR="0080543D" w:rsidRPr="0025143A">
        <w:rPr>
          <w:b/>
          <w:sz w:val="28"/>
        </w:rPr>
        <w:t>Nº</w:t>
      </w:r>
      <w:r w:rsidR="0080543D" w:rsidRPr="0025143A">
        <w:rPr>
          <w:b/>
          <w:spacing w:val="-9"/>
          <w:sz w:val="28"/>
        </w:rPr>
        <w:t xml:space="preserve"> </w:t>
      </w:r>
      <w:r w:rsidR="0080543D" w:rsidRPr="0025143A">
        <w:rPr>
          <w:b/>
          <w:sz w:val="28"/>
        </w:rPr>
        <w:t xml:space="preserve">MATRÍCULA: </w:t>
      </w:r>
      <w:r w:rsidR="0080543D" w:rsidRPr="0025143A">
        <w:rPr>
          <w:b/>
          <w:spacing w:val="1"/>
          <w:sz w:val="28"/>
        </w:rPr>
        <w:t xml:space="preserve"> </w:t>
      </w:r>
      <w:r w:rsidR="00B06567" w:rsidRPr="0025143A">
        <w:rPr>
          <w:bCs/>
          <w:spacing w:val="1"/>
          <w:sz w:val="28"/>
          <w:u w:val="single"/>
        </w:rPr>
        <w:t>2801262413006</w:t>
      </w:r>
    </w:p>
    <w:p w14:paraId="57FEC0F8" w14:textId="66A7CDA7" w:rsidR="00931D47" w:rsidRPr="0025143A" w:rsidRDefault="00931D47">
      <w:pPr>
        <w:pStyle w:val="Corpodetexto"/>
        <w:spacing w:before="9"/>
        <w:rPr>
          <w:b/>
          <w:sz w:val="26"/>
        </w:rPr>
      </w:pPr>
    </w:p>
    <w:p w14:paraId="457DA27F" w14:textId="77777777" w:rsidR="00211465" w:rsidRDefault="00211465">
      <w:pPr>
        <w:pStyle w:val="Corpodetexto"/>
        <w:spacing w:before="9"/>
        <w:rPr>
          <w:b/>
          <w:sz w:val="26"/>
        </w:rPr>
      </w:pPr>
    </w:p>
    <w:p w14:paraId="49BC245C" w14:textId="77777777" w:rsidR="00F4170E" w:rsidRPr="0025143A" w:rsidRDefault="00F4170E">
      <w:pPr>
        <w:pStyle w:val="Corpodetexto"/>
        <w:spacing w:before="9"/>
        <w:rPr>
          <w:b/>
          <w:sz w:val="26"/>
        </w:rPr>
      </w:pPr>
    </w:p>
    <w:p w14:paraId="0325F2EA" w14:textId="77777777" w:rsidR="00211465" w:rsidRPr="0025143A" w:rsidRDefault="00211465">
      <w:pPr>
        <w:pStyle w:val="Corpodetexto"/>
        <w:spacing w:before="9"/>
        <w:rPr>
          <w:b/>
          <w:sz w:val="26"/>
        </w:rPr>
      </w:pPr>
    </w:p>
    <w:p w14:paraId="5BCCEA49" w14:textId="77C28955" w:rsidR="00435893" w:rsidRPr="0025143A" w:rsidRDefault="00F4120A">
      <w:pPr>
        <w:spacing w:before="89"/>
        <w:ind w:left="1646" w:right="1526"/>
        <w:jc w:val="center"/>
        <w:rPr>
          <w:bCs/>
          <w:sz w:val="28"/>
        </w:rPr>
      </w:pPr>
      <w:r w:rsidRPr="0025143A">
        <w:rPr>
          <w:bCs/>
          <w:sz w:val="28"/>
        </w:rPr>
        <w:t>BEBEDOURO</w:t>
      </w:r>
    </w:p>
    <w:p w14:paraId="5F44C863" w14:textId="48629DBD" w:rsidR="00435893" w:rsidRPr="0025143A" w:rsidRDefault="007B30EE">
      <w:pPr>
        <w:spacing w:before="240"/>
        <w:ind w:left="1644" w:right="1526"/>
        <w:jc w:val="center"/>
        <w:rPr>
          <w:bCs/>
          <w:sz w:val="28"/>
        </w:rPr>
      </w:pPr>
      <w:r>
        <w:rPr>
          <w:bCs/>
          <w:sz w:val="28"/>
        </w:rPr>
        <w:t>1</w:t>
      </w:r>
      <w:r w:rsidR="0080543D" w:rsidRPr="0025143A">
        <w:rPr>
          <w:bCs/>
          <w:sz w:val="28"/>
        </w:rPr>
        <w:t xml:space="preserve">º </w:t>
      </w:r>
      <w:r w:rsidR="00F4120A" w:rsidRPr="0025143A">
        <w:rPr>
          <w:bCs/>
          <w:sz w:val="28"/>
        </w:rPr>
        <w:t>S</w:t>
      </w:r>
      <w:r w:rsidR="0080543D" w:rsidRPr="0025143A">
        <w:rPr>
          <w:bCs/>
          <w:sz w:val="28"/>
        </w:rPr>
        <w:t>emestre de 20</w:t>
      </w:r>
      <w:r w:rsidR="00E55CDF" w:rsidRPr="0025143A">
        <w:rPr>
          <w:bCs/>
          <w:sz w:val="28"/>
        </w:rPr>
        <w:t>2</w:t>
      </w:r>
      <w:r w:rsidR="00176ED4" w:rsidRPr="0025143A">
        <w:rPr>
          <w:bCs/>
          <w:sz w:val="28"/>
        </w:rPr>
        <w:t>6</w:t>
      </w:r>
    </w:p>
    <w:p w14:paraId="6CC85DF2" w14:textId="77777777" w:rsidR="00435893" w:rsidRPr="0025143A" w:rsidRDefault="00435893">
      <w:pPr>
        <w:jc w:val="center"/>
        <w:rPr>
          <w:sz w:val="28"/>
        </w:rPr>
        <w:sectPr w:rsidR="00435893" w:rsidRPr="0025143A">
          <w:type w:val="continuous"/>
          <w:pgSz w:w="12240" w:h="15840"/>
          <w:pgMar w:top="1340" w:right="1020" w:bottom="280" w:left="900" w:header="720" w:footer="720" w:gutter="0"/>
          <w:cols w:space="720"/>
        </w:sectPr>
      </w:pPr>
    </w:p>
    <w:p w14:paraId="7C54BF65" w14:textId="146A1B69" w:rsidR="00930170" w:rsidRPr="0025143A" w:rsidRDefault="0080543D" w:rsidP="00D6277C">
      <w:pPr>
        <w:pStyle w:val="Ttulo2"/>
        <w:spacing w:before="0"/>
      </w:pPr>
      <w:r w:rsidRPr="0025143A">
        <w:lastRenderedPageBreak/>
        <w:t>Tema</w:t>
      </w:r>
    </w:p>
    <w:p w14:paraId="73EB7424" w14:textId="77777777" w:rsidR="00681040" w:rsidRPr="000A584B" w:rsidRDefault="00681040" w:rsidP="00BA6579">
      <w:pPr>
        <w:rPr>
          <w:sz w:val="24"/>
          <w:szCs w:val="24"/>
        </w:rPr>
      </w:pPr>
    </w:p>
    <w:p w14:paraId="4CEFD072" w14:textId="5C76836D" w:rsidR="00712C8E" w:rsidRDefault="00334B65" w:rsidP="00712C8E">
      <w:pPr>
        <w:pStyle w:val="Corpodetexto"/>
        <w:spacing w:line="360" w:lineRule="auto"/>
        <w:ind w:firstLine="720"/>
        <w:jc w:val="both"/>
      </w:pPr>
      <w:r>
        <w:t>Compor</w:t>
      </w:r>
      <w:r w:rsidR="000A584B" w:rsidRPr="000A584B">
        <w:t xml:space="preserve"> um modelo preditivo para detectar </w:t>
      </w:r>
      <w:r w:rsidR="00342DBE">
        <w:t>doenças</w:t>
      </w:r>
      <w:r w:rsidR="00A12303">
        <w:t xml:space="preserve"> na</w:t>
      </w:r>
      <w:r w:rsidR="000A584B" w:rsidRPr="000A584B">
        <w:t xml:space="preserve"> cultura do tomateiro</w:t>
      </w:r>
      <w:r>
        <w:t xml:space="preserve"> por imagens de folhas</w:t>
      </w:r>
      <w:r w:rsidR="000A584B" w:rsidRPr="000A584B">
        <w:t>.</w:t>
      </w:r>
    </w:p>
    <w:p w14:paraId="435D7039" w14:textId="77777777" w:rsidR="00712C8E" w:rsidRPr="0025143A" w:rsidRDefault="00712C8E" w:rsidP="00712C8E">
      <w:pPr>
        <w:pStyle w:val="Corpodetexto"/>
        <w:spacing w:line="360" w:lineRule="auto"/>
        <w:ind w:firstLine="720"/>
        <w:jc w:val="both"/>
      </w:pPr>
    </w:p>
    <w:p w14:paraId="3B4EFD8C" w14:textId="4B475EBC" w:rsidR="009A65E7" w:rsidRPr="0025143A" w:rsidRDefault="0080543D" w:rsidP="006D16F7">
      <w:pPr>
        <w:pStyle w:val="Ttulo2"/>
        <w:spacing w:before="0"/>
      </w:pPr>
      <w:r w:rsidRPr="0025143A">
        <w:t>Motivação</w:t>
      </w:r>
    </w:p>
    <w:p w14:paraId="104556DA" w14:textId="262DC553" w:rsidR="00681040" w:rsidRPr="0025143A" w:rsidRDefault="00681040" w:rsidP="00BA6579">
      <w:pPr>
        <w:pStyle w:val="Corpodetexto"/>
      </w:pPr>
    </w:p>
    <w:p w14:paraId="739BF3D0" w14:textId="38141963" w:rsidR="00B15684" w:rsidRDefault="00B15684" w:rsidP="00EE7769">
      <w:pPr>
        <w:pStyle w:val="Corpodetexto"/>
        <w:spacing w:line="360" w:lineRule="auto"/>
        <w:ind w:firstLine="709"/>
        <w:jc w:val="both"/>
      </w:pPr>
      <w:r w:rsidRPr="0025143A">
        <w:t>A</w:t>
      </w:r>
      <w:r w:rsidR="0025143A" w:rsidRPr="0025143A">
        <w:t xml:space="preserve"> </w:t>
      </w:r>
      <w:r w:rsidR="001C7A7B">
        <w:t xml:space="preserve">agricultura 4.0 </w:t>
      </w:r>
      <w:r w:rsidR="000641BA">
        <w:t xml:space="preserve">consiste no conjunto de tecnologias </w:t>
      </w:r>
      <w:r w:rsidR="00693F7C">
        <w:t>que otimizam</w:t>
      </w:r>
      <w:r w:rsidR="00671820">
        <w:t xml:space="preserve"> a produção e gestão agrícola</w:t>
      </w:r>
      <w:r w:rsidR="00EE7769">
        <w:t>, aprimorando o trabalho dos produtores rurais.</w:t>
      </w:r>
      <w:r w:rsidR="00F97670">
        <w:t xml:space="preserve"> A evolução </w:t>
      </w:r>
      <w:r w:rsidR="00B12384">
        <w:t xml:space="preserve">tecnológica </w:t>
      </w:r>
      <w:r w:rsidR="004242F9">
        <w:t xml:space="preserve">no campo escalonou </w:t>
      </w:r>
      <w:r w:rsidR="006B3AE0">
        <w:t>a</w:t>
      </w:r>
      <w:r w:rsidR="004242F9">
        <w:t xml:space="preserve"> um </w:t>
      </w:r>
      <w:r w:rsidR="00FC2430">
        <w:t>patamar</w:t>
      </w:r>
      <w:r w:rsidR="004242F9">
        <w:t xml:space="preserve"> </w:t>
      </w:r>
      <w:r w:rsidR="006B3AE0">
        <w:t>no qual</w:t>
      </w:r>
      <w:r w:rsidR="004242F9">
        <w:t xml:space="preserve"> diversas tecnologias </w:t>
      </w:r>
      <w:r w:rsidR="00601706">
        <w:t>v</w:t>
      </w:r>
      <w:r w:rsidR="0036671F">
        <w:t>êm</w:t>
      </w:r>
      <w:r w:rsidR="00601706">
        <w:t xml:space="preserve"> sendo</w:t>
      </w:r>
      <w:r w:rsidR="00CF1E0F">
        <w:t xml:space="preserve"> implantadas nas rotinas dos </w:t>
      </w:r>
      <w:r w:rsidR="00601706">
        <w:t>produtores rurais</w:t>
      </w:r>
      <w:r w:rsidR="00CF1E0F">
        <w:t xml:space="preserve">, com destaque </w:t>
      </w:r>
      <w:r w:rsidR="000E2A42">
        <w:t>para</w:t>
      </w:r>
      <w:r w:rsidR="00601706">
        <w:t xml:space="preserve"> </w:t>
      </w:r>
      <w:r w:rsidR="008C4FF9">
        <w:t>inovações que adotam</w:t>
      </w:r>
      <w:r w:rsidR="000E2A42">
        <w:t xml:space="preserve"> o</w:t>
      </w:r>
      <w:r w:rsidR="00CF1E0F">
        <w:t xml:space="preserve"> uso de</w:t>
      </w:r>
      <w:r w:rsidR="000869DE">
        <w:t xml:space="preserve"> </w:t>
      </w:r>
      <w:r w:rsidR="00791465">
        <w:t>Inteligência Artificial</w:t>
      </w:r>
      <w:r w:rsidR="000869DE">
        <w:t xml:space="preserve"> (IA)</w:t>
      </w:r>
      <w:r w:rsidR="002002ED">
        <w:t xml:space="preserve">, </w:t>
      </w:r>
      <w:r w:rsidR="006B375F">
        <w:t xml:space="preserve">associada </w:t>
      </w:r>
      <w:r w:rsidR="00DC6073">
        <w:t>aos conceitos de Big Data</w:t>
      </w:r>
      <w:r w:rsidR="00DB6522">
        <w:t xml:space="preserve"> para</w:t>
      </w:r>
      <w:r w:rsidR="008C4FF9">
        <w:t xml:space="preserve"> realizar</w:t>
      </w:r>
      <w:r w:rsidR="00DB6522">
        <w:t xml:space="preserve"> análise</w:t>
      </w:r>
      <w:r w:rsidR="008C4FF9">
        <w:t>s</w:t>
      </w:r>
      <w:r w:rsidR="00827121">
        <w:t xml:space="preserve"> complexas</w:t>
      </w:r>
      <w:r w:rsidR="008C4FF9">
        <w:t xml:space="preserve"> e gerar resultados mais </w:t>
      </w:r>
      <w:r w:rsidR="003D402C" w:rsidRPr="003D402C">
        <w:t>palpáveis</w:t>
      </w:r>
      <w:r w:rsidR="00B948DD">
        <w:t xml:space="preserve"> </w:t>
      </w:r>
      <w:r w:rsidR="00170BB7">
        <w:fldChar w:fldCharType="begin"/>
      </w:r>
      <w:r w:rsidR="00170BB7">
        <w:instrText xml:space="preserve"> ADDIN ZOTERO_ITEM CSL_CITATION {"citationID":"A3GgNuzh","properties":{"unsorted":false,"formattedCitation":"(TOTVS, 2024)","plainCitation":"(TOTVS, 2024)","noteIndex":0},"citationItems":[{"id":9,"uris":["http://zotero.org/users/local/xQYOzGgm/items/2GGP3NM2"],"itemData":{"id":9,"type":"webpage","abstract":"Agricultura 4.0 é o conjunto de tecnologias que auxiliam na otimização da produção agrícola, por meio de softwares, máquinas, Big Data e IA. Entenda!","container-title":"TOTVS","language":"pt-BR","title":"Agricultura 4.0: Conceito, tecnologias, vantagens e desafios","title-short":"Agricultura 4.0","URL":"https://www.totvs.com/blog/gestao-agricola/agricultura-4-0/","author":[{"family":"TOTVS","given":"Equipe"}],"accessed":{"date-parts":[["2026",4,29]]},"issued":{"date-parts":[["2024"]]}}}],"schema":"https://github.com/citation-style-language/schema/raw/master/csl-citation.json"} </w:instrText>
      </w:r>
      <w:r w:rsidR="00170BB7">
        <w:fldChar w:fldCharType="separate"/>
      </w:r>
      <w:r w:rsidR="00170BB7" w:rsidRPr="00170BB7">
        <w:t>(TOTVS, 2024)</w:t>
      </w:r>
      <w:r w:rsidR="00170BB7">
        <w:fldChar w:fldCharType="end"/>
      </w:r>
      <w:r w:rsidR="007B28D5">
        <w:t>.</w:t>
      </w:r>
    </w:p>
    <w:p w14:paraId="09817FF4" w14:textId="2BD7488F" w:rsidR="00830997" w:rsidRDefault="00E21EC1" w:rsidP="00EE7769">
      <w:pPr>
        <w:pStyle w:val="Corpodetexto"/>
        <w:spacing w:line="360" w:lineRule="auto"/>
        <w:ind w:firstLine="709"/>
        <w:jc w:val="both"/>
      </w:pPr>
      <w:r>
        <w:t xml:space="preserve">Nesse contexto, </w:t>
      </w:r>
      <w:r w:rsidR="00E11833">
        <w:t xml:space="preserve">a cultura do </w:t>
      </w:r>
      <w:r w:rsidR="001B3CC5">
        <w:t>tomate</w:t>
      </w:r>
      <w:r w:rsidR="00E11833">
        <w:t>iro se destaca por ser</w:t>
      </w:r>
      <w:r w:rsidR="00B938A2">
        <w:t xml:space="preserve"> </w:t>
      </w:r>
      <w:r w:rsidR="001B3CC5">
        <w:t>considerado uma das hortaliças mais consumidas no mundo.</w:t>
      </w:r>
      <w:r w:rsidR="00AC77EA">
        <w:t xml:space="preserve"> Segundo dados da Embrapa (</w:t>
      </w:r>
      <w:r w:rsidR="007B46CF" w:rsidRPr="007B46CF">
        <w:t>Empresa Brasileira de Pesquisa Agropecuária</w:t>
      </w:r>
      <w:r w:rsidR="007B46CF">
        <w:t>)</w:t>
      </w:r>
      <w:r w:rsidR="009F605F">
        <w:t>,</w:t>
      </w:r>
      <w:r w:rsidR="007B46CF">
        <w:t xml:space="preserve"> o Brasil, além de um grande consumidor dessa hortaliça</w:t>
      </w:r>
      <w:r w:rsidR="008275CC">
        <w:t xml:space="preserve">, também é um grande produtor, </w:t>
      </w:r>
      <w:r w:rsidR="00984D56">
        <w:t>consolidad</w:t>
      </w:r>
      <w:r w:rsidR="008275CC">
        <w:t>o</w:t>
      </w:r>
      <w:r w:rsidR="00984D56">
        <w:t xml:space="preserve"> como o</w:t>
      </w:r>
      <w:r w:rsidR="008275CC">
        <w:t xml:space="preserve"> 5º maior produtor mundial de tomates </w:t>
      </w:r>
      <w:r w:rsidR="00D46ACE">
        <w:t>para processamento.</w:t>
      </w:r>
      <w:r w:rsidR="00B21E2C">
        <w:t xml:space="preserve"> No entanto, apesar </w:t>
      </w:r>
      <w:r w:rsidR="004B5127">
        <w:t>de a</w:t>
      </w:r>
      <w:r w:rsidR="0085258B">
        <w:t xml:space="preserve"> cultura</w:t>
      </w:r>
      <w:r w:rsidR="00B21E2C">
        <w:t xml:space="preserve"> possuir grande </w:t>
      </w:r>
      <w:r w:rsidR="001637FF">
        <w:t xml:space="preserve">impacto </w:t>
      </w:r>
      <w:r w:rsidR="00724C91">
        <w:t>econômico</w:t>
      </w:r>
      <w:r w:rsidR="004608E3">
        <w:t xml:space="preserve">, </w:t>
      </w:r>
      <w:r w:rsidR="0085258B">
        <w:t>o tomate</w:t>
      </w:r>
      <w:r w:rsidR="004608E3">
        <w:t xml:space="preserve"> é altamente </w:t>
      </w:r>
      <w:r w:rsidR="00724C91">
        <w:t>afetad</w:t>
      </w:r>
      <w:r w:rsidR="00F878CC">
        <w:t>o</w:t>
      </w:r>
      <w:r w:rsidR="00724C91">
        <w:t xml:space="preserve"> </w:t>
      </w:r>
      <w:r w:rsidR="00447644">
        <w:t>por pragas e doenças, o que ocasiona perdas significativas de produção</w:t>
      </w:r>
      <w:r w:rsidR="0034337D">
        <w:t xml:space="preserve"> </w:t>
      </w:r>
      <w:r w:rsidR="00C74860">
        <w:t>caso não haja um controle eficaz</w:t>
      </w:r>
      <w:r w:rsidR="005D73CF">
        <w:t xml:space="preserve"> </w:t>
      </w:r>
      <w:r w:rsidR="005D73CF">
        <w:fldChar w:fldCharType="begin"/>
      </w:r>
      <w:r w:rsidR="005D73CF">
        <w:instrText xml:space="preserve"> ADDIN ZOTERO_ITEM CSL_CITATION {"citationID":"mId2A84E","properties":{"unsorted":false,"formattedCitation":"(EMBRAPA, 2022)","plainCitation":"(EMBRAPA, 2022)","noteIndex":0},"citationItems":[{"id":5,"uris":["http://zotero.org/users/local/xQYOzGgm/items/FNFMWJZK"],"itemData":{"id":5,"type":"webpage","container-title":"Tomate","title":"Tomate - Portal Embrapa","URL":"https://www.embrapa.br/agencia-de-informacao-tecnologica/cultivos/tomate","author":[{"family":"EMBRAPA","given":""}],"accessed":{"date-parts":[["2026",4,29]]},"issued":{"date-parts":[["2022"]]}}}],"schema":"https://github.com/citation-style-language/schema/raw/master/csl-citation.json"} </w:instrText>
      </w:r>
      <w:r w:rsidR="005D73CF">
        <w:fldChar w:fldCharType="separate"/>
      </w:r>
      <w:r w:rsidR="005D73CF" w:rsidRPr="005D73CF">
        <w:t>(EMBRAPA, 2022)</w:t>
      </w:r>
      <w:r w:rsidR="005D73CF">
        <w:fldChar w:fldCharType="end"/>
      </w:r>
      <w:r w:rsidR="006013B4">
        <w:t>.</w:t>
      </w:r>
    </w:p>
    <w:p w14:paraId="7BD65D32" w14:textId="44331F43" w:rsidR="006D16F7" w:rsidRDefault="002211AB" w:rsidP="005A5204">
      <w:pPr>
        <w:pStyle w:val="Corpodetexto"/>
        <w:spacing w:line="360" w:lineRule="auto"/>
        <w:ind w:firstLine="709"/>
        <w:jc w:val="both"/>
      </w:pPr>
      <w:r>
        <w:t xml:space="preserve">Diante </w:t>
      </w:r>
      <w:r w:rsidR="00D44B05">
        <w:t>desse</w:t>
      </w:r>
      <w:r w:rsidR="00634F06">
        <w:t xml:space="preserve"> cenário</w:t>
      </w:r>
      <w:r>
        <w:t>,</w:t>
      </w:r>
      <w:r w:rsidR="00C2027B">
        <w:t xml:space="preserve"> existem</w:t>
      </w:r>
      <w:r>
        <w:t xml:space="preserve"> </w:t>
      </w:r>
      <w:r w:rsidR="000B2C74">
        <w:t>metodologias</w:t>
      </w:r>
      <w:r w:rsidR="00C2027B">
        <w:t xml:space="preserve"> avançadas</w:t>
      </w:r>
      <w:r w:rsidR="000B2C74">
        <w:t xml:space="preserve"> como o uso</w:t>
      </w:r>
      <w:r w:rsidR="00C2027B">
        <w:t xml:space="preserve"> de</w:t>
      </w:r>
      <w:r w:rsidR="000B2C74">
        <w:t xml:space="preserve"> </w:t>
      </w:r>
      <w:r w:rsidR="005B11C2">
        <w:t>Visão</w:t>
      </w:r>
      <w:r w:rsidR="00C2027B">
        <w:t xml:space="preserve"> Computacional</w:t>
      </w:r>
      <w:r w:rsidR="00E53897">
        <w:t>, que</w:t>
      </w:r>
      <w:r w:rsidR="00C2027B">
        <w:t xml:space="preserve"> </w:t>
      </w:r>
      <w:r w:rsidR="000B2C74">
        <w:t>v</w:t>
      </w:r>
      <w:r w:rsidR="00825571">
        <w:t>ê</w:t>
      </w:r>
      <w:r w:rsidR="000B2C74">
        <w:t>m se tornando cada vez mais popular</w:t>
      </w:r>
      <w:r w:rsidR="005B706E">
        <w:t>es</w:t>
      </w:r>
      <w:r w:rsidR="000B2C74">
        <w:t xml:space="preserve">, devido ao nível de solução que </w:t>
      </w:r>
      <w:r w:rsidR="00AF692A">
        <w:t>podem proporcionar</w:t>
      </w:r>
      <w:r w:rsidR="00BA613E">
        <w:t xml:space="preserve"> para </w:t>
      </w:r>
      <w:r w:rsidR="00060403">
        <w:t>resolver</w:t>
      </w:r>
      <w:r w:rsidR="00BA613E">
        <w:t xml:space="preserve"> diversos problemas</w:t>
      </w:r>
      <w:r w:rsidR="00E53897">
        <w:t xml:space="preserve"> </w:t>
      </w:r>
      <w:r w:rsidR="00514BDB">
        <w:t>no ramo do agronegócio</w:t>
      </w:r>
      <w:r w:rsidR="00AF692A">
        <w:t>. A criação</w:t>
      </w:r>
      <w:r w:rsidR="00514BDB">
        <w:t>,</w:t>
      </w:r>
      <w:r w:rsidR="00AF692A">
        <w:t xml:space="preserve"> </w:t>
      </w:r>
      <w:r w:rsidR="00C640EF">
        <w:t>por exemplo</w:t>
      </w:r>
      <w:r w:rsidR="00514BDB">
        <w:t>,</w:t>
      </w:r>
      <w:r w:rsidR="00C640EF">
        <w:t xml:space="preserve"> </w:t>
      </w:r>
      <w:r w:rsidR="00AF692A">
        <w:t xml:space="preserve">de </w:t>
      </w:r>
      <w:r w:rsidR="00476D45">
        <w:t>modelos</w:t>
      </w:r>
      <w:r w:rsidR="00514BDB">
        <w:t xml:space="preserve"> </w:t>
      </w:r>
      <w:r w:rsidR="008C0471">
        <w:t>preditivos</w:t>
      </w:r>
      <w:r w:rsidR="00280AC9">
        <w:t xml:space="preserve"> fazendo-se o uso de</w:t>
      </w:r>
      <w:r w:rsidR="008C0471">
        <w:t xml:space="preserve"> </w:t>
      </w:r>
      <w:r w:rsidR="00C60660">
        <w:t>V</w:t>
      </w:r>
      <w:r w:rsidR="009E7E74">
        <w:t xml:space="preserve">isão </w:t>
      </w:r>
      <w:r w:rsidR="00C60660">
        <w:t>C</w:t>
      </w:r>
      <w:r w:rsidR="009E7E74">
        <w:t xml:space="preserve">omputacional </w:t>
      </w:r>
      <w:r w:rsidR="008C0471">
        <w:t xml:space="preserve">integrada a </w:t>
      </w:r>
      <w:r w:rsidR="00514BDB">
        <w:t>R</w:t>
      </w:r>
      <w:r w:rsidR="005E598F">
        <w:t xml:space="preserve">edes </w:t>
      </w:r>
      <w:r w:rsidR="00514BDB">
        <w:t>N</w:t>
      </w:r>
      <w:r w:rsidR="005E598F">
        <w:t xml:space="preserve">eurais </w:t>
      </w:r>
      <w:r w:rsidR="00514BDB">
        <w:t>C</w:t>
      </w:r>
      <w:r w:rsidR="005E598F">
        <w:t>onvolucionais (</w:t>
      </w:r>
      <w:r w:rsidR="00C86EEC" w:rsidRPr="00C86EEC">
        <w:t>CNNs</w:t>
      </w:r>
      <w:r w:rsidR="005E598F">
        <w:t>)</w:t>
      </w:r>
      <w:r w:rsidR="00FB07DD">
        <w:t>,</w:t>
      </w:r>
      <w:r w:rsidR="00934A2C">
        <w:t xml:space="preserve"> subcampo do Aprendizado de Máquina (Machine Learning)</w:t>
      </w:r>
      <w:r w:rsidR="007709CC">
        <w:t xml:space="preserve"> </w:t>
      </w:r>
      <w:r w:rsidR="000416B5">
        <w:t xml:space="preserve">e </w:t>
      </w:r>
      <w:r w:rsidR="007709CC">
        <w:t>Aprendizado Profundo (Deep Learning)</w:t>
      </w:r>
      <w:r w:rsidR="00FB07DD">
        <w:t xml:space="preserve">, </w:t>
      </w:r>
      <w:r w:rsidR="00F5799F">
        <w:t>permite</w:t>
      </w:r>
      <w:r w:rsidR="00EB026E">
        <w:t>m</w:t>
      </w:r>
      <w:r w:rsidR="00F5799F">
        <w:t xml:space="preserve"> realizar o processamento de imagens da folhagem da cultura do </w:t>
      </w:r>
      <w:r w:rsidR="00520088">
        <w:t>tomate</w:t>
      </w:r>
      <w:r w:rsidR="00F5799F">
        <w:t xml:space="preserve"> e identificar padrões</w:t>
      </w:r>
      <w:r w:rsidR="007709CC">
        <w:t xml:space="preserve"> visuais</w:t>
      </w:r>
      <w:r w:rsidR="00F5799F">
        <w:t xml:space="preserve">, </w:t>
      </w:r>
      <w:r w:rsidR="00C640EF">
        <w:t>ocasiona</w:t>
      </w:r>
      <w:r w:rsidR="00674CD4">
        <w:t>n</w:t>
      </w:r>
      <w:r w:rsidR="00C640EF">
        <w:t xml:space="preserve">do na </w:t>
      </w:r>
      <w:r w:rsidR="00476D45">
        <w:t>detecção</w:t>
      </w:r>
      <w:r w:rsidR="00C640EF">
        <w:t xml:space="preserve"> de</w:t>
      </w:r>
      <w:r w:rsidR="00476D45">
        <w:t xml:space="preserve"> </w:t>
      </w:r>
      <w:r w:rsidR="00085537">
        <w:t>plantas saudáveis ou com</w:t>
      </w:r>
      <w:r w:rsidR="00252238">
        <w:t xml:space="preserve"> a </w:t>
      </w:r>
      <w:r w:rsidR="00085537">
        <w:t>presença de</w:t>
      </w:r>
      <w:r w:rsidR="00C640EF">
        <w:t xml:space="preserve"> </w:t>
      </w:r>
      <w:r w:rsidR="00252238">
        <w:t>doenças</w:t>
      </w:r>
      <w:r w:rsidR="00C640EF">
        <w:t>.</w:t>
      </w:r>
    </w:p>
    <w:p w14:paraId="59A93844" w14:textId="77777777" w:rsidR="005A5204" w:rsidRPr="0025143A" w:rsidRDefault="005A5204" w:rsidP="005A5204">
      <w:pPr>
        <w:pStyle w:val="Corpodetexto"/>
        <w:spacing w:line="360" w:lineRule="auto"/>
        <w:ind w:firstLine="709"/>
        <w:jc w:val="both"/>
      </w:pPr>
    </w:p>
    <w:p w14:paraId="630B068F" w14:textId="4B8EFAFA" w:rsidR="00503E47" w:rsidRDefault="0B7B6FB3" w:rsidP="006D16F7">
      <w:pPr>
        <w:pStyle w:val="Ttulo2"/>
        <w:spacing w:before="0"/>
      </w:pPr>
      <w:r w:rsidRPr="0025143A">
        <w:t>Justificativa</w:t>
      </w:r>
    </w:p>
    <w:p w14:paraId="4F2C5D9D" w14:textId="30EAFC21" w:rsidR="00085537" w:rsidRPr="006657CF" w:rsidRDefault="00085537" w:rsidP="00085537">
      <w:pPr>
        <w:rPr>
          <w:sz w:val="24"/>
          <w:szCs w:val="24"/>
        </w:rPr>
      </w:pPr>
      <w:r>
        <w:tab/>
      </w:r>
    </w:p>
    <w:p w14:paraId="2AFB09DC" w14:textId="022B6F01" w:rsidR="00085537" w:rsidRDefault="00085537" w:rsidP="00085537">
      <w:pPr>
        <w:pStyle w:val="Corpodetexto"/>
        <w:spacing w:line="360" w:lineRule="auto"/>
        <w:ind w:firstLine="709"/>
        <w:jc w:val="both"/>
      </w:pPr>
      <w:r>
        <w:tab/>
      </w:r>
      <w:r w:rsidRPr="0025143A">
        <w:t xml:space="preserve">A </w:t>
      </w:r>
      <w:r w:rsidR="00CE60B8">
        <w:t>reflexão a</w:t>
      </w:r>
      <w:r w:rsidR="00031B8E">
        <w:t xml:space="preserve">cerca da detecção de </w:t>
      </w:r>
      <w:r w:rsidR="00272D84">
        <w:t>doenças</w:t>
      </w:r>
      <w:r w:rsidR="00031B8E">
        <w:t xml:space="preserve"> na cultura do tomateiro é de </w:t>
      </w:r>
      <w:r w:rsidR="001F0CDF">
        <w:t xml:space="preserve">suma importância, visto que </w:t>
      </w:r>
      <w:r w:rsidR="00BA70BA">
        <w:t>a comercialização dest</w:t>
      </w:r>
      <w:r w:rsidR="002552E4">
        <w:t xml:space="preserve">a cultura </w:t>
      </w:r>
      <w:r w:rsidR="002C7638">
        <w:t xml:space="preserve">está intrinsecamente </w:t>
      </w:r>
      <w:r w:rsidR="00F10515">
        <w:t>ligada</w:t>
      </w:r>
      <w:r w:rsidR="002C7638">
        <w:t xml:space="preserve"> à sua qualidade, principalmente visual. </w:t>
      </w:r>
      <w:r w:rsidR="00466336">
        <w:t xml:space="preserve">Ademais, o valor agregado </w:t>
      </w:r>
      <w:r w:rsidR="00C66929">
        <w:t>à</w:t>
      </w:r>
      <w:r w:rsidR="00466336">
        <w:t xml:space="preserve"> venda desse fruto está diretamente associado </w:t>
      </w:r>
      <w:r w:rsidR="00D63F41">
        <w:t>a</w:t>
      </w:r>
      <w:r w:rsidR="00705DD7">
        <w:t>o</w:t>
      </w:r>
      <w:r w:rsidR="00D63F41">
        <w:t xml:space="preserve"> seu desenvolvimento saudável, </w:t>
      </w:r>
      <w:r w:rsidR="005F4F5E">
        <w:t>razão que</w:t>
      </w:r>
      <w:r w:rsidR="00D63F41">
        <w:t xml:space="preserve"> impacta diretamente n</w:t>
      </w:r>
      <w:r w:rsidR="005F4F5E">
        <w:t>a aceitação do consumidor final</w:t>
      </w:r>
      <w:r w:rsidR="00D63F41">
        <w:t>.</w:t>
      </w:r>
    </w:p>
    <w:p w14:paraId="2977BF1B" w14:textId="7299A5B7" w:rsidR="008201EF" w:rsidRDefault="001D3A79" w:rsidP="00085537">
      <w:pPr>
        <w:pStyle w:val="Corpodetexto"/>
        <w:spacing w:line="360" w:lineRule="auto"/>
        <w:ind w:firstLine="709"/>
        <w:jc w:val="both"/>
      </w:pPr>
      <w:r>
        <w:t>Para garantir o pad</w:t>
      </w:r>
      <w:r w:rsidR="00173500">
        <w:t>r</w:t>
      </w:r>
      <w:r>
        <w:t xml:space="preserve">ão aceito pelo mercado, a detecção rápida de possíveis </w:t>
      </w:r>
      <w:r w:rsidR="00CC1051">
        <w:t>doenças</w:t>
      </w:r>
      <w:r>
        <w:t xml:space="preserve"> na </w:t>
      </w:r>
      <w:r w:rsidR="00C4506D">
        <w:t xml:space="preserve">planta </w:t>
      </w:r>
      <w:r>
        <w:t>é</w:t>
      </w:r>
      <w:r w:rsidR="00C4506D">
        <w:t xml:space="preserve"> </w:t>
      </w:r>
      <w:r>
        <w:t>de extrema importância</w:t>
      </w:r>
      <w:r w:rsidR="006E4149">
        <w:t xml:space="preserve">. </w:t>
      </w:r>
      <w:r w:rsidR="008A406D">
        <w:t xml:space="preserve">Como </w:t>
      </w:r>
      <w:r w:rsidR="00C4506D">
        <w:t>d</w:t>
      </w:r>
      <w:r w:rsidR="0026718E">
        <w:t>escrito</w:t>
      </w:r>
      <w:r w:rsidR="008A406D">
        <w:t xml:space="preserve"> por</w:t>
      </w:r>
      <w:r w:rsidR="001A005F">
        <w:t xml:space="preserve"> Kumar e Vani</w:t>
      </w:r>
      <w:r w:rsidR="007B28D5">
        <w:t xml:space="preserve"> </w:t>
      </w:r>
      <w:r w:rsidR="004559B3">
        <w:fldChar w:fldCharType="begin"/>
      </w:r>
      <w:r w:rsidR="004559B3">
        <w:instrText xml:space="preserve"> ADDIN ZOTERO_ITEM CSL_CITATION {"citationID":"Rpl4xceQ","properties":{"unsorted":false,"formattedCitation":"(Kumar; Vani, 2019)","plainCitation":"(Kumar; Vani, 2019)","noteIndex":0},"citationItems":[{"id":11,"uris":["http://zotero.org/users/local/xQYOzGgm/items/M77MHG5E"],"itemData":{"id":11,"type":"paper-conference","abstract":"Leaf diseases are the major problem in agricultural sector, which affects crop production as well as economic profit. Early detection of diseases using deep learning could avoid such a disaster. Currently, Convolutional Neural Network (CNN) is a class of deep learning which is widely used for the image classification task. We have performed experiments with the CNN architecture for detecting disease in tomato leaves. We trained a deep convolutional neural network using PlantVillage dataset of 14,903 images of diseased and healthy plant leaves, to identify the type of leaves. The trained model achieves test accuracy of 99.25%.","container-title":"2019 10th International Conference on Computing, Communication and Networking Technologies (ICCCNT)","DOI":"10.1109/ICCCNT45670.2019.8944692","event-title":"2019 10th International Conference on Computing, Communication and Networking Technologies (ICCCNT)","page":"1-6","source":"IEEE Xplore","title":"Image Based Tomato Leaf Disease Detection","URL":"https://ieeexplore.ieee.org/abstract/document/8944692","author":[{"family":"Kumar","given":"Akshay"},{"family":"Vani","given":"M"}],"accessed":{"date-parts":[["2026",4,29]]},"issued":{"date-parts":[["2019"]]}}}],"schema":"https://github.com/citation-style-language/schema/raw/master/csl-citation.json"} </w:instrText>
      </w:r>
      <w:r w:rsidR="004559B3">
        <w:fldChar w:fldCharType="separate"/>
      </w:r>
      <w:r w:rsidR="004559B3" w:rsidRPr="004559B3">
        <w:t>(Kumar; Vani, 2019)</w:t>
      </w:r>
      <w:r w:rsidR="004559B3">
        <w:fldChar w:fldCharType="end"/>
      </w:r>
      <w:r w:rsidR="00C4506D">
        <w:t>,</w:t>
      </w:r>
      <w:r w:rsidR="008A406D">
        <w:t xml:space="preserve"> </w:t>
      </w:r>
      <w:r w:rsidR="00C4506D">
        <w:t>a utilização</w:t>
      </w:r>
      <w:r w:rsidR="006E4149">
        <w:t xml:space="preserve"> de </w:t>
      </w:r>
      <w:r w:rsidR="00030AE2">
        <w:t xml:space="preserve">Deep Learning e </w:t>
      </w:r>
      <w:r w:rsidR="009D25EB">
        <w:t>Redes Neurais Convolucionais (</w:t>
      </w:r>
      <w:r w:rsidR="00030AE2">
        <w:t>CNN</w:t>
      </w:r>
      <w:r w:rsidR="003A11E1">
        <w:t>s</w:t>
      </w:r>
      <w:r w:rsidR="009D25EB">
        <w:t>)</w:t>
      </w:r>
      <w:r w:rsidR="00030AE2">
        <w:t xml:space="preserve"> para </w:t>
      </w:r>
      <w:r w:rsidR="00C4506D">
        <w:t xml:space="preserve">a </w:t>
      </w:r>
      <w:r w:rsidR="00E72674">
        <w:t>classificação de imagens permite realizar uma detecção precoce de doenças,</w:t>
      </w:r>
      <w:r w:rsidR="00B72C02">
        <w:t xml:space="preserve"> principalmente foliares,</w:t>
      </w:r>
      <w:r w:rsidR="00E72674">
        <w:t xml:space="preserve"> </w:t>
      </w:r>
      <w:r w:rsidR="00250F49">
        <w:t>o que ajuda a</w:t>
      </w:r>
      <w:r w:rsidR="00E72674">
        <w:t xml:space="preserve"> evitar a </w:t>
      </w:r>
      <w:r w:rsidR="00F878CC">
        <w:t>proliferação</w:t>
      </w:r>
      <w:r w:rsidR="000221DC">
        <w:t xml:space="preserve"> </w:t>
      </w:r>
      <w:r w:rsidR="00E72674">
        <w:t>na cultura.</w:t>
      </w:r>
    </w:p>
    <w:p w14:paraId="5EED3EDD" w14:textId="77777777" w:rsidR="006D16F7" w:rsidRDefault="006D16F7" w:rsidP="002D201F"/>
    <w:p w14:paraId="1F999D63" w14:textId="77777777" w:rsidR="00F4170E" w:rsidRPr="0025143A" w:rsidRDefault="00F4170E" w:rsidP="002D201F"/>
    <w:p w14:paraId="2E94EFE9" w14:textId="787D7B43" w:rsidR="006D16F7" w:rsidRDefault="0B7B6FB3" w:rsidP="006D16F7">
      <w:pPr>
        <w:pStyle w:val="Ttulo2"/>
        <w:spacing w:before="0"/>
      </w:pPr>
      <w:r w:rsidRPr="0025143A">
        <w:lastRenderedPageBreak/>
        <w:t>Objetivo</w:t>
      </w:r>
    </w:p>
    <w:p w14:paraId="4FBB8998" w14:textId="77777777" w:rsidR="00EA77AF" w:rsidRPr="006657CF" w:rsidRDefault="00EA77AF" w:rsidP="00EA77AF">
      <w:pPr>
        <w:rPr>
          <w:sz w:val="24"/>
          <w:szCs w:val="24"/>
        </w:rPr>
      </w:pPr>
    </w:p>
    <w:p w14:paraId="33F9CFB2" w14:textId="05DBB6A1" w:rsidR="002F3DF9" w:rsidRPr="00FB3715" w:rsidRDefault="00D04462" w:rsidP="00D52715">
      <w:pPr>
        <w:pStyle w:val="Corpodetexto"/>
        <w:spacing w:line="360" w:lineRule="auto"/>
        <w:ind w:firstLine="709"/>
        <w:jc w:val="both"/>
      </w:pPr>
      <w:r>
        <w:t>O objetivo</w:t>
      </w:r>
      <w:r w:rsidR="00E745C7">
        <w:t xml:space="preserve"> </w:t>
      </w:r>
      <w:r>
        <w:t>d</w:t>
      </w:r>
      <w:r w:rsidR="00E70B86">
        <w:t xml:space="preserve">o presente projeto </w:t>
      </w:r>
      <w:r w:rsidR="009701FB" w:rsidRPr="009701FB">
        <w:t>frisa</w:t>
      </w:r>
      <w:r w:rsidR="009701FB">
        <w:t xml:space="preserve"> </w:t>
      </w:r>
      <w:r w:rsidR="00E25B3A">
        <w:t>verificar a acurácia d</w:t>
      </w:r>
      <w:r w:rsidR="002F4E88">
        <w:t>e um modelo</w:t>
      </w:r>
      <w:r w:rsidR="00F9244C">
        <w:t xml:space="preserve"> preditivo adotando o uso</w:t>
      </w:r>
      <w:r w:rsidR="002F4E88">
        <w:t xml:space="preserve"> de </w:t>
      </w:r>
      <w:r w:rsidR="004E275C">
        <w:t xml:space="preserve">Aprendizado de Máquina (Machine Learning) e </w:t>
      </w:r>
      <w:r w:rsidR="00F9244C">
        <w:t>V</w:t>
      </w:r>
      <w:r w:rsidR="002F4E88">
        <w:t xml:space="preserve">isão </w:t>
      </w:r>
      <w:r w:rsidR="00F9244C">
        <w:t>C</w:t>
      </w:r>
      <w:r w:rsidR="002F4E88">
        <w:t>omputacional</w:t>
      </w:r>
      <w:r w:rsidR="004E275C">
        <w:t>.</w:t>
      </w:r>
      <w:r w:rsidR="00166265">
        <w:t xml:space="preserve"> Para tal fim</w:t>
      </w:r>
      <w:r w:rsidR="00D13DC9">
        <w:t xml:space="preserve">, </w:t>
      </w:r>
      <w:r w:rsidR="008149EF">
        <w:t>será adotado o uso de</w:t>
      </w:r>
      <w:r w:rsidR="00442DE3">
        <w:t xml:space="preserve"> </w:t>
      </w:r>
      <w:r w:rsidR="003D0EE6">
        <w:t xml:space="preserve"> </w:t>
      </w:r>
      <w:r w:rsidR="00F9244C">
        <w:t>Redes Neurais Convolucionais (CNNs)</w:t>
      </w:r>
      <w:r w:rsidR="0009690A" w:rsidRPr="0009690A">
        <w:t xml:space="preserve"> </w:t>
      </w:r>
      <w:r w:rsidR="000B5988" w:rsidRPr="000B5988">
        <w:t>—</w:t>
      </w:r>
      <w:r w:rsidR="00FB3715">
        <w:t xml:space="preserve"> </w:t>
      </w:r>
      <w:r w:rsidR="000B5988">
        <w:t>s</w:t>
      </w:r>
      <w:r w:rsidR="00146B72">
        <w:t>ubconjunto</w:t>
      </w:r>
      <w:r w:rsidR="00442DE3">
        <w:t xml:space="preserve"> do</w:t>
      </w:r>
      <w:r w:rsidR="003D0EE6">
        <w:t xml:space="preserve"> Aprendizado </w:t>
      </w:r>
      <w:r w:rsidR="00146B72">
        <w:t xml:space="preserve">de Máquina </w:t>
      </w:r>
      <w:r w:rsidR="00916B47">
        <w:t>e</w:t>
      </w:r>
      <w:r w:rsidR="00472C79">
        <w:t xml:space="preserve"> que situa-se n</w:t>
      </w:r>
      <w:r w:rsidR="0009690A">
        <w:t xml:space="preserve">o centro </w:t>
      </w:r>
      <w:r w:rsidR="00472C79">
        <w:t>d</w:t>
      </w:r>
      <w:r w:rsidR="0009690A">
        <w:t>o</w:t>
      </w:r>
      <w:r w:rsidR="00472C79">
        <w:t xml:space="preserve"> Aprendizado Profundo</w:t>
      </w:r>
      <w:r w:rsidR="003D0EE6">
        <w:t xml:space="preserve"> (Deep Learning)</w:t>
      </w:r>
      <w:r w:rsidR="00472C79">
        <w:t xml:space="preserve"> </w:t>
      </w:r>
      <w:r w:rsidR="000B5988" w:rsidRPr="000B5988">
        <w:t>—</w:t>
      </w:r>
      <w:r w:rsidR="000B5988">
        <w:t xml:space="preserve"> r</w:t>
      </w:r>
      <w:r w:rsidR="00921E46">
        <w:t>esponsável por analisar</w:t>
      </w:r>
      <w:r w:rsidR="005627CF">
        <w:t xml:space="preserve"> </w:t>
      </w:r>
      <w:r w:rsidR="00921E46">
        <w:t xml:space="preserve">imagens </w:t>
      </w:r>
      <w:r w:rsidR="002F4E88">
        <w:t xml:space="preserve">de </w:t>
      </w:r>
      <w:r w:rsidR="00067BB6">
        <w:t>folhas</w:t>
      </w:r>
      <w:r w:rsidR="002F4E88">
        <w:t xml:space="preserve"> </w:t>
      </w:r>
      <w:r w:rsidR="005627CF">
        <w:t>do tomateiro</w:t>
      </w:r>
      <w:r w:rsidR="002F4E88">
        <w:t xml:space="preserve"> </w:t>
      </w:r>
      <w:r w:rsidR="005627CF">
        <w:t xml:space="preserve">e </w:t>
      </w:r>
      <w:r w:rsidR="00921E46">
        <w:t>detectar</w:t>
      </w:r>
      <w:r w:rsidR="002F3DF9">
        <w:t xml:space="preserve"> automaticamente</w:t>
      </w:r>
      <w:r w:rsidR="00BD5760">
        <w:t xml:space="preserve"> </w:t>
      </w:r>
      <w:r w:rsidR="00945FE5">
        <w:t xml:space="preserve">o estado da planta, verificando </w:t>
      </w:r>
      <w:r w:rsidR="00BD5760">
        <w:t>se está saudável ou com</w:t>
      </w:r>
      <w:r w:rsidR="002F3DF9">
        <w:t xml:space="preserve"> a presença de</w:t>
      </w:r>
      <w:r w:rsidR="00BD5760">
        <w:t xml:space="preserve"> </w:t>
      </w:r>
      <w:r w:rsidR="00A40A08">
        <w:t>doenças</w:t>
      </w:r>
      <w:r w:rsidR="005735F7">
        <w:t xml:space="preserve"> </w:t>
      </w:r>
      <w:r w:rsidR="005735F7">
        <w:fldChar w:fldCharType="begin"/>
      </w:r>
      <w:r w:rsidR="005735F7">
        <w:instrText xml:space="preserve"> ADDIN ZOTERO_ITEM CSL_CITATION {"citationID":"Ee06Cfvh","properties":{"unsorted":false,"formattedCitation":"(IBM, 2021)","plainCitation":"(IBM, 2021)","noteIndex":0},"citationItems":[{"id":3,"uris":["http://zotero.org/users/local/xQYOzGgm/items/XPZL8AC3"],"itemData":{"id":3,"type":"webpage","language":"pt","title":"O que são redes neurais convolucionais? | IBM","title-short":"O que são redes neurais convolucionais?","URL":"https://www.ibm.com/br-pt/think/topics/convolutional-neural-networks","author":[{"family":"IBM","given":""}],"accessed":{"date-parts":[["2026",4,29]]},"issued":{"date-parts":[["2021"]]}}}],"schema":"https://github.com/citation-style-language/schema/raw/master/csl-citation.json"} </w:instrText>
      </w:r>
      <w:r w:rsidR="005735F7">
        <w:fldChar w:fldCharType="separate"/>
      </w:r>
      <w:r w:rsidR="005735F7" w:rsidRPr="005735F7">
        <w:t>(IBM, 2021)</w:t>
      </w:r>
      <w:r w:rsidR="005735F7">
        <w:fldChar w:fldCharType="end"/>
      </w:r>
      <w:r w:rsidR="003475C8">
        <w:t>.</w:t>
      </w:r>
    </w:p>
    <w:p w14:paraId="024458C4" w14:textId="77777777" w:rsidR="00D52715" w:rsidRPr="0025143A" w:rsidRDefault="00D52715" w:rsidP="00D52715">
      <w:pPr>
        <w:pStyle w:val="Corpodetexto"/>
        <w:spacing w:line="360" w:lineRule="auto"/>
        <w:ind w:firstLine="709"/>
        <w:jc w:val="both"/>
      </w:pPr>
    </w:p>
    <w:p w14:paraId="576BB427" w14:textId="0C99EE2D" w:rsidR="006D16F7" w:rsidRDefault="0B7B6FB3" w:rsidP="006D16F7">
      <w:pPr>
        <w:pStyle w:val="Ttulo2"/>
        <w:spacing w:before="0"/>
      </w:pPr>
      <w:r w:rsidRPr="0025143A">
        <w:t>Estrutura do Trabalho</w:t>
      </w:r>
    </w:p>
    <w:p w14:paraId="1924B920" w14:textId="77777777" w:rsidR="002F3DF9" w:rsidRPr="006657CF" w:rsidRDefault="002F3DF9" w:rsidP="002F3DF9">
      <w:pPr>
        <w:rPr>
          <w:sz w:val="24"/>
          <w:szCs w:val="24"/>
        </w:rPr>
      </w:pPr>
    </w:p>
    <w:p w14:paraId="1C71CA40" w14:textId="63F22597" w:rsidR="00D52715" w:rsidRDefault="00A25148" w:rsidP="00D52715">
      <w:pPr>
        <w:pStyle w:val="Corpodetexto"/>
        <w:spacing w:line="360" w:lineRule="auto"/>
        <w:ind w:firstLine="709"/>
        <w:jc w:val="both"/>
      </w:pPr>
      <w:r>
        <w:t xml:space="preserve">Por considerar a escolha </w:t>
      </w:r>
      <w:r w:rsidR="008A10EB">
        <w:t>da</w:t>
      </w:r>
      <w:r>
        <w:t xml:space="preserve"> elaboração de uma monografia para o trabalho de conclusão de curso, a estrutura</w:t>
      </w:r>
      <w:r w:rsidR="00107630">
        <w:t xml:space="preserve"> é composta </w:t>
      </w:r>
      <w:r w:rsidR="008A10EB">
        <w:t>pelos seguintes tópicos</w:t>
      </w:r>
      <w:r w:rsidR="00107630">
        <w:t>:</w:t>
      </w:r>
    </w:p>
    <w:p w14:paraId="298CF69B" w14:textId="529F21D3" w:rsidR="002F3DF9" w:rsidRDefault="00107630" w:rsidP="00107630">
      <w:pPr>
        <w:pStyle w:val="Corpodetexto"/>
        <w:numPr>
          <w:ilvl w:val="0"/>
          <w:numId w:val="5"/>
        </w:numPr>
        <w:spacing w:line="360" w:lineRule="auto"/>
        <w:jc w:val="both"/>
      </w:pPr>
      <w:r>
        <w:t xml:space="preserve">Seção 1 </w:t>
      </w:r>
      <w:r w:rsidR="00854F8C">
        <w:t xml:space="preserve">– </w:t>
      </w:r>
      <w:r>
        <w:t>I</w:t>
      </w:r>
      <w:r w:rsidR="005E7126">
        <w:t>ntrodução</w:t>
      </w:r>
    </w:p>
    <w:p w14:paraId="0F8AA165" w14:textId="20A778AF" w:rsidR="00107630" w:rsidRDefault="00107630" w:rsidP="00107630">
      <w:pPr>
        <w:pStyle w:val="Corpodetexto"/>
        <w:numPr>
          <w:ilvl w:val="0"/>
          <w:numId w:val="5"/>
        </w:numPr>
        <w:spacing w:line="360" w:lineRule="auto"/>
        <w:jc w:val="both"/>
      </w:pPr>
      <w:r>
        <w:t xml:space="preserve">Seção 2 </w:t>
      </w:r>
      <w:r w:rsidR="00854F8C">
        <w:t xml:space="preserve">– </w:t>
      </w:r>
      <w:r>
        <w:t xml:space="preserve">Fundamentação </w:t>
      </w:r>
      <w:r w:rsidR="00854F8C">
        <w:t>t</w:t>
      </w:r>
      <w:r>
        <w:t>eórica</w:t>
      </w:r>
    </w:p>
    <w:p w14:paraId="1A7341BA" w14:textId="7B00598D" w:rsidR="00107630" w:rsidRDefault="00854F8C" w:rsidP="00107630">
      <w:pPr>
        <w:pStyle w:val="Corpodetexto"/>
        <w:numPr>
          <w:ilvl w:val="0"/>
          <w:numId w:val="5"/>
        </w:numPr>
        <w:spacing w:line="360" w:lineRule="auto"/>
        <w:jc w:val="both"/>
      </w:pPr>
      <w:r>
        <w:t xml:space="preserve">Seção 3 – </w:t>
      </w:r>
      <w:r w:rsidRPr="00854F8C">
        <w:t>Metodologia da pesquisa</w:t>
      </w:r>
    </w:p>
    <w:p w14:paraId="745108E2" w14:textId="13BE9AB6" w:rsidR="00854F8C" w:rsidRDefault="00854F8C" w:rsidP="00107630">
      <w:pPr>
        <w:pStyle w:val="Corpodetexto"/>
        <w:numPr>
          <w:ilvl w:val="0"/>
          <w:numId w:val="5"/>
        </w:numPr>
        <w:spacing w:line="360" w:lineRule="auto"/>
        <w:jc w:val="both"/>
      </w:pPr>
      <w:r>
        <w:t>Seção 4 – Resultados e discussões</w:t>
      </w:r>
    </w:p>
    <w:p w14:paraId="05CCD9D6" w14:textId="73EF4708" w:rsidR="00854F8C" w:rsidRDefault="00854F8C" w:rsidP="00107630">
      <w:pPr>
        <w:pStyle w:val="Corpodetexto"/>
        <w:numPr>
          <w:ilvl w:val="0"/>
          <w:numId w:val="5"/>
        </w:numPr>
        <w:spacing w:line="360" w:lineRule="auto"/>
        <w:jc w:val="both"/>
      </w:pPr>
      <w:r>
        <w:t>Seção 5 – Considerações finais</w:t>
      </w:r>
    </w:p>
    <w:p w14:paraId="719F83C9" w14:textId="7918A4FA" w:rsidR="006D16F7" w:rsidRDefault="00AE0D77" w:rsidP="002F3DF9">
      <w:pPr>
        <w:pStyle w:val="Corpodetexto"/>
        <w:numPr>
          <w:ilvl w:val="0"/>
          <w:numId w:val="5"/>
        </w:numPr>
        <w:spacing w:line="360" w:lineRule="auto"/>
        <w:jc w:val="both"/>
      </w:pPr>
      <w:r>
        <w:t>Seção 6 – Referências</w:t>
      </w:r>
    </w:p>
    <w:p w14:paraId="1A51A42D" w14:textId="77777777" w:rsidR="00303688" w:rsidRPr="0025143A" w:rsidRDefault="00303688" w:rsidP="00303688">
      <w:pPr>
        <w:pStyle w:val="Corpodetexto"/>
        <w:spacing w:line="360" w:lineRule="auto"/>
        <w:ind w:left="1488"/>
        <w:jc w:val="both"/>
      </w:pPr>
    </w:p>
    <w:p w14:paraId="21A4C75D" w14:textId="26F73472" w:rsidR="00435893" w:rsidRDefault="0080543D" w:rsidP="00953F51">
      <w:pPr>
        <w:pStyle w:val="Ttulo2"/>
        <w:spacing w:before="0"/>
      </w:pPr>
      <w:r w:rsidRPr="0025143A">
        <w:t>Metodologia do Estudo</w:t>
      </w:r>
    </w:p>
    <w:p w14:paraId="46E1905A" w14:textId="77777777" w:rsidR="00953F51" w:rsidRPr="006657CF" w:rsidRDefault="00953F51" w:rsidP="00953F51">
      <w:pPr>
        <w:rPr>
          <w:sz w:val="24"/>
          <w:szCs w:val="24"/>
        </w:rPr>
      </w:pPr>
    </w:p>
    <w:p w14:paraId="2FD5BF04" w14:textId="7A856259" w:rsidR="00646BDB" w:rsidRDefault="00A7647F" w:rsidP="00F3701B">
      <w:pPr>
        <w:pStyle w:val="Corpodetexto"/>
        <w:spacing w:line="360" w:lineRule="auto"/>
        <w:ind w:firstLine="709"/>
        <w:jc w:val="both"/>
      </w:pPr>
      <w:r>
        <w:t>A metodologia</w:t>
      </w:r>
      <w:r w:rsidR="00402A1C">
        <w:t xml:space="preserve"> </w:t>
      </w:r>
      <w:r>
        <w:t>adota</w:t>
      </w:r>
      <w:r w:rsidR="006411AC">
        <w:t>d</w:t>
      </w:r>
      <w:r w:rsidR="00402A1C">
        <w:t>a</w:t>
      </w:r>
      <w:r>
        <w:t xml:space="preserve"> para</w:t>
      </w:r>
      <w:r w:rsidR="00DB3BEA">
        <w:t xml:space="preserve"> a realização </w:t>
      </w:r>
      <w:r w:rsidR="00FB108D">
        <w:t>deste</w:t>
      </w:r>
      <w:r w:rsidR="00DB3BEA">
        <w:t xml:space="preserve"> estudo</w:t>
      </w:r>
      <w:r>
        <w:t xml:space="preserve"> </w:t>
      </w:r>
      <w:r w:rsidR="00DB3BEA">
        <w:t xml:space="preserve">caracteriza-se por ser uma pesquisa </w:t>
      </w:r>
      <w:r w:rsidR="00693C28">
        <w:t xml:space="preserve">experimental </w:t>
      </w:r>
      <w:r w:rsidR="00DB3BEA">
        <w:t>de natureza quantitativa</w:t>
      </w:r>
      <w:r w:rsidR="00645772">
        <w:t>.</w:t>
      </w:r>
      <w:r w:rsidR="00693C28">
        <w:t xml:space="preserve"> A pesquisa</w:t>
      </w:r>
      <w:r w:rsidR="00837FCB">
        <w:t xml:space="preserve"> </w:t>
      </w:r>
      <w:r w:rsidR="00995198">
        <w:t>será</w:t>
      </w:r>
      <w:r w:rsidR="00837FCB">
        <w:t xml:space="preserve"> </w:t>
      </w:r>
      <w:r w:rsidR="00837FCB" w:rsidRPr="00837FCB">
        <w:t>instrumentalizada</w:t>
      </w:r>
      <w:r w:rsidR="001C46D3">
        <w:t xml:space="preserve"> em etapas, começando pela coleta de dados</w:t>
      </w:r>
      <w:r w:rsidR="004E054C">
        <w:t xml:space="preserve"> através </w:t>
      </w:r>
      <w:r w:rsidR="006A1364">
        <w:t xml:space="preserve">do repositório </w:t>
      </w:r>
      <w:r w:rsidR="00DE4962">
        <w:t>P</w:t>
      </w:r>
      <w:r w:rsidR="00DE4962" w:rsidRPr="00DE4962">
        <w:t>lant</w:t>
      </w:r>
      <w:r w:rsidR="00DE4962">
        <w:t>V</w:t>
      </w:r>
      <w:r w:rsidR="00DE4962" w:rsidRPr="00DE4962">
        <w:t xml:space="preserve">illage </w:t>
      </w:r>
      <w:r w:rsidR="006A1364">
        <w:t>Dataset</w:t>
      </w:r>
      <w:r w:rsidR="005621EF">
        <w:t>,</w:t>
      </w:r>
      <w:r w:rsidR="007850F6">
        <w:t xml:space="preserve"> atualizado pelo desenvolvedo</w:t>
      </w:r>
      <w:r w:rsidR="00B02549">
        <w:t xml:space="preserve">r </w:t>
      </w:r>
      <w:r w:rsidR="00F225ED" w:rsidRPr="00F225ED">
        <w:t>Abdallah Ali</w:t>
      </w:r>
      <w:r w:rsidR="00B96631">
        <w:t xml:space="preserve"> </w:t>
      </w:r>
      <w:r w:rsidR="00B96631">
        <w:fldChar w:fldCharType="begin"/>
      </w:r>
      <w:r w:rsidR="00B96631">
        <w:instrText xml:space="preserve"> ADDIN ZOTERO_ITEM CSL_CITATION {"citationID":"Qp78fuiG","properties":{"unsorted":false,"formattedCitation":"(Ali, 2019)","plainCitation":"(Ali, 2019)","noteIndex":0},"citationItems":[{"id":21,"uris":["http://zotero.org/users/local/xQYOzGgm/items/CGCDUN4F"],"itemData":{"id":21,"type":"webpage","container-title":"Dataset of diseased plant leaf images and corresponding labels","language":"en","title":"PlantVillage Dataset","URL":"https://www.kaggle.com/datasets/abdallahalidev/plantvillage-dataset","author":[{"family":"Ali","given":"Abdallah"}],"accessed":{"date-parts":[["2026",5,9]]},"issued":{"date-parts":[["2019"]]}}}],"schema":"https://github.com/citation-style-language/schema/raw/master/csl-citation.json"} </w:instrText>
      </w:r>
      <w:r w:rsidR="00B96631">
        <w:fldChar w:fldCharType="separate"/>
      </w:r>
      <w:r w:rsidR="00B96631" w:rsidRPr="00B96631">
        <w:t>(Ali, 2019)</w:t>
      </w:r>
      <w:r w:rsidR="00B96631">
        <w:fldChar w:fldCharType="end"/>
      </w:r>
      <w:r w:rsidR="00220ACD">
        <w:t xml:space="preserve">, </w:t>
      </w:r>
      <w:r w:rsidR="006A1364">
        <w:t>disponível na plataforma Kaggle.</w:t>
      </w:r>
      <w:r w:rsidR="009D5A0B">
        <w:t xml:space="preserve"> </w:t>
      </w:r>
      <w:r w:rsidR="00F07166">
        <w:t>Os dados coletados</w:t>
      </w:r>
      <w:r w:rsidR="00D047F4">
        <w:t xml:space="preserve"> </w:t>
      </w:r>
      <w:r w:rsidR="00FA09CB">
        <w:t>serão utilizados para realizar o treinamento do modelo preditivo</w:t>
      </w:r>
      <w:r w:rsidR="00F4393C">
        <w:t xml:space="preserve">, visando alcançar um nível de </w:t>
      </w:r>
      <w:r w:rsidR="00E5416A">
        <w:t>acurácia</w:t>
      </w:r>
      <w:r w:rsidR="00F4393C">
        <w:t xml:space="preserve"> eficaz.</w:t>
      </w:r>
    </w:p>
    <w:p w14:paraId="5C8504CD" w14:textId="77777777" w:rsidR="00D67E54" w:rsidRDefault="00D67E54" w:rsidP="00F3701B">
      <w:pPr>
        <w:pStyle w:val="Corpodetexto"/>
        <w:spacing w:line="360" w:lineRule="auto"/>
        <w:ind w:firstLine="709"/>
        <w:jc w:val="both"/>
      </w:pPr>
    </w:p>
    <w:p w14:paraId="0FE912F6" w14:textId="77777777" w:rsidR="00D67E54" w:rsidRDefault="00D67E54" w:rsidP="00F3701B">
      <w:pPr>
        <w:pStyle w:val="Corpodetexto"/>
        <w:spacing w:line="360" w:lineRule="auto"/>
        <w:ind w:firstLine="709"/>
        <w:jc w:val="both"/>
      </w:pPr>
    </w:p>
    <w:p w14:paraId="47428233" w14:textId="77777777" w:rsidR="00646BDB" w:rsidRDefault="00646BDB" w:rsidP="00645772">
      <w:pPr>
        <w:pStyle w:val="Corpodetexto"/>
        <w:spacing w:line="360" w:lineRule="auto"/>
        <w:ind w:firstLine="709"/>
        <w:jc w:val="both"/>
      </w:pPr>
    </w:p>
    <w:p w14:paraId="08DCEF87" w14:textId="77777777" w:rsidR="00646BDB" w:rsidRDefault="00646BDB" w:rsidP="00645772">
      <w:pPr>
        <w:pStyle w:val="Corpodetexto"/>
        <w:spacing w:line="360" w:lineRule="auto"/>
        <w:ind w:firstLine="709"/>
        <w:jc w:val="both"/>
      </w:pPr>
    </w:p>
    <w:p w14:paraId="3EF0BEFC" w14:textId="77777777" w:rsidR="00646BDB" w:rsidRDefault="00646BDB" w:rsidP="00645772">
      <w:pPr>
        <w:pStyle w:val="Corpodetexto"/>
        <w:spacing w:line="360" w:lineRule="auto"/>
        <w:ind w:firstLine="709"/>
        <w:jc w:val="both"/>
      </w:pPr>
    </w:p>
    <w:p w14:paraId="69799A3D" w14:textId="77777777" w:rsidR="00646BDB" w:rsidRDefault="00646BDB" w:rsidP="00645772">
      <w:pPr>
        <w:pStyle w:val="Corpodetexto"/>
        <w:spacing w:line="360" w:lineRule="auto"/>
        <w:ind w:firstLine="709"/>
        <w:jc w:val="both"/>
      </w:pPr>
    </w:p>
    <w:p w14:paraId="6DDBDDE0" w14:textId="77777777" w:rsidR="00951297" w:rsidRDefault="00951297" w:rsidP="00645772">
      <w:pPr>
        <w:pStyle w:val="Corpodetexto"/>
        <w:spacing w:line="360" w:lineRule="auto"/>
        <w:ind w:firstLine="709"/>
        <w:jc w:val="both"/>
      </w:pPr>
    </w:p>
    <w:p w14:paraId="56B4471B" w14:textId="77777777" w:rsidR="00951297" w:rsidRDefault="00951297" w:rsidP="00645772">
      <w:pPr>
        <w:pStyle w:val="Corpodetexto"/>
        <w:spacing w:line="360" w:lineRule="auto"/>
        <w:ind w:firstLine="709"/>
        <w:jc w:val="both"/>
      </w:pPr>
    </w:p>
    <w:p w14:paraId="6E98B3CF" w14:textId="3A5256D6" w:rsidR="00646BDB" w:rsidRDefault="00646BDB" w:rsidP="00D67E54">
      <w:r>
        <w:tab/>
      </w:r>
      <w:r>
        <w:br w:type="page"/>
      </w:r>
    </w:p>
    <w:p w14:paraId="5AA4FDE2" w14:textId="0A40AF7B" w:rsidR="00435893" w:rsidRPr="0025143A" w:rsidRDefault="0080543D" w:rsidP="002A0BC9">
      <w:pPr>
        <w:pStyle w:val="Ttulo2"/>
        <w:spacing w:before="75"/>
      </w:pPr>
      <w:r w:rsidRPr="0025143A">
        <w:lastRenderedPageBreak/>
        <w:t>Cronograma de Execução</w:t>
      </w:r>
    </w:p>
    <w:p w14:paraId="50C40B63" w14:textId="77777777" w:rsidR="002A0BC9" w:rsidRPr="0025143A" w:rsidRDefault="002A0BC9" w:rsidP="002A0BC9">
      <w:pPr>
        <w:pStyle w:val="Ttulo2"/>
        <w:spacing w:before="75"/>
      </w:pPr>
    </w:p>
    <w:tbl>
      <w:tblPr>
        <w:tblStyle w:val="TableNormal"/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73"/>
        <w:gridCol w:w="670"/>
        <w:gridCol w:w="670"/>
        <w:gridCol w:w="670"/>
        <w:gridCol w:w="670"/>
        <w:gridCol w:w="670"/>
        <w:gridCol w:w="672"/>
        <w:gridCol w:w="670"/>
        <w:gridCol w:w="671"/>
        <w:gridCol w:w="670"/>
        <w:gridCol w:w="672"/>
      </w:tblGrid>
      <w:tr w:rsidR="00435893" w:rsidRPr="0025143A" w14:paraId="5FB1C46E" w14:textId="77777777" w:rsidTr="252220C0">
        <w:trPr>
          <w:trHeight w:val="529"/>
        </w:trPr>
        <w:tc>
          <w:tcPr>
            <w:tcW w:w="2660" w:type="dxa"/>
            <w:shd w:val="clear" w:color="auto" w:fill="BCD5ED"/>
          </w:tcPr>
          <w:p w14:paraId="06AC9F39" w14:textId="77777777" w:rsidR="00435893" w:rsidRPr="0025143A" w:rsidRDefault="0080543D">
            <w:pPr>
              <w:pStyle w:val="TableParagraph"/>
              <w:spacing w:before="101"/>
              <w:ind w:left="700"/>
              <w:rPr>
                <w:b/>
              </w:rPr>
            </w:pPr>
            <w:r w:rsidRPr="0025143A">
              <w:rPr>
                <w:b/>
              </w:rPr>
              <w:t>ATIVIDADE</w:t>
            </w:r>
          </w:p>
        </w:tc>
        <w:tc>
          <w:tcPr>
            <w:tcW w:w="673" w:type="dxa"/>
            <w:shd w:val="clear" w:color="auto" w:fill="BCD5ED"/>
          </w:tcPr>
          <w:p w14:paraId="2764F233" w14:textId="77777777" w:rsidR="00435893" w:rsidRPr="0025143A" w:rsidRDefault="0080543D">
            <w:pPr>
              <w:pStyle w:val="TableParagraph"/>
              <w:spacing w:before="101"/>
              <w:ind w:left="164"/>
              <w:rPr>
                <w:b/>
                <w:i/>
              </w:rPr>
            </w:pPr>
            <w:r w:rsidRPr="0025143A">
              <w:rPr>
                <w:b/>
                <w:i/>
              </w:rPr>
              <w:t>Fev</w:t>
            </w:r>
          </w:p>
        </w:tc>
        <w:tc>
          <w:tcPr>
            <w:tcW w:w="670" w:type="dxa"/>
            <w:shd w:val="clear" w:color="auto" w:fill="BCD5ED"/>
          </w:tcPr>
          <w:p w14:paraId="66AC539C" w14:textId="77777777" w:rsidR="00435893" w:rsidRPr="0025143A" w:rsidRDefault="0080543D">
            <w:pPr>
              <w:pStyle w:val="TableParagraph"/>
              <w:spacing w:before="101"/>
              <w:ind w:left="138"/>
              <w:rPr>
                <w:b/>
                <w:i/>
              </w:rPr>
            </w:pPr>
            <w:r w:rsidRPr="0025143A">
              <w:rPr>
                <w:b/>
                <w:i/>
              </w:rPr>
              <w:t>Mar</w:t>
            </w:r>
          </w:p>
        </w:tc>
        <w:tc>
          <w:tcPr>
            <w:tcW w:w="670" w:type="dxa"/>
            <w:shd w:val="clear" w:color="auto" w:fill="BCD5ED"/>
          </w:tcPr>
          <w:p w14:paraId="7C1073A4" w14:textId="77777777" w:rsidR="00435893" w:rsidRPr="0025143A" w:rsidRDefault="0080543D">
            <w:pPr>
              <w:pStyle w:val="TableParagraph"/>
              <w:spacing w:before="101"/>
              <w:ind w:left="161"/>
              <w:rPr>
                <w:b/>
                <w:i/>
              </w:rPr>
            </w:pPr>
            <w:r w:rsidRPr="0025143A">
              <w:rPr>
                <w:b/>
                <w:i/>
              </w:rPr>
              <w:t>Abr</w:t>
            </w:r>
          </w:p>
        </w:tc>
        <w:tc>
          <w:tcPr>
            <w:tcW w:w="670" w:type="dxa"/>
            <w:shd w:val="clear" w:color="auto" w:fill="BCD5ED"/>
          </w:tcPr>
          <w:p w14:paraId="1E3150F8" w14:textId="77777777" w:rsidR="00435893" w:rsidRPr="0025143A" w:rsidRDefault="0080543D">
            <w:pPr>
              <w:pStyle w:val="TableParagraph"/>
              <w:spacing w:before="101"/>
              <w:ind w:left="149"/>
              <w:rPr>
                <w:b/>
                <w:i/>
              </w:rPr>
            </w:pPr>
            <w:r w:rsidRPr="0025143A">
              <w:rPr>
                <w:b/>
                <w:i/>
              </w:rPr>
              <w:t>Mai</w:t>
            </w:r>
          </w:p>
        </w:tc>
        <w:tc>
          <w:tcPr>
            <w:tcW w:w="670" w:type="dxa"/>
            <w:shd w:val="clear" w:color="auto" w:fill="BCD5ED"/>
          </w:tcPr>
          <w:p w14:paraId="64FBED45" w14:textId="77777777" w:rsidR="00435893" w:rsidRPr="0025143A" w:rsidRDefault="0080543D">
            <w:pPr>
              <w:pStyle w:val="TableParagraph"/>
              <w:spacing w:before="101"/>
              <w:ind w:left="156"/>
              <w:rPr>
                <w:b/>
                <w:i/>
              </w:rPr>
            </w:pPr>
            <w:r w:rsidRPr="0025143A">
              <w:rPr>
                <w:b/>
                <w:i/>
              </w:rPr>
              <w:t>Jun</w:t>
            </w:r>
          </w:p>
        </w:tc>
        <w:tc>
          <w:tcPr>
            <w:tcW w:w="670" w:type="dxa"/>
            <w:shd w:val="clear" w:color="auto" w:fill="BCD5ED"/>
          </w:tcPr>
          <w:p w14:paraId="2FCA4C3B" w14:textId="77777777" w:rsidR="00435893" w:rsidRPr="0025143A" w:rsidRDefault="0080543D">
            <w:pPr>
              <w:pStyle w:val="TableParagraph"/>
              <w:spacing w:before="101"/>
              <w:ind w:left="187"/>
              <w:rPr>
                <w:b/>
                <w:i/>
              </w:rPr>
            </w:pPr>
            <w:r w:rsidRPr="0025143A">
              <w:rPr>
                <w:b/>
                <w:i/>
              </w:rPr>
              <w:t>Jul</w:t>
            </w:r>
          </w:p>
        </w:tc>
        <w:tc>
          <w:tcPr>
            <w:tcW w:w="672" w:type="dxa"/>
            <w:shd w:val="clear" w:color="auto" w:fill="BCD5ED"/>
          </w:tcPr>
          <w:p w14:paraId="7EDB36F1" w14:textId="77777777" w:rsidR="00435893" w:rsidRPr="0025143A" w:rsidRDefault="0080543D">
            <w:pPr>
              <w:pStyle w:val="TableParagraph"/>
              <w:spacing w:before="101"/>
              <w:ind w:left="150"/>
              <w:rPr>
                <w:b/>
                <w:i/>
              </w:rPr>
            </w:pPr>
            <w:r w:rsidRPr="0025143A">
              <w:rPr>
                <w:b/>
                <w:i/>
              </w:rPr>
              <w:t>Ago</w:t>
            </w:r>
          </w:p>
        </w:tc>
        <w:tc>
          <w:tcPr>
            <w:tcW w:w="670" w:type="dxa"/>
            <w:shd w:val="clear" w:color="auto" w:fill="BCD5ED"/>
          </w:tcPr>
          <w:p w14:paraId="3AD7AEA4" w14:textId="77777777" w:rsidR="00435893" w:rsidRPr="0025143A" w:rsidRDefault="0080543D">
            <w:pPr>
              <w:pStyle w:val="TableParagraph"/>
              <w:spacing w:before="101"/>
              <w:ind w:left="191"/>
              <w:rPr>
                <w:b/>
                <w:i/>
              </w:rPr>
            </w:pPr>
            <w:r w:rsidRPr="0025143A">
              <w:rPr>
                <w:b/>
                <w:i/>
              </w:rPr>
              <w:t>Set</w:t>
            </w:r>
          </w:p>
        </w:tc>
        <w:tc>
          <w:tcPr>
            <w:tcW w:w="671" w:type="dxa"/>
            <w:shd w:val="clear" w:color="auto" w:fill="BCD5ED"/>
          </w:tcPr>
          <w:p w14:paraId="7F53A36A" w14:textId="77777777" w:rsidR="00435893" w:rsidRPr="0025143A" w:rsidRDefault="0080543D">
            <w:pPr>
              <w:pStyle w:val="TableParagraph"/>
              <w:spacing w:before="101"/>
              <w:ind w:left="160"/>
              <w:rPr>
                <w:b/>
                <w:i/>
              </w:rPr>
            </w:pPr>
            <w:r w:rsidRPr="0025143A">
              <w:rPr>
                <w:b/>
                <w:i/>
              </w:rPr>
              <w:t>Out</w:t>
            </w:r>
          </w:p>
        </w:tc>
        <w:tc>
          <w:tcPr>
            <w:tcW w:w="670" w:type="dxa"/>
            <w:shd w:val="clear" w:color="auto" w:fill="BCD5ED"/>
          </w:tcPr>
          <w:p w14:paraId="46B1118B" w14:textId="77777777" w:rsidR="00435893" w:rsidRPr="0025143A" w:rsidRDefault="0080543D">
            <w:pPr>
              <w:pStyle w:val="TableParagraph"/>
              <w:spacing w:before="101"/>
              <w:ind w:left="147"/>
              <w:rPr>
                <w:b/>
                <w:i/>
              </w:rPr>
            </w:pPr>
            <w:r w:rsidRPr="0025143A">
              <w:rPr>
                <w:b/>
                <w:i/>
              </w:rPr>
              <w:t>Nov</w:t>
            </w:r>
          </w:p>
        </w:tc>
        <w:tc>
          <w:tcPr>
            <w:tcW w:w="672" w:type="dxa"/>
            <w:shd w:val="clear" w:color="auto" w:fill="BCD5ED"/>
          </w:tcPr>
          <w:p w14:paraId="11FADB0A" w14:textId="77777777" w:rsidR="00435893" w:rsidRPr="0025143A" w:rsidRDefault="0080543D">
            <w:pPr>
              <w:pStyle w:val="TableParagraph"/>
              <w:spacing w:before="101"/>
              <w:ind w:left="161"/>
              <w:rPr>
                <w:b/>
                <w:i/>
              </w:rPr>
            </w:pPr>
            <w:r w:rsidRPr="0025143A">
              <w:rPr>
                <w:b/>
                <w:i/>
              </w:rPr>
              <w:t>Dez</w:t>
            </w:r>
          </w:p>
        </w:tc>
      </w:tr>
      <w:tr w:rsidR="00435893" w:rsidRPr="0025143A" w14:paraId="3D223E3F" w14:textId="77777777" w:rsidTr="252220C0">
        <w:trPr>
          <w:trHeight w:val="541"/>
        </w:trPr>
        <w:tc>
          <w:tcPr>
            <w:tcW w:w="2660" w:type="dxa"/>
            <w:shd w:val="clear" w:color="auto" w:fill="BCD5ED"/>
          </w:tcPr>
          <w:p w14:paraId="41C999D6" w14:textId="77777777" w:rsidR="00435893" w:rsidRPr="0025143A" w:rsidRDefault="0080543D">
            <w:pPr>
              <w:pStyle w:val="TableParagraph"/>
              <w:spacing w:before="96"/>
              <w:ind w:left="110"/>
            </w:pPr>
            <w:r w:rsidRPr="0025143A">
              <w:t>Elaboração do Anteprojeto</w:t>
            </w:r>
          </w:p>
        </w:tc>
        <w:tc>
          <w:tcPr>
            <w:tcW w:w="673" w:type="dxa"/>
            <w:shd w:val="clear" w:color="auto" w:fill="BCD5ED"/>
          </w:tcPr>
          <w:p w14:paraId="6E1F7377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479D9C6F" w14:textId="2EDC797F" w:rsidR="00435893" w:rsidRPr="0025143A" w:rsidRDefault="00435893" w:rsidP="002A0BC9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670" w:type="dxa"/>
            <w:shd w:val="clear" w:color="auto" w:fill="BCD5ED"/>
          </w:tcPr>
          <w:p w14:paraId="04872013" w14:textId="6459BBFB" w:rsidR="00435893" w:rsidRPr="00933397" w:rsidRDefault="007A6817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933397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4EE632E5" w14:textId="4FB99805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703B6BA8" w14:textId="4EAB7501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329DFE86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723A2322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3B62C1FE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1" w:type="dxa"/>
            <w:shd w:val="clear" w:color="auto" w:fill="BCD5ED"/>
          </w:tcPr>
          <w:p w14:paraId="56B903D1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12D43AE7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72E45874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51E474F9" w14:textId="77777777" w:rsidTr="252220C0">
        <w:trPr>
          <w:trHeight w:val="541"/>
        </w:trPr>
        <w:tc>
          <w:tcPr>
            <w:tcW w:w="2660" w:type="dxa"/>
            <w:shd w:val="clear" w:color="auto" w:fill="BCD5ED"/>
          </w:tcPr>
          <w:p w14:paraId="65BAC423" w14:textId="77777777" w:rsidR="00435893" w:rsidRPr="0025143A" w:rsidRDefault="0080543D">
            <w:pPr>
              <w:pStyle w:val="TableParagraph"/>
              <w:spacing w:before="94"/>
              <w:ind w:left="110"/>
            </w:pPr>
            <w:r w:rsidRPr="0025143A">
              <w:t>Entrega de Anteprojeto</w:t>
            </w:r>
          </w:p>
        </w:tc>
        <w:tc>
          <w:tcPr>
            <w:tcW w:w="673" w:type="dxa"/>
            <w:shd w:val="clear" w:color="auto" w:fill="BCD5ED"/>
          </w:tcPr>
          <w:p w14:paraId="490356F8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202C4349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5D1DFD2B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6286368E" w14:textId="23996B64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51E7E0EB" w14:textId="363B7F8F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47AC7076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3D633795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22582B5E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1" w:type="dxa"/>
            <w:shd w:val="clear" w:color="auto" w:fill="BCD5ED"/>
          </w:tcPr>
          <w:p w14:paraId="2B847FA1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15210C19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2FD9CEEF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408CB8B4" w14:textId="77777777" w:rsidTr="252220C0">
        <w:trPr>
          <w:trHeight w:val="540"/>
        </w:trPr>
        <w:tc>
          <w:tcPr>
            <w:tcW w:w="2660" w:type="dxa"/>
            <w:shd w:val="clear" w:color="auto" w:fill="BCD5ED"/>
          </w:tcPr>
          <w:p w14:paraId="44685F9B" w14:textId="77777777" w:rsidR="00435893" w:rsidRPr="0025143A" w:rsidRDefault="0080543D">
            <w:pPr>
              <w:pStyle w:val="TableParagraph"/>
              <w:spacing w:before="95"/>
              <w:ind w:left="110"/>
            </w:pPr>
            <w:r w:rsidRPr="0025143A">
              <w:t>Levantamento de dados</w:t>
            </w:r>
          </w:p>
        </w:tc>
        <w:tc>
          <w:tcPr>
            <w:tcW w:w="673" w:type="dxa"/>
            <w:shd w:val="clear" w:color="auto" w:fill="BCD5ED"/>
          </w:tcPr>
          <w:p w14:paraId="73288D67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75C5AF49" w14:textId="67D579A0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3BE281ED" w14:textId="1E09D69A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7B9F250E" w14:textId="7A7AA32A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235D80A0" w14:textId="4CACDA44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551C3B63" w14:textId="22B48BB2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371F26D2" w14:textId="035FE776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412128AC" w14:textId="113F4B66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1" w:type="dxa"/>
            <w:shd w:val="clear" w:color="auto" w:fill="BCD5ED"/>
          </w:tcPr>
          <w:p w14:paraId="302214EB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26894B52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7C1B5B5B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0E240E55" w14:textId="77777777" w:rsidTr="252220C0">
        <w:trPr>
          <w:trHeight w:val="525"/>
        </w:trPr>
        <w:tc>
          <w:tcPr>
            <w:tcW w:w="2660" w:type="dxa"/>
            <w:shd w:val="clear" w:color="auto" w:fill="BCD5ED"/>
          </w:tcPr>
          <w:p w14:paraId="7196BAF6" w14:textId="77777777" w:rsidR="00435893" w:rsidRPr="0025143A" w:rsidRDefault="0080543D">
            <w:pPr>
              <w:pStyle w:val="TableParagraph"/>
              <w:spacing w:before="96"/>
              <w:ind w:left="110"/>
            </w:pPr>
            <w:r w:rsidRPr="0025143A">
              <w:t>Orientação e elaboração</w:t>
            </w:r>
          </w:p>
        </w:tc>
        <w:tc>
          <w:tcPr>
            <w:tcW w:w="673" w:type="dxa"/>
            <w:shd w:val="clear" w:color="auto" w:fill="BCD5ED"/>
          </w:tcPr>
          <w:p w14:paraId="3E8F6CF3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1F536A3D" w14:textId="03EAC1F2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5E1F7655" w14:textId="7ABF1FCF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780B825A" w14:textId="11344927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6C94B0FA" w14:textId="1DE727E0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1F565172" w14:textId="47F17386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2" w:type="dxa"/>
            <w:shd w:val="clear" w:color="auto" w:fill="BCD5ED"/>
          </w:tcPr>
          <w:p w14:paraId="4D7F482C" w14:textId="14E9A988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27009DF2" w14:textId="1D7A8EC2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1" w:type="dxa"/>
            <w:shd w:val="clear" w:color="auto" w:fill="BCD5ED"/>
          </w:tcPr>
          <w:p w14:paraId="5DB81E36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7B6BDA86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73AB4FDF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5BFE3906" w14:textId="77777777" w:rsidTr="252220C0">
        <w:trPr>
          <w:trHeight w:val="539"/>
        </w:trPr>
        <w:tc>
          <w:tcPr>
            <w:tcW w:w="2660" w:type="dxa"/>
            <w:shd w:val="clear" w:color="auto" w:fill="BCD5ED"/>
          </w:tcPr>
          <w:p w14:paraId="18469126" w14:textId="77777777" w:rsidR="00435893" w:rsidRPr="0025143A" w:rsidRDefault="0080543D">
            <w:pPr>
              <w:pStyle w:val="TableParagraph"/>
              <w:spacing w:before="94"/>
              <w:ind w:left="110"/>
            </w:pPr>
            <w:r w:rsidRPr="0025143A">
              <w:t>Orientação e Revisão</w:t>
            </w:r>
          </w:p>
        </w:tc>
        <w:tc>
          <w:tcPr>
            <w:tcW w:w="673" w:type="dxa"/>
            <w:shd w:val="clear" w:color="auto" w:fill="BCD5ED"/>
          </w:tcPr>
          <w:p w14:paraId="663B101B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02E5C995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44731093" w14:textId="458CB9EE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0D4FC122" w14:textId="42C5C07E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47B0E4C8" w14:textId="56237DCF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6845A5AB" w14:textId="3776843B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2" w:type="dxa"/>
            <w:shd w:val="clear" w:color="auto" w:fill="BCD5ED"/>
          </w:tcPr>
          <w:p w14:paraId="52F1893B" w14:textId="58BB98D5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172A7CCB" w14:textId="2FE31592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1" w:type="dxa"/>
            <w:shd w:val="clear" w:color="auto" w:fill="BCD5ED"/>
          </w:tcPr>
          <w:p w14:paraId="540241D9" w14:textId="35BF54FC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0" w:type="dxa"/>
            <w:shd w:val="clear" w:color="auto" w:fill="BCD5ED"/>
          </w:tcPr>
          <w:p w14:paraId="75A51452" w14:textId="082C2450" w:rsidR="00435893" w:rsidRPr="00933397" w:rsidRDefault="00334B65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2" w:type="dxa"/>
            <w:shd w:val="clear" w:color="auto" w:fill="BCD5ED"/>
          </w:tcPr>
          <w:p w14:paraId="59097C9B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732301E5" w14:textId="77777777" w:rsidTr="252220C0">
        <w:trPr>
          <w:trHeight w:val="541"/>
        </w:trPr>
        <w:tc>
          <w:tcPr>
            <w:tcW w:w="2660" w:type="dxa"/>
            <w:shd w:val="clear" w:color="auto" w:fill="BCD5ED"/>
          </w:tcPr>
          <w:p w14:paraId="42DE788A" w14:textId="77777777" w:rsidR="00435893" w:rsidRPr="0025143A" w:rsidRDefault="0080543D">
            <w:pPr>
              <w:pStyle w:val="TableParagraph"/>
              <w:spacing w:before="94"/>
              <w:ind w:left="110"/>
            </w:pPr>
            <w:r w:rsidRPr="0025143A">
              <w:t>Entrega das 03 cópias</w:t>
            </w:r>
          </w:p>
        </w:tc>
        <w:tc>
          <w:tcPr>
            <w:tcW w:w="673" w:type="dxa"/>
            <w:shd w:val="clear" w:color="auto" w:fill="BCD5ED"/>
          </w:tcPr>
          <w:p w14:paraId="6BC32C68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398B8FA9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3A13263A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0BAE6520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3C6A3F3D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5308CCFE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13AD1134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7179C510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1" w:type="dxa"/>
            <w:shd w:val="clear" w:color="auto" w:fill="BCD5ED"/>
          </w:tcPr>
          <w:p w14:paraId="6789FA76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335A6041" w14:textId="1F24A9A1" w:rsidR="00435893" w:rsidRPr="00933397" w:rsidRDefault="002A0BC9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933397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2" w:type="dxa"/>
            <w:shd w:val="clear" w:color="auto" w:fill="BCD5ED"/>
          </w:tcPr>
          <w:p w14:paraId="2D2B59DB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  <w:tr w:rsidR="00435893" w:rsidRPr="0025143A" w14:paraId="551F1008" w14:textId="77777777" w:rsidTr="252220C0">
        <w:trPr>
          <w:trHeight w:val="560"/>
        </w:trPr>
        <w:tc>
          <w:tcPr>
            <w:tcW w:w="2660" w:type="dxa"/>
            <w:shd w:val="clear" w:color="auto" w:fill="BCD5ED"/>
          </w:tcPr>
          <w:p w14:paraId="210C9824" w14:textId="77777777" w:rsidR="00435893" w:rsidRPr="0025143A" w:rsidRDefault="0080543D">
            <w:pPr>
              <w:pStyle w:val="TableParagraph"/>
              <w:spacing w:before="94"/>
              <w:ind w:left="110"/>
            </w:pPr>
            <w:r w:rsidRPr="0025143A">
              <w:t>Apresentação do TCC</w:t>
            </w:r>
          </w:p>
        </w:tc>
        <w:tc>
          <w:tcPr>
            <w:tcW w:w="673" w:type="dxa"/>
            <w:shd w:val="clear" w:color="auto" w:fill="BCD5ED"/>
          </w:tcPr>
          <w:p w14:paraId="7B3570EB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4C39F163" w14:textId="77777777" w:rsidR="00435893" w:rsidRPr="0025143A" w:rsidRDefault="00435893" w:rsidP="002A0BC9">
            <w:pPr>
              <w:pStyle w:val="TableParagraph"/>
              <w:jc w:val="center"/>
            </w:pPr>
          </w:p>
        </w:tc>
        <w:tc>
          <w:tcPr>
            <w:tcW w:w="670" w:type="dxa"/>
            <w:shd w:val="clear" w:color="auto" w:fill="BCD5ED"/>
          </w:tcPr>
          <w:p w14:paraId="65EE5348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02FDD5B7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5EFC77D0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168D5875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2" w:type="dxa"/>
            <w:shd w:val="clear" w:color="auto" w:fill="BCD5ED"/>
          </w:tcPr>
          <w:p w14:paraId="47874E94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2CDE67F2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1" w:type="dxa"/>
            <w:shd w:val="clear" w:color="auto" w:fill="BCD5ED"/>
          </w:tcPr>
          <w:p w14:paraId="6B468322" w14:textId="77777777" w:rsidR="00435893" w:rsidRPr="00933397" w:rsidRDefault="00435893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0" w:type="dxa"/>
            <w:shd w:val="clear" w:color="auto" w:fill="BCD5ED"/>
          </w:tcPr>
          <w:p w14:paraId="0B218F7D" w14:textId="4B2043D9" w:rsidR="00435893" w:rsidRPr="00933397" w:rsidRDefault="002A0BC9" w:rsidP="002A0BC9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933397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672" w:type="dxa"/>
            <w:shd w:val="clear" w:color="auto" w:fill="BCD5ED"/>
          </w:tcPr>
          <w:p w14:paraId="218A63B0" w14:textId="77777777" w:rsidR="00435893" w:rsidRPr="0025143A" w:rsidRDefault="00435893" w:rsidP="002A0BC9">
            <w:pPr>
              <w:pStyle w:val="TableParagraph"/>
              <w:jc w:val="center"/>
            </w:pPr>
          </w:p>
        </w:tc>
      </w:tr>
    </w:tbl>
    <w:p w14:paraId="5F37A406" w14:textId="77777777" w:rsidR="001C5767" w:rsidRDefault="001C5767">
      <w:pPr>
        <w:pStyle w:val="Corpodetexto"/>
        <w:spacing w:before="4"/>
        <w:rPr>
          <w:sz w:val="19"/>
        </w:rPr>
      </w:pPr>
    </w:p>
    <w:p w14:paraId="13B93F87" w14:textId="44633B73" w:rsidR="001A1A56" w:rsidRPr="0025143A" w:rsidRDefault="001A1A56">
      <w:pPr>
        <w:pStyle w:val="Corpodetexto"/>
        <w:spacing w:before="4"/>
        <w:rPr>
          <w:sz w:val="19"/>
        </w:rPr>
      </w:pPr>
      <w:r>
        <w:rPr>
          <w:sz w:val="19"/>
        </w:rPr>
        <w:br w:type="page"/>
      </w:r>
    </w:p>
    <w:p w14:paraId="169CA429" w14:textId="77777777" w:rsidR="004559B3" w:rsidRDefault="00552AEB" w:rsidP="004559B3">
      <w:pPr>
        <w:pStyle w:val="Ttulo2"/>
        <w:spacing w:before="0"/>
        <w:jc w:val="both"/>
      </w:pPr>
      <w:r>
        <w:lastRenderedPageBreak/>
        <w:t>Referências</w:t>
      </w:r>
    </w:p>
    <w:p w14:paraId="03756341" w14:textId="77777777" w:rsidR="004559B3" w:rsidRDefault="004559B3" w:rsidP="004559B3"/>
    <w:p w14:paraId="0DEAC563" w14:textId="77777777" w:rsidR="00223239" w:rsidRPr="00223239" w:rsidRDefault="00223239" w:rsidP="00223239">
      <w:pPr>
        <w:pStyle w:val="Bibliografia"/>
        <w:ind w:left="232"/>
        <w:jc w:val="both"/>
        <w:rPr>
          <w:sz w:val="24"/>
          <w:szCs w:val="24"/>
        </w:rPr>
      </w:pPr>
      <w:r>
        <w:rPr>
          <w:szCs w:val="24"/>
        </w:rPr>
        <w:fldChar w:fldCharType="begin"/>
      </w:r>
      <w:r w:rsidRPr="00334B65">
        <w:rPr>
          <w:szCs w:val="24"/>
          <w:lang w:val="en-US"/>
        </w:rPr>
        <w:instrText xml:space="preserve"> ADDIN ZOTERO_BIBL {"uncited":[],"omitted":[],"custom":[]} CSL_BIBLIOGRAPHY </w:instrText>
      </w:r>
      <w:r>
        <w:rPr>
          <w:szCs w:val="24"/>
        </w:rPr>
        <w:fldChar w:fldCharType="separate"/>
      </w:r>
      <w:r w:rsidRPr="00334B65">
        <w:rPr>
          <w:sz w:val="24"/>
          <w:szCs w:val="24"/>
          <w:lang w:val="en-US"/>
        </w:rPr>
        <w:t xml:space="preserve">ALI, A. PlantVillage Dataset. </w:t>
      </w:r>
      <w:r w:rsidRPr="00334B65">
        <w:rPr>
          <w:b/>
          <w:bCs/>
          <w:sz w:val="24"/>
          <w:szCs w:val="24"/>
          <w:lang w:val="en-US"/>
        </w:rPr>
        <w:t>Dataset of diseased plant leaf images and corresponding labels</w:t>
      </w:r>
      <w:r w:rsidRPr="00334B65">
        <w:rPr>
          <w:sz w:val="24"/>
          <w:szCs w:val="24"/>
          <w:lang w:val="en-US"/>
        </w:rPr>
        <w:t xml:space="preserve">. </w:t>
      </w:r>
      <w:r w:rsidRPr="00223239">
        <w:rPr>
          <w:sz w:val="24"/>
          <w:szCs w:val="24"/>
        </w:rPr>
        <w:t>2019. Disponível em: https://www.kaggle.com/datasets/abdallahalidev/plantvillage-dataset. Acesso em: 9 maio 2026.</w:t>
      </w:r>
    </w:p>
    <w:p w14:paraId="02A32ADB" w14:textId="77777777" w:rsidR="00223239" w:rsidRPr="00223239" w:rsidRDefault="00223239" w:rsidP="00223239">
      <w:pPr>
        <w:pStyle w:val="Bibliografia"/>
        <w:ind w:left="232"/>
        <w:jc w:val="both"/>
        <w:rPr>
          <w:sz w:val="24"/>
          <w:szCs w:val="24"/>
        </w:rPr>
      </w:pPr>
      <w:r w:rsidRPr="00223239">
        <w:rPr>
          <w:sz w:val="24"/>
          <w:szCs w:val="24"/>
        </w:rPr>
        <w:t xml:space="preserve">EMBRAPA. Tomate - Portal Embrapa. </w:t>
      </w:r>
      <w:r w:rsidRPr="00223239">
        <w:rPr>
          <w:b/>
          <w:bCs/>
          <w:sz w:val="24"/>
          <w:szCs w:val="24"/>
        </w:rPr>
        <w:t>Tomate</w:t>
      </w:r>
      <w:r w:rsidRPr="00223239">
        <w:rPr>
          <w:sz w:val="24"/>
          <w:szCs w:val="24"/>
        </w:rPr>
        <w:t>. 2022. Disponível em: https://www.embrapa.br/agencia-de-informacao-tecnologica/cultivos/tomate. Acesso em: 29 abr. 2026.</w:t>
      </w:r>
    </w:p>
    <w:p w14:paraId="48AFB666" w14:textId="77777777" w:rsidR="00223239" w:rsidRPr="00334B65" w:rsidRDefault="00223239" w:rsidP="00223239">
      <w:pPr>
        <w:pStyle w:val="Bibliografia"/>
        <w:ind w:left="232"/>
        <w:jc w:val="both"/>
        <w:rPr>
          <w:sz w:val="24"/>
          <w:szCs w:val="24"/>
          <w:lang w:val="en-US"/>
        </w:rPr>
      </w:pPr>
      <w:r w:rsidRPr="00223239">
        <w:rPr>
          <w:sz w:val="24"/>
          <w:szCs w:val="24"/>
        </w:rPr>
        <w:t xml:space="preserve">IBM. </w:t>
      </w:r>
      <w:r w:rsidRPr="005540DC">
        <w:rPr>
          <w:b/>
          <w:bCs/>
          <w:sz w:val="24"/>
          <w:szCs w:val="24"/>
        </w:rPr>
        <w:t>O que são redes neurais convolucionais?</w:t>
      </w:r>
      <w:r w:rsidRPr="00223239">
        <w:rPr>
          <w:sz w:val="24"/>
          <w:szCs w:val="24"/>
        </w:rPr>
        <w:t xml:space="preserve"> | IBM. 2021. Disponível em: https://www.ibm.com/br-pt/think/topics/convolutional-neural-networks. </w:t>
      </w:r>
      <w:r w:rsidRPr="00334B65">
        <w:rPr>
          <w:sz w:val="24"/>
          <w:szCs w:val="24"/>
          <w:lang w:val="en-US"/>
        </w:rPr>
        <w:t>Acesso em: 29 abr. 2026.</w:t>
      </w:r>
    </w:p>
    <w:p w14:paraId="17F552A8" w14:textId="77777777" w:rsidR="00223239" w:rsidRPr="00223239" w:rsidRDefault="00223239" w:rsidP="00223239">
      <w:pPr>
        <w:pStyle w:val="Bibliografia"/>
        <w:ind w:left="232"/>
        <w:jc w:val="both"/>
        <w:rPr>
          <w:sz w:val="24"/>
          <w:szCs w:val="24"/>
        </w:rPr>
      </w:pPr>
      <w:r w:rsidRPr="00334B65">
        <w:rPr>
          <w:sz w:val="24"/>
          <w:szCs w:val="24"/>
          <w:lang w:val="en-US"/>
        </w:rPr>
        <w:t xml:space="preserve">KUMAR, A.; VANI, M. Image Based Tomato Leaf Disease Detection. </w:t>
      </w:r>
      <w:r w:rsidRPr="00334B65">
        <w:rPr>
          <w:i/>
          <w:iCs/>
          <w:sz w:val="24"/>
          <w:szCs w:val="24"/>
          <w:lang w:val="en-US"/>
        </w:rPr>
        <w:t>In</w:t>
      </w:r>
      <w:r w:rsidRPr="00334B65">
        <w:rPr>
          <w:sz w:val="24"/>
          <w:szCs w:val="24"/>
          <w:lang w:val="en-US"/>
        </w:rPr>
        <w:t xml:space="preserve">: 2019 10TH INTERNATIONAL CONFERENCE ON COMPUTING, COMMUNICATION AND NETWORKING TECHNOLOGIES (ICCCNT). 2019. </w:t>
      </w:r>
      <w:r w:rsidRPr="00334B65">
        <w:rPr>
          <w:b/>
          <w:bCs/>
          <w:sz w:val="24"/>
          <w:szCs w:val="24"/>
          <w:lang w:val="en-US"/>
        </w:rPr>
        <w:t>2019 10th International Conference on Computing, Communication and Networking Technologies (ICCCNT)</w:t>
      </w:r>
      <w:r w:rsidRPr="00334B65">
        <w:rPr>
          <w:sz w:val="24"/>
          <w:szCs w:val="24"/>
          <w:lang w:val="en-US"/>
        </w:rPr>
        <w:t xml:space="preserve">. </w:t>
      </w:r>
      <w:r w:rsidRPr="00223239">
        <w:rPr>
          <w:sz w:val="24"/>
          <w:szCs w:val="24"/>
        </w:rPr>
        <w:t>[</w:t>
      </w:r>
      <w:r w:rsidRPr="00223239">
        <w:rPr>
          <w:i/>
          <w:iCs/>
          <w:sz w:val="24"/>
          <w:szCs w:val="24"/>
        </w:rPr>
        <w:t>S.l.</w:t>
      </w:r>
      <w:r w:rsidRPr="00223239">
        <w:rPr>
          <w:sz w:val="24"/>
          <w:szCs w:val="24"/>
        </w:rPr>
        <w:t>]: [</w:t>
      </w:r>
      <w:r w:rsidRPr="00223239">
        <w:rPr>
          <w:i/>
          <w:iCs/>
          <w:sz w:val="24"/>
          <w:szCs w:val="24"/>
        </w:rPr>
        <w:t>S.n.</w:t>
      </w:r>
      <w:r w:rsidRPr="00223239">
        <w:rPr>
          <w:sz w:val="24"/>
          <w:szCs w:val="24"/>
        </w:rPr>
        <w:t>], 2019. p. 1–6. DOI: https://doi.org/10.1109/ICCCNT45670.2019.8944692. Disponível em: https://ieeexplore.ieee.org/abstract/document/8944692. Acesso em: 29 abr. 2026.</w:t>
      </w:r>
    </w:p>
    <w:p w14:paraId="3970BB37" w14:textId="77777777" w:rsidR="00223239" w:rsidRPr="00223239" w:rsidRDefault="00223239" w:rsidP="00223239">
      <w:pPr>
        <w:pStyle w:val="Bibliografia"/>
        <w:ind w:left="232"/>
        <w:jc w:val="both"/>
      </w:pPr>
      <w:r w:rsidRPr="00223239">
        <w:rPr>
          <w:sz w:val="24"/>
          <w:szCs w:val="24"/>
        </w:rPr>
        <w:t xml:space="preserve">TOTVS, E. </w:t>
      </w:r>
      <w:r w:rsidRPr="005540DC">
        <w:rPr>
          <w:b/>
          <w:bCs/>
          <w:sz w:val="24"/>
          <w:szCs w:val="24"/>
        </w:rPr>
        <w:t>Agricultura 4.0: Conceito, tecnologias, vantagens e desafios</w:t>
      </w:r>
      <w:r w:rsidRPr="00223239">
        <w:rPr>
          <w:sz w:val="24"/>
          <w:szCs w:val="24"/>
        </w:rPr>
        <w:t xml:space="preserve">. </w:t>
      </w:r>
      <w:r w:rsidRPr="00223239">
        <w:rPr>
          <w:b/>
          <w:bCs/>
          <w:sz w:val="24"/>
          <w:szCs w:val="24"/>
        </w:rPr>
        <w:t>TOTVS</w:t>
      </w:r>
      <w:r w:rsidRPr="00223239">
        <w:rPr>
          <w:sz w:val="24"/>
          <w:szCs w:val="24"/>
        </w:rPr>
        <w:t>. 2024. Disponível em: https://www.totvs.com/blog/gestao-agricola/agricultura-4-0/. Acesso em: 29 abr. 2026.</w:t>
      </w:r>
    </w:p>
    <w:p w14:paraId="005748E2" w14:textId="7B35FD5A" w:rsidR="003401E3" w:rsidRPr="002162E8" w:rsidRDefault="00223239" w:rsidP="00B96631">
      <w:pPr>
        <w:pStyle w:val="Bibliografia"/>
      </w:pPr>
      <w:r>
        <w:rPr>
          <w:sz w:val="24"/>
          <w:szCs w:val="24"/>
        </w:rPr>
        <w:fldChar w:fldCharType="end"/>
      </w:r>
      <w:r w:rsidR="00220ACD">
        <w:rPr>
          <w:sz w:val="24"/>
          <w:szCs w:val="24"/>
        </w:rPr>
        <w:tab/>
      </w:r>
    </w:p>
    <w:sectPr w:rsidR="003401E3" w:rsidRPr="002162E8">
      <w:headerReference w:type="default" r:id="rId8"/>
      <w:pgSz w:w="12240" w:h="15840"/>
      <w:pgMar w:top="1340" w:right="102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C0E2" w14:textId="77777777" w:rsidR="00EC1B11" w:rsidRPr="00E24BA6" w:rsidRDefault="00EC1B11" w:rsidP="00EB3933">
      <w:r w:rsidRPr="00E24BA6">
        <w:separator/>
      </w:r>
    </w:p>
  </w:endnote>
  <w:endnote w:type="continuationSeparator" w:id="0">
    <w:p w14:paraId="77D2E1BE" w14:textId="77777777" w:rsidR="00EC1B11" w:rsidRPr="00E24BA6" w:rsidRDefault="00EC1B11" w:rsidP="00EB3933">
      <w:r w:rsidRPr="00E24B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4F2E" w14:textId="77777777" w:rsidR="00EC1B11" w:rsidRPr="00E24BA6" w:rsidRDefault="00EC1B11" w:rsidP="00EB3933">
      <w:r w:rsidRPr="00E24BA6">
        <w:separator/>
      </w:r>
    </w:p>
  </w:footnote>
  <w:footnote w:type="continuationSeparator" w:id="0">
    <w:p w14:paraId="3A9E0919" w14:textId="77777777" w:rsidR="00EC1B11" w:rsidRPr="00E24BA6" w:rsidRDefault="00EC1B11" w:rsidP="00EB3933">
      <w:r w:rsidRPr="00E24B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853646"/>
      <w:docPartObj>
        <w:docPartGallery w:val="Page Numbers (Top of Page)"/>
        <w:docPartUnique/>
      </w:docPartObj>
    </w:sdtPr>
    <w:sdtContent>
      <w:p w14:paraId="06C53CAA" w14:textId="77E18F06" w:rsidR="009A65E7" w:rsidRDefault="009A65E7">
        <w:pPr>
          <w:pStyle w:val="Cabealho"/>
          <w:jc w:val="right"/>
        </w:pPr>
        <w:r w:rsidRPr="009A65E7">
          <w:rPr>
            <w:rFonts w:ascii="Arial" w:hAnsi="Arial" w:cs="Arial"/>
            <w:sz w:val="20"/>
            <w:szCs w:val="20"/>
          </w:rPr>
          <w:fldChar w:fldCharType="begin"/>
        </w:r>
        <w:r w:rsidRPr="009A65E7">
          <w:rPr>
            <w:rFonts w:ascii="Arial" w:hAnsi="Arial" w:cs="Arial"/>
            <w:sz w:val="20"/>
            <w:szCs w:val="20"/>
          </w:rPr>
          <w:instrText>PAGE   \* MERGEFORMAT</w:instrText>
        </w:r>
        <w:r w:rsidRPr="009A65E7">
          <w:rPr>
            <w:rFonts w:ascii="Arial" w:hAnsi="Arial" w:cs="Arial"/>
            <w:sz w:val="20"/>
            <w:szCs w:val="20"/>
          </w:rPr>
          <w:fldChar w:fldCharType="separate"/>
        </w:r>
        <w:r w:rsidRPr="009A65E7">
          <w:rPr>
            <w:rFonts w:ascii="Arial" w:hAnsi="Arial" w:cs="Arial"/>
            <w:sz w:val="20"/>
            <w:szCs w:val="20"/>
          </w:rPr>
          <w:t>2</w:t>
        </w:r>
        <w:r w:rsidRPr="009A65E7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11C6F53B" w14:textId="77777777" w:rsidR="009A65E7" w:rsidRDefault="009A65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60E"/>
    <w:multiLevelType w:val="hybridMultilevel"/>
    <w:tmpl w:val="780624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38767B"/>
    <w:multiLevelType w:val="hybridMultilevel"/>
    <w:tmpl w:val="3196CBCC"/>
    <w:lvl w:ilvl="0" w:tplc="0416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31425FAA"/>
    <w:multiLevelType w:val="hybridMultilevel"/>
    <w:tmpl w:val="B55AF270"/>
    <w:lvl w:ilvl="0" w:tplc="0416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3" w15:restartNumberingAfterBreak="0">
    <w:nsid w:val="54784699"/>
    <w:multiLevelType w:val="hybridMultilevel"/>
    <w:tmpl w:val="358A5B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B4063D"/>
    <w:multiLevelType w:val="hybridMultilevel"/>
    <w:tmpl w:val="099602D8"/>
    <w:lvl w:ilvl="0" w:tplc="0416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num w:numId="1" w16cid:durableId="86195363">
    <w:abstractNumId w:val="2"/>
  </w:num>
  <w:num w:numId="2" w16cid:durableId="1749302547">
    <w:abstractNumId w:val="4"/>
  </w:num>
  <w:num w:numId="3" w16cid:durableId="208033014">
    <w:abstractNumId w:val="3"/>
  </w:num>
  <w:num w:numId="4" w16cid:durableId="959919354">
    <w:abstractNumId w:val="0"/>
  </w:num>
  <w:num w:numId="5" w16cid:durableId="85881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893"/>
    <w:rsid w:val="0000264E"/>
    <w:rsid w:val="0000406D"/>
    <w:rsid w:val="00007B76"/>
    <w:rsid w:val="00011845"/>
    <w:rsid w:val="00012329"/>
    <w:rsid w:val="0001413F"/>
    <w:rsid w:val="000221DC"/>
    <w:rsid w:val="00023248"/>
    <w:rsid w:val="00030AE2"/>
    <w:rsid w:val="00031029"/>
    <w:rsid w:val="00031B5D"/>
    <w:rsid w:val="00031B8E"/>
    <w:rsid w:val="000414D6"/>
    <w:rsid w:val="000416B5"/>
    <w:rsid w:val="00041831"/>
    <w:rsid w:val="00041F29"/>
    <w:rsid w:val="00045925"/>
    <w:rsid w:val="00054D0F"/>
    <w:rsid w:val="00060403"/>
    <w:rsid w:val="000641BA"/>
    <w:rsid w:val="00067BB6"/>
    <w:rsid w:val="0007520E"/>
    <w:rsid w:val="00076CB7"/>
    <w:rsid w:val="000843B5"/>
    <w:rsid w:val="00085537"/>
    <w:rsid w:val="000869DE"/>
    <w:rsid w:val="0009690A"/>
    <w:rsid w:val="0009693F"/>
    <w:rsid w:val="000A1051"/>
    <w:rsid w:val="000A2553"/>
    <w:rsid w:val="000A584B"/>
    <w:rsid w:val="000B138E"/>
    <w:rsid w:val="000B20A8"/>
    <w:rsid w:val="000B29D6"/>
    <w:rsid w:val="000B2C74"/>
    <w:rsid w:val="000B5988"/>
    <w:rsid w:val="000C5A5C"/>
    <w:rsid w:val="000D251D"/>
    <w:rsid w:val="000E0B30"/>
    <w:rsid w:val="000E180D"/>
    <w:rsid w:val="000E2A42"/>
    <w:rsid w:val="000F5623"/>
    <w:rsid w:val="00103A8A"/>
    <w:rsid w:val="00104DAB"/>
    <w:rsid w:val="0010740A"/>
    <w:rsid w:val="00107630"/>
    <w:rsid w:val="00114059"/>
    <w:rsid w:val="001275D1"/>
    <w:rsid w:val="00131867"/>
    <w:rsid w:val="0013232F"/>
    <w:rsid w:val="0014072C"/>
    <w:rsid w:val="0014074E"/>
    <w:rsid w:val="00144292"/>
    <w:rsid w:val="00144743"/>
    <w:rsid w:val="00145FA0"/>
    <w:rsid w:val="00146B72"/>
    <w:rsid w:val="001522C7"/>
    <w:rsid w:val="001637FF"/>
    <w:rsid w:val="00166265"/>
    <w:rsid w:val="00170BB7"/>
    <w:rsid w:val="00173500"/>
    <w:rsid w:val="00176E2E"/>
    <w:rsid w:val="00176ED4"/>
    <w:rsid w:val="001813FC"/>
    <w:rsid w:val="00191BCA"/>
    <w:rsid w:val="001A005F"/>
    <w:rsid w:val="001A1A56"/>
    <w:rsid w:val="001B023D"/>
    <w:rsid w:val="001B2DDC"/>
    <w:rsid w:val="001B3CC5"/>
    <w:rsid w:val="001B7C30"/>
    <w:rsid w:val="001C46D3"/>
    <w:rsid w:val="001C4C70"/>
    <w:rsid w:val="001C5767"/>
    <w:rsid w:val="001C6622"/>
    <w:rsid w:val="001C7A7B"/>
    <w:rsid w:val="001D0CD0"/>
    <w:rsid w:val="001D3A79"/>
    <w:rsid w:val="001D68EE"/>
    <w:rsid w:val="001E7AF2"/>
    <w:rsid w:val="001F0CDF"/>
    <w:rsid w:val="001F40B3"/>
    <w:rsid w:val="001F514B"/>
    <w:rsid w:val="001F61D6"/>
    <w:rsid w:val="002002ED"/>
    <w:rsid w:val="00211465"/>
    <w:rsid w:val="002162E8"/>
    <w:rsid w:val="00220810"/>
    <w:rsid w:val="00220ACD"/>
    <w:rsid w:val="002211AB"/>
    <w:rsid w:val="00223239"/>
    <w:rsid w:val="002270E3"/>
    <w:rsid w:val="00240E84"/>
    <w:rsid w:val="00244694"/>
    <w:rsid w:val="00246A40"/>
    <w:rsid w:val="00250F49"/>
    <w:rsid w:val="0025143A"/>
    <w:rsid w:val="00251796"/>
    <w:rsid w:val="00252238"/>
    <w:rsid w:val="00253028"/>
    <w:rsid w:val="00254B82"/>
    <w:rsid w:val="002552E4"/>
    <w:rsid w:val="00257AAE"/>
    <w:rsid w:val="002602CD"/>
    <w:rsid w:val="002643D0"/>
    <w:rsid w:val="00266C95"/>
    <w:rsid w:val="0026718E"/>
    <w:rsid w:val="00272D84"/>
    <w:rsid w:val="00273462"/>
    <w:rsid w:val="00273C7E"/>
    <w:rsid w:val="00274324"/>
    <w:rsid w:val="00275316"/>
    <w:rsid w:val="00277847"/>
    <w:rsid w:val="00280AC9"/>
    <w:rsid w:val="002878B4"/>
    <w:rsid w:val="002910E3"/>
    <w:rsid w:val="00292FD1"/>
    <w:rsid w:val="002A0BC9"/>
    <w:rsid w:val="002A314D"/>
    <w:rsid w:val="002B3AFB"/>
    <w:rsid w:val="002C0C7F"/>
    <w:rsid w:val="002C308C"/>
    <w:rsid w:val="002C61E3"/>
    <w:rsid w:val="002C7638"/>
    <w:rsid w:val="002D201F"/>
    <w:rsid w:val="002D5C2F"/>
    <w:rsid w:val="002D6E5A"/>
    <w:rsid w:val="002E033F"/>
    <w:rsid w:val="002E0CA3"/>
    <w:rsid w:val="002E5AF5"/>
    <w:rsid w:val="002F201D"/>
    <w:rsid w:val="002F3DF9"/>
    <w:rsid w:val="002F4E88"/>
    <w:rsid w:val="002F6F23"/>
    <w:rsid w:val="00301CA5"/>
    <w:rsid w:val="00301D5E"/>
    <w:rsid w:val="0030333A"/>
    <w:rsid w:val="00303688"/>
    <w:rsid w:val="0030465C"/>
    <w:rsid w:val="003108B2"/>
    <w:rsid w:val="003134AC"/>
    <w:rsid w:val="00314083"/>
    <w:rsid w:val="00315BA2"/>
    <w:rsid w:val="00316A88"/>
    <w:rsid w:val="00322F00"/>
    <w:rsid w:val="00324B8C"/>
    <w:rsid w:val="003324B7"/>
    <w:rsid w:val="003347C2"/>
    <w:rsid w:val="00334B65"/>
    <w:rsid w:val="003362E5"/>
    <w:rsid w:val="00337D0A"/>
    <w:rsid w:val="003401E3"/>
    <w:rsid w:val="00342DBE"/>
    <w:rsid w:val="0034337D"/>
    <w:rsid w:val="00346BD7"/>
    <w:rsid w:val="003475C8"/>
    <w:rsid w:val="00353A9E"/>
    <w:rsid w:val="0036671F"/>
    <w:rsid w:val="00373795"/>
    <w:rsid w:val="0038101B"/>
    <w:rsid w:val="00382DCD"/>
    <w:rsid w:val="003847F9"/>
    <w:rsid w:val="00391826"/>
    <w:rsid w:val="00392448"/>
    <w:rsid w:val="00392E22"/>
    <w:rsid w:val="00392E26"/>
    <w:rsid w:val="0039523B"/>
    <w:rsid w:val="003952FC"/>
    <w:rsid w:val="00396529"/>
    <w:rsid w:val="003A00AD"/>
    <w:rsid w:val="003A11E1"/>
    <w:rsid w:val="003C2449"/>
    <w:rsid w:val="003C38F9"/>
    <w:rsid w:val="003D085D"/>
    <w:rsid w:val="003D0EE6"/>
    <w:rsid w:val="003D3B7D"/>
    <w:rsid w:val="003D402C"/>
    <w:rsid w:val="003E5FA8"/>
    <w:rsid w:val="003F006D"/>
    <w:rsid w:val="003F60F1"/>
    <w:rsid w:val="003F652C"/>
    <w:rsid w:val="0040099E"/>
    <w:rsid w:val="004017A3"/>
    <w:rsid w:val="00402A1C"/>
    <w:rsid w:val="00404801"/>
    <w:rsid w:val="00404CDB"/>
    <w:rsid w:val="00405452"/>
    <w:rsid w:val="0041128E"/>
    <w:rsid w:val="0041483A"/>
    <w:rsid w:val="004242F9"/>
    <w:rsid w:val="00426E19"/>
    <w:rsid w:val="00435893"/>
    <w:rsid w:val="00442DE3"/>
    <w:rsid w:val="00447644"/>
    <w:rsid w:val="00452561"/>
    <w:rsid w:val="004559B3"/>
    <w:rsid w:val="004608E3"/>
    <w:rsid w:val="004642CF"/>
    <w:rsid w:val="00466336"/>
    <w:rsid w:val="00467094"/>
    <w:rsid w:val="0047253A"/>
    <w:rsid w:val="00472C79"/>
    <w:rsid w:val="00476D45"/>
    <w:rsid w:val="00494338"/>
    <w:rsid w:val="00496B54"/>
    <w:rsid w:val="004A1E70"/>
    <w:rsid w:val="004A3700"/>
    <w:rsid w:val="004A4FFF"/>
    <w:rsid w:val="004A589B"/>
    <w:rsid w:val="004A603E"/>
    <w:rsid w:val="004B1EFB"/>
    <w:rsid w:val="004B5127"/>
    <w:rsid w:val="004C1FB0"/>
    <w:rsid w:val="004C583E"/>
    <w:rsid w:val="004D280B"/>
    <w:rsid w:val="004D5BEC"/>
    <w:rsid w:val="004D6F6E"/>
    <w:rsid w:val="004E054C"/>
    <w:rsid w:val="004E275C"/>
    <w:rsid w:val="004F2C7B"/>
    <w:rsid w:val="0050208B"/>
    <w:rsid w:val="00503E47"/>
    <w:rsid w:val="00506524"/>
    <w:rsid w:val="00514BDB"/>
    <w:rsid w:val="00520088"/>
    <w:rsid w:val="00526B1A"/>
    <w:rsid w:val="005447F2"/>
    <w:rsid w:val="00552AEB"/>
    <w:rsid w:val="00552EBD"/>
    <w:rsid w:val="005540DC"/>
    <w:rsid w:val="005621EF"/>
    <w:rsid w:val="005627CF"/>
    <w:rsid w:val="00565CA1"/>
    <w:rsid w:val="00566CDD"/>
    <w:rsid w:val="00570FC8"/>
    <w:rsid w:val="00571BF5"/>
    <w:rsid w:val="00571CCE"/>
    <w:rsid w:val="00572C31"/>
    <w:rsid w:val="005735F7"/>
    <w:rsid w:val="00581842"/>
    <w:rsid w:val="005835DE"/>
    <w:rsid w:val="00587185"/>
    <w:rsid w:val="005A5204"/>
    <w:rsid w:val="005ABD5D"/>
    <w:rsid w:val="005B11C2"/>
    <w:rsid w:val="005B706E"/>
    <w:rsid w:val="005D262C"/>
    <w:rsid w:val="005D4496"/>
    <w:rsid w:val="005D6C74"/>
    <w:rsid w:val="005D6EFD"/>
    <w:rsid w:val="005D73CF"/>
    <w:rsid w:val="005E18D9"/>
    <w:rsid w:val="005E598F"/>
    <w:rsid w:val="005E7126"/>
    <w:rsid w:val="005E7CF2"/>
    <w:rsid w:val="005F1233"/>
    <w:rsid w:val="005F4F5E"/>
    <w:rsid w:val="006013B4"/>
    <w:rsid w:val="00601706"/>
    <w:rsid w:val="00604E1E"/>
    <w:rsid w:val="00605CD7"/>
    <w:rsid w:val="0061294A"/>
    <w:rsid w:val="006136F4"/>
    <w:rsid w:val="006160C8"/>
    <w:rsid w:val="0061721E"/>
    <w:rsid w:val="0063049B"/>
    <w:rsid w:val="00634F06"/>
    <w:rsid w:val="00637824"/>
    <w:rsid w:val="00637894"/>
    <w:rsid w:val="006411AC"/>
    <w:rsid w:val="00642851"/>
    <w:rsid w:val="00645772"/>
    <w:rsid w:val="00646BDB"/>
    <w:rsid w:val="00655756"/>
    <w:rsid w:val="0066038A"/>
    <w:rsid w:val="00661786"/>
    <w:rsid w:val="00661E9A"/>
    <w:rsid w:val="006657CF"/>
    <w:rsid w:val="006662A5"/>
    <w:rsid w:val="0066695B"/>
    <w:rsid w:val="00667108"/>
    <w:rsid w:val="00671820"/>
    <w:rsid w:val="0067398F"/>
    <w:rsid w:val="00674CD4"/>
    <w:rsid w:val="00676B11"/>
    <w:rsid w:val="006773E6"/>
    <w:rsid w:val="00681040"/>
    <w:rsid w:val="00686585"/>
    <w:rsid w:val="00693C28"/>
    <w:rsid w:val="00693F7C"/>
    <w:rsid w:val="006A1364"/>
    <w:rsid w:val="006A14DC"/>
    <w:rsid w:val="006A407A"/>
    <w:rsid w:val="006A5020"/>
    <w:rsid w:val="006A740A"/>
    <w:rsid w:val="006B375F"/>
    <w:rsid w:val="006B3AE0"/>
    <w:rsid w:val="006D16F7"/>
    <w:rsid w:val="006E37BC"/>
    <w:rsid w:val="006E4149"/>
    <w:rsid w:val="006E5F14"/>
    <w:rsid w:val="006F2145"/>
    <w:rsid w:val="006F42C0"/>
    <w:rsid w:val="00705DD7"/>
    <w:rsid w:val="00710A38"/>
    <w:rsid w:val="00710BA9"/>
    <w:rsid w:val="00712C8E"/>
    <w:rsid w:val="007176B9"/>
    <w:rsid w:val="00721850"/>
    <w:rsid w:val="0072330B"/>
    <w:rsid w:val="00723A48"/>
    <w:rsid w:val="00724C91"/>
    <w:rsid w:val="00726910"/>
    <w:rsid w:val="007334BC"/>
    <w:rsid w:val="00761E41"/>
    <w:rsid w:val="007622C2"/>
    <w:rsid w:val="00765A18"/>
    <w:rsid w:val="007709CC"/>
    <w:rsid w:val="007722E9"/>
    <w:rsid w:val="00774AF3"/>
    <w:rsid w:val="0078009D"/>
    <w:rsid w:val="0078438D"/>
    <w:rsid w:val="007850F6"/>
    <w:rsid w:val="007852B2"/>
    <w:rsid w:val="00786461"/>
    <w:rsid w:val="00791465"/>
    <w:rsid w:val="00793913"/>
    <w:rsid w:val="00794791"/>
    <w:rsid w:val="007A6817"/>
    <w:rsid w:val="007A7563"/>
    <w:rsid w:val="007A771A"/>
    <w:rsid w:val="007B28D5"/>
    <w:rsid w:val="007B30EE"/>
    <w:rsid w:val="007B46CF"/>
    <w:rsid w:val="007B4F2B"/>
    <w:rsid w:val="007B534A"/>
    <w:rsid w:val="007C1A85"/>
    <w:rsid w:val="007D4FD8"/>
    <w:rsid w:val="007E0BFA"/>
    <w:rsid w:val="007E54BF"/>
    <w:rsid w:val="007F2C91"/>
    <w:rsid w:val="007F6408"/>
    <w:rsid w:val="0080461D"/>
    <w:rsid w:val="0080543D"/>
    <w:rsid w:val="0081167E"/>
    <w:rsid w:val="00814350"/>
    <w:rsid w:val="008149EF"/>
    <w:rsid w:val="008159C6"/>
    <w:rsid w:val="00817D3F"/>
    <w:rsid w:val="008201EF"/>
    <w:rsid w:val="008217B5"/>
    <w:rsid w:val="00821DE3"/>
    <w:rsid w:val="00825571"/>
    <w:rsid w:val="00826A81"/>
    <w:rsid w:val="00827121"/>
    <w:rsid w:val="008275CC"/>
    <w:rsid w:val="00830997"/>
    <w:rsid w:val="00832597"/>
    <w:rsid w:val="00837FCB"/>
    <w:rsid w:val="00841637"/>
    <w:rsid w:val="0084789B"/>
    <w:rsid w:val="0085258B"/>
    <w:rsid w:val="00853E95"/>
    <w:rsid w:val="00854F8C"/>
    <w:rsid w:val="00855550"/>
    <w:rsid w:val="008617DB"/>
    <w:rsid w:val="00863E5B"/>
    <w:rsid w:val="008658CC"/>
    <w:rsid w:val="008665F7"/>
    <w:rsid w:val="008803D7"/>
    <w:rsid w:val="00886486"/>
    <w:rsid w:val="00887C3C"/>
    <w:rsid w:val="00891C2E"/>
    <w:rsid w:val="008928E8"/>
    <w:rsid w:val="0089740F"/>
    <w:rsid w:val="00897E75"/>
    <w:rsid w:val="008A10EB"/>
    <w:rsid w:val="008A1BBE"/>
    <w:rsid w:val="008A32FB"/>
    <w:rsid w:val="008A406D"/>
    <w:rsid w:val="008A56E4"/>
    <w:rsid w:val="008B07BF"/>
    <w:rsid w:val="008B2E76"/>
    <w:rsid w:val="008B30A7"/>
    <w:rsid w:val="008B6C28"/>
    <w:rsid w:val="008C0471"/>
    <w:rsid w:val="008C1F52"/>
    <w:rsid w:val="008C4FF9"/>
    <w:rsid w:val="008D48AA"/>
    <w:rsid w:val="008E43F9"/>
    <w:rsid w:val="008E54FB"/>
    <w:rsid w:val="008E5DA3"/>
    <w:rsid w:val="008F1E89"/>
    <w:rsid w:val="008F4C37"/>
    <w:rsid w:val="00900EA5"/>
    <w:rsid w:val="009123D3"/>
    <w:rsid w:val="00916B47"/>
    <w:rsid w:val="00921E46"/>
    <w:rsid w:val="00930170"/>
    <w:rsid w:val="009318CA"/>
    <w:rsid w:val="00931D47"/>
    <w:rsid w:val="00933397"/>
    <w:rsid w:val="00934A2C"/>
    <w:rsid w:val="00935698"/>
    <w:rsid w:val="00945FE5"/>
    <w:rsid w:val="00951297"/>
    <w:rsid w:val="0095274F"/>
    <w:rsid w:val="00953F51"/>
    <w:rsid w:val="00965057"/>
    <w:rsid w:val="00966A4B"/>
    <w:rsid w:val="00970084"/>
    <w:rsid w:val="009701FB"/>
    <w:rsid w:val="00980DBD"/>
    <w:rsid w:val="00984D56"/>
    <w:rsid w:val="00995198"/>
    <w:rsid w:val="00996869"/>
    <w:rsid w:val="009A65E7"/>
    <w:rsid w:val="009A711D"/>
    <w:rsid w:val="009C17C2"/>
    <w:rsid w:val="009C4D82"/>
    <w:rsid w:val="009C62DC"/>
    <w:rsid w:val="009D1008"/>
    <w:rsid w:val="009D22C3"/>
    <w:rsid w:val="009D25EB"/>
    <w:rsid w:val="009D5A0B"/>
    <w:rsid w:val="009E7E74"/>
    <w:rsid w:val="009F0104"/>
    <w:rsid w:val="009F4374"/>
    <w:rsid w:val="009F605F"/>
    <w:rsid w:val="00A020D2"/>
    <w:rsid w:val="00A02EC6"/>
    <w:rsid w:val="00A12303"/>
    <w:rsid w:val="00A13859"/>
    <w:rsid w:val="00A25148"/>
    <w:rsid w:val="00A40A08"/>
    <w:rsid w:val="00A42902"/>
    <w:rsid w:val="00A51AC0"/>
    <w:rsid w:val="00A536AB"/>
    <w:rsid w:val="00A6686F"/>
    <w:rsid w:val="00A7647F"/>
    <w:rsid w:val="00A76A14"/>
    <w:rsid w:val="00AA1205"/>
    <w:rsid w:val="00AA582F"/>
    <w:rsid w:val="00AA5A75"/>
    <w:rsid w:val="00AA7185"/>
    <w:rsid w:val="00AB02A8"/>
    <w:rsid w:val="00AB426E"/>
    <w:rsid w:val="00AB7C74"/>
    <w:rsid w:val="00AC1C8C"/>
    <w:rsid w:val="00AC2F37"/>
    <w:rsid w:val="00AC3BE2"/>
    <w:rsid w:val="00AC77EA"/>
    <w:rsid w:val="00AD2533"/>
    <w:rsid w:val="00AE0D77"/>
    <w:rsid w:val="00AE1E81"/>
    <w:rsid w:val="00AE3394"/>
    <w:rsid w:val="00AF3915"/>
    <w:rsid w:val="00AF6764"/>
    <w:rsid w:val="00AF692A"/>
    <w:rsid w:val="00B02549"/>
    <w:rsid w:val="00B06567"/>
    <w:rsid w:val="00B06C4A"/>
    <w:rsid w:val="00B10471"/>
    <w:rsid w:val="00B12384"/>
    <w:rsid w:val="00B15684"/>
    <w:rsid w:val="00B170F7"/>
    <w:rsid w:val="00B213C1"/>
    <w:rsid w:val="00B21E2C"/>
    <w:rsid w:val="00B4054E"/>
    <w:rsid w:val="00B407AF"/>
    <w:rsid w:val="00B4140D"/>
    <w:rsid w:val="00B53C60"/>
    <w:rsid w:val="00B62910"/>
    <w:rsid w:val="00B66A83"/>
    <w:rsid w:val="00B72C02"/>
    <w:rsid w:val="00B7458F"/>
    <w:rsid w:val="00B773F9"/>
    <w:rsid w:val="00B9115E"/>
    <w:rsid w:val="00B92EA2"/>
    <w:rsid w:val="00B938A2"/>
    <w:rsid w:val="00B944DA"/>
    <w:rsid w:val="00B948DD"/>
    <w:rsid w:val="00B96631"/>
    <w:rsid w:val="00B96A4E"/>
    <w:rsid w:val="00BA46EC"/>
    <w:rsid w:val="00BA613E"/>
    <w:rsid w:val="00BA6579"/>
    <w:rsid w:val="00BA70BA"/>
    <w:rsid w:val="00BB46D9"/>
    <w:rsid w:val="00BD23BE"/>
    <w:rsid w:val="00BD5760"/>
    <w:rsid w:val="00BD6F76"/>
    <w:rsid w:val="00BE4059"/>
    <w:rsid w:val="00BF3F22"/>
    <w:rsid w:val="00BF41DB"/>
    <w:rsid w:val="00BF5A90"/>
    <w:rsid w:val="00C01B12"/>
    <w:rsid w:val="00C14068"/>
    <w:rsid w:val="00C15CEA"/>
    <w:rsid w:val="00C15F8D"/>
    <w:rsid w:val="00C2027B"/>
    <w:rsid w:val="00C35EB2"/>
    <w:rsid w:val="00C4506D"/>
    <w:rsid w:val="00C45D7D"/>
    <w:rsid w:val="00C467FA"/>
    <w:rsid w:val="00C46E7F"/>
    <w:rsid w:val="00C56354"/>
    <w:rsid w:val="00C60660"/>
    <w:rsid w:val="00C63526"/>
    <w:rsid w:val="00C640EF"/>
    <w:rsid w:val="00C6603E"/>
    <w:rsid w:val="00C66929"/>
    <w:rsid w:val="00C729B2"/>
    <w:rsid w:val="00C74860"/>
    <w:rsid w:val="00C86EEC"/>
    <w:rsid w:val="00C93B35"/>
    <w:rsid w:val="00CA31C0"/>
    <w:rsid w:val="00CA394F"/>
    <w:rsid w:val="00CB3CAF"/>
    <w:rsid w:val="00CB402F"/>
    <w:rsid w:val="00CC1051"/>
    <w:rsid w:val="00CC2F24"/>
    <w:rsid w:val="00CC5736"/>
    <w:rsid w:val="00CC6A7E"/>
    <w:rsid w:val="00CE5B1B"/>
    <w:rsid w:val="00CE60B8"/>
    <w:rsid w:val="00CF1E0F"/>
    <w:rsid w:val="00CF2283"/>
    <w:rsid w:val="00CF3068"/>
    <w:rsid w:val="00CF4BD1"/>
    <w:rsid w:val="00CF7792"/>
    <w:rsid w:val="00CFF39C"/>
    <w:rsid w:val="00D00A31"/>
    <w:rsid w:val="00D00CE1"/>
    <w:rsid w:val="00D018F2"/>
    <w:rsid w:val="00D04462"/>
    <w:rsid w:val="00D047F4"/>
    <w:rsid w:val="00D13DC9"/>
    <w:rsid w:val="00D14CD7"/>
    <w:rsid w:val="00D211FE"/>
    <w:rsid w:val="00D21C7B"/>
    <w:rsid w:val="00D2338A"/>
    <w:rsid w:val="00D31539"/>
    <w:rsid w:val="00D3467D"/>
    <w:rsid w:val="00D34F6B"/>
    <w:rsid w:val="00D44B05"/>
    <w:rsid w:val="00D455B8"/>
    <w:rsid w:val="00D46ACE"/>
    <w:rsid w:val="00D52715"/>
    <w:rsid w:val="00D5462D"/>
    <w:rsid w:val="00D60FF2"/>
    <w:rsid w:val="00D6277C"/>
    <w:rsid w:val="00D63F41"/>
    <w:rsid w:val="00D6609C"/>
    <w:rsid w:val="00D67E54"/>
    <w:rsid w:val="00D7476A"/>
    <w:rsid w:val="00D76A73"/>
    <w:rsid w:val="00D800D6"/>
    <w:rsid w:val="00D80C99"/>
    <w:rsid w:val="00D817C9"/>
    <w:rsid w:val="00D9315D"/>
    <w:rsid w:val="00D97194"/>
    <w:rsid w:val="00DA0726"/>
    <w:rsid w:val="00DA1219"/>
    <w:rsid w:val="00DB3BEA"/>
    <w:rsid w:val="00DB6522"/>
    <w:rsid w:val="00DB74BD"/>
    <w:rsid w:val="00DB784E"/>
    <w:rsid w:val="00DB78FC"/>
    <w:rsid w:val="00DC2933"/>
    <w:rsid w:val="00DC2A06"/>
    <w:rsid w:val="00DC53F9"/>
    <w:rsid w:val="00DC56CE"/>
    <w:rsid w:val="00DC6073"/>
    <w:rsid w:val="00DD3E5A"/>
    <w:rsid w:val="00DD3EA1"/>
    <w:rsid w:val="00DE0687"/>
    <w:rsid w:val="00DE4962"/>
    <w:rsid w:val="00DF02FB"/>
    <w:rsid w:val="00DF44FC"/>
    <w:rsid w:val="00E0370D"/>
    <w:rsid w:val="00E06827"/>
    <w:rsid w:val="00E10503"/>
    <w:rsid w:val="00E11833"/>
    <w:rsid w:val="00E1422A"/>
    <w:rsid w:val="00E21EC1"/>
    <w:rsid w:val="00E24BA6"/>
    <w:rsid w:val="00E25B3A"/>
    <w:rsid w:val="00E26C4F"/>
    <w:rsid w:val="00E32B55"/>
    <w:rsid w:val="00E362AC"/>
    <w:rsid w:val="00E373A0"/>
    <w:rsid w:val="00E42EE0"/>
    <w:rsid w:val="00E458E6"/>
    <w:rsid w:val="00E47B82"/>
    <w:rsid w:val="00E53897"/>
    <w:rsid w:val="00E5416A"/>
    <w:rsid w:val="00E55CDF"/>
    <w:rsid w:val="00E5621C"/>
    <w:rsid w:val="00E60420"/>
    <w:rsid w:val="00E64742"/>
    <w:rsid w:val="00E70B86"/>
    <w:rsid w:val="00E72674"/>
    <w:rsid w:val="00E745C7"/>
    <w:rsid w:val="00E76222"/>
    <w:rsid w:val="00E81668"/>
    <w:rsid w:val="00E81D5B"/>
    <w:rsid w:val="00E82842"/>
    <w:rsid w:val="00E8518F"/>
    <w:rsid w:val="00E869F9"/>
    <w:rsid w:val="00E9018B"/>
    <w:rsid w:val="00E910EF"/>
    <w:rsid w:val="00E9458C"/>
    <w:rsid w:val="00EA1C4D"/>
    <w:rsid w:val="00EA4AEF"/>
    <w:rsid w:val="00EA6B0D"/>
    <w:rsid w:val="00EA77AF"/>
    <w:rsid w:val="00EA7A84"/>
    <w:rsid w:val="00EA7F8E"/>
    <w:rsid w:val="00EB026E"/>
    <w:rsid w:val="00EB05CC"/>
    <w:rsid w:val="00EB1E3E"/>
    <w:rsid w:val="00EB30F1"/>
    <w:rsid w:val="00EB3933"/>
    <w:rsid w:val="00EB43FF"/>
    <w:rsid w:val="00EB53FA"/>
    <w:rsid w:val="00EC1B11"/>
    <w:rsid w:val="00EC3F82"/>
    <w:rsid w:val="00ED607B"/>
    <w:rsid w:val="00EE0506"/>
    <w:rsid w:val="00EE3A9D"/>
    <w:rsid w:val="00EE67A6"/>
    <w:rsid w:val="00EE7769"/>
    <w:rsid w:val="00F05BC4"/>
    <w:rsid w:val="00F07166"/>
    <w:rsid w:val="00F10515"/>
    <w:rsid w:val="00F1173E"/>
    <w:rsid w:val="00F225ED"/>
    <w:rsid w:val="00F251FA"/>
    <w:rsid w:val="00F25DE2"/>
    <w:rsid w:val="00F3306F"/>
    <w:rsid w:val="00F34575"/>
    <w:rsid w:val="00F35C53"/>
    <w:rsid w:val="00F3632C"/>
    <w:rsid w:val="00F3701B"/>
    <w:rsid w:val="00F4120A"/>
    <w:rsid w:val="00F4170E"/>
    <w:rsid w:val="00F41FEA"/>
    <w:rsid w:val="00F4291E"/>
    <w:rsid w:val="00F4393C"/>
    <w:rsid w:val="00F5799F"/>
    <w:rsid w:val="00F60889"/>
    <w:rsid w:val="00F6251B"/>
    <w:rsid w:val="00F77E51"/>
    <w:rsid w:val="00F82E97"/>
    <w:rsid w:val="00F85722"/>
    <w:rsid w:val="00F878CC"/>
    <w:rsid w:val="00F9244C"/>
    <w:rsid w:val="00F93766"/>
    <w:rsid w:val="00F93980"/>
    <w:rsid w:val="00F97670"/>
    <w:rsid w:val="00FA09CB"/>
    <w:rsid w:val="00FB07DD"/>
    <w:rsid w:val="00FB0E4B"/>
    <w:rsid w:val="00FB108D"/>
    <w:rsid w:val="00FB3715"/>
    <w:rsid w:val="00FB3842"/>
    <w:rsid w:val="00FB38FB"/>
    <w:rsid w:val="00FB4181"/>
    <w:rsid w:val="00FC2430"/>
    <w:rsid w:val="00FC2A4A"/>
    <w:rsid w:val="00FD0F89"/>
    <w:rsid w:val="00FD3631"/>
    <w:rsid w:val="00FD5A55"/>
    <w:rsid w:val="00FF126D"/>
    <w:rsid w:val="00FF3419"/>
    <w:rsid w:val="00FF7B12"/>
    <w:rsid w:val="01736F59"/>
    <w:rsid w:val="024AD335"/>
    <w:rsid w:val="027CD917"/>
    <w:rsid w:val="02F56C34"/>
    <w:rsid w:val="041F6107"/>
    <w:rsid w:val="04206120"/>
    <w:rsid w:val="045E7689"/>
    <w:rsid w:val="04DAFC3A"/>
    <w:rsid w:val="05A22623"/>
    <w:rsid w:val="05C0534F"/>
    <w:rsid w:val="06017FB2"/>
    <w:rsid w:val="0B7B6FB3"/>
    <w:rsid w:val="0C5209DC"/>
    <w:rsid w:val="11640547"/>
    <w:rsid w:val="12A6A79C"/>
    <w:rsid w:val="12EC6AE9"/>
    <w:rsid w:val="131164C7"/>
    <w:rsid w:val="13C2E159"/>
    <w:rsid w:val="140B6159"/>
    <w:rsid w:val="14132303"/>
    <w:rsid w:val="14A620F1"/>
    <w:rsid w:val="1696BE04"/>
    <w:rsid w:val="17FC8C26"/>
    <w:rsid w:val="19206209"/>
    <w:rsid w:val="193CC9AD"/>
    <w:rsid w:val="1A65662C"/>
    <w:rsid w:val="1B232501"/>
    <w:rsid w:val="1D9D345A"/>
    <w:rsid w:val="1E8BDDA1"/>
    <w:rsid w:val="1ED6A565"/>
    <w:rsid w:val="1F77BDF2"/>
    <w:rsid w:val="24B70AB2"/>
    <w:rsid w:val="24BFA0E2"/>
    <w:rsid w:val="252220C0"/>
    <w:rsid w:val="273C8186"/>
    <w:rsid w:val="27699680"/>
    <w:rsid w:val="287FB371"/>
    <w:rsid w:val="289A2151"/>
    <w:rsid w:val="28D05F96"/>
    <w:rsid w:val="29419ACA"/>
    <w:rsid w:val="296E9DCD"/>
    <w:rsid w:val="2AB1253E"/>
    <w:rsid w:val="2AEC2DF4"/>
    <w:rsid w:val="2B4B558A"/>
    <w:rsid w:val="2DD0CF5D"/>
    <w:rsid w:val="2F170FEB"/>
    <w:rsid w:val="2F2693B7"/>
    <w:rsid w:val="2FF2C85D"/>
    <w:rsid w:val="30157B21"/>
    <w:rsid w:val="30211F0D"/>
    <w:rsid w:val="30249080"/>
    <w:rsid w:val="30784375"/>
    <w:rsid w:val="31B767F1"/>
    <w:rsid w:val="322C5439"/>
    <w:rsid w:val="326ABB63"/>
    <w:rsid w:val="35C3DA27"/>
    <w:rsid w:val="3745157F"/>
    <w:rsid w:val="37BBE9AE"/>
    <w:rsid w:val="38007F19"/>
    <w:rsid w:val="38B33030"/>
    <w:rsid w:val="38C922B4"/>
    <w:rsid w:val="395946F7"/>
    <w:rsid w:val="3B2C3990"/>
    <w:rsid w:val="3EA627D2"/>
    <w:rsid w:val="3ED024FE"/>
    <w:rsid w:val="408FFD40"/>
    <w:rsid w:val="41129D92"/>
    <w:rsid w:val="41E1BFED"/>
    <w:rsid w:val="424C5279"/>
    <w:rsid w:val="43BB2DB8"/>
    <w:rsid w:val="44ECB332"/>
    <w:rsid w:val="45D5E134"/>
    <w:rsid w:val="47E784BA"/>
    <w:rsid w:val="48637F32"/>
    <w:rsid w:val="48DFAE75"/>
    <w:rsid w:val="4C749EDE"/>
    <w:rsid w:val="4CFA8519"/>
    <w:rsid w:val="4D04EFB9"/>
    <w:rsid w:val="4D196FE9"/>
    <w:rsid w:val="4DF52997"/>
    <w:rsid w:val="4E13160A"/>
    <w:rsid w:val="4EEEC9E8"/>
    <w:rsid w:val="5153D046"/>
    <w:rsid w:val="5452E60C"/>
    <w:rsid w:val="5673E8F5"/>
    <w:rsid w:val="57DFC4C9"/>
    <w:rsid w:val="58DEC1C6"/>
    <w:rsid w:val="5A2810DD"/>
    <w:rsid w:val="5A3D82B5"/>
    <w:rsid w:val="5AC9C5B4"/>
    <w:rsid w:val="5CE403C2"/>
    <w:rsid w:val="5CE7E4F4"/>
    <w:rsid w:val="5D5A2240"/>
    <w:rsid w:val="5DEFD57A"/>
    <w:rsid w:val="5E0CFD12"/>
    <w:rsid w:val="5E6EFFBD"/>
    <w:rsid w:val="606EAA98"/>
    <w:rsid w:val="60818E1F"/>
    <w:rsid w:val="6090EEF9"/>
    <w:rsid w:val="60E2F412"/>
    <w:rsid w:val="63285BBD"/>
    <w:rsid w:val="638482D2"/>
    <w:rsid w:val="65273740"/>
    <w:rsid w:val="65639C6C"/>
    <w:rsid w:val="666343CD"/>
    <w:rsid w:val="66D5A33D"/>
    <w:rsid w:val="675E7AE9"/>
    <w:rsid w:val="67CC5D72"/>
    <w:rsid w:val="67D728C1"/>
    <w:rsid w:val="67F112E0"/>
    <w:rsid w:val="688838BA"/>
    <w:rsid w:val="6B0D9C49"/>
    <w:rsid w:val="6DF75E12"/>
    <w:rsid w:val="711A0178"/>
    <w:rsid w:val="71AA7B66"/>
    <w:rsid w:val="74566866"/>
    <w:rsid w:val="748FC2DB"/>
    <w:rsid w:val="7565FD41"/>
    <w:rsid w:val="7575E33C"/>
    <w:rsid w:val="75CA2F19"/>
    <w:rsid w:val="77634339"/>
    <w:rsid w:val="77957151"/>
    <w:rsid w:val="7894C25C"/>
    <w:rsid w:val="7C4FF2A7"/>
    <w:rsid w:val="7CBD7D07"/>
    <w:rsid w:val="7E917CE5"/>
    <w:rsid w:val="7FA48F90"/>
    <w:rsid w:val="7FF8A206"/>
    <w:rsid w:val="7FF8E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A6860"/>
  <w15:docId w15:val="{26ED34BB-F466-4119-98F8-4A0344F4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4291E"/>
    <w:rPr>
      <w:rFonts w:ascii="Times New Roman" w:eastAsia="Times New Roman" w:hAnsi="Times New Roman" w:cs="Times New Roman"/>
      <w:lang w:val="pt-BR" w:eastAsia="pt-PT" w:bidi="pt-PT"/>
    </w:rPr>
  </w:style>
  <w:style w:type="paragraph" w:styleId="Ttulo1">
    <w:name w:val="heading 1"/>
    <w:basedOn w:val="Normal"/>
    <w:uiPriority w:val="1"/>
    <w:qFormat/>
    <w:pPr>
      <w:ind w:left="164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1"/>
    <w:qFormat/>
    <w:pPr>
      <w:spacing w:before="223"/>
      <w:ind w:left="232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06567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B39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3933"/>
    <w:rPr>
      <w:rFonts w:ascii="Times New Roman" w:eastAsia="Times New Roman" w:hAnsi="Times New Roman" w:cs="Times New Roman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EB39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3933"/>
    <w:rPr>
      <w:rFonts w:ascii="Times New Roman" w:eastAsia="Times New Roman" w:hAnsi="Times New Roman" w:cs="Times New Roman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3401E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01E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4120A"/>
    <w:rPr>
      <w:color w:val="800080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1"/>
    <w:rsid w:val="001C4C70"/>
    <w:rPr>
      <w:rFonts w:ascii="Times New Roman" w:eastAsia="Times New Roman" w:hAnsi="Times New Roman" w:cs="Times New Roman"/>
      <w:b/>
      <w:bCs/>
      <w:sz w:val="24"/>
      <w:szCs w:val="24"/>
      <w:lang w:val="pt-BR" w:eastAsia="pt-PT" w:bidi="pt-PT"/>
    </w:rPr>
  </w:style>
  <w:style w:type="paragraph" w:styleId="Bibliografia">
    <w:name w:val="Bibliography"/>
    <w:basedOn w:val="Normal"/>
    <w:next w:val="Normal"/>
    <w:uiPriority w:val="37"/>
    <w:unhideWhenUsed/>
    <w:rsid w:val="00FF7B12"/>
    <w:pPr>
      <w:spacing w:after="240"/>
    </w:pPr>
  </w:style>
  <w:style w:type="character" w:customStyle="1" w:styleId="CorpodetextoChar">
    <w:name w:val="Corpo de texto Char"/>
    <w:basedOn w:val="Fontepargpadro"/>
    <w:link w:val="Corpodetexto"/>
    <w:uiPriority w:val="1"/>
    <w:rsid w:val="00EA77AF"/>
    <w:rPr>
      <w:rFonts w:ascii="Times New Roman" w:eastAsia="Times New Roman" w:hAnsi="Times New Roman" w:cs="Times New Roman"/>
      <w:sz w:val="24"/>
      <w:szCs w:val="24"/>
      <w:lang w:val="pt-BR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14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4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8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56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3801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8E491-645C-4E02-96F8-2FEB7DE3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5</Pages>
  <Words>1683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</vt:lpstr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coord</dc:creator>
  <cp:lastModifiedBy>Guilherme Dias</cp:lastModifiedBy>
  <cp:revision>604</cp:revision>
  <dcterms:created xsi:type="dcterms:W3CDTF">2025-08-20T21:22:00Z</dcterms:created>
  <dcterms:modified xsi:type="dcterms:W3CDTF">2026-07-26T19:03:00Z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2019-02-14T00:00:00Z</vt:filetime>
  </property>
  <property fmtid="{D5CDD505-2E9C-101B-9397-08002B2CF9AE}" pid="5" name="ZOTERO_PREF_1">
    <vt:lpwstr>&lt;data data-version="3" zotero-version="9.0.2"&gt;&lt;session id="72iyjUjB"/&gt;&lt;style id="http://www.zotero.org/styles/instituto-brasileiro-de-informacao-em-ciencia-e-tecnologia-abnt-initials" locale="pt-BR" hasBibliography="1" bibliographyStyleHasBeenSet="1"/&gt;&lt;pr</vt:lpwstr>
  </property>
  <property fmtid="{D5CDD505-2E9C-101B-9397-08002B2CF9AE}" pid="6" name="ZOTERO_PREF_2">
    <vt:lpwstr>efs&gt;&lt;pref name="fieldType" value="Field"/&gt;&lt;/prefs&gt;&lt;/data&gt;</vt:lpwstr>
  </property>
</Properties>
</file>