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DD5EF0" w14:textId="77777777" w:rsidR="00543938" w:rsidRPr="009766D5" w:rsidRDefault="00543938" w:rsidP="0067470B">
      <w:pPr>
        <w:tabs>
          <w:tab w:val="left" w:pos="5880"/>
        </w:tabs>
        <w:autoSpaceDE w:val="0"/>
        <w:autoSpaceDN w:val="0"/>
        <w:adjustRightInd w:val="0"/>
        <w:spacing w:after="0" w:line="480" w:lineRule="auto"/>
        <w:ind w:right="34"/>
        <w:jc w:val="center"/>
        <w:rPr>
          <w:rFonts w:ascii="Times New Roman" w:hAnsi="Times New Roman"/>
          <w:b/>
          <w:bCs/>
          <w:color w:val="000000"/>
          <w:sz w:val="24"/>
          <w:szCs w:val="24"/>
        </w:rPr>
      </w:pPr>
      <w:r w:rsidRPr="009766D5">
        <w:rPr>
          <w:rFonts w:ascii="Times New Roman" w:hAnsi="Times New Roman"/>
          <w:b/>
          <w:bCs/>
          <w:color w:val="000000"/>
          <w:sz w:val="24"/>
          <w:szCs w:val="24"/>
        </w:rPr>
        <w:t>CENTRO ESTADUAL DE EDUCAÇÃO TECNOLÓGICA “PAULA SOUZA”</w:t>
      </w:r>
    </w:p>
    <w:p w14:paraId="50DD5EF1" w14:textId="77777777" w:rsidR="00543938" w:rsidRPr="009766D5" w:rsidRDefault="00543938" w:rsidP="0067470B">
      <w:pPr>
        <w:autoSpaceDE w:val="0"/>
        <w:autoSpaceDN w:val="0"/>
        <w:adjustRightInd w:val="0"/>
        <w:spacing w:after="0" w:line="480" w:lineRule="auto"/>
        <w:jc w:val="center"/>
        <w:rPr>
          <w:rFonts w:ascii="Times New Roman" w:hAnsi="Times New Roman"/>
          <w:b/>
          <w:bCs/>
          <w:color w:val="000000"/>
          <w:sz w:val="24"/>
          <w:szCs w:val="24"/>
        </w:rPr>
      </w:pPr>
      <w:r w:rsidRPr="009766D5">
        <w:rPr>
          <w:rFonts w:ascii="Times New Roman" w:hAnsi="Times New Roman"/>
          <w:b/>
          <w:bCs/>
          <w:color w:val="000000"/>
          <w:sz w:val="24"/>
          <w:szCs w:val="24"/>
        </w:rPr>
        <w:t xml:space="preserve">FACULDADE DE TECNOLOGIA DE </w:t>
      </w:r>
      <w:r w:rsidR="006745D1">
        <w:rPr>
          <w:rFonts w:ascii="Times New Roman" w:hAnsi="Times New Roman"/>
          <w:b/>
          <w:bCs/>
          <w:color w:val="000000"/>
          <w:sz w:val="24"/>
          <w:szCs w:val="24"/>
        </w:rPr>
        <w:t>BEBEDOURO</w:t>
      </w:r>
    </w:p>
    <w:p w14:paraId="50DD5EF2" w14:textId="158817E5" w:rsidR="00543938" w:rsidRPr="009766D5" w:rsidRDefault="00543938" w:rsidP="0067470B">
      <w:pPr>
        <w:autoSpaceDE w:val="0"/>
        <w:autoSpaceDN w:val="0"/>
        <w:adjustRightInd w:val="0"/>
        <w:spacing w:after="0" w:line="480" w:lineRule="auto"/>
        <w:jc w:val="center"/>
        <w:rPr>
          <w:rFonts w:ascii="Times New Roman" w:hAnsi="Times New Roman"/>
          <w:b/>
          <w:bCs/>
          <w:sz w:val="24"/>
          <w:szCs w:val="24"/>
        </w:rPr>
      </w:pPr>
      <w:r w:rsidRPr="009766D5">
        <w:rPr>
          <w:rFonts w:ascii="Times New Roman" w:hAnsi="Times New Roman"/>
          <w:b/>
          <w:bCs/>
          <w:color w:val="000000"/>
          <w:sz w:val="24"/>
          <w:szCs w:val="24"/>
        </w:rPr>
        <w:t xml:space="preserve">TECNOLOGIA EM </w:t>
      </w:r>
      <w:r w:rsidR="008D030C" w:rsidRPr="0063411A">
        <w:rPr>
          <w:rFonts w:ascii="Times New Roman" w:hAnsi="Times New Roman"/>
          <w:b/>
          <w:bCs/>
          <w:sz w:val="24"/>
          <w:szCs w:val="24"/>
        </w:rPr>
        <w:t xml:space="preserve">BIG DATA NO AGRONEGÓCIO </w:t>
      </w:r>
    </w:p>
    <w:p w14:paraId="50DD5EF3" w14:textId="77777777" w:rsidR="00316202" w:rsidRPr="009766D5" w:rsidRDefault="00316202" w:rsidP="0067470B">
      <w:pPr>
        <w:rPr>
          <w:rFonts w:ascii="Times New Roman" w:hAnsi="Times New Roman"/>
        </w:rPr>
      </w:pPr>
    </w:p>
    <w:p w14:paraId="50DD5EF4" w14:textId="77777777" w:rsidR="00D25625" w:rsidRPr="009766D5" w:rsidRDefault="00D25625" w:rsidP="0067470B">
      <w:pPr>
        <w:rPr>
          <w:rFonts w:ascii="Times New Roman" w:hAnsi="Times New Roman"/>
        </w:rPr>
      </w:pPr>
    </w:p>
    <w:p w14:paraId="50DD5EF5" w14:textId="77777777" w:rsidR="0067470B" w:rsidRPr="009766D5" w:rsidRDefault="0067470B" w:rsidP="0067470B">
      <w:pPr>
        <w:rPr>
          <w:rFonts w:ascii="Times New Roman" w:hAnsi="Times New Roman"/>
        </w:rPr>
      </w:pPr>
    </w:p>
    <w:p w14:paraId="50DD5EF6" w14:textId="77777777" w:rsidR="0067470B" w:rsidRPr="009766D5" w:rsidRDefault="0067470B" w:rsidP="0067470B">
      <w:pPr>
        <w:rPr>
          <w:rFonts w:ascii="Times New Roman" w:hAnsi="Times New Roman"/>
        </w:rPr>
      </w:pPr>
    </w:p>
    <w:p w14:paraId="50DD5EF7" w14:textId="77777777" w:rsidR="00D25625" w:rsidRPr="009766D5" w:rsidRDefault="00D25625" w:rsidP="0067470B">
      <w:pPr>
        <w:rPr>
          <w:rFonts w:ascii="Times New Roman" w:hAnsi="Times New Roman"/>
        </w:rPr>
      </w:pPr>
    </w:p>
    <w:p w14:paraId="28EED70B" w14:textId="65EC3CF9" w:rsidR="00FC0D37" w:rsidRDefault="00EE4F8E" w:rsidP="00FC0D37">
      <w:pPr>
        <w:autoSpaceDE w:val="0"/>
        <w:autoSpaceDN w:val="0"/>
        <w:adjustRightInd w:val="0"/>
        <w:spacing w:after="0" w:line="360" w:lineRule="auto"/>
        <w:jc w:val="center"/>
        <w:rPr>
          <w:rFonts w:ascii="Times New Roman" w:hAnsi="Times New Roman"/>
          <w:b/>
          <w:bCs/>
          <w:sz w:val="32"/>
          <w:szCs w:val="32"/>
        </w:rPr>
      </w:pPr>
      <w:bookmarkStart w:id="0" w:name="_Hlk167805988"/>
      <w:r>
        <w:rPr>
          <w:rFonts w:ascii="Times New Roman" w:hAnsi="Times New Roman"/>
          <w:b/>
          <w:bCs/>
          <w:sz w:val="32"/>
          <w:szCs w:val="32"/>
        </w:rPr>
        <w:t xml:space="preserve">COMPOR UM </w:t>
      </w:r>
      <w:r w:rsidR="00BA76DF">
        <w:rPr>
          <w:rFonts w:ascii="Times New Roman" w:hAnsi="Times New Roman"/>
          <w:b/>
          <w:bCs/>
          <w:sz w:val="32"/>
          <w:szCs w:val="32"/>
        </w:rPr>
        <w:t>MODELO PREDITIVO PARA DETECTAR DOENÇAS NA CULTURA DO TOMATEIRO POR IMAGENS DE FOLHAS</w:t>
      </w:r>
    </w:p>
    <w:bookmarkEnd w:id="0"/>
    <w:p w14:paraId="50DD5EFA" w14:textId="77777777" w:rsidR="00D25625" w:rsidRPr="009766D5" w:rsidRDefault="00D25625" w:rsidP="0067470B">
      <w:pPr>
        <w:rPr>
          <w:rFonts w:ascii="Times New Roman" w:hAnsi="Times New Roman"/>
        </w:rPr>
      </w:pPr>
    </w:p>
    <w:p w14:paraId="50DD5EFB" w14:textId="77777777" w:rsidR="0067470B" w:rsidRPr="009766D5" w:rsidRDefault="0067470B" w:rsidP="0067470B">
      <w:pPr>
        <w:rPr>
          <w:rFonts w:ascii="Times New Roman" w:hAnsi="Times New Roman"/>
          <w:sz w:val="28"/>
          <w:szCs w:val="28"/>
        </w:rPr>
      </w:pPr>
    </w:p>
    <w:p w14:paraId="50DD5EFC" w14:textId="77777777" w:rsidR="0067470B" w:rsidRPr="009766D5" w:rsidRDefault="0067470B" w:rsidP="0067470B">
      <w:pPr>
        <w:rPr>
          <w:rFonts w:ascii="Times New Roman" w:hAnsi="Times New Roman"/>
          <w:sz w:val="28"/>
          <w:szCs w:val="28"/>
        </w:rPr>
      </w:pPr>
    </w:p>
    <w:p w14:paraId="50DD5EFD" w14:textId="77777777" w:rsidR="0067470B" w:rsidRPr="009766D5" w:rsidRDefault="0067470B" w:rsidP="0067470B">
      <w:pPr>
        <w:rPr>
          <w:rFonts w:ascii="Times New Roman" w:hAnsi="Times New Roman"/>
          <w:sz w:val="28"/>
          <w:szCs w:val="28"/>
        </w:rPr>
      </w:pPr>
    </w:p>
    <w:p w14:paraId="50DD5EFE" w14:textId="46204402" w:rsidR="0067470B" w:rsidRPr="0063411A" w:rsidRDefault="0067470B" w:rsidP="0067470B">
      <w:pPr>
        <w:autoSpaceDE w:val="0"/>
        <w:autoSpaceDN w:val="0"/>
        <w:adjustRightInd w:val="0"/>
        <w:spacing w:after="0" w:line="480" w:lineRule="auto"/>
        <w:jc w:val="center"/>
        <w:rPr>
          <w:rFonts w:ascii="Times New Roman" w:hAnsi="Times New Roman"/>
          <w:b/>
          <w:bCs/>
          <w:sz w:val="28"/>
          <w:szCs w:val="28"/>
        </w:rPr>
      </w:pPr>
      <w:r w:rsidRPr="009766D5">
        <w:rPr>
          <w:rFonts w:ascii="Times New Roman" w:hAnsi="Times New Roman"/>
          <w:b/>
          <w:bCs/>
          <w:color w:val="000000"/>
          <w:sz w:val="28"/>
          <w:szCs w:val="28"/>
        </w:rPr>
        <w:t>AUTOR</w:t>
      </w:r>
      <w:r w:rsidRPr="0063411A">
        <w:rPr>
          <w:rFonts w:ascii="Times New Roman" w:hAnsi="Times New Roman"/>
          <w:b/>
          <w:bCs/>
          <w:sz w:val="28"/>
          <w:szCs w:val="28"/>
        </w:rPr>
        <w:t xml:space="preserve">: </w:t>
      </w:r>
      <w:r w:rsidR="00BA76DF">
        <w:rPr>
          <w:rFonts w:ascii="Times New Roman" w:hAnsi="Times New Roman"/>
          <w:b/>
          <w:bCs/>
          <w:sz w:val="28"/>
          <w:szCs w:val="28"/>
        </w:rPr>
        <w:t>GUILHERME DIAS FERREIRA</w:t>
      </w:r>
    </w:p>
    <w:p w14:paraId="50DD5EFF" w14:textId="4767EC23" w:rsidR="0067470B" w:rsidRPr="0063411A" w:rsidRDefault="0067470B" w:rsidP="0067470B">
      <w:pPr>
        <w:autoSpaceDE w:val="0"/>
        <w:autoSpaceDN w:val="0"/>
        <w:adjustRightInd w:val="0"/>
        <w:spacing w:after="0" w:line="480" w:lineRule="auto"/>
        <w:jc w:val="center"/>
        <w:rPr>
          <w:rFonts w:ascii="Times New Roman" w:hAnsi="Times New Roman"/>
          <w:b/>
          <w:bCs/>
          <w:sz w:val="28"/>
          <w:szCs w:val="28"/>
        </w:rPr>
      </w:pPr>
      <w:r w:rsidRPr="0063411A">
        <w:rPr>
          <w:rFonts w:ascii="Times New Roman" w:hAnsi="Times New Roman"/>
          <w:b/>
          <w:bCs/>
          <w:sz w:val="28"/>
          <w:szCs w:val="28"/>
        </w:rPr>
        <w:t xml:space="preserve">ORIENTADOR: </w:t>
      </w:r>
      <w:r w:rsidR="0063411A" w:rsidRPr="0063411A">
        <w:rPr>
          <w:rFonts w:ascii="Times New Roman" w:hAnsi="Times New Roman"/>
          <w:b/>
          <w:bCs/>
          <w:sz w:val="28"/>
          <w:szCs w:val="28"/>
        </w:rPr>
        <w:t>RENAN GUILERME NESPOLO</w:t>
      </w:r>
    </w:p>
    <w:p w14:paraId="50DD5F00" w14:textId="77777777" w:rsidR="0067470B" w:rsidRPr="009766D5" w:rsidRDefault="0067470B">
      <w:pPr>
        <w:rPr>
          <w:rFonts w:ascii="Times New Roman" w:hAnsi="Times New Roman"/>
        </w:rPr>
      </w:pPr>
    </w:p>
    <w:p w14:paraId="50DD5F01" w14:textId="77777777" w:rsidR="0067470B" w:rsidRPr="009766D5" w:rsidRDefault="0067470B">
      <w:pPr>
        <w:rPr>
          <w:rFonts w:ascii="Times New Roman" w:hAnsi="Times New Roman"/>
        </w:rPr>
      </w:pPr>
    </w:p>
    <w:p w14:paraId="50DD5F02" w14:textId="77777777" w:rsidR="0067470B" w:rsidRPr="009766D5" w:rsidRDefault="0067470B">
      <w:pPr>
        <w:rPr>
          <w:rFonts w:ascii="Times New Roman" w:hAnsi="Times New Roman"/>
        </w:rPr>
      </w:pPr>
    </w:p>
    <w:p w14:paraId="50DD5F03" w14:textId="77777777" w:rsidR="0067470B" w:rsidRPr="009766D5" w:rsidRDefault="0067470B">
      <w:pPr>
        <w:rPr>
          <w:rFonts w:ascii="Times New Roman" w:hAnsi="Times New Roman"/>
        </w:rPr>
      </w:pPr>
    </w:p>
    <w:p w14:paraId="50DD5F04" w14:textId="77777777" w:rsidR="0067470B" w:rsidRPr="009766D5" w:rsidRDefault="0067470B">
      <w:pPr>
        <w:rPr>
          <w:rFonts w:ascii="Times New Roman" w:hAnsi="Times New Roman"/>
        </w:rPr>
      </w:pPr>
    </w:p>
    <w:p w14:paraId="50DD5F05" w14:textId="77777777" w:rsidR="0067470B" w:rsidRPr="009766D5" w:rsidRDefault="006745D1" w:rsidP="0067470B">
      <w:pPr>
        <w:autoSpaceDE w:val="0"/>
        <w:autoSpaceDN w:val="0"/>
        <w:adjustRightInd w:val="0"/>
        <w:spacing w:after="0" w:line="480" w:lineRule="auto"/>
        <w:ind w:left="-108"/>
        <w:jc w:val="center"/>
        <w:rPr>
          <w:rFonts w:ascii="Times New Roman" w:hAnsi="Times New Roman"/>
          <w:b/>
          <w:bCs/>
          <w:color w:val="000000"/>
          <w:sz w:val="24"/>
          <w:szCs w:val="24"/>
        </w:rPr>
      </w:pPr>
      <w:r>
        <w:rPr>
          <w:rFonts w:ascii="Times New Roman" w:hAnsi="Times New Roman"/>
          <w:b/>
          <w:bCs/>
          <w:color w:val="000000"/>
          <w:sz w:val="24"/>
          <w:szCs w:val="24"/>
        </w:rPr>
        <w:t>BEBEDOURO</w:t>
      </w:r>
    </w:p>
    <w:p w14:paraId="50DD5F06" w14:textId="0B0FA969" w:rsidR="0067470B" w:rsidRPr="0063411A" w:rsidRDefault="00C076F4" w:rsidP="0067470B">
      <w:pPr>
        <w:autoSpaceDE w:val="0"/>
        <w:autoSpaceDN w:val="0"/>
        <w:adjustRightInd w:val="0"/>
        <w:spacing w:after="0" w:line="480" w:lineRule="auto"/>
        <w:ind w:left="-108"/>
        <w:jc w:val="center"/>
        <w:rPr>
          <w:rFonts w:ascii="Times New Roman" w:hAnsi="Times New Roman"/>
          <w:b/>
          <w:bCs/>
          <w:sz w:val="24"/>
          <w:szCs w:val="24"/>
        </w:rPr>
      </w:pPr>
      <w:r>
        <w:rPr>
          <w:rFonts w:ascii="Times New Roman" w:hAnsi="Times New Roman"/>
          <w:b/>
          <w:bCs/>
          <w:sz w:val="24"/>
          <w:szCs w:val="24"/>
        </w:rPr>
        <w:t>202</w:t>
      </w:r>
      <w:r w:rsidR="00BA76DF">
        <w:rPr>
          <w:rFonts w:ascii="Times New Roman" w:hAnsi="Times New Roman"/>
          <w:b/>
          <w:bCs/>
          <w:sz w:val="24"/>
          <w:szCs w:val="24"/>
        </w:rPr>
        <w:t>6</w:t>
      </w:r>
    </w:p>
    <w:p w14:paraId="50DD5F07" w14:textId="77777777" w:rsidR="0067470B" w:rsidRPr="009766D5" w:rsidRDefault="0067470B" w:rsidP="0067470B">
      <w:pPr>
        <w:autoSpaceDE w:val="0"/>
        <w:autoSpaceDN w:val="0"/>
        <w:adjustRightInd w:val="0"/>
        <w:spacing w:after="0" w:line="480" w:lineRule="auto"/>
        <w:ind w:left="-108"/>
        <w:jc w:val="center"/>
        <w:rPr>
          <w:rFonts w:ascii="Times New Roman" w:hAnsi="Times New Roman"/>
          <w:b/>
          <w:bCs/>
          <w:color w:val="FF0000"/>
          <w:sz w:val="24"/>
          <w:szCs w:val="24"/>
        </w:rPr>
      </w:pPr>
    </w:p>
    <w:p w14:paraId="50DD5F08" w14:textId="77777777" w:rsidR="0067470B" w:rsidRPr="009766D5" w:rsidRDefault="0067470B" w:rsidP="0067470B">
      <w:pPr>
        <w:autoSpaceDE w:val="0"/>
        <w:autoSpaceDN w:val="0"/>
        <w:adjustRightInd w:val="0"/>
        <w:spacing w:after="0" w:line="480" w:lineRule="auto"/>
        <w:ind w:left="-108"/>
        <w:jc w:val="center"/>
        <w:rPr>
          <w:rFonts w:ascii="Times New Roman" w:hAnsi="Times New Roman"/>
          <w:b/>
          <w:bCs/>
          <w:color w:val="FF0000"/>
          <w:sz w:val="24"/>
          <w:szCs w:val="24"/>
        </w:rPr>
      </w:pPr>
    </w:p>
    <w:p w14:paraId="1FCA13E7" w14:textId="77777777" w:rsidR="00F611F8" w:rsidRDefault="00F611F8" w:rsidP="00CA17D0">
      <w:pPr>
        <w:autoSpaceDE w:val="0"/>
        <w:autoSpaceDN w:val="0"/>
        <w:adjustRightInd w:val="0"/>
        <w:spacing w:after="0" w:line="360" w:lineRule="auto"/>
        <w:rPr>
          <w:rFonts w:ascii="Times New Roman" w:hAnsi="Times New Roman"/>
          <w:bCs/>
          <w:sz w:val="32"/>
          <w:szCs w:val="32"/>
        </w:rPr>
        <w:sectPr w:rsidR="00F611F8" w:rsidSect="00F611F8">
          <w:headerReference w:type="default" r:id="rId8"/>
          <w:footerReference w:type="default" r:id="rId9"/>
          <w:pgSz w:w="11906" w:h="16838"/>
          <w:pgMar w:top="1701" w:right="1134" w:bottom="1134" w:left="1701" w:header="709" w:footer="709" w:gutter="0"/>
          <w:cols w:space="708"/>
          <w:titlePg/>
          <w:docGrid w:linePitch="360"/>
        </w:sectPr>
      </w:pPr>
    </w:p>
    <w:p w14:paraId="50DD5F0A" w14:textId="47B36F8E" w:rsidR="007E049A" w:rsidRPr="0063411A" w:rsidRDefault="00BA76DF" w:rsidP="007E049A">
      <w:pPr>
        <w:autoSpaceDE w:val="0"/>
        <w:autoSpaceDN w:val="0"/>
        <w:adjustRightInd w:val="0"/>
        <w:spacing w:after="0" w:line="360" w:lineRule="auto"/>
        <w:jc w:val="center"/>
        <w:rPr>
          <w:rFonts w:ascii="Times New Roman" w:hAnsi="Times New Roman"/>
          <w:bCs/>
          <w:sz w:val="32"/>
          <w:szCs w:val="32"/>
        </w:rPr>
      </w:pPr>
      <w:r>
        <w:rPr>
          <w:rFonts w:ascii="Times New Roman" w:hAnsi="Times New Roman"/>
          <w:bCs/>
          <w:sz w:val="32"/>
          <w:szCs w:val="32"/>
        </w:rPr>
        <w:lastRenderedPageBreak/>
        <w:t>GUILHERME DIAS FERREIRA</w:t>
      </w:r>
    </w:p>
    <w:p w14:paraId="50DD5F0B" w14:textId="77777777" w:rsidR="007E049A" w:rsidRPr="009766D5" w:rsidRDefault="007E049A" w:rsidP="007E049A">
      <w:pPr>
        <w:autoSpaceDE w:val="0"/>
        <w:autoSpaceDN w:val="0"/>
        <w:adjustRightInd w:val="0"/>
        <w:spacing w:after="0" w:line="360" w:lineRule="auto"/>
        <w:jc w:val="center"/>
        <w:rPr>
          <w:rFonts w:ascii="Times New Roman" w:hAnsi="Times New Roman"/>
          <w:bCs/>
          <w:color w:val="000000"/>
          <w:sz w:val="20"/>
          <w:szCs w:val="20"/>
        </w:rPr>
      </w:pPr>
    </w:p>
    <w:p w14:paraId="50DD5F0C" w14:textId="77777777" w:rsidR="007E049A" w:rsidRPr="009766D5" w:rsidRDefault="007E049A" w:rsidP="007E049A">
      <w:pPr>
        <w:autoSpaceDE w:val="0"/>
        <w:autoSpaceDN w:val="0"/>
        <w:adjustRightInd w:val="0"/>
        <w:spacing w:after="0" w:line="360" w:lineRule="auto"/>
        <w:jc w:val="center"/>
        <w:rPr>
          <w:rFonts w:ascii="Times New Roman" w:hAnsi="Times New Roman"/>
          <w:bCs/>
          <w:color w:val="000000"/>
          <w:sz w:val="20"/>
          <w:szCs w:val="20"/>
        </w:rPr>
      </w:pPr>
    </w:p>
    <w:p w14:paraId="50DD5F0D" w14:textId="77777777" w:rsidR="007E049A" w:rsidRPr="009766D5" w:rsidRDefault="007E049A" w:rsidP="007E049A">
      <w:pPr>
        <w:autoSpaceDE w:val="0"/>
        <w:autoSpaceDN w:val="0"/>
        <w:adjustRightInd w:val="0"/>
        <w:spacing w:after="0" w:line="360" w:lineRule="auto"/>
        <w:jc w:val="center"/>
        <w:rPr>
          <w:rFonts w:ascii="Times New Roman" w:hAnsi="Times New Roman"/>
          <w:bCs/>
          <w:color w:val="000000"/>
          <w:sz w:val="20"/>
          <w:szCs w:val="20"/>
        </w:rPr>
      </w:pPr>
    </w:p>
    <w:p w14:paraId="50DD5F0E" w14:textId="77777777" w:rsidR="007E049A" w:rsidRPr="009766D5" w:rsidRDefault="007E049A" w:rsidP="007E049A">
      <w:pPr>
        <w:autoSpaceDE w:val="0"/>
        <w:autoSpaceDN w:val="0"/>
        <w:adjustRightInd w:val="0"/>
        <w:spacing w:after="0" w:line="360" w:lineRule="auto"/>
        <w:jc w:val="center"/>
        <w:rPr>
          <w:rFonts w:ascii="Times New Roman" w:hAnsi="Times New Roman"/>
          <w:bCs/>
          <w:color w:val="000000"/>
          <w:sz w:val="20"/>
          <w:szCs w:val="20"/>
        </w:rPr>
      </w:pPr>
    </w:p>
    <w:p w14:paraId="50DD5F0F" w14:textId="77777777" w:rsidR="007E049A" w:rsidRPr="009766D5" w:rsidRDefault="007E049A" w:rsidP="007E049A">
      <w:pPr>
        <w:autoSpaceDE w:val="0"/>
        <w:autoSpaceDN w:val="0"/>
        <w:adjustRightInd w:val="0"/>
        <w:spacing w:after="0" w:line="360" w:lineRule="auto"/>
        <w:jc w:val="center"/>
        <w:rPr>
          <w:rFonts w:ascii="Times New Roman" w:hAnsi="Times New Roman"/>
          <w:b/>
          <w:bCs/>
          <w:color w:val="FF0000"/>
          <w:sz w:val="36"/>
          <w:szCs w:val="36"/>
        </w:rPr>
      </w:pPr>
    </w:p>
    <w:p w14:paraId="50DD5F10" w14:textId="77777777" w:rsidR="007E049A" w:rsidRPr="009766D5" w:rsidRDefault="007E049A" w:rsidP="007E049A">
      <w:pPr>
        <w:autoSpaceDE w:val="0"/>
        <w:autoSpaceDN w:val="0"/>
        <w:adjustRightInd w:val="0"/>
        <w:spacing w:after="0" w:line="360" w:lineRule="auto"/>
        <w:jc w:val="center"/>
        <w:rPr>
          <w:rFonts w:ascii="Times New Roman" w:hAnsi="Times New Roman"/>
          <w:b/>
          <w:bCs/>
          <w:color w:val="FF0000"/>
          <w:sz w:val="36"/>
          <w:szCs w:val="36"/>
        </w:rPr>
      </w:pPr>
    </w:p>
    <w:p w14:paraId="50DD5F11" w14:textId="77777777" w:rsidR="007E049A" w:rsidRPr="009766D5" w:rsidRDefault="007E049A" w:rsidP="007E049A">
      <w:pPr>
        <w:autoSpaceDE w:val="0"/>
        <w:autoSpaceDN w:val="0"/>
        <w:adjustRightInd w:val="0"/>
        <w:spacing w:after="0" w:line="360" w:lineRule="auto"/>
        <w:jc w:val="center"/>
        <w:rPr>
          <w:rFonts w:ascii="Times New Roman" w:hAnsi="Times New Roman"/>
          <w:b/>
          <w:bCs/>
          <w:color w:val="FF0000"/>
          <w:sz w:val="36"/>
          <w:szCs w:val="36"/>
        </w:rPr>
      </w:pPr>
    </w:p>
    <w:p w14:paraId="50DD5F13" w14:textId="2DC1AD45" w:rsidR="007E049A" w:rsidRPr="009766D5" w:rsidRDefault="00CA17D0" w:rsidP="007E049A">
      <w:pPr>
        <w:autoSpaceDE w:val="0"/>
        <w:autoSpaceDN w:val="0"/>
        <w:adjustRightInd w:val="0"/>
        <w:spacing w:after="0" w:line="360" w:lineRule="auto"/>
        <w:jc w:val="center"/>
        <w:rPr>
          <w:rFonts w:ascii="Times New Roman" w:hAnsi="Times New Roman"/>
          <w:bCs/>
          <w:color w:val="000000"/>
          <w:sz w:val="10"/>
          <w:szCs w:val="10"/>
        </w:rPr>
      </w:pPr>
      <w:r>
        <w:rPr>
          <w:rFonts w:ascii="Times New Roman" w:hAnsi="Times New Roman"/>
          <w:b/>
          <w:bCs/>
          <w:sz w:val="36"/>
          <w:szCs w:val="36"/>
        </w:rPr>
        <w:t xml:space="preserve">COMPOR UM </w:t>
      </w:r>
      <w:r w:rsidR="00BA76DF">
        <w:rPr>
          <w:rFonts w:ascii="Times New Roman" w:hAnsi="Times New Roman"/>
          <w:b/>
          <w:bCs/>
          <w:sz w:val="36"/>
          <w:szCs w:val="36"/>
        </w:rPr>
        <w:t>MODELO PREDITIVO PARA DETECTAR DOENÇAS NA CULTURA DO TOMATEIRO POR IMAGENS DE FOLHAS</w:t>
      </w:r>
    </w:p>
    <w:p w14:paraId="50DD5F14" w14:textId="77777777" w:rsidR="007E049A" w:rsidRPr="009766D5" w:rsidRDefault="007E049A" w:rsidP="007E049A">
      <w:pPr>
        <w:autoSpaceDE w:val="0"/>
        <w:autoSpaceDN w:val="0"/>
        <w:adjustRightInd w:val="0"/>
        <w:spacing w:after="0" w:line="240" w:lineRule="auto"/>
        <w:ind w:left="1168" w:right="743"/>
        <w:jc w:val="both"/>
        <w:rPr>
          <w:rFonts w:ascii="Times New Roman" w:hAnsi="Times New Roman"/>
          <w:bCs/>
          <w:color w:val="000000"/>
          <w:sz w:val="18"/>
          <w:szCs w:val="18"/>
        </w:rPr>
      </w:pPr>
    </w:p>
    <w:p w14:paraId="50DD5F15" w14:textId="77777777" w:rsidR="007E049A" w:rsidRPr="009766D5" w:rsidRDefault="007E049A" w:rsidP="007E049A">
      <w:pPr>
        <w:autoSpaceDE w:val="0"/>
        <w:autoSpaceDN w:val="0"/>
        <w:adjustRightInd w:val="0"/>
        <w:spacing w:after="0" w:line="240" w:lineRule="auto"/>
        <w:ind w:left="1168" w:right="743"/>
        <w:jc w:val="both"/>
        <w:rPr>
          <w:rFonts w:ascii="Times New Roman" w:hAnsi="Times New Roman"/>
          <w:bCs/>
          <w:color w:val="000000"/>
          <w:sz w:val="18"/>
          <w:szCs w:val="18"/>
        </w:rPr>
      </w:pPr>
    </w:p>
    <w:p w14:paraId="50DD5F16" w14:textId="77777777" w:rsidR="007E049A" w:rsidRPr="009766D5" w:rsidRDefault="007E049A" w:rsidP="007E049A">
      <w:pPr>
        <w:autoSpaceDE w:val="0"/>
        <w:autoSpaceDN w:val="0"/>
        <w:adjustRightInd w:val="0"/>
        <w:spacing w:after="0" w:line="240" w:lineRule="auto"/>
        <w:ind w:left="1168" w:right="743"/>
        <w:jc w:val="both"/>
        <w:rPr>
          <w:rFonts w:ascii="Times New Roman" w:hAnsi="Times New Roman"/>
          <w:bCs/>
          <w:color w:val="000000"/>
          <w:sz w:val="18"/>
          <w:szCs w:val="18"/>
        </w:rPr>
      </w:pPr>
    </w:p>
    <w:p w14:paraId="50DD5F17" w14:textId="77777777" w:rsidR="007E049A" w:rsidRPr="009766D5" w:rsidRDefault="007E049A" w:rsidP="007E049A">
      <w:pPr>
        <w:autoSpaceDE w:val="0"/>
        <w:autoSpaceDN w:val="0"/>
        <w:adjustRightInd w:val="0"/>
        <w:spacing w:after="0" w:line="240" w:lineRule="auto"/>
        <w:ind w:left="3402" w:right="743"/>
        <w:jc w:val="both"/>
        <w:rPr>
          <w:rFonts w:ascii="Times New Roman" w:hAnsi="Times New Roman"/>
          <w:bCs/>
          <w:color w:val="000000"/>
          <w:sz w:val="24"/>
          <w:szCs w:val="24"/>
        </w:rPr>
      </w:pPr>
    </w:p>
    <w:p w14:paraId="50DD5F18" w14:textId="77777777" w:rsidR="007E049A" w:rsidRPr="009766D5" w:rsidRDefault="007E049A" w:rsidP="007E049A">
      <w:pPr>
        <w:autoSpaceDE w:val="0"/>
        <w:autoSpaceDN w:val="0"/>
        <w:adjustRightInd w:val="0"/>
        <w:spacing w:after="0" w:line="240" w:lineRule="auto"/>
        <w:ind w:left="3402" w:right="743"/>
        <w:jc w:val="both"/>
        <w:rPr>
          <w:rFonts w:ascii="Times New Roman" w:hAnsi="Times New Roman"/>
          <w:bCs/>
          <w:color w:val="000000"/>
          <w:sz w:val="24"/>
          <w:szCs w:val="24"/>
        </w:rPr>
      </w:pPr>
    </w:p>
    <w:p w14:paraId="50DD5F19" w14:textId="77777777" w:rsidR="007E049A" w:rsidRPr="009766D5" w:rsidRDefault="007E049A" w:rsidP="007E049A">
      <w:pPr>
        <w:autoSpaceDE w:val="0"/>
        <w:autoSpaceDN w:val="0"/>
        <w:adjustRightInd w:val="0"/>
        <w:spacing w:after="0" w:line="240" w:lineRule="auto"/>
        <w:ind w:left="3402" w:right="743"/>
        <w:jc w:val="both"/>
        <w:rPr>
          <w:rFonts w:ascii="Times New Roman" w:hAnsi="Times New Roman"/>
          <w:bCs/>
          <w:color w:val="000000"/>
          <w:sz w:val="24"/>
          <w:szCs w:val="24"/>
        </w:rPr>
      </w:pPr>
    </w:p>
    <w:p w14:paraId="50DD5F1A" w14:textId="77777777" w:rsidR="007E049A" w:rsidRPr="009766D5" w:rsidRDefault="007E049A" w:rsidP="007E049A">
      <w:pPr>
        <w:autoSpaceDE w:val="0"/>
        <w:autoSpaceDN w:val="0"/>
        <w:adjustRightInd w:val="0"/>
        <w:spacing w:after="0" w:line="240" w:lineRule="auto"/>
        <w:ind w:left="3402" w:right="743"/>
        <w:jc w:val="both"/>
        <w:rPr>
          <w:rFonts w:ascii="Times New Roman" w:hAnsi="Times New Roman"/>
          <w:bCs/>
          <w:color w:val="000000"/>
          <w:sz w:val="24"/>
          <w:szCs w:val="24"/>
        </w:rPr>
      </w:pPr>
    </w:p>
    <w:p w14:paraId="50DD5F1B" w14:textId="77777777" w:rsidR="007E049A" w:rsidRPr="009766D5" w:rsidRDefault="007E049A" w:rsidP="007E049A">
      <w:pPr>
        <w:autoSpaceDE w:val="0"/>
        <w:autoSpaceDN w:val="0"/>
        <w:adjustRightInd w:val="0"/>
        <w:spacing w:after="0" w:line="240" w:lineRule="auto"/>
        <w:ind w:left="3402" w:right="743"/>
        <w:jc w:val="both"/>
        <w:rPr>
          <w:rFonts w:ascii="Times New Roman" w:hAnsi="Times New Roman"/>
          <w:bCs/>
          <w:color w:val="000000"/>
          <w:sz w:val="24"/>
          <w:szCs w:val="24"/>
        </w:rPr>
      </w:pPr>
    </w:p>
    <w:p w14:paraId="50DD5F1C" w14:textId="77777777" w:rsidR="007E049A" w:rsidRPr="009766D5" w:rsidRDefault="007E049A" w:rsidP="007E049A">
      <w:pPr>
        <w:autoSpaceDE w:val="0"/>
        <w:autoSpaceDN w:val="0"/>
        <w:adjustRightInd w:val="0"/>
        <w:spacing w:after="0" w:line="240" w:lineRule="auto"/>
        <w:ind w:left="3402" w:right="743"/>
        <w:jc w:val="both"/>
        <w:rPr>
          <w:rFonts w:ascii="Times New Roman" w:hAnsi="Times New Roman"/>
          <w:bCs/>
          <w:color w:val="000000"/>
          <w:sz w:val="24"/>
          <w:szCs w:val="24"/>
        </w:rPr>
      </w:pPr>
    </w:p>
    <w:p w14:paraId="50DD5F1D" w14:textId="77777777" w:rsidR="007E049A" w:rsidRPr="009766D5" w:rsidRDefault="007E049A" w:rsidP="007E049A">
      <w:pPr>
        <w:autoSpaceDE w:val="0"/>
        <w:autoSpaceDN w:val="0"/>
        <w:adjustRightInd w:val="0"/>
        <w:spacing w:after="0" w:line="240" w:lineRule="auto"/>
        <w:ind w:left="3402" w:right="743"/>
        <w:jc w:val="both"/>
        <w:rPr>
          <w:rFonts w:ascii="Times New Roman" w:hAnsi="Times New Roman"/>
          <w:bCs/>
          <w:color w:val="000000"/>
          <w:sz w:val="24"/>
          <w:szCs w:val="24"/>
        </w:rPr>
      </w:pPr>
    </w:p>
    <w:p w14:paraId="50DD5F1E" w14:textId="77777777" w:rsidR="007E049A" w:rsidRPr="009766D5" w:rsidRDefault="007E049A" w:rsidP="007E049A">
      <w:pPr>
        <w:autoSpaceDE w:val="0"/>
        <w:autoSpaceDN w:val="0"/>
        <w:adjustRightInd w:val="0"/>
        <w:spacing w:after="0" w:line="240" w:lineRule="auto"/>
        <w:ind w:left="3402" w:right="743"/>
        <w:jc w:val="both"/>
        <w:rPr>
          <w:rFonts w:ascii="Times New Roman" w:hAnsi="Times New Roman"/>
          <w:bCs/>
          <w:color w:val="000000"/>
          <w:sz w:val="24"/>
          <w:szCs w:val="24"/>
        </w:rPr>
      </w:pPr>
    </w:p>
    <w:p w14:paraId="50DD5F1F" w14:textId="4BC9A1EC" w:rsidR="007E049A" w:rsidRPr="009766D5" w:rsidRDefault="007E049A" w:rsidP="007E049A">
      <w:pPr>
        <w:autoSpaceDE w:val="0"/>
        <w:autoSpaceDN w:val="0"/>
        <w:adjustRightInd w:val="0"/>
        <w:spacing w:after="0" w:line="240" w:lineRule="auto"/>
        <w:ind w:left="3402" w:right="743"/>
        <w:jc w:val="both"/>
        <w:rPr>
          <w:rFonts w:ascii="Times New Roman" w:hAnsi="Times New Roman"/>
          <w:bCs/>
          <w:color w:val="000000"/>
          <w:sz w:val="24"/>
          <w:szCs w:val="24"/>
        </w:rPr>
      </w:pPr>
      <w:r w:rsidRPr="009766D5">
        <w:rPr>
          <w:rFonts w:ascii="Times New Roman" w:hAnsi="Times New Roman"/>
          <w:bCs/>
          <w:color w:val="000000"/>
          <w:sz w:val="24"/>
          <w:szCs w:val="24"/>
        </w:rPr>
        <w:t xml:space="preserve">Monografia apresentada à Faculdade de Tecnologia de </w:t>
      </w:r>
      <w:r w:rsidR="006745D1">
        <w:rPr>
          <w:rFonts w:ascii="Times New Roman" w:hAnsi="Times New Roman"/>
          <w:bCs/>
          <w:color w:val="000000"/>
          <w:sz w:val="24"/>
          <w:szCs w:val="24"/>
        </w:rPr>
        <w:t>Bebedouro</w:t>
      </w:r>
      <w:r w:rsidRPr="009766D5">
        <w:rPr>
          <w:rFonts w:ascii="Times New Roman" w:hAnsi="Times New Roman"/>
          <w:bCs/>
          <w:color w:val="000000"/>
          <w:sz w:val="24"/>
          <w:szCs w:val="24"/>
        </w:rPr>
        <w:t xml:space="preserve">, como parte dos requisitos para a obtenção do </w:t>
      </w:r>
      <w:r w:rsidR="006745D1" w:rsidRPr="009766D5">
        <w:rPr>
          <w:rFonts w:ascii="Times New Roman" w:hAnsi="Times New Roman"/>
          <w:bCs/>
          <w:color w:val="000000"/>
          <w:sz w:val="24"/>
          <w:szCs w:val="24"/>
        </w:rPr>
        <w:t>título</w:t>
      </w:r>
      <w:r w:rsidRPr="009766D5">
        <w:rPr>
          <w:rFonts w:ascii="Times New Roman" w:hAnsi="Times New Roman"/>
          <w:bCs/>
          <w:color w:val="000000"/>
          <w:sz w:val="24"/>
          <w:szCs w:val="24"/>
        </w:rPr>
        <w:t xml:space="preserve"> de Tecnólogo em</w:t>
      </w:r>
      <w:r w:rsidR="00FC0336">
        <w:rPr>
          <w:rFonts w:ascii="Times New Roman" w:hAnsi="Times New Roman"/>
          <w:bCs/>
          <w:color w:val="000000"/>
          <w:sz w:val="24"/>
          <w:szCs w:val="24"/>
        </w:rPr>
        <w:t xml:space="preserve"> Big Data no Agronegócio </w:t>
      </w:r>
    </w:p>
    <w:p w14:paraId="50DD5F20" w14:textId="77777777" w:rsidR="007E049A" w:rsidRPr="009766D5" w:rsidRDefault="007E049A" w:rsidP="007E049A">
      <w:pPr>
        <w:autoSpaceDE w:val="0"/>
        <w:autoSpaceDN w:val="0"/>
        <w:adjustRightInd w:val="0"/>
        <w:spacing w:after="0" w:line="360" w:lineRule="auto"/>
        <w:ind w:left="1168" w:right="742"/>
        <w:jc w:val="both"/>
        <w:rPr>
          <w:rFonts w:ascii="Times New Roman" w:hAnsi="Times New Roman"/>
          <w:bCs/>
          <w:color w:val="000000"/>
          <w:sz w:val="18"/>
          <w:szCs w:val="18"/>
        </w:rPr>
      </w:pPr>
    </w:p>
    <w:p w14:paraId="50DD5F21" w14:textId="0FD20E6E" w:rsidR="007E049A" w:rsidRPr="009766D5" w:rsidRDefault="007E049A" w:rsidP="007E049A">
      <w:pPr>
        <w:autoSpaceDE w:val="0"/>
        <w:autoSpaceDN w:val="0"/>
        <w:adjustRightInd w:val="0"/>
        <w:spacing w:after="0" w:line="360" w:lineRule="auto"/>
        <w:ind w:left="3402" w:right="742"/>
        <w:jc w:val="both"/>
        <w:rPr>
          <w:rFonts w:ascii="Times New Roman" w:hAnsi="Times New Roman"/>
          <w:bCs/>
          <w:color w:val="000000"/>
          <w:sz w:val="24"/>
          <w:szCs w:val="24"/>
        </w:rPr>
      </w:pPr>
      <w:r w:rsidRPr="009766D5">
        <w:rPr>
          <w:rFonts w:ascii="Times New Roman" w:hAnsi="Times New Roman"/>
          <w:bCs/>
          <w:color w:val="000000"/>
          <w:sz w:val="24"/>
          <w:szCs w:val="24"/>
        </w:rPr>
        <w:t>Orientador:</w:t>
      </w:r>
      <w:r w:rsidRPr="00A66D54">
        <w:rPr>
          <w:rFonts w:ascii="Times New Roman" w:hAnsi="Times New Roman"/>
          <w:b/>
          <w:color w:val="000000"/>
          <w:sz w:val="24"/>
          <w:szCs w:val="24"/>
        </w:rPr>
        <w:t xml:space="preserve"> </w:t>
      </w:r>
      <w:r w:rsidR="00A66D54" w:rsidRPr="00A66D54">
        <w:rPr>
          <w:rFonts w:ascii="Times New Roman" w:hAnsi="Times New Roman"/>
          <w:b/>
          <w:color w:val="000000"/>
          <w:sz w:val="24"/>
          <w:szCs w:val="24"/>
        </w:rPr>
        <w:t xml:space="preserve">prof. </w:t>
      </w:r>
      <w:r w:rsidR="00C076F4">
        <w:rPr>
          <w:rFonts w:ascii="Times New Roman" w:hAnsi="Times New Roman"/>
          <w:b/>
          <w:bCs/>
          <w:sz w:val="24"/>
          <w:szCs w:val="24"/>
        </w:rPr>
        <w:t>Dr</w:t>
      </w:r>
      <w:r w:rsidR="00A66D54">
        <w:rPr>
          <w:rFonts w:ascii="Times New Roman" w:hAnsi="Times New Roman"/>
          <w:b/>
          <w:bCs/>
          <w:sz w:val="24"/>
          <w:szCs w:val="24"/>
        </w:rPr>
        <w:t>.</w:t>
      </w:r>
      <w:r w:rsidR="007B2912" w:rsidRPr="007B2912">
        <w:rPr>
          <w:rFonts w:ascii="Times New Roman" w:hAnsi="Times New Roman"/>
          <w:b/>
          <w:bCs/>
          <w:sz w:val="24"/>
          <w:szCs w:val="24"/>
        </w:rPr>
        <w:t xml:space="preserve"> </w:t>
      </w:r>
      <w:r w:rsidR="00B95F0F" w:rsidRPr="007B2912">
        <w:rPr>
          <w:rFonts w:ascii="Times New Roman" w:hAnsi="Times New Roman"/>
          <w:b/>
          <w:bCs/>
          <w:sz w:val="24"/>
          <w:szCs w:val="24"/>
        </w:rPr>
        <w:t>Renan Guilherme Nespolo</w:t>
      </w:r>
    </w:p>
    <w:p w14:paraId="50DD5F22" w14:textId="77777777" w:rsidR="007E049A" w:rsidRPr="009766D5" w:rsidRDefault="007E049A" w:rsidP="007E049A">
      <w:pPr>
        <w:autoSpaceDE w:val="0"/>
        <w:autoSpaceDN w:val="0"/>
        <w:adjustRightInd w:val="0"/>
        <w:spacing w:after="0" w:line="360" w:lineRule="auto"/>
        <w:ind w:left="1168" w:right="742"/>
        <w:jc w:val="both"/>
        <w:rPr>
          <w:rFonts w:ascii="Times New Roman" w:hAnsi="Times New Roman"/>
          <w:bCs/>
          <w:color w:val="000000"/>
          <w:sz w:val="18"/>
          <w:szCs w:val="18"/>
        </w:rPr>
      </w:pPr>
    </w:p>
    <w:p w14:paraId="50DD5F23" w14:textId="77777777" w:rsidR="007E049A" w:rsidRPr="009766D5" w:rsidRDefault="007E049A" w:rsidP="007E049A">
      <w:pPr>
        <w:autoSpaceDE w:val="0"/>
        <w:autoSpaceDN w:val="0"/>
        <w:adjustRightInd w:val="0"/>
        <w:spacing w:after="0" w:line="360" w:lineRule="auto"/>
        <w:ind w:left="1168" w:right="742"/>
        <w:jc w:val="both"/>
        <w:rPr>
          <w:rFonts w:ascii="Times New Roman" w:hAnsi="Times New Roman"/>
          <w:bCs/>
          <w:color w:val="000000"/>
          <w:sz w:val="18"/>
          <w:szCs w:val="18"/>
        </w:rPr>
      </w:pPr>
    </w:p>
    <w:p w14:paraId="50DD5F24" w14:textId="77777777" w:rsidR="007E049A" w:rsidRPr="009766D5" w:rsidRDefault="007E049A" w:rsidP="007E049A">
      <w:pPr>
        <w:autoSpaceDE w:val="0"/>
        <w:autoSpaceDN w:val="0"/>
        <w:adjustRightInd w:val="0"/>
        <w:spacing w:after="0" w:line="360" w:lineRule="auto"/>
        <w:ind w:left="1168" w:right="742"/>
        <w:jc w:val="both"/>
        <w:rPr>
          <w:rFonts w:ascii="Times New Roman" w:hAnsi="Times New Roman"/>
          <w:bCs/>
          <w:color w:val="000000"/>
          <w:sz w:val="18"/>
          <w:szCs w:val="18"/>
        </w:rPr>
      </w:pPr>
    </w:p>
    <w:p w14:paraId="50DD5F25" w14:textId="77777777" w:rsidR="007E049A" w:rsidRPr="009766D5" w:rsidRDefault="007E049A" w:rsidP="007E049A">
      <w:pPr>
        <w:autoSpaceDE w:val="0"/>
        <w:autoSpaceDN w:val="0"/>
        <w:adjustRightInd w:val="0"/>
        <w:spacing w:after="0" w:line="360" w:lineRule="auto"/>
        <w:ind w:left="1168" w:right="742"/>
        <w:jc w:val="both"/>
        <w:rPr>
          <w:rFonts w:ascii="Times New Roman" w:hAnsi="Times New Roman"/>
          <w:bCs/>
          <w:color w:val="000000"/>
          <w:sz w:val="10"/>
          <w:szCs w:val="10"/>
        </w:rPr>
      </w:pPr>
    </w:p>
    <w:p w14:paraId="50DD5F26" w14:textId="77777777" w:rsidR="007E049A" w:rsidRPr="009766D5" w:rsidRDefault="007E049A" w:rsidP="007E049A">
      <w:pPr>
        <w:autoSpaceDE w:val="0"/>
        <w:autoSpaceDN w:val="0"/>
        <w:adjustRightInd w:val="0"/>
        <w:spacing w:after="0" w:line="360" w:lineRule="auto"/>
        <w:ind w:left="1168" w:right="742"/>
        <w:jc w:val="both"/>
        <w:rPr>
          <w:rFonts w:ascii="Times New Roman" w:hAnsi="Times New Roman"/>
          <w:bCs/>
          <w:color w:val="000000"/>
          <w:sz w:val="18"/>
          <w:szCs w:val="18"/>
        </w:rPr>
      </w:pPr>
    </w:p>
    <w:p w14:paraId="50DD5F27" w14:textId="77777777" w:rsidR="007E049A" w:rsidRPr="009766D5" w:rsidRDefault="007E049A" w:rsidP="007E049A">
      <w:pPr>
        <w:autoSpaceDE w:val="0"/>
        <w:autoSpaceDN w:val="0"/>
        <w:adjustRightInd w:val="0"/>
        <w:spacing w:after="0" w:line="360" w:lineRule="auto"/>
        <w:ind w:left="1168" w:right="742"/>
        <w:jc w:val="both"/>
        <w:rPr>
          <w:rFonts w:ascii="Times New Roman" w:hAnsi="Times New Roman"/>
          <w:bCs/>
          <w:color w:val="000000"/>
          <w:sz w:val="18"/>
          <w:szCs w:val="18"/>
        </w:rPr>
      </w:pPr>
    </w:p>
    <w:p w14:paraId="50DD5F28" w14:textId="77777777" w:rsidR="007E049A" w:rsidRPr="009766D5" w:rsidRDefault="007E049A" w:rsidP="007E049A">
      <w:pPr>
        <w:autoSpaceDE w:val="0"/>
        <w:autoSpaceDN w:val="0"/>
        <w:adjustRightInd w:val="0"/>
        <w:spacing w:after="0" w:line="360" w:lineRule="auto"/>
        <w:ind w:left="1168" w:right="742"/>
        <w:jc w:val="both"/>
        <w:rPr>
          <w:rFonts w:ascii="Times New Roman" w:hAnsi="Times New Roman"/>
          <w:bCs/>
          <w:color w:val="000000"/>
          <w:sz w:val="18"/>
          <w:szCs w:val="18"/>
        </w:rPr>
      </w:pPr>
    </w:p>
    <w:p w14:paraId="50DD5F29" w14:textId="77777777" w:rsidR="007E049A" w:rsidRPr="009766D5" w:rsidRDefault="006745D1" w:rsidP="007E049A">
      <w:pPr>
        <w:autoSpaceDE w:val="0"/>
        <w:autoSpaceDN w:val="0"/>
        <w:adjustRightInd w:val="0"/>
        <w:spacing w:after="0" w:line="360" w:lineRule="auto"/>
        <w:ind w:left="34"/>
        <w:jc w:val="center"/>
        <w:rPr>
          <w:rFonts w:ascii="Times New Roman" w:hAnsi="Times New Roman"/>
          <w:bCs/>
          <w:color w:val="000000"/>
          <w:sz w:val="32"/>
          <w:szCs w:val="32"/>
        </w:rPr>
      </w:pPr>
      <w:r>
        <w:rPr>
          <w:rFonts w:ascii="Times New Roman" w:hAnsi="Times New Roman"/>
          <w:bCs/>
          <w:color w:val="000000"/>
          <w:sz w:val="32"/>
          <w:szCs w:val="32"/>
        </w:rPr>
        <w:t>BEBEDOURO</w:t>
      </w:r>
    </w:p>
    <w:p w14:paraId="50DD5F2A" w14:textId="745A34F2" w:rsidR="007E049A" w:rsidRPr="007B2912" w:rsidRDefault="00C076F4" w:rsidP="007E049A">
      <w:pPr>
        <w:autoSpaceDE w:val="0"/>
        <w:autoSpaceDN w:val="0"/>
        <w:adjustRightInd w:val="0"/>
        <w:spacing w:after="0" w:line="360" w:lineRule="auto"/>
        <w:ind w:left="34"/>
        <w:jc w:val="center"/>
        <w:rPr>
          <w:rFonts w:ascii="Times New Roman" w:hAnsi="Times New Roman"/>
          <w:bCs/>
          <w:sz w:val="32"/>
          <w:szCs w:val="32"/>
        </w:rPr>
      </w:pPr>
      <w:r>
        <w:rPr>
          <w:rFonts w:ascii="Times New Roman" w:hAnsi="Times New Roman"/>
          <w:bCs/>
          <w:sz w:val="32"/>
          <w:szCs w:val="32"/>
        </w:rPr>
        <w:t>202</w:t>
      </w:r>
      <w:r w:rsidR="00BA76DF">
        <w:rPr>
          <w:rFonts w:ascii="Times New Roman" w:hAnsi="Times New Roman"/>
          <w:bCs/>
          <w:sz w:val="32"/>
          <w:szCs w:val="32"/>
        </w:rPr>
        <w:t>6</w:t>
      </w:r>
    </w:p>
    <w:p w14:paraId="50DD5F2B" w14:textId="77777777" w:rsidR="00830E9A" w:rsidRPr="009766D5" w:rsidRDefault="00830E9A" w:rsidP="007E049A">
      <w:pPr>
        <w:autoSpaceDE w:val="0"/>
        <w:autoSpaceDN w:val="0"/>
        <w:adjustRightInd w:val="0"/>
        <w:spacing w:after="0" w:line="360" w:lineRule="auto"/>
        <w:ind w:left="34"/>
        <w:jc w:val="center"/>
        <w:rPr>
          <w:rFonts w:ascii="Times New Roman" w:hAnsi="Times New Roman"/>
          <w:bCs/>
          <w:color w:val="FF0000"/>
          <w:sz w:val="32"/>
          <w:szCs w:val="32"/>
        </w:rPr>
      </w:pPr>
    </w:p>
    <w:p w14:paraId="50DD5F2C" w14:textId="77777777" w:rsidR="00830E9A" w:rsidRPr="009766D5" w:rsidRDefault="00830E9A" w:rsidP="007E049A">
      <w:pPr>
        <w:autoSpaceDE w:val="0"/>
        <w:autoSpaceDN w:val="0"/>
        <w:adjustRightInd w:val="0"/>
        <w:spacing w:after="0" w:line="360" w:lineRule="auto"/>
        <w:ind w:left="34"/>
        <w:jc w:val="center"/>
        <w:rPr>
          <w:rFonts w:ascii="Times New Roman" w:hAnsi="Times New Roman"/>
          <w:bCs/>
          <w:color w:val="FF0000"/>
          <w:sz w:val="32"/>
          <w:szCs w:val="32"/>
        </w:rPr>
      </w:pPr>
    </w:p>
    <w:p w14:paraId="50DD5F2D" w14:textId="77777777" w:rsidR="00830E9A" w:rsidRDefault="00830E9A" w:rsidP="007E049A">
      <w:pPr>
        <w:autoSpaceDE w:val="0"/>
        <w:autoSpaceDN w:val="0"/>
        <w:adjustRightInd w:val="0"/>
        <w:spacing w:after="0" w:line="360" w:lineRule="auto"/>
        <w:ind w:left="34"/>
        <w:jc w:val="center"/>
        <w:rPr>
          <w:rFonts w:ascii="Times New Roman" w:hAnsi="Times New Roman"/>
          <w:bCs/>
          <w:sz w:val="32"/>
          <w:szCs w:val="32"/>
        </w:rPr>
      </w:pPr>
    </w:p>
    <w:p w14:paraId="0114FC41" w14:textId="77777777" w:rsidR="0058719D" w:rsidRDefault="0058719D">
      <w:pPr>
        <w:rPr>
          <w:rFonts w:ascii="Times New Roman" w:hAnsi="Times New Roman"/>
          <w:bCs/>
          <w:sz w:val="32"/>
          <w:szCs w:val="32"/>
        </w:rPr>
      </w:pPr>
    </w:p>
    <w:p w14:paraId="243259A2" w14:textId="77777777" w:rsidR="0058719D" w:rsidRDefault="0058719D">
      <w:pPr>
        <w:rPr>
          <w:rFonts w:ascii="Times New Roman" w:hAnsi="Times New Roman"/>
          <w:bCs/>
          <w:sz w:val="32"/>
          <w:szCs w:val="32"/>
        </w:rPr>
      </w:pPr>
    </w:p>
    <w:p w14:paraId="73E25F9C" w14:textId="77777777" w:rsidR="0058719D" w:rsidRDefault="0058719D">
      <w:pPr>
        <w:rPr>
          <w:rFonts w:ascii="Times New Roman" w:hAnsi="Times New Roman"/>
          <w:bCs/>
          <w:sz w:val="32"/>
          <w:szCs w:val="32"/>
        </w:rPr>
      </w:pPr>
    </w:p>
    <w:p w14:paraId="5ACA029A" w14:textId="77777777" w:rsidR="0058719D" w:rsidRDefault="0058719D">
      <w:pPr>
        <w:rPr>
          <w:rFonts w:ascii="Times New Roman" w:hAnsi="Times New Roman"/>
          <w:bCs/>
          <w:sz w:val="32"/>
          <w:szCs w:val="32"/>
        </w:rPr>
      </w:pPr>
    </w:p>
    <w:p w14:paraId="38672594" w14:textId="77777777" w:rsidR="0058719D" w:rsidRDefault="0058719D">
      <w:pPr>
        <w:rPr>
          <w:rFonts w:ascii="Times New Roman" w:hAnsi="Times New Roman"/>
          <w:bCs/>
          <w:sz w:val="32"/>
          <w:szCs w:val="32"/>
        </w:rPr>
      </w:pPr>
    </w:p>
    <w:p w14:paraId="32041D33" w14:textId="77777777" w:rsidR="0058719D" w:rsidRDefault="0058719D">
      <w:pPr>
        <w:rPr>
          <w:rFonts w:ascii="Times New Roman" w:hAnsi="Times New Roman"/>
          <w:bCs/>
          <w:sz w:val="32"/>
          <w:szCs w:val="32"/>
        </w:rPr>
      </w:pPr>
    </w:p>
    <w:p w14:paraId="6D859716" w14:textId="77777777" w:rsidR="0058719D" w:rsidRDefault="0058719D">
      <w:pPr>
        <w:rPr>
          <w:rFonts w:ascii="Times New Roman" w:hAnsi="Times New Roman"/>
          <w:bCs/>
          <w:sz w:val="32"/>
          <w:szCs w:val="32"/>
        </w:rPr>
      </w:pPr>
    </w:p>
    <w:p w14:paraId="1FF779BF" w14:textId="77777777" w:rsidR="0058719D" w:rsidRDefault="0058719D">
      <w:pPr>
        <w:rPr>
          <w:rFonts w:ascii="Times New Roman" w:hAnsi="Times New Roman"/>
          <w:bCs/>
          <w:sz w:val="32"/>
          <w:szCs w:val="32"/>
        </w:rPr>
      </w:pPr>
    </w:p>
    <w:p w14:paraId="5F001B8D" w14:textId="77777777" w:rsidR="00EE4F8E" w:rsidRDefault="00EE4F8E" w:rsidP="00EE4F8E">
      <w:pPr>
        <w:jc w:val="center"/>
        <w:rPr>
          <w:rFonts w:ascii="Times New Roman" w:hAnsi="Times New Roman"/>
          <w:bCs/>
          <w:i/>
          <w:iCs/>
          <w:sz w:val="32"/>
          <w:szCs w:val="32"/>
        </w:rPr>
      </w:pPr>
      <w:r w:rsidRPr="00EE4F8E">
        <w:rPr>
          <w:rFonts w:ascii="Times New Roman" w:hAnsi="Times New Roman"/>
          <w:bCs/>
          <w:i/>
          <w:iCs/>
          <w:sz w:val="32"/>
          <w:szCs w:val="32"/>
        </w:rPr>
        <w:t>Jamais desista das pessoas que ama. Jamais desista de ser feliz. Lute sempre pelos seus sonhos. Seja profundamente apaixonado pela vida. Pois a vida é um espetáculo imperdível</w:t>
      </w:r>
      <w:r>
        <w:rPr>
          <w:rFonts w:ascii="Times New Roman" w:hAnsi="Times New Roman"/>
          <w:bCs/>
          <w:i/>
          <w:iCs/>
          <w:sz w:val="32"/>
          <w:szCs w:val="32"/>
        </w:rPr>
        <w:t>.</w:t>
      </w:r>
    </w:p>
    <w:p w14:paraId="645186A8" w14:textId="3D78D13E" w:rsidR="0058719D" w:rsidRDefault="00EE4F8E" w:rsidP="0058719D">
      <w:pPr>
        <w:jc w:val="right"/>
        <w:rPr>
          <w:rFonts w:ascii="Times New Roman" w:hAnsi="Times New Roman"/>
          <w:bCs/>
          <w:sz w:val="32"/>
          <w:szCs w:val="32"/>
        </w:rPr>
      </w:pPr>
      <w:r>
        <w:rPr>
          <w:rFonts w:ascii="Times New Roman" w:hAnsi="Times New Roman"/>
          <w:bCs/>
          <w:sz w:val="32"/>
          <w:szCs w:val="32"/>
        </w:rPr>
        <w:t>AUGUSTO CURY</w:t>
      </w:r>
      <w:r w:rsidR="0058719D">
        <w:rPr>
          <w:rFonts w:ascii="Times New Roman" w:hAnsi="Times New Roman"/>
          <w:bCs/>
          <w:sz w:val="32"/>
          <w:szCs w:val="32"/>
        </w:rPr>
        <w:br w:type="page"/>
      </w:r>
    </w:p>
    <w:p w14:paraId="2B5B26BA" w14:textId="77777777" w:rsidR="0058719D" w:rsidRDefault="0058719D">
      <w:pPr>
        <w:rPr>
          <w:rFonts w:ascii="Times New Roman" w:hAnsi="Times New Roman"/>
          <w:bCs/>
          <w:sz w:val="32"/>
          <w:szCs w:val="32"/>
        </w:rPr>
      </w:pPr>
    </w:p>
    <w:p w14:paraId="329828DB" w14:textId="77777777" w:rsidR="0058719D" w:rsidRDefault="0058719D">
      <w:pPr>
        <w:rPr>
          <w:rFonts w:ascii="Times New Roman" w:hAnsi="Times New Roman"/>
          <w:bCs/>
          <w:sz w:val="32"/>
          <w:szCs w:val="32"/>
        </w:rPr>
      </w:pPr>
    </w:p>
    <w:p w14:paraId="251B0F83" w14:textId="77777777" w:rsidR="0058719D" w:rsidRDefault="0058719D">
      <w:pPr>
        <w:rPr>
          <w:rFonts w:ascii="Times New Roman" w:hAnsi="Times New Roman"/>
          <w:bCs/>
          <w:sz w:val="32"/>
          <w:szCs w:val="32"/>
        </w:rPr>
      </w:pPr>
    </w:p>
    <w:p w14:paraId="0FD504D1" w14:textId="79AA6780" w:rsidR="0058719D" w:rsidRDefault="0058719D">
      <w:pPr>
        <w:rPr>
          <w:rFonts w:ascii="Times New Roman" w:hAnsi="Times New Roman"/>
          <w:b/>
          <w:sz w:val="32"/>
          <w:szCs w:val="32"/>
        </w:rPr>
      </w:pPr>
      <w:r w:rsidRPr="0058719D">
        <w:rPr>
          <w:rFonts w:ascii="Times New Roman" w:hAnsi="Times New Roman"/>
          <w:b/>
          <w:sz w:val="32"/>
          <w:szCs w:val="32"/>
        </w:rPr>
        <w:t>Agradecimentos</w:t>
      </w:r>
    </w:p>
    <w:p w14:paraId="697FABC6" w14:textId="77777777" w:rsidR="0058719D" w:rsidRDefault="0058719D">
      <w:pPr>
        <w:rPr>
          <w:rFonts w:ascii="Times New Roman" w:hAnsi="Times New Roman"/>
          <w:b/>
          <w:sz w:val="32"/>
          <w:szCs w:val="32"/>
        </w:rPr>
      </w:pPr>
    </w:p>
    <w:p w14:paraId="21BCFBA7" w14:textId="40795C5A" w:rsidR="0058719D" w:rsidRPr="0058719D" w:rsidRDefault="0058719D" w:rsidP="0058719D">
      <w:pPr>
        <w:jc w:val="both"/>
        <w:rPr>
          <w:rFonts w:ascii="Times New Roman" w:hAnsi="Times New Roman"/>
          <w:bCs/>
          <w:sz w:val="24"/>
          <w:szCs w:val="24"/>
        </w:rPr>
      </w:pPr>
      <w:r w:rsidRPr="0058719D">
        <w:rPr>
          <w:rFonts w:ascii="Times New Roman" w:hAnsi="Times New Roman"/>
          <w:bCs/>
          <w:sz w:val="24"/>
          <w:szCs w:val="24"/>
        </w:rPr>
        <w:t xml:space="preserve">Agradeço </w:t>
      </w:r>
      <w:r w:rsidR="00BE5C7F" w:rsidRPr="0058719D">
        <w:rPr>
          <w:rFonts w:ascii="Times New Roman" w:hAnsi="Times New Roman"/>
          <w:bCs/>
          <w:sz w:val="24"/>
          <w:szCs w:val="24"/>
        </w:rPr>
        <w:t>primeiramente</w:t>
      </w:r>
      <w:r w:rsidRPr="0058719D">
        <w:rPr>
          <w:rFonts w:ascii="Times New Roman" w:hAnsi="Times New Roman"/>
          <w:bCs/>
          <w:sz w:val="24"/>
          <w:szCs w:val="24"/>
        </w:rPr>
        <w:t xml:space="preserve"> com todo o meu carinho e gratidão a:</w:t>
      </w:r>
    </w:p>
    <w:p w14:paraId="6A0EE9AA" w14:textId="44309B83" w:rsidR="0058719D" w:rsidRPr="0058719D" w:rsidRDefault="0058719D" w:rsidP="0058719D">
      <w:pPr>
        <w:jc w:val="both"/>
        <w:rPr>
          <w:rFonts w:ascii="Times New Roman" w:hAnsi="Times New Roman"/>
          <w:bCs/>
          <w:sz w:val="24"/>
          <w:szCs w:val="24"/>
        </w:rPr>
      </w:pPr>
      <w:r w:rsidRPr="0058719D">
        <w:rPr>
          <w:rFonts w:ascii="Times New Roman" w:hAnsi="Times New Roman"/>
          <w:bCs/>
          <w:sz w:val="24"/>
          <w:szCs w:val="24"/>
        </w:rPr>
        <w:t xml:space="preserve">Meus </w:t>
      </w:r>
      <w:r w:rsidR="00BA76DF">
        <w:rPr>
          <w:rFonts w:ascii="Times New Roman" w:hAnsi="Times New Roman"/>
          <w:bCs/>
          <w:sz w:val="24"/>
          <w:szCs w:val="24"/>
        </w:rPr>
        <w:t>avós</w:t>
      </w:r>
      <w:r w:rsidRPr="0058719D">
        <w:rPr>
          <w:rFonts w:ascii="Times New Roman" w:hAnsi="Times New Roman"/>
          <w:bCs/>
          <w:sz w:val="24"/>
          <w:szCs w:val="24"/>
        </w:rPr>
        <w:t>, Jo</w:t>
      </w:r>
      <w:r w:rsidR="00BA76DF">
        <w:rPr>
          <w:rFonts w:ascii="Times New Roman" w:hAnsi="Times New Roman"/>
          <w:bCs/>
          <w:sz w:val="24"/>
          <w:szCs w:val="24"/>
        </w:rPr>
        <w:t>sé Carlos</w:t>
      </w:r>
      <w:r w:rsidRPr="0058719D">
        <w:rPr>
          <w:rFonts w:ascii="Times New Roman" w:hAnsi="Times New Roman"/>
          <w:bCs/>
          <w:sz w:val="24"/>
          <w:szCs w:val="24"/>
        </w:rPr>
        <w:t xml:space="preserve"> e Maria</w:t>
      </w:r>
      <w:r w:rsidR="00BA76DF">
        <w:rPr>
          <w:rFonts w:ascii="Times New Roman" w:hAnsi="Times New Roman"/>
          <w:bCs/>
          <w:sz w:val="24"/>
          <w:szCs w:val="24"/>
        </w:rPr>
        <w:t xml:space="preserve"> Aparecida</w:t>
      </w:r>
      <w:r w:rsidRPr="0058719D">
        <w:rPr>
          <w:rFonts w:ascii="Times New Roman" w:hAnsi="Times New Roman"/>
          <w:bCs/>
          <w:sz w:val="24"/>
          <w:szCs w:val="24"/>
        </w:rPr>
        <w:t>, que sempre acreditaram em mim e me apoiaram incondicionalmente. Sua paciência, amor e incentivo foram fundamentais para que eu chegasse até aqui.</w:t>
      </w:r>
    </w:p>
    <w:p w14:paraId="79A813C1" w14:textId="54E448F0" w:rsidR="0058719D" w:rsidRPr="009F3504" w:rsidRDefault="0058719D" w:rsidP="009F3504">
      <w:pPr>
        <w:jc w:val="both"/>
        <w:rPr>
          <w:rFonts w:ascii="Times New Roman" w:hAnsi="Times New Roman"/>
          <w:bCs/>
          <w:sz w:val="24"/>
          <w:szCs w:val="24"/>
        </w:rPr>
      </w:pPr>
      <w:r w:rsidRPr="0058719D">
        <w:rPr>
          <w:rFonts w:ascii="Times New Roman" w:hAnsi="Times New Roman"/>
          <w:bCs/>
          <w:sz w:val="24"/>
          <w:szCs w:val="24"/>
        </w:rPr>
        <w:t>Meu orientador, Renan, por sua orientação, apoio e valiosas contribuições ao longo desta jornada. Seu conhecimento e dedicação foram essenciais para a realização deste trabalho.</w:t>
      </w:r>
    </w:p>
    <w:p w14:paraId="0D9B809D" w14:textId="1A2EC8AB" w:rsidR="0058719D" w:rsidRDefault="0058719D">
      <w:pPr>
        <w:rPr>
          <w:rFonts w:ascii="Times New Roman" w:hAnsi="Times New Roman"/>
          <w:bCs/>
          <w:sz w:val="32"/>
          <w:szCs w:val="32"/>
        </w:rPr>
      </w:pPr>
      <w:r>
        <w:rPr>
          <w:rFonts w:ascii="Times New Roman" w:hAnsi="Times New Roman"/>
          <w:bCs/>
          <w:sz w:val="32"/>
          <w:szCs w:val="32"/>
        </w:rPr>
        <w:br w:type="page"/>
      </w:r>
    </w:p>
    <w:p w14:paraId="567CAE3E" w14:textId="77777777" w:rsidR="0058719D" w:rsidRPr="00022B6C" w:rsidRDefault="0058719D" w:rsidP="007E049A">
      <w:pPr>
        <w:autoSpaceDE w:val="0"/>
        <w:autoSpaceDN w:val="0"/>
        <w:adjustRightInd w:val="0"/>
        <w:spacing w:after="0" w:line="360" w:lineRule="auto"/>
        <w:ind w:left="34"/>
        <w:jc w:val="center"/>
        <w:rPr>
          <w:rFonts w:ascii="Times New Roman" w:hAnsi="Times New Roman"/>
          <w:bCs/>
          <w:sz w:val="32"/>
          <w:szCs w:val="32"/>
        </w:rPr>
      </w:pPr>
    </w:p>
    <w:p w14:paraId="50DD5F2E" w14:textId="5CF79CDC" w:rsidR="00D33A37" w:rsidRDefault="00BA76DF" w:rsidP="00D33A37">
      <w:pPr>
        <w:autoSpaceDE w:val="0"/>
        <w:autoSpaceDN w:val="0"/>
        <w:adjustRightInd w:val="0"/>
        <w:spacing w:after="0" w:line="240" w:lineRule="auto"/>
        <w:jc w:val="both"/>
        <w:rPr>
          <w:rFonts w:ascii="Times New Roman" w:hAnsi="Times New Roman"/>
          <w:color w:val="000000"/>
          <w:sz w:val="24"/>
          <w:szCs w:val="24"/>
        </w:rPr>
      </w:pPr>
      <w:r>
        <w:rPr>
          <w:rFonts w:ascii="Times New Roman" w:hAnsi="Times New Roman"/>
          <w:sz w:val="24"/>
          <w:szCs w:val="24"/>
        </w:rPr>
        <w:t>FERREIRA</w:t>
      </w:r>
      <w:r w:rsidR="00D33A37" w:rsidRPr="00022B6C">
        <w:rPr>
          <w:rFonts w:ascii="Times New Roman" w:hAnsi="Times New Roman"/>
          <w:sz w:val="24"/>
          <w:szCs w:val="24"/>
        </w:rPr>
        <w:t>,</w:t>
      </w:r>
      <w:r w:rsidR="00A05BDE" w:rsidRPr="00022B6C">
        <w:rPr>
          <w:rFonts w:ascii="Times New Roman" w:hAnsi="Times New Roman"/>
          <w:sz w:val="24"/>
          <w:szCs w:val="24"/>
        </w:rPr>
        <w:t xml:space="preserve"> </w:t>
      </w:r>
      <w:r>
        <w:rPr>
          <w:rFonts w:ascii="Times New Roman" w:hAnsi="Times New Roman"/>
          <w:sz w:val="24"/>
          <w:szCs w:val="24"/>
        </w:rPr>
        <w:t>G. F.</w:t>
      </w:r>
      <w:r w:rsidR="00022B6C">
        <w:rPr>
          <w:rFonts w:ascii="Times New Roman" w:hAnsi="Times New Roman"/>
          <w:sz w:val="24"/>
          <w:szCs w:val="24"/>
        </w:rPr>
        <w:t>.</w:t>
      </w:r>
      <w:r w:rsidR="00EE4F8E">
        <w:rPr>
          <w:rFonts w:ascii="Times New Roman" w:hAnsi="Times New Roman"/>
          <w:sz w:val="24"/>
          <w:szCs w:val="24"/>
        </w:rPr>
        <w:t xml:space="preserve"> </w:t>
      </w:r>
      <w:r>
        <w:rPr>
          <w:rFonts w:ascii="Times New Roman" w:hAnsi="Times New Roman"/>
          <w:b/>
          <w:sz w:val="24"/>
          <w:szCs w:val="24"/>
        </w:rPr>
        <w:t>Compor um modelo preditivo para detectar doenças na cultura do tomateiro por imagens de folhas</w:t>
      </w:r>
      <w:r w:rsidR="00D33A37" w:rsidRPr="009766D5">
        <w:rPr>
          <w:rFonts w:ascii="Times New Roman" w:hAnsi="Times New Roman"/>
          <w:color w:val="000000"/>
          <w:sz w:val="24"/>
          <w:szCs w:val="24"/>
        </w:rPr>
        <w:t xml:space="preserve">. Trabalho de Graduação (Monografia). Centro Estadual de Educação Tecnológica “Paula Souza”. Faculdade de Tecnologia de </w:t>
      </w:r>
      <w:r w:rsidR="006745D1">
        <w:rPr>
          <w:rFonts w:ascii="Times New Roman" w:hAnsi="Times New Roman"/>
          <w:color w:val="000000"/>
          <w:sz w:val="24"/>
          <w:szCs w:val="24"/>
        </w:rPr>
        <w:t>Bebedouro</w:t>
      </w:r>
      <w:r w:rsidR="00D33A37" w:rsidRPr="009766D5">
        <w:rPr>
          <w:rFonts w:ascii="Times New Roman" w:hAnsi="Times New Roman"/>
          <w:color w:val="000000"/>
          <w:sz w:val="24"/>
          <w:szCs w:val="24"/>
        </w:rPr>
        <w:t xml:space="preserve">. </w:t>
      </w:r>
      <w:r w:rsidR="00F91679">
        <w:rPr>
          <w:rFonts w:ascii="Times New Roman" w:hAnsi="Times New Roman"/>
          <w:color w:val="000000" w:themeColor="text1"/>
          <w:sz w:val="24"/>
          <w:szCs w:val="24"/>
        </w:rPr>
        <w:t>nº</w:t>
      </w:r>
      <w:r w:rsidR="0002450A">
        <w:rPr>
          <w:rFonts w:ascii="Times New Roman" w:hAnsi="Times New Roman"/>
          <w:color w:val="FF0000"/>
          <w:sz w:val="24"/>
          <w:szCs w:val="24"/>
        </w:rPr>
        <w:t xml:space="preserve"> </w:t>
      </w:r>
      <w:r w:rsidR="00D33A37" w:rsidRPr="009766D5">
        <w:rPr>
          <w:rFonts w:ascii="Times New Roman" w:hAnsi="Times New Roman"/>
          <w:color w:val="000000"/>
          <w:sz w:val="24"/>
          <w:szCs w:val="24"/>
        </w:rPr>
        <w:t xml:space="preserve">p. </w:t>
      </w:r>
      <w:r w:rsidR="00C076F4">
        <w:rPr>
          <w:rFonts w:ascii="Times New Roman" w:hAnsi="Times New Roman"/>
          <w:sz w:val="24"/>
          <w:szCs w:val="24"/>
        </w:rPr>
        <w:t>202</w:t>
      </w:r>
      <w:r w:rsidR="00CA17D0">
        <w:rPr>
          <w:rFonts w:ascii="Times New Roman" w:hAnsi="Times New Roman"/>
          <w:sz w:val="24"/>
          <w:szCs w:val="24"/>
        </w:rPr>
        <w:t>6</w:t>
      </w:r>
      <w:r w:rsidR="00D33A37" w:rsidRPr="009766D5">
        <w:rPr>
          <w:rFonts w:ascii="Times New Roman" w:hAnsi="Times New Roman"/>
          <w:color w:val="000000"/>
          <w:sz w:val="24"/>
          <w:szCs w:val="24"/>
        </w:rPr>
        <w:t>.</w:t>
      </w:r>
    </w:p>
    <w:p w14:paraId="667F67CE" w14:textId="77777777" w:rsidR="00E82ABF" w:rsidRPr="009766D5" w:rsidRDefault="00E82ABF" w:rsidP="00D33A37">
      <w:pPr>
        <w:autoSpaceDE w:val="0"/>
        <w:autoSpaceDN w:val="0"/>
        <w:adjustRightInd w:val="0"/>
        <w:spacing w:after="0" w:line="240" w:lineRule="auto"/>
        <w:jc w:val="both"/>
        <w:rPr>
          <w:rFonts w:ascii="Times New Roman" w:hAnsi="Times New Roman"/>
          <w:color w:val="000000"/>
          <w:sz w:val="24"/>
          <w:szCs w:val="24"/>
        </w:rPr>
      </w:pPr>
    </w:p>
    <w:p w14:paraId="50DD5F2F" w14:textId="77777777" w:rsidR="00D33A37" w:rsidRPr="009766D5" w:rsidRDefault="00D33A37" w:rsidP="00D33A37">
      <w:pPr>
        <w:rPr>
          <w:rFonts w:ascii="Times New Roman" w:hAnsi="Times New Roman"/>
        </w:rPr>
      </w:pPr>
    </w:p>
    <w:p w14:paraId="50DD5F30" w14:textId="238FDDD4" w:rsidR="00D33A37" w:rsidRPr="009766D5" w:rsidRDefault="00810901" w:rsidP="00D33A37">
      <w:pPr>
        <w:autoSpaceDE w:val="0"/>
        <w:autoSpaceDN w:val="0"/>
        <w:adjustRightInd w:val="0"/>
        <w:spacing w:after="0" w:line="240" w:lineRule="auto"/>
        <w:jc w:val="center"/>
        <w:rPr>
          <w:rFonts w:ascii="Times New Roman" w:hAnsi="Times New Roman"/>
          <w:b/>
          <w:color w:val="000000"/>
          <w:sz w:val="28"/>
          <w:szCs w:val="28"/>
        </w:rPr>
      </w:pPr>
      <w:r>
        <w:rPr>
          <w:rFonts w:ascii="Times New Roman" w:hAnsi="Times New Roman"/>
          <w:b/>
          <w:color w:val="000000"/>
          <w:sz w:val="28"/>
          <w:szCs w:val="28"/>
        </w:rPr>
        <w:t>RESUMO</w:t>
      </w:r>
    </w:p>
    <w:p w14:paraId="50DD5F31" w14:textId="77777777" w:rsidR="00D33A37" w:rsidRPr="009766D5" w:rsidRDefault="00D33A37" w:rsidP="00D33A37">
      <w:pPr>
        <w:rPr>
          <w:rFonts w:ascii="Times New Roman" w:hAnsi="Times New Roman"/>
        </w:rPr>
      </w:pPr>
    </w:p>
    <w:p w14:paraId="50DD5F32" w14:textId="77777777" w:rsidR="00D33A37" w:rsidRPr="009766D5" w:rsidRDefault="00D33A37" w:rsidP="00D33A37">
      <w:pPr>
        <w:autoSpaceDE w:val="0"/>
        <w:autoSpaceDN w:val="0"/>
        <w:adjustRightInd w:val="0"/>
        <w:spacing w:after="0" w:line="240" w:lineRule="auto"/>
        <w:jc w:val="center"/>
        <w:rPr>
          <w:rFonts w:ascii="Times New Roman" w:hAnsi="Times New Roman"/>
          <w:b/>
          <w:color w:val="000000"/>
          <w:sz w:val="20"/>
          <w:szCs w:val="20"/>
        </w:rPr>
      </w:pPr>
    </w:p>
    <w:p w14:paraId="56819903" w14:textId="1BA7EBE9" w:rsidR="00F91679" w:rsidRPr="00A375C2" w:rsidRDefault="00C35DE7" w:rsidP="00F91679">
      <w:pPr>
        <w:autoSpaceDE w:val="0"/>
        <w:autoSpaceDN w:val="0"/>
        <w:adjustRightInd w:val="0"/>
        <w:spacing w:after="0" w:line="360" w:lineRule="auto"/>
        <w:ind w:left="34"/>
        <w:jc w:val="both"/>
        <w:rPr>
          <w:rFonts w:ascii="Times New Roman" w:hAnsi="Times New Roman"/>
          <w:color w:val="000000" w:themeColor="text1"/>
          <w:sz w:val="24"/>
          <w:szCs w:val="24"/>
        </w:rPr>
      </w:pPr>
      <w:r>
        <w:rPr>
          <w:rFonts w:ascii="Times New Roman" w:hAnsi="Times New Roman"/>
          <w:color w:val="000000" w:themeColor="text1"/>
          <w:sz w:val="24"/>
          <w:szCs w:val="24"/>
        </w:rPr>
        <w:t>A detecção</w:t>
      </w:r>
      <w:r w:rsidR="00B12E23">
        <w:rPr>
          <w:rFonts w:ascii="Times New Roman" w:hAnsi="Times New Roman"/>
          <w:color w:val="000000" w:themeColor="text1"/>
          <w:sz w:val="24"/>
          <w:szCs w:val="24"/>
        </w:rPr>
        <w:t xml:space="preserve"> precoce</w:t>
      </w:r>
      <w:r>
        <w:rPr>
          <w:rFonts w:ascii="Times New Roman" w:hAnsi="Times New Roman"/>
          <w:color w:val="000000" w:themeColor="text1"/>
          <w:sz w:val="24"/>
          <w:szCs w:val="24"/>
        </w:rPr>
        <w:t xml:space="preserve"> de doenças foliares na cultura do tomate</w:t>
      </w:r>
      <w:r w:rsidR="00B12E23">
        <w:rPr>
          <w:rFonts w:ascii="Times New Roman" w:hAnsi="Times New Roman"/>
          <w:color w:val="000000" w:themeColor="text1"/>
          <w:sz w:val="24"/>
          <w:szCs w:val="24"/>
        </w:rPr>
        <w:t>iro</w:t>
      </w:r>
      <w:r>
        <w:rPr>
          <w:rFonts w:ascii="Times New Roman" w:hAnsi="Times New Roman"/>
          <w:color w:val="000000" w:themeColor="text1"/>
          <w:sz w:val="24"/>
          <w:szCs w:val="24"/>
        </w:rPr>
        <w:t xml:space="preserve"> é de </w:t>
      </w:r>
      <w:r w:rsidR="00B12E23">
        <w:rPr>
          <w:rFonts w:ascii="Times New Roman" w:hAnsi="Times New Roman"/>
          <w:color w:val="000000" w:themeColor="text1"/>
          <w:sz w:val="24"/>
          <w:szCs w:val="24"/>
        </w:rPr>
        <w:t>extrema</w:t>
      </w:r>
      <w:r>
        <w:rPr>
          <w:rFonts w:ascii="Times New Roman" w:hAnsi="Times New Roman"/>
          <w:color w:val="000000" w:themeColor="text1"/>
          <w:sz w:val="24"/>
          <w:szCs w:val="24"/>
        </w:rPr>
        <w:t xml:space="preserve"> importância para</w:t>
      </w:r>
      <w:r w:rsidR="00B12E23">
        <w:rPr>
          <w:rFonts w:ascii="Times New Roman" w:hAnsi="Times New Roman"/>
          <w:color w:val="000000" w:themeColor="text1"/>
          <w:sz w:val="24"/>
          <w:szCs w:val="24"/>
        </w:rPr>
        <w:t xml:space="preserve"> manter</w:t>
      </w:r>
      <w:r>
        <w:rPr>
          <w:rFonts w:ascii="Times New Roman" w:hAnsi="Times New Roman"/>
          <w:color w:val="000000" w:themeColor="text1"/>
          <w:sz w:val="24"/>
          <w:szCs w:val="24"/>
        </w:rPr>
        <w:t xml:space="preserve"> o desenvolvimento</w:t>
      </w:r>
      <w:r w:rsidR="00B12E23">
        <w:rPr>
          <w:rFonts w:ascii="Times New Roman" w:hAnsi="Times New Roman"/>
          <w:color w:val="000000" w:themeColor="text1"/>
          <w:sz w:val="24"/>
          <w:szCs w:val="24"/>
        </w:rPr>
        <w:t xml:space="preserve"> do cultivo nas</w:t>
      </w:r>
      <w:r>
        <w:rPr>
          <w:rFonts w:ascii="Times New Roman" w:hAnsi="Times New Roman"/>
          <w:color w:val="000000" w:themeColor="text1"/>
          <w:sz w:val="24"/>
          <w:szCs w:val="24"/>
        </w:rPr>
        <w:t xml:space="preserve"> </w:t>
      </w:r>
      <w:r w:rsidR="00B12E23">
        <w:rPr>
          <w:rFonts w:ascii="Times New Roman" w:hAnsi="Times New Roman"/>
          <w:color w:val="000000" w:themeColor="text1"/>
          <w:sz w:val="24"/>
          <w:szCs w:val="24"/>
        </w:rPr>
        <w:t xml:space="preserve">lavouras e apresentar o padrão de qualidade </w:t>
      </w:r>
      <w:r w:rsidR="0092295B">
        <w:rPr>
          <w:rFonts w:ascii="Times New Roman" w:hAnsi="Times New Roman"/>
          <w:color w:val="000000" w:themeColor="text1"/>
          <w:sz w:val="24"/>
          <w:szCs w:val="24"/>
        </w:rPr>
        <w:t>exigido</w:t>
      </w:r>
      <w:r w:rsidR="00B12E23">
        <w:rPr>
          <w:rFonts w:ascii="Times New Roman" w:hAnsi="Times New Roman"/>
          <w:color w:val="000000" w:themeColor="text1"/>
          <w:sz w:val="24"/>
          <w:szCs w:val="24"/>
        </w:rPr>
        <w:t xml:space="preserve"> pelo consumidor final. Diante dessa perspectiva, o</w:t>
      </w:r>
      <w:r w:rsidR="00CA17D0">
        <w:rPr>
          <w:rFonts w:ascii="Times New Roman" w:hAnsi="Times New Roman"/>
          <w:color w:val="000000" w:themeColor="text1"/>
          <w:sz w:val="24"/>
          <w:szCs w:val="24"/>
        </w:rPr>
        <w:t xml:space="preserve"> presente estudo </w:t>
      </w:r>
      <w:r w:rsidR="00B12E23">
        <w:rPr>
          <w:rFonts w:ascii="Times New Roman" w:hAnsi="Times New Roman"/>
          <w:color w:val="000000" w:themeColor="text1"/>
          <w:sz w:val="24"/>
          <w:szCs w:val="24"/>
        </w:rPr>
        <w:t>propõe o desenvolvimento de um modelo</w:t>
      </w:r>
      <w:r w:rsidR="0092295B">
        <w:rPr>
          <w:rFonts w:ascii="Times New Roman" w:hAnsi="Times New Roman"/>
          <w:color w:val="000000" w:themeColor="text1"/>
          <w:sz w:val="24"/>
          <w:szCs w:val="24"/>
        </w:rPr>
        <w:t xml:space="preserve"> </w:t>
      </w:r>
      <w:r w:rsidR="00AF25CC">
        <w:rPr>
          <w:rFonts w:ascii="Times New Roman" w:hAnsi="Times New Roman"/>
          <w:color w:val="000000" w:themeColor="text1"/>
          <w:sz w:val="24"/>
          <w:szCs w:val="24"/>
        </w:rPr>
        <w:t>baseado em redes neurais profundas para</w:t>
      </w:r>
      <w:r w:rsidR="00B12E23">
        <w:rPr>
          <w:rFonts w:ascii="Times New Roman" w:hAnsi="Times New Roman"/>
          <w:color w:val="000000" w:themeColor="text1"/>
          <w:sz w:val="24"/>
          <w:szCs w:val="24"/>
        </w:rPr>
        <w:t xml:space="preserve"> </w:t>
      </w:r>
      <w:r w:rsidR="004A5C66">
        <w:rPr>
          <w:rFonts w:ascii="Times New Roman" w:hAnsi="Times New Roman"/>
          <w:color w:val="000000" w:themeColor="text1"/>
          <w:sz w:val="24"/>
          <w:szCs w:val="24"/>
        </w:rPr>
        <w:t>identificar e classificar</w:t>
      </w:r>
      <w:r w:rsidR="00B12E23">
        <w:rPr>
          <w:rFonts w:ascii="Times New Roman" w:hAnsi="Times New Roman"/>
          <w:color w:val="000000" w:themeColor="text1"/>
          <w:sz w:val="24"/>
          <w:szCs w:val="24"/>
        </w:rPr>
        <w:t xml:space="preserve"> doenças foliares na cultura do tomate</w:t>
      </w:r>
      <w:r w:rsidR="00AF25CC">
        <w:rPr>
          <w:rFonts w:ascii="Times New Roman" w:hAnsi="Times New Roman"/>
          <w:color w:val="000000" w:themeColor="text1"/>
          <w:sz w:val="24"/>
          <w:szCs w:val="24"/>
        </w:rPr>
        <w:t>, utilizando</w:t>
      </w:r>
      <w:r w:rsidR="00B12E23">
        <w:rPr>
          <w:rFonts w:ascii="Times New Roman" w:hAnsi="Times New Roman"/>
          <w:color w:val="000000" w:themeColor="text1"/>
          <w:sz w:val="24"/>
          <w:szCs w:val="24"/>
        </w:rPr>
        <w:t xml:space="preserve"> image</w:t>
      </w:r>
      <w:r w:rsidR="00AF25CC">
        <w:rPr>
          <w:rFonts w:ascii="Times New Roman" w:hAnsi="Times New Roman"/>
          <w:color w:val="000000" w:themeColor="text1"/>
          <w:sz w:val="24"/>
          <w:szCs w:val="24"/>
        </w:rPr>
        <w:t>ns</w:t>
      </w:r>
      <w:r w:rsidR="00B12E23">
        <w:rPr>
          <w:rFonts w:ascii="Times New Roman" w:hAnsi="Times New Roman"/>
          <w:color w:val="000000" w:themeColor="text1"/>
          <w:sz w:val="24"/>
          <w:szCs w:val="24"/>
        </w:rPr>
        <w:t xml:space="preserve"> de folhas</w:t>
      </w:r>
      <w:r w:rsidR="00AF25CC">
        <w:rPr>
          <w:rFonts w:ascii="Times New Roman" w:hAnsi="Times New Roman"/>
          <w:color w:val="000000" w:themeColor="text1"/>
          <w:sz w:val="24"/>
          <w:szCs w:val="24"/>
        </w:rPr>
        <w:t xml:space="preserve"> e conceitos de</w:t>
      </w:r>
      <w:r w:rsidR="00B12E23">
        <w:rPr>
          <w:rFonts w:ascii="Times New Roman" w:hAnsi="Times New Roman"/>
          <w:color w:val="000000" w:themeColor="text1"/>
          <w:sz w:val="24"/>
          <w:szCs w:val="24"/>
        </w:rPr>
        <w:t xml:space="preserve"> </w:t>
      </w:r>
      <w:r w:rsidR="0092295B">
        <w:rPr>
          <w:rFonts w:ascii="Times New Roman" w:hAnsi="Times New Roman"/>
          <w:color w:val="000000" w:themeColor="text1"/>
          <w:sz w:val="24"/>
          <w:szCs w:val="24"/>
        </w:rPr>
        <w:t>visão computacional vinculado</w:t>
      </w:r>
      <w:r w:rsidR="004A5C66">
        <w:rPr>
          <w:rFonts w:ascii="Times New Roman" w:hAnsi="Times New Roman"/>
          <w:color w:val="000000" w:themeColor="text1"/>
          <w:sz w:val="24"/>
          <w:szCs w:val="24"/>
        </w:rPr>
        <w:t>s</w:t>
      </w:r>
      <w:r w:rsidR="0092295B">
        <w:rPr>
          <w:rFonts w:ascii="Times New Roman" w:hAnsi="Times New Roman"/>
          <w:color w:val="000000" w:themeColor="text1"/>
          <w:sz w:val="24"/>
          <w:szCs w:val="24"/>
        </w:rPr>
        <w:t xml:space="preserve"> ao</w:t>
      </w:r>
      <w:r w:rsidR="00AF25CC">
        <w:rPr>
          <w:rFonts w:ascii="Times New Roman" w:hAnsi="Times New Roman"/>
          <w:color w:val="000000" w:themeColor="text1"/>
          <w:sz w:val="24"/>
          <w:szCs w:val="24"/>
        </w:rPr>
        <w:t xml:space="preserve"> </w:t>
      </w:r>
      <w:r w:rsidR="00B12E23">
        <w:rPr>
          <w:rFonts w:ascii="Times New Roman" w:hAnsi="Times New Roman"/>
          <w:color w:val="000000" w:themeColor="text1"/>
          <w:sz w:val="24"/>
          <w:szCs w:val="24"/>
        </w:rPr>
        <w:t>aprendizado de máquina</w:t>
      </w:r>
      <w:r w:rsidR="0092295B">
        <w:rPr>
          <w:rFonts w:ascii="Times New Roman" w:hAnsi="Times New Roman"/>
          <w:color w:val="000000" w:themeColor="text1"/>
          <w:sz w:val="24"/>
          <w:szCs w:val="24"/>
        </w:rPr>
        <w:t xml:space="preserve"> e aprendizado profundo</w:t>
      </w:r>
      <w:r w:rsidR="00790977">
        <w:rPr>
          <w:rFonts w:ascii="Times New Roman" w:hAnsi="Times New Roman"/>
          <w:color w:val="000000" w:themeColor="text1"/>
          <w:sz w:val="24"/>
          <w:szCs w:val="24"/>
        </w:rPr>
        <w:t>.</w:t>
      </w:r>
      <w:r w:rsidR="00AF25CC">
        <w:rPr>
          <w:rFonts w:ascii="Times New Roman" w:hAnsi="Times New Roman"/>
          <w:color w:val="000000" w:themeColor="text1"/>
          <w:sz w:val="24"/>
          <w:szCs w:val="24"/>
        </w:rPr>
        <w:t xml:space="preserve"> O resultado esperado com o desenvolvimento da solução é validar a eficiência do modelo apresentado, reduzindo o percentual de perdas na produtividade das lavouras e contribuindo para a aplicação de práticas mais sustentáveis na agricultura.</w:t>
      </w:r>
    </w:p>
    <w:p w14:paraId="7898BAF7" w14:textId="77777777" w:rsidR="00E82ABF" w:rsidRPr="00A375C2" w:rsidRDefault="00E82ABF" w:rsidP="00E82ABF">
      <w:pPr>
        <w:autoSpaceDE w:val="0"/>
        <w:autoSpaceDN w:val="0"/>
        <w:adjustRightInd w:val="0"/>
        <w:spacing w:after="0" w:line="360" w:lineRule="auto"/>
        <w:ind w:left="34"/>
        <w:jc w:val="both"/>
        <w:rPr>
          <w:rFonts w:ascii="Times New Roman" w:hAnsi="Times New Roman"/>
          <w:color w:val="000000" w:themeColor="text1"/>
          <w:sz w:val="28"/>
          <w:szCs w:val="28"/>
        </w:rPr>
      </w:pPr>
    </w:p>
    <w:p w14:paraId="164980E1" w14:textId="04803482" w:rsidR="00E82ABF" w:rsidRPr="00804F0D" w:rsidRDefault="00E82ABF" w:rsidP="00E82ABF">
      <w:pPr>
        <w:autoSpaceDE w:val="0"/>
        <w:autoSpaceDN w:val="0"/>
        <w:adjustRightInd w:val="0"/>
        <w:spacing w:after="0" w:line="360" w:lineRule="auto"/>
        <w:ind w:left="34"/>
        <w:jc w:val="both"/>
        <w:rPr>
          <w:rFonts w:ascii="Times New Roman" w:hAnsi="Times New Roman"/>
          <w:color w:val="000000" w:themeColor="text1"/>
          <w:sz w:val="24"/>
          <w:szCs w:val="24"/>
        </w:rPr>
      </w:pPr>
      <w:r w:rsidRPr="00A375C2">
        <w:rPr>
          <w:rFonts w:ascii="Times New Roman" w:hAnsi="Times New Roman"/>
          <w:b/>
          <w:bCs/>
          <w:color w:val="000000" w:themeColor="text1"/>
          <w:sz w:val="24"/>
          <w:szCs w:val="24"/>
        </w:rPr>
        <w:t>Palavras-chave:</w:t>
      </w:r>
      <w:r w:rsidRPr="00A375C2">
        <w:rPr>
          <w:rFonts w:ascii="Times New Roman" w:hAnsi="Times New Roman"/>
          <w:color w:val="000000" w:themeColor="text1"/>
          <w:sz w:val="24"/>
          <w:szCs w:val="24"/>
        </w:rPr>
        <w:t xml:space="preserve"> </w:t>
      </w:r>
      <w:r w:rsidR="00790977">
        <w:rPr>
          <w:rFonts w:ascii="Times New Roman" w:hAnsi="Times New Roman"/>
          <w:color w:val="000000" w:themeColor="text1"/>
          <w:sz w:val="24"/>
          <w:szCs w:val="24"/>
        </w:rPr>
        <w:t>Tomat</w:t>
      </w:r>
      <w:r w:rsidR="004A5C66">
        <w:rPr>
          <w:rFonts w:ascii="Times New Roman" w:hAnsi="Times New Roman"/>
          <w:color w:val="000000" w:themeColor="text1"/>
          <w:sz w:val="24"/>
          <w:szCs w:val="24"/>
        </w:rPr>
        <w:t>e</w:t>
      </w:r>
      <w:r w:rsidRPr="00A375C2">
        <w:rPr>
          <w:rFonts w:ascii="Times New Roman" w:hAnsi="Times New Roman"/>
          <w:color w:val="000000" w:themeColor="text1"/>
          <w:sz w:val="24"/>
          <w:szCs w:val="24"/>
        </w:rPr>
        <w:t>.</w:t>
      </w:r>
      <w:r w:rsidR="004A5C66">
        <w:rPr>
          <w:rFonts w:ascii="Times New Roman" w:hAnsi="Times New Roman"/>
          <w:color w:val="000000" w:themeColor="text1"/>
          <w:sz w:val="24"/>
          <w:szCs w:val="24"/>
        </w:rPr>
        <w:t xml:space="preserve"> Redes Neurais Profundas.</w:t>
      </w:r>
      <w:r w:rsidR="00D26B28">
        <w:rPr>
          <w:rFonts w:ascii="Times New Roman" w:hAnsi="Times New Roman"/>
          <w:color w:val="000000" w:themeColor="text1"/>
          <w:sz w:val="24"/>
          <w:szCs w:val="24"/>
        </w:rPr>
        <w:t xml:space="preserve"> </w:t>
      </w:r>
      <w:r w:rsidR="00CD656A">
        <w:rPr>
          <w:rFonts w:ascii="Times New Roman" w:hAnsi="Times New Roman"/>
          <w:color w:val="000000" w:themeColor="text1"/>
          <w:sz w:val="24"/>
          <w:szCs w:val="24"/>
        </w:rPr>
        <w:t>Visão Computacional</w:t>
      </w:r>
      <w:r w:rsidR="001C1BCA">
        <w:rPr>
          <w:rFonts w:ascii="Times New Roman" w:hAnsi="Times New Roman"/>
          <w:color w:val="000000" w:themeColor="text1"/>
          <w:sz w:val="24"/>
          <w:szCs w:val="24"/>
        </w:rPr>
        <w:t>.</w:t>
      </w:r>
      <w:r w:rsidR="00CD656A">
        <w:rPr>
          <w:rFonts w:ascii="Times New Roman" w:hAnsi="Times New Roman"/>
          <w:color w:val="000000" w:themeColor="text1"/>
          <w:sz w:val="24"/>
          <w:szCs w:val="24"/>
        </w:rPr>
        <w:t xml:space="preserve"> </w:t>
      </w:r>
      <w:r w:rsidR="00D26B28">
        <w:rPr>
          <w:rFonts w:ascii="Times New Roman" w:hAnsi="Times New Roman"/>
          <w:color w:val="000000" w:themeColor="text1"/>
          <w:sz w:val="24"/>
          <w:szCs w:val="24"/>
        </w:rPr>
        <w:t>Aprendizado de Máquina.</w:t>
      </w:r>
      <w:r w:rsidR="00790977">
        <w:rPr>
          <w:rFonts w:ascii="Times New Roman" w:hAnsi="Times New Roman"/>
          <w:color w:val="000000" w:themeColor="text1"/>
          <w:sz w:val="24"/>
          <w:szCs w:val="24"/>
        </w:rPr>
        <w:t xml:space="preserve"> Aprendizado Profundo</w:t>
      </w:r>
      <w:r w:rsidR="00864B1D">
        <w:rPr>
          <w:rFonts w:ascii="Times New Roman" w:hAnsi="Times New Roman"/>
          <w:color w:val="000000" w:themeColor="text1"/>
          <w:sz w:val="24"/>
          <w:szCs w:val="24"/>
        </w:rPr>
        <w:t>.</w:t>
      </w:r>
    </w:p>
    <w:p w14:paraId="50DD5F44" w14:textId="7FFB98F4" w:rsidR="00D33A37" w:rsidRPr="00804F0D" w:rsidRDefault="00E82ABF" w:rsidP="003A2B76">
      <w:pPr>
        <w:autoSpaceDE w:val="0"/>
        <w:autoSpaceDN w:val="0"/>
        <w:adjustRightInd w:val="0"/>
        <w:spacing w:after="0" w:line="360" w:lineRule="auto"/>
        <w:ind w:left="34"/>
        <w:rPr>
          <w:rFonts w:ascii="Times New Roman" w:hAnsi="Times New Roman"/>
          <w:color w:val="000000"/>
        </w:rPr>
      </w:pPr>
      <w:r w:rsidRPr="00804F0D">
        <w:rPr>
          <w:rFonts w:ascii="Times New Roman" w:hAnsi="Times New Roman"/>
          <w:color w:val="FF0000"/>
        </w:rPr>
        <w:t xml:space="preserve"> </w:t>
      </w:r>
      <w:r w:rsidR="00D33A37" w:rsidRPr="00804F0D">
        <w:rPr>
          <w:rFonts w:ascii="Times New Roman" w:hAnsi="Times New Roman"/>
          <w:color w:val="000000"/>
        </w:rPr>
        <w:t xml:space="preserve"> </w:t>
      </w:r>
    </w:p>
    <w:p w14:paraId="30F9DE1D" w14:textId="77777777" w:rsidR="00F91679" w:rsidRPr="00804F0D" w:rsidRDefault="00F91679">
      <w:pPr>
        <w:rPr>
          <w:rFonts w:ascii="Times New Roman" w:hAnsi="Times New Roman"/>
          <w:color w:val="000000"/>
        </w:rPr>
      </w:pPr>
      <w:r w:rsidRPr="00804F0D">
        <w:rPr>
          <w:rFonts w:ascii="Times New Roman" w:hAnsi="Times New Roman"/>
          <w:color w:val="000000"/>
        </w:rPr>
        <w:br w:type="page"/>
      </w:r>
    </w:p>
    <w:p w14:paraId="78497D53" w14:textId="77C97AC0" w:rsidR="00F91679" w:rsidRPr="00804F0D" w:rsidRDefault="00EE4F8E" w:rsidP="00F91679">
      <w:pPr>
        <w:autoSpaceDE w:val="0"/>
        <w:autoSpaceDN w:val="0"/>
        <w:adjustRightInd w:val="0"/>
        <w:spacing w:after="0" w:line="240" w:lineRule="auto"/>
        <w:jc w:val="both"/>
        <w:rPr>
          <w:rFonts w:ascii="Times New Roman" w:hAnsi="Times New Roman"/>
          <w:color w:val="000000"/>
          <w:sz w:val="24"/>
          <w:szCs w:val="24"/>
          <w:lang w:val="en-US"/>
        </w:rPr>
      </w:pPr>
      <w:r w:rsidRPr="00EE4F8E">
        <w:rPr>
          <w:rFonts w:ascii="Times New Roman" w:hAnsi="Times New Roman"/>
          <w:sz w:val="24"/>
          <w:szCs w:val="24"/>
        </w:rPr>
        <w:lastRenderedPageBreak/>
        <w:t>FERREIRA</w:t>
      </w:r>
      <w:r w:rsidR="00F91679" w:rsidRPr="00EE4F8E">
        <w:rPr>
          <w:rFonts w:ascii="Times New Roman" w:hAnsi="Times New Roman"/>
          <w:sz w:val="24"/>
          <w:szCs w:val="24"/>
        </w:rPr>
        <w:t xml:space="preserve">, </w:t>
      </w:r>
      <w:r w:rsidRPr="00EE4F8E">
        <w:rPr>
          <w:rFonts w:ascii="Times New Roman" w:hAnsi="Times New Roman"/>
          <w:sz w:val="24"/>
          <w:szCs w:val="24"/>
        </w:rPr>
        <w:t>G.</w:t>
      </w:r>
      <w:r w:rsidR="00F91679" w:rsidRPr="00EE4F8E">
        <w:rPr>
          <w:rFonts w:ascii="Times New Roman" w:hAnsi="Times New Roman"/>
          <w:sz w:val="24"/>
          <w:szCs w:val="24"/>
        </w:rPr>
        <w:t xml:space="preserve"> </w:t>
      </w:r>
      <w:r w:rsidRPr="00EE4F8E">
        <w:rPr>
          <w:rFonts w:ascii="Times New Roman" w:hAnsi="Times New Roman"/>
          <w:sz w:val="24"/>
          <w:szCs w:val="24"/>
        </w:rPr>
        <w:t>F</w:t>
      </w:r>
      <w:r w:rsidR="00F91679" w:rsidRPr="00EE4F8E">
        <w:rPr>
          <w:rFonts w:ascii="Times New Roman" w:hAnsi="Times New Roman"/>
          <w:sz w:val="24"/>
          <w:szCs w:val="24"/>
        </w:rPr>
        <w:t>.</w:t>
      </w:r>
      <w:r w:rsidRPr="00EE4F8E">
        <w:rPr>
          <w:rFonts w:ascii="Times New Roman" w:hAnsi="Times New Roman"/>
          <w:sz w:val="24"/>
          <w:szCs w:val="24"/>
        </w:rPr>
        <w:t>.</w:t>
      </w:r>
      <w:r>
        <w:rPr>
          <w:rFonts w:ascii="Times New Roman" w:hAnsi="Times New Roman"/>
          <w:sz w:val="24"/>
          <w:szCs w:val="24"/>
        </w:rPr>
        <w:t xml:space="preserve"> </w:t>
      </w:r>
      <w:r>
        <w:rPr>
          <w:rFonts w:ascii="Times New Roman" w:hAnsi="Times New Roman"/>
          <w:b/>
          <w:sz w:val="24"/>
          <w:szCs w:val="24"/>
        </w:rPr>
        <w:t>Compor um modelo preditivo para detectar doenças na cultura do tomateiro por imagens de folhas</w:t>
      </w:r>
      <w:r w:rsidR="00F91679" w:rsidRPr="009766D5">
        <w:rPr>
          <w:rFonts w:ascii="Times New Roman" w:hAnsi="Times New Roman"/>
          <w:color w:val="000000"/>
          <w:sz w:val="24"/>
          <w:szCs w:val="24"/>
        </w:rPr>
        <w:t xml:space="preserve">. Trabalho de Graduação (Monografia). Centro Estadual de Educação Tecnológica “Paula Souza”. </w:t>
      </w:r>
      <w:r w:rsidR="00F91679" w:rsidRPr="00804F0D">
        <w:rPr>
          <w:rFonts w:ascii="Times New Roman" w:hAnsi="Times New Roman"/>
          <w:color w:val="000000"/>
          <w:sz w:val="24"/>
          <w:szCs w:val="24"/>
          <w:lang w:val="en-US"/>
        </w:rPr>
        <w:t xml:space="preserve">Faculdade de Tecnologia de Bebedouro. </w:t>
      </w:r>
      <w:r w:rsidR="00F91679" w:rsidRPr="00804F0D">
        <w:rPr>
          <w:rFonts w:ascii="Times New Roman" w:hAnsi="Times New Roman"/>
          <w:color w:val="000000" w:themeColor="text1"/>
          <w:sz w:val="24"/>
          <w:szCs w:val="24"/>
          <w:lang w:val="en-US"/>
        </w:rPr>
        <w:t>nº</w:t>
      </w:r>
      <w:r w:rsidR="00F91679" w:rsidRPr="00804F0D">
        <w:rPr>
          <w:rFonts w:ascii="Times New Roman" w:hAnsi="Times New Roman"/>
          <w:color w:val="FF0000"/>
          <w:sz w:val="24"/>
          <w:szCs w:val="24"/>
          <w:lang w:val="en-US"/>
        </w:rPr>
        <w:t xml:space="preserve"> </w:t>
      </w:r>
      <w:r w:rsidR="00F91679" w:rsidRPr="00804F0D">
        <w:rPr>
          <w:rFonts w:ascii="Times New Roman" w:hAnsi="Times New Roman"/>
          <w:color w:val="000000"/>
          <w:sz w:val="24"/>
          <w:szCs w:val="24"/>
          <w:lang w:val="en-US"/>
        </w:rPr>
        <w:t xml:space="preserve">p. </w:t>
      </w:r>
      <w:r w:rsidR="00C076F4" w:rsidRPr="00804F0D">
        <w:rPr>
          <w:rFonts w:ascii="Times New Roman" w:hAnsi="Times New Roman"/>
          <w:sz w:val="24"/>
          <w:szCs w:val="24"/>
          <w:lang w:val="en-US"/>
        </w:rPr>
        <w:t>202</w:t>
      </w:r>
      <w:r w:rsidR="00CA17D0" w:rsidRPr="00804F0D">
        <w:rPr>
          <w:rFonts w:ascii="Times New Roman" w:hAnsi="Times New Roman"/>
          <w:sz w:val="24"/>
          <w:szCs w:val="24"/>
          <w:lang w:val="en-US"/>
        </w:rPr>
        <w:t>6</w:t>
      </w:r>
      <w:r w:rsidR="00F91679" w:rsidRPr="00804F0D">
        <w:rPr>
          <w:rFonts w:ascii="Times New Roman" w:hAnsi="Times New Roman"/>
          <w:color w:val="000000"/>
          <w:sz w:val="24"/>
          <w:szCs w:val="24"/>
          <w:lang w:val="en-US"/>
        </w:rPr>
        <w:t>.</w:t>
      </w:r>
    </w:p>
    <w:p w14:paraId="44CC9A55" w14:textId="77777777" w:rsidR="00F91679" w:rsidRPr="00804F0D" w:rsidRDefault="00F91679" w:rsidP="00824DD7">
      <w:pPr>
        <w:rPr>
          <w:rFonts w:ascii="Times New Roman" w:hAnsi="Times New Roman"/>
          <w:color w:val="000000" w:themeColor="text1"/>
          <w:sz w:val="24"/>
          <w:szCs w:val="24"/>
          <w:lang w:val="en-US"/>
        </w:rPr>
      </w:pPr>
    </w:p>
    <w:p w14:paraId="59F9C9AC" w14:textId="77777777" w:rsidR="00964128" w:rsidRPr="00804F0D" w:rsidRDefault="00964128" w:rsidP="00824DD7">
      <w:pPr>
        <w:rPr>
          <w:rFonts w:ascii="Times New Roman" w:hAnsi="Times New Roman"/>
          <w:color w:val="000000" w:themeColor="text1"/>
          <w:sz w:val="24"/>
          <w:szCs w:val="24"/>
          <w:lang w:val="en-US"/>
        </w:rPr>
      </w:pPr>
    </w:p>
    <w:p w14:paraId="3D3F2677" w14:textId="77777777" w:rsidR="00964128" w:rsidRPr="00804F0D" w:rsidRDefault="00964128" w:rsidP="00824DD7">
      <w:pPr>
        <w:rPr>
          <w:rFonts w:ascii="Times New Roman" w:hAnsi="Times New Roman"/>
          <w:color w:val="000000" w:themeColor="text1"/>
          <w:lang w:val="en-US"/>
        </w:rPr>
      </w:pPr>
    </w:p>
    <w:p w14:paraId="5069C49F" w14:textId="77777777" w:rsidR="00F611F8" w:rsidRPr="00804F0D" w:rsidRDefault="00F611F8" w:rsidP="00824DD7">
      <w:pPr>
        <w:rPr>
          <w:rFonts w:ascii="Times New Roman" w:hAnsi="Times New Roman"/>
          <w:color w:val="000000" w:themeColor="text1"/>
          <w:lang w:val="en-US"/>
        </w:rPr>
      </w:pPr>
    </w:p>
    <w:p w14:paraId="11903653" w14:textId="77777777" w:rsidR="00F611F8" w:rsidRPr="00804F0D" w:rsidRDefault="00F611F8" w:rsidP="00824DD7">
      <w:pPr>
        <w:rPr>
          <w:rFonts w:ascii="Times New Roman" w:hAnsi="Times New Roman"/>
          <w:color w:val="000000" w:themeColor="text1"/>
          <w:lang w:val="en-US"/>
        </w:rPr>
      </w:pPr>
    </w:p>
    <w:p w14:paraId="50DD5F50" w14:textId="77777777" w:rsidR="00824DD7" w:rsidRPr="00F85CD8" w:rsidRDefault="00824DD7" w:rsidP="00824DD7">
      <w:pPr>
        <w:autoSpaceDE w:val="0"/>
        <w:autoSpaceDN w:val="0"/>
        <w:adjustRightInd w:val="0"/>
        <w:spacing w:after="0" w:line="240" w:lineRule="auto"/>
        <w:jc w:val="center"/>
        <w:rPr>
          <w:rFonts w:ascii="Times New Roman" w:hAnsi="Times New Roman"/>
          <w:b/>
          <w:color w:val="000000"/>
          <w:sz w:val="28"/>
          <w:szCs w:val="28"/>
          <w:lang w:val="en-US"/>
        </w:rPr>
      </w:pPr>
      <w:r w:rsidRPr="00F85CD8">
        <w:rPr>
          <w:rFonts w:ascii="Times New Roman" w:hAnsi="Times New Roman"/>
          <w:b/>
          <w:color w:val="000000"/>
          <w:sz w:val="28"/>
          <w:szCs w:val="28"/>
          <w:lang w:val="en-US"/>
        </w:rPr>
        <w:t>ABSTRACT</w:t>
      </w:r>
    </w:p>
    <w:p w14:paraId="50DD5F54" w14:textId="77777777" w:rsidR="002952D4" w:rsidRPr="00F85CD8" w:rsidRDefault="002952D4" w:rsidP="006406B6">
      <w:pPr>
        <w:autoSpaceDE w:val="0"/>
        <w:autoSpaceDN w:val="0"/>
        <w:adjustRightInd w:val="0"/>
        <w:spacing w:after="0" w:line="360" w:lineRule="auto"/>
        <w:rPr>
          <w:rFonts w:ascii="Times New Roman" w:hAnsi="Times New Roman"/>
          <w:b/>
          <w:bCs/>
          <w:sz w:val="28"/>
          <w:szCs w:val="28"/>
          <w:lang w:val="en-US"/>
        </w:rPr>
      </w:pPr>
    </w:p>
    <w:p w14:paraId="79618F20" w14:textId="77777777" w:rsidR="00E435B5" w:rsidRPr="00E435B5" w:rsidRDefault="00E435B5" w:rsidP="00E435B5">
      <w:pPr>
        <w:autoSpaceDE w:val="0"/>
        <w:autoSpaceDN w:val="0"/>
        <w:adjustRightInd w:val="0"/>
        <w:spacing w:after="0" w:line="360" w:lineRule="auto"/>
        <w:ind w:left="34"/>
        <w:jc w:val="both"/>
        <w:rPr>
          <w:rFonts w:ascii="Times New Roman" w:hAnsi="Times New Roman"/>
          <w:i/>
          <w:color w:val="000000" w:themeColor="text1"/>
          <w:sz w:val="24"/>
          <w:szCs w:val="24"/>
          <w:lang w:val="en-US"/>
        </w:rPr>
      </w:pPr>
      <w:r w:rsidRPr="00E435B5">
        <w:rPr>
          <w:rFonts w:ascii="Times New Roman" w:hAnsi="Times New Roman"/>
          <w:i/>
          <w:color w:val="000000" w:themeColor="text1"/>
          <w:sz w:val="24"/>
          <w:szCs w:val="24"/>
          <w:lang w:val="en-US"/>
        </w:rPr>
        <w:t>Early detection of leaf diseases in tomato crops is of utmost importance for maintaining crop development in the fields and ensuring the quality standards demanded by the end consumer. With this in mind, this study proposes the development of a model based on deep neural networks to identify and classify leaf diseases in tomato crops, using leaf images and computer vision concepts related to machine learning and deep learning. The expected outcome of developing this solution is to validate the efficiency of the proposed model, thereby reducing the percentage of yield losses in tomato fields and contributing to the adoption of more sustainable agricultural practices.</w:t>
      </w:r>
    </w:p>
    <w:p w14:paraId="2EBCBDEE" w14:textId="77777777" w:rsidR="00E435B5" w:rsidRPr="00E435B5" w:rsidRDefault="00E435B5" w:rsidP="00E435B5">
      <w:pPr>
        <w:autoSpaceDE w:val="0"/>
        <w:autoSpaceDN w:val="0"/>
        <w:adjustRightInd w:val="0"/>
        <w:spacing w:after="0" w:line="360" w:lineRule="auto"/>
        <w:ind w:left="34"/>
        <w:jc w:val="both"/>
        <w:rPr>
          <w:rFonts w:ascii="Times New Roman" w:hAnsi="Times New Roman"/>
          <w:i/>
          <w:color w:val="000000" w:themeColor="text1"/>
          <w:sz w:val="24"/>
          <w:szCs w:val="24"/>
          <w:lang w:val="en-US"/>
        </w:rPr>
      </w:pPr>
    </w:p>
    <w:p w14:paraId="1C37A388" w14:textId="66954EC9" w:rsidR="001E25E5" w:rsidRPr="00864B1D" w:rsidRDefault="00952BAB" w:rsidP="00952BAB">
      <w:pPr>
        <w:autoSpaceDE w:val="0"/>
        <w:autoSpaceDN w:val="0"/>
        <w:adjustRightInd w:val="0"/>
        <w:spacing w:after="0" w:line="360" w:lineRule="auto"/>
        <w:ind w:left="34"/>
        <w:jc w:val="both"/>
        <w:rPr>
          <w:rFonts w:ascii="Times New Roman" w:hAnsi="Times New Roman"/>
          <w:color w:val="000000" w:themeColor="text1"/>
          <w:sz w:val="24"/>
          <w:szCs w:val="24"/>
          <w:lang w:val="en-US"/>
        </w:rPr>
      </w:pPr>
      <w:r w:rsidRPr="00A375C2">
        <w:rPr>
          <w:rFonts w:ascii="Times New Roman" w:hAnsi="Times New Roman"/>
          <w:b/>
          <w:bCs/>
          <w:color w:val="000000" w:themeColor="text1"/>
          <w:sz w:val="24"/>
          <w:szCs w:val="24"/>
          <w:lang w:val="en-US"/>
        </w:rPr>
        <w:t>Keywords:</w:t>
      </w:r>
      <w:r w:rsidR="004A5C66">
        <w:rPr>
          <w:rFonts w:ascii="Times New Roman" w:hAnsi="Times New Roman"/>
          <w:color w:val="000000" w:themeColor="text1"/>
          <w:sz w:val="24"/>
          <w:szCs w:val="24"/>
          <w:lang w:val="en-US"/>
        </w:rPr>
        <w:t xml:space="preserve"> </w:t>
      </w:r>
      <w:r w:rsidR="00E435B5" w:rsidRPr="00E435B5">
        <w:rPr>
          <w:rFonts w:ascii="Times New Roman" w:hAnsi="Times New Roman"/>
          <w:i/>
          <w:iCs/>
          <w:color w:val="000000" w:themeColor="text1"/>
          <w:sz w:val="24"/>
          <w:szCs w:val="24"/>
          <w:lang w:val="en-US"/>
        </w:rPr>
        <w:t>Tomato. Deep Neural Networks. Computer Vision. Machine Learning. Deep Learning.</w:t>
      </w:r>
    </w:p>
    <w:p w14:paraId="3BA61B6E" w14:textId="77777777" w:rsidR="001E25E5" w:rsidRPr="00864B1D" w:rsidRDefault="001E25E5" w:rsidP="00D33A37">
      <w:pPr>
        <w:autoSpaceDE w:val="0"/>
        <w:autoSpaceDN w:val="0"/>
        <w:adjustRightInd w:val="0"/>
        <w:spacing w:after="0" w:line="360" w:lineRule="auto"/>
        <w:jc w:val="center"/>
        <w:rPr>
          <w:rFonts w:ascii="Times New Roman" w:hAnsi="Times New Roman"/>
          <w:b/>
          <w:bCs/>
          <w:sz w:val="28"/>
          <w:szCs w:val="28"/>
          <w:lang w:val="en-US"/>
        </w:rPr>
      </w:pPr>
    </w:p>
    <w:p w14:paraId="6DC2A783" w14:textId="77777777" w:rsidR="001E25E5" w:rsidRPr="00864B1D" w:rsidRDefault="001E25E5" w:rsidP="00D33A37">
      <w:pPr>
        <w:autoSpaceDE w:val="0"/>
        <w:autoSpaceDN w:val="0"/>
        <w:adjustRightInd w:val="0"/>
        <w:spacing w:after="0" w:line="360" w:lineRule="auto"/>
        <w:jc w:val="center"/>
        <w:rPr>
          <w:rFonts w:ascii="Times New Roman" w:hAnsi="Times New Roman"/>
          <w:b/>
          <w:bCs/>
          <w:sz w:val="28"/>
          <w:szCs w:val="28"/>
          <w:lang w:val="en-US"/>
        </w:rPr>
      </w:pPr>
    </w:p>
    <w:p w14:paraId="42927A0C" w14:textId="6480C85F" w:rsidR="00F611F8" w:rsidRPr="00864B1D" w:rsidRDefault="00F611F8">
      <w:pPr>
        <w:rPr>
          <w:rFonts w:ascii="Times New Roman" w:hAnsi="Times New Roman"/>
          <w:b/>
          <w:bCs/>
          <w:sz w:val="28"/>
          <w:szCs w:val="28"/>
          <w:lang w:val="en-US"/>
        </w:rPr>
      </w:pPr>
      <w:r w:rsidRPr="00864B1D">
        <w:rPr>
          <w:rFonts w:ascii="Times New Roman" w:hAnsi="Times New Roman"/>
          <w:b/>
          <w:bCs/>
          <w:sz w:val="28"/>
          <w:szCs w:val="28"/>
          <w:lang w:val="en-US"/>
        </w:rPr>
        <w:br w:type="page"/>
      </w:r>
    </w:p>
    <w:p w14:paraId="3B93C385" w14:textId="77777777" w:rsidR="00845DE3" w:rsidRPr="00864B1D" w:rsidRDefault="00845DE3" w:rsidP="00845DE3">
      <w:pPr>
        <w:autoSpaceDE w:val="0"/>
        <w:autoSpaceDN w:val="0"/>
        <w:adjustRightInd w:val="0"/>
        <w:spacing w:after="0" w:line="360" w:lineRule="auto"/>
        <w:jc w:val="center"/>
        <w:rPr>
          <w:rFonts w:ascii="Times New Roman" w:hAnsi="Times New Roman"/>
          <w:b/>
          <w:bCs/>
          <w:sz w:val="28"/>
          <w:szCs w:val="28"/>
          <w:lang w:val="en-US"/>
        </w:rPr>
      </w:pPr>
    </w:p>
    <w:p w14:paraId="0861059D" w14:textId="77777777" w:rsidR="00845DE3" w:rsidRPr="00864B1D" w:rsidRDefault="00845DE3" w:rsidP="00845DE3">
      <w:pPr>
        <w:autoSpaceDE w:val="0"/>
        <w:autoSpaceDN w:val="0"/>
        <w:adjustRightInd w:val="0"/>
        <w:spacing w:after="0" w:line="360" w:lineRule="auto"/>
        <w:jc w:val="center"/>
        <w:rPr>
          <w:rFonts w:ascii="Times New Roman" w:hAnsi="Times New Roman"/>
          <w:b/>
          <w:bCs/>
          <w:sz w:val="28"/>
          <w:szCs w:val="28"/>
          <w:lang w:val="en-US"/>
        </w:rPr>
      </w:pPr>
      <w:r w:rsidRPr="00864B1D">
        <w:rPr>
          <w:rFonts w:ascii="Times New Roman" w:hAnsi="Times New Roman"/>
          <w:b/>
          <w:bCs/>
          <w:sz w:val="28"/>
          <w:szCs w:val="28"/>
          <w:lang w:val="en-US"/>
        </w:rPr>
        <w:t>SUMÁRIO</w:t>
      </w:r>
    </w:p>
    <w:p w14:paraId="63D4BDDC" w14:textId="5754ACDE" w:rsidR="00C57E9A" w:rsidRDefault="00845DE3">
      <w:pPr>
        <w:pStyle w:val="Sumrio1"/>
        <w:tabs>
          <w:tab w:val="left" w:pos="660"/>
          <w:tab w:val="right" w:leader="dot" w:pos="9061"/>
        </w:tabs>
        <w:rPr>
          <w:rFonts w:asciiTheme="minorHAnsi" w:eastAsiaTheme="minorEastAsia" w:hAnsiTheme="minorHAnsi" w:cstheme="minorBidi"/>
          <w:b w:val="0"/>
          <w:noProof/>
          <w:lang w:eastAsia="pt-BR"/>
        </w:rPr>
      </w:pPr>
      <w:r w:rsidRPr="000A475A">
        <w:rPr>
          <w:b w:val="0"/>
          <w:bCs/>
          <w:sz w:val="20"/>
          <w:szCs w:val="20"/>
        </w:rPr>
        <w:fldChar w:fldCharType="begin"/>
      </w:r>
      <w:r w:rsidRPr="000A475A">
        <w:rPr>
          <w:b w:val="0"/>
          <w:bCs/>
          <w:sz w:val="20"/>
          <w:szCs w:val="20"/>
        </w:rPr>
        <w:instrText xml:space="preserve"> TOC \o "1-1" \h \z \t "Título 2;1;Título 3;1;Estilo1;1;Estilo25;1" </w:instrText>
      </w:r>
      <w:r w:rsidRPr="000A475A">
        <w:rPr>
          <w:b w:val="0"/>
          <w:bCs/>
          <w:sz w:val="20"/>
          <w:szCs w:val="20"/>
        </w:rPr>
        <w:fldChar w:fldCharType="separate"/>
      </w:r>
      <w:hyperlink w:anchor="_Toc190957273" w:history="1">
        <w:r w:rsidR="00C57E9A" w:rsidRPr="00804213">
          <w:rPr>
            <w:rStyle w:val="Hyperlink"/>
            <w:noProof/>
          </w:rPr>
          <w:t>1</w:t>
        </w:r>
        <w:r w:rsidR="00C57E9A">
          <w:rPr>
            <w:rFonts w:asciiTheme="minorHAnsi" w:eastAsiaTheme="minorEastAsia" w:hAnsiTheme="minorHAnsi" w:cstheme="minorBidi"/>
            <w:b w:val="0"/>
            <w:noProof/>
            <w:lang w:eastAsia="pt-BR"/>
          </w:rPr>
          <w:tab/>
        </w:r>
        <w:r w:rsidR="00C57E9A" w:rsidRPr="00804213">
          <w:rPr>
            <w:rStyle w:val="Hyperlink"/>
            <w:noProof/>
          </w:rPr>
          <w:t>INTRODUÇÃO</w:t>
        </w:r>
        <w:r w:rsidR="00C57E9A">
          <w:rPr>
            <w:noProof/>
            <w:webHidden/>
          </w:rPr>
          <w:tab/>
        </w:r>
        <w:r w:rsidR="00C57E9A">
          <w:rPr>
            <w:noProof/>
            <w:webHidden/>
          </w:rPr>
          <w:fldChar w:fldCharType="begin"/>
        </w:r>
        <w:r w:rsidR="00C57E9A">
          <w:rPr>
            <w:noProof/>
            <w:webHidden/>
          </w:rPr>
          <w:instrText xml:space="preserve"> PAGEREF _Toc190957273 \h </w:instrText>
        </w:r>
        <w:r w:rsidR="00C57E9A">
          <w:rPr>
            <w:noProof/>
            <w:webHidden/>
          </w:rPr>
        </w:r>
        <w:r w:rsidR="00C57E9A">
          <w:rPr>
            <w:noProof/>
            <w:webHidden/>
          </w:rPr>
          <w:fldChar w:fldCharType="separate"/>
        </w:r>
        <w:r w:rsidR="00C57E9A">
          <w:rPr>
            <w:noProof/>
            <w:webHidden/>
          </w:rPr>
          <w:t>14</w:t>
        </w:r>
        <w:r w:rsidR="00C57E9A">
          <w:rPr>
            <w:noProof/>
            <w:webHidden/>
          </w:rPr>
          <w:fldChar w:fldCharType="end"/>
        </w:r>
      </w:hyperlink>
    </w:p>
    <w:p w14:paraId="73848F23" w14:textId="3D3E3B20" w:rsidR="00C57E9A" w:rsidRDefault="00C57E9A">
      <w:pPr>
        <w:pStyle w:val="Sumrio1"/>
        <w:tabs>
          <w:tab w:val="left" w:pos="660"/>
          <w:tab w:val="right" w:leader="dot" w:pos="9061"/>
        </w:tabs>
        <w:rPr>
          <w:rFonts w:asciiTheme="minorHAnsi" w:eastAsiaTheme="minorEastAsia" w:hAnsiTheme="minorHAnsi" w:cstheme="minorBidi"/>
          <w:b w:val="0"/>
          <w:noProof/>
          <w:lang w:eastAsia="pt-BR"/>
        </w:rPr>
      </w:pPr>
      <w:hyperlink w:anchor="_Toc190957274" w:history="1">
        <w:r w:rsidRPr="00804213">
          <w:rPr>
            <w:rStyle w:val="Hyperlink"/>
            <w:noProof/>
          </w:rPr>
          <w:t>2</w:t>
        </w:r>
        <w:r>
          <w:rPr>
            <w:rFonts w:asciiTheme="minorHAnsi" w:eastAsiaTheme="minorEastAsia" w:hAnsiTheme="minorHAnsi" w:cstheme="minorBidi"/>
            <w:b w:val="0"/>
            <w:noProof/>
            <w:lang w:eastAsia="pt-BR"/>
          </w:rPr>
          <w:tab/>
        </w:r>
        <w:r w:rsidRPr="00804213">
          <w:rPr>
            <w:rStyle w:val="Hyperlink"/>
            <w:noProof/>
          </w:rPr>
          <w:t>FUNDAMENTAÇÃO TEÓRICA</w:t>
        </w:r>
        <w:r>
          <w:rPr>
            <w:noProof/>
            <w:webHidden/>
          </w:rPr>
          <w:tab/>
        </w:r>
        <w:r>
          <w:rPr>
            <w:noProof/>
            <w:webHidden/>
          </w:rPr>
          <w:fldChar w:fldCharType="begin"/>
        </w:r>
        <w:r>
          <w:rPr>
            <w:noProof/>
            <w:webHidden/>
          </w:rPr>
          <w:instrText xml:space="preserve"> PAGEREF _Toc190957274 \h </w:instrText>
        </w:r>
        <w:r>
          <w:rPr>
            <w:noProof/>
            <w:webHidden/>
          </w:rPr>
        </w:r>
        <w:r>
          <w:rPr>
            <w:noProof/>
            <w:webHidden/>
          </w:rPr>
          <w:fldChar w:fldCharType="separate"/>
        </w:r>
        <w:r>
          <w:rPr>
            <w:noProof/>
            <w:webHidden/>
          </w:rPr>
          <w:t>15</w:t>
        </w:r>
        <w:r>
          <w:rPr>
            <w:noProof/>
            <w:webHidden/>
          </w:rPr>
          <w:fldChar w:fldCharType="end"/>
        </w:r>
      </w:hyperlink>
    </w:p>
    <w:p w14:paraId="3F743956" w14:textId="7225C51B" w:rsidR="00C57E9A" w:rsidRDefault="00C57E9A">
      <w:pPr>
        <w:pStyle w:val="Sumrio1"/>
        <w:tabs>
          <w:tab w:val="left" w:pos="660"/>
          <w:tab w:val="right" w:leader="dot" w:pos="9061"/>
        </w:tabs>
        <w:rPr>
          <w:rFonts w:asciiTheme="minorHAnsi" w:eastAsiaTheme="minorEastAsia" w:hAnsiTheme="minorHAnsi" w:cstheme="minorBidi"/>
          <w:b w:val="0"/>
          <w:noProof/>
          <w:lang w:eastAsia="pt-BR"/>
        </w:rPr>
      </w:pPr>
      <w:hyperlink w:anchor="_Toc190957275" w:history="1">
        <w:r w:rsidRPr="00804213">
          <w:rPr>
            <w:rStyle w:val="Hyperlink"/>
            <w:noProof/>
          </w:rPr>
          <w:t>2.1</w:t>
        </w:r>
        <w:r>
          <w:rPr>
            <w:rFonts w:asciiTheme="minorHAnsi" w:eastAsiaTheme="minorEastAsia" w:hAnsiTheme="minorHAnsi" w:cstheme="minorBidi"/>
            <w:b w:val="0"/>
            <w:noProof/>
            <w:lang w:eastAsia="pt-BR"/>
          </w:rPr>
          <w:tab/>
        </w:r>
        <w:r w:rsidRPr="00804213">
          <w:rPr>
            <w:rStyle w:val="Hyperlink"/>
            <w:noProof/>
          </w:rPr>
          <w:t>AGRICULTURA</w:t>
        </w:r>
        <w:r>
          <w:rPr>
            <w:noProof/>
            <w:webHidden/>
          </w:rPr>
          <w:tab/>
        </w:r>
        <w:r>
          <w:rPr>
            <w:noProof/>
            <w:webHidden/>
          </w:rPr>
          <w:fldChar w:fldCharType="begin"/>
        </w:r>
        <w:r>
          <w:rPr>
            <w:noProof/>
            <w:webHidden/>
          </w:rPr>
          <w:instrText xml:space="preserve"> PAGEREF _Toc190957275 \h </w:instrText>
        </w:r>
        <w:r>
          <w:rPr>
            <w:noProof/>
            <w:webHidden/>
          </w:rPr>
        </w:r>
        <w:r>
          <w:rPr>
            <w:noProof/>
            <w:webHidden/>
          </w:rPr>
          <w:fldChar w:fldCharType="separate"/>
        </w:r>
        <w:r>
          <w:rPr>
            <w:noProof/>
            <w:webHidden/>
          </w:rPr>
          <w:t>15</w:t>
        </w:r>
        <w:r>
          <w:rPr>
            <w:noProof/>
            <w:webHidden/>
          </w:rPr>
          <w:fldChar w:fldCharType="end"/>
        </w:r>
      </w:hyperlink>
    </w:p>
    <w:p w14:paraId="68C86963" w14:textId="5C7B2670" w:rsidR="00C57E9A" w:rsidRDefault="00C57E9A">
      <w:pPr>
        <w:pStyle w:val="Sumrio1"/>
        <w:tabs>
          <w:tab w:val="left" w:pos="660"/>
          <w:tab w:val="right" w:leader="dot" w:pos="9061"/>
        </w:tabs>
        <w:rPr>
          <w:rFonts w:asciiTheme="minorHAnsi" w:eastAsiaTheme="minorEastAsia" w:hAnsiTheme="minorHAnsi" w:cstheme="minorBidi"/>
          <w:b w:val="0"/>
          <w:noProof/>
          <w:lang w:eastAsia="pt-BR"/>
        </w:rPr>
      </w:pPr>
      <w:hyperlink w:anchor="_Toc190957276" w:history="1">
        <w:r w:rsidRPr="00804213">
          <w:rPr>
            <w:rStyle w:val="Hyperlink"/>
            <w:noProof/>
          </w:rPr>
          <w:t>2.2</w:t>
        </w:r>
        <w:r>
          <w:rPr>
            <w:rFonts w:asciiTheme="minorHAnsi" w:eastAsiaTheme="minorEastAsia" w:hAnsiTheme="minorHAnsi" w:cstheme="minorBidi"/>
            <w:b w:val="0"/>
            <w:noProof/>
            <w:lang w:eastAsia="pt-BR"/>
          </w:rPr>
          <w:tab/>
        </w:r>
        <w:r w:rsidRPr="00804213">
          <w:rPr>
            <w:rStyle w:val="Hyperlink"/>
            <w:noProof/>
          </w:rPr>
          <w:t>AGRICULTURA DE PRECISÃO</w:t>
        </w:r>
        <w:r>
          <w:rPr>
            <w:noProof/>
            <w:webHidden/>
          </w:rPr>
          <w:tab/>
        </w:r>
        <w:r>
          <w:rPr>
            <w:noProof/>
            <w:webHidden/>
          </w:rPr>
          <w:fldChar w:fldCharType="begin"/>
        </w:r>
        <w:r>
          <w:rPr>
            <w:noProof/>
            <w:webHidden/>
          </w:rPr>
          <w:instrText xml:space="preserve"> PAGEREF _Toc190957276 \h </w:instrText>
        </w:r>
        <w:r>
          <w:rPr>
            <w:noProof/>
            <w:webHidden/>
          </w:rPr>
        </w:r>
        <w:r>
          <w:rPr>
            <w:noProof/>
            <w:webHidden/>
          </w:rPr>
          <w:fldChar w:fldCharType="separate"/>
        </w:r>
        <w:r>
          <w:rPr>
            <w:noProof/>
            <w:webHidden/>
          </w:rPr>
          <w:t>17</w:t>
        </w:r>
        <w:r>
          <w:rPr>
            <w:noProof/>
            <w:webHidden/>
          </w:rPr>
          <w:fldChar w:fldCharType="end"/>
        </w:r>
      </w:hyperlink>
    </w:p>
    <w:p w14:paraId="6B7FF04D" w14:textId="78920701" w:rsidR="00C57E9A" w:rsidRDefault="00C57E9A">
      <w:pPr>
        <w:pStyle w:val="Sumrio1"/>
        <w:tabs>
          <w:tab w:val="left" w:pos="660"/>
          <w:tab w:val="right" w:leader="dot" w:pos="9061"/>
        </w:tabs>
        <w:rPr>
          <w:rFonts w:asciiTheme="minorHAnsi" w:eastAsiaTheme="minorEastAsia" w:hAnsiTheme="minorHAnsi" w:cstheme="minorBidi"/>
          <w:b w:val="0"/>
          <w:noProof/>
          <w:lang w:eastAsia="pt-BR"/>
        </w:rPr>
      </w:pPr>
      <w:hyperlink w:anchor="_Toc190957277" w:history="1">
        <w:r w:rsidRPr="00804213">
          <w:rPr>
            <w:rStyle w:val="Hyperlink"/>
            <w:noProof/>
          </w:rPr>
          <w:t>2.3</w:t>
        </w:r>
        <w:r>
          <w:rPr>
            <w:rFonts w:asciiTheme="minorHAnsi" w:eastAsiaTheme="minorEastAsia" w:hAnsiTheme="minorHAnsi" w:cstheme="minorBidi"/>
            <w:b w:val="0"/>
            <w:noProof/>
            <w:lang w:eastAsia="pt-BR"/>
          </w:rPr>
          <w:tab/>
        </w:r>
        <w:r w:rsidRPr="00804213">
          <w:rPr>
            <w:rStyle w:val="Hyperlink"/>
            <w:noProof/>
          </w:rPr>
          <w:t>ANÁLISE DE DADOS</w:t>
        </w:r>
        <w:r>
          <w:rPr>
            <w:noProof/>
            <w:webHidden/>
          </w:rPr>
          <w:tab/>
        </w:r>
        <w:r>
          <w:rPr>
            <w:noProof/>
            <w:webHidden/>
          </w:rPr>
          <w:fldChar w:fldCharType="begin"/>
        </w:r>
        <w:r>
          <w:rPr>
            <w:noProof/>
            <w:webHidden/>
          </w:rPr>
          <w:instrText xml:space="preserve"> PAGEREF _Toc190957277 \h </w:instrText>
        </w:r>
        <w:r>
          <w:rPr>
            <w:noProof/>
            <w:webHidden/>
          </w:rPr>
        </w:r>
        <w:r>
          <w:rPr>
            <w:noProof/>
            <w:webHidden/>
          </w:rPr>
          <w:fldChar w:fldCharType="separate"/>
        </w:r>
        <w:r>
          <w:rPr>
            <w:noProof/>
            <w:webHidden/>
          </w:rPr>
          <w:t>20</w:t>
        </w:r>
        <w:r>
          <w:rPr>
            <w:noProof/>
            <w:webHidden/>
          </w:rPr>
          <w:fldChar w:fldCharType="end"/>
        </w:r>
      </w:hyperlink>
    </w:p>
    <w:p w14:paraId="2632A50C" w14:textId="50022C04" w:rsidR="00C57E9A" w:rsidRDefault="00C57E9A">
      <w:pPr>
        <w:pStyle w:val="Sumrio1"/>
        <w:tabs>
          <w:tab w:val="left" w:pos="880"/>
          <w:tab w:val="right" w:leader="dot" w:pos="9061"/>
        </w:tabs>
        <w:rPr>
          <w:rFonts w:asciiTheme="minorHAnsi" w:eastAsiaTheme="minorEastAsia" w:hAnsiTheme="minorHAnsi" w:cstheme="minorBidi"/>
          <w:b w:val="0"/>
          <w:noProof/>
          <w:lang w:eastAsia="pt-BR"/>
        </w:rPr>
      </w:pPr>
      <w:hyperlink w:anchor="_Toc190957278" w:history="1">
        <w:r w:rsidRPr="00804213">
          <w:rPr>
            <w:rStyle w:val="Hyperlink"/>
            <w:noProof/>
          </w:rPr>
          <w:t>2.3.1</w:t>
        </w:r>
        <w:r>
          <w:rPr>
            <w:rFonts w:asciiTheme="minorHAnsi" w:eastAsiaTheme="minorEastAsia" w:hAnsiTheme="minorHAnsi" w:cstheme="minorBidi"/>
            <w:b w:val="0"/>
            <w:noProof/>
            <w:lang w:eastAsia="pt-BR"/>
          </w:rPr>
          <w:tab/>
        </w:r>
        <w:r w:rsidRPr="00804213">
          <w:rPr>
            <w:rStyle w:val="Hyperlink"/>
            <w:noProof/>
          </w:rPr>
          <w:t>REGRESSÃO</w:t>
        </w:r>
        <w:r>
          <w:rPr>
            <w:noProof/>
            <w:webHidden/>
          </w:rPr>
          <w:tab/>
        </w:r>
        <w:r>
          <w:rPr>
            <w:noProof/>
            <w:webHidden/>
          </w:rPr>
          <w:fldChar w:fldCharType="begin"/>
        </w:r>
        <w:r>
          <w:rPr>
            <w:noProof/>
            <w:webHidden/>
          </w:rPr>
          <w:instrText xml:space="preserve"> PAGEREF _Toc190957278 \h </w:instrText>
        </w:r>
        <w:r>
          <w:rPr>
            <w:noProof/>
            <w:webHidden/>
          </w:rPr>
        </w:r>
        <w:r>
          <w:rPr>
            <w:noProof/>
            <w:webHidden/>
          </w:rPr>
          <w:fldChar w:fldCharType="separate"/>
        </w:r>
        <w:r>
          <w:rPr>
            <w:noProof/>
            <w:webHidden/>
          </w:rPr>
          <w:t>20</w:t>
        </w:r>
        <w:r>
          <w:rPr>
            <w:noProof/>
            <w:webHidden/>
          </w:rPr>
          <w:fldChar w:fldCharType="end"/>
        </w:r>
      </w:hyperlink>
    </w:p>
    <w:p w14:paraId="7FF28690" w14:textId="542155C0" w:rsidR="00C57E9A" w:rsidRDefault="00C57E9A">
      <w:pPr>
        <w:pStyle w:val="Sumrio1"/>
        <w:tabs>
          <w:tab w:val="left" w:pos="660"/>
          <w:tab w:val="right" w:leader="dot" w:pos="9061"/>
        </w:tabs>
        <w:rPr>
          <w:rFonts w:asciiTheme="minorHAnsi" w:eastAsiaTheme="minorEastAsia" w:hAnsiTheme="minorHAnsi" w:cstheme="minorBidi"/>
          <w:b w:val="0"/>
          <w:noProof/>
          <w:lang w:eastAsia="pt-BR"/>
        </w:rPr>
      </w:pPr>
      <w:hyperlink w:anchor="_Toc190957279" w:history="1">
        <w:r w:rsidRPr="00804213">
          <w:rPr>
            <w:rStyle w:val="Hyperlink"/>
            <w:noProof/>
          </w:rPr>
          <w:t>3</w:t>
        </w:r>
        <w:r>
          <w:rPr>
            <w:rFonts w:asciiTheme="minorHAnsi" w:eastAsiaTheme="minorEastAsia" w:hAnsiTheme="minorHAnsi" w:cstheme="minorBidi"/>
            <w:b w:val="0"/>
            <w:noProof/>
            <w:lang w:eastAsia="pt-BR"/>
          </w:rPr>
          <w:tab/>
        </w:r>
        <w:r w:rsidRPr="00804213">
          <w:rPr>
            <w:rStyle w:val="Hyperlink"/>
            <w:noProof/>
          </w:rPr>
          <w:t>MATERIAIS E MÉTODOS</w:t>
        </w:r>
        <w:r>
          <w:rPr>
            <w:noProof/>
            <w:webHidden/>
          </w:rPr>
          <w:tab/>
        </w:r>
        <w:r>
          <w:rPr>
            <w:noProof/>
            <w:webHidden/>
          </w:rPr>
          <w:fldChar w:fldCharType="begin"/>
        </w:r>
        <w:r>
          <w:rPr>
            <w:noProof/>
            <w:webHidden/>
          </w:rPr>
          <w:instrText xml:space="preserve"> PAGEREF _Toc190957279 \h </w:instrText>
        </w:r>
        <w:r>
          <w:rPr>
            <w:noProof/>
            <w:webHidden/>
          </w:rPr>
        </w:r>
        <w:r>
          <w:rPr>
            <w:noProof/>
            <w:webHidden/>
          </w:rPr>
          <w:fldChar w:fldCharType="separate"/>
        </w:r>
        <w:r>
          <w:rPr>
            <w:noProof/>
            <w:webHidden/>
          </w:rPr>
          <w:t>23</w:t>
        </w:r>
        <w:r>
          <w:rPr>
            <w:noProof/>
            <w:webHidden/>
          </w:rPr>
          <w:fldChar w:fldCharType="end"/>
        </w:r>
      </w:hyperlink>
    </w:p>
    <w:p w14:paraId="16212DEA" w14:textId="4E1C41E5" w:rsidR="00C57E9A" w:rsidRDefault="00C57E9A">
      <w:pPr>
        <w:pStyle w:val="Sumrio1"/>
        <w:tabs>
          <w:tab w:val="left" w:pos="660"/>
          <w:tab w:val="right" w:leader="dot" w:pos="9061"/>
        </w:tabs>
        <w:rPr>
          <w:rFonts w:asciiTheme="minorHAnsi" w:eastAsiaTheme="minorEastAsia" w:hAnsiTheme="minorHAnsi" w:cstheme="minorBidi"/>
          <w:b w:val="0"/>
          <w:noProof/>
          <w:lang w:eastAsia="pt-BR"/>
        </w:rPr>
      </w:pPr>
      <w:hyperlink w:anchor="_Toc190957280" w:history="1">
        <w:r w:rsidRPr="00804213">
          <w:rPr>
            <w:rStyle w:val="Hyperlink"/>
            <w:rFonts w:eastAsia="Times New Roman"/>
            <w:noProof/>
            <w:lang w:eastAsia="pt-PT" w:bidi="pt-PT"/>
          </w:rPr>
          <w:t>3.1</w:t>
        </w:r>
        <w:r>
          <w:rPr>
            <w:rFonts w:asciiTheme="minorHAnsi" w:eastAsiaTheme="minorEastAsia" w:hAnsiTheme="minorHAnsi" w:cstheme="minorBidi"/>
            <w:b w:val="0"/>
            <w:noProof/>
            <w:lang w:eastAsia="pt-BR"/>
          </w:rPr>
          <w:tab/>
        </w:r>
        <w:r w:rsidRPr="00804213">
          <w:rPr>
            <w:rStyle w:val="Hyperlink"/>
            <w:rFonts w:eastAsia="Times New Roman"/>
            <w:noProof/>
            <w:lang w:eastAsia="pt-PT" w:bidi="pt-PT"/>
          </w:rPr>
          <w:t>MATERIAIS UTILIZADOS</w:t>
        </w:r>
        <w:r>
          <w:rPr>
            <w:noProof/>
            <w:webHidden/>
          </w:rPr>
          <w:tab/>
        </w:r>
        <w:r>
          <w:rPr>
            <w:noProof/>
            <w:webHidden/>
          </w:rPr>
          <w:fldChar w:fldCharType="begin"/>
        </w:r>
        <w:r>
          <w:rPr>
            <w:noProof/>
            <w:webHidden/>
          </w:rPr>
          <w:instrText xml:space="preserve"> PAGEREF _Toc190957280 \h </w:instrText>
        </w:r>
        <w:r>
          <w:rPr>
            <w:noProof/>
            <w:webHidden/>
          </w:rPr>
        </w:r>
        <w:r>
          <w:rPr>
            <w:noProof/>
            <w:webHidden/>
          </w:rPr>
          <w:fldChar w:fldCharType="separate"/>
        </w:r>
        <w:r>
          <w:rPr>
            <w:noProof/>
            <w:webHidden/>
          </w:rPr>
          <w:t>23</w:t>
        </w:r>
        <w:r>
          <w:rPr>
            <w:noProof/>
            <w:webHidden/>
          </w:rPr>
          <w:fldChar w:fldCharType="end"/>
        </w:r>
      </w:hyperlink>
    </w:p>
    <w:p w14:paraId="11EB1731" w14:textId="48F6E253" w:rsidR="00C57E9A" w:rsidRDefault="00C57E9A">
      <w:pPr>
        <w:pStyle w:val="Sumrio1"/>
        <w:tabs>
          <w:tab w:val="left" w:pos="660"/>
          <w:tab w:val="right" w:leader="dot" w:pos="9061"/>
        </w:tabs>
        <w:rPr>
          <w:rFonts w:asciiTheme="minorHAnsi" w:eastAsiaTheme="minorEastAsia" w:hAnsiTheme="minorHAnsi" w:cstheme="minorBidi"/>
          <w:b w:val="0"/>
          <w:noProof/>
          <w:lang w:eastAsia="pt-BR"/>
        </w:rPr>
      </w:pPr>
      <w:hyperlink w:anchor="_Toc190957281" w:history="1">
        <w:r w:rsidRPr="00804213">
          <w:rPr>
            <w:rStyle w:val="Hyperlink"/>
            <w:noProof/>
          </w:rPr>
          <w:t>3.2</w:t>
        </w:r>
        <w:r>
          <w:rPr>
            <w:rFonts w:asciiTheme="minorHAnsi" w:eastAsiaTheme="minorEastAsia" w:hAnsiTheme="minorHAnsi" w:cstheme="minorBidi"/>
            <w:b w:val="0"/>
            <w:noProof/>
            <w:lang w:eastAsia="pt-BR"/>
          </w:rPr>
          <w:tab/>
        </w:r>
        <w:r w:rsidRPr="00804213">
          <w:rPr>
            <w:rStyle w:val="Hyperlink"/>
            <w:noProof/>
          </w:rPr>
          <w:t>DATASET</w:t>
        </w:r>
        <w:r>
          <w:rPr>
            <w:noProof/>
            <w:webHidden/>
          </w:rPr>
          <w:tab/>
        </w:r>
        <w:r>
          <w:rPr>
            <w:noProof/>
            <w:webHidden/>
          </w:rPr>
          <w:fldChar w:fldCharType="begin"/>
        </w:r>
        <w:r>
          <w:rPr>
            <w:noProof/>
            <w:webHidden/>
          </w:rPr>
          <w:instrText xml:space="preserve"> PAGEREF _Toc190957281 \h </w:instrText>
        </w:r>
        <w:r>
          <w:rPr>
            <w:noProof/>
            <w:webHidden/>
          </w:rPr>
        </w:r>
        <w:r>
          <w:rPr>
            <w:noProof/>
            <w:webHidden/>
          </w:rPr>
          <w:fldChar w:fldCharType="separate"/>
        </w:r>
        <w:r>
          <w:rPr>
            <w:noProof/>
            <w:webHidden/>
          </w:rPr>
          <w:t>25</w:t>
        </w:r>
        <w:r>
          <w:rPr>
            <w:noProof/>
            <w:webHidden/>
          </w:rPr>
          <w:fldChar w:fldCharType="end"/>
        </w:r>
      </w:hyperlink>
    </w:p>
    <w:p w14:paraId="02E57A96" w14:textId="1849EB68" w:rsidR="00C57E9A" w:rsidRDefault="00C57E9A">
      <w:pPr>
        <w:pStyle w:val="Sumrio1"/>
        <w:tabs>
          <w:tab w:val="left" w:pos="660"/>
          <w:tab w:val="right" w:leader="dot" w:pos="9061"/>
        </w:tabs>
        <w:rPr>
          <w:rFonts w:asciiTheme="minorHAnsi" w:eastAsiaTheme="minorEastAsia" w:hAnsiTheme="minorHAnsi" w:cstheme="minorBidi"/>
          <w:b w:val="0"/>
          <w:noProof/>
          <w:lang w:eastAsia="pt-BR"/>
        </w:rPr>
      </w:pPr>
      <w:hyperlink w:anchor="_Toc190957282" w:history="1">
        <w:r w:rsidRPr="00804213">
          <w:rPr>
            <w:rStyle w:val="Hyperlink"/>
            <w:noProof/>
          </w:rPr>
          <w:t>3.3</w:t>
        </w:r>
        <w:r>
          <w:rPr>
            <w:rFonts w:asciiTheme="minorHAnsi" w:eastAsiaTheme="minorEastAsia" w:hAnsiTheme="minorHAnsi" w:cstheme="minorBidi"/>
            <w:b w:val="0"/>
            <w:noProof/>
            <w:lang w:eastAsia="pt-BR"/>
          </w:rPr>
          <w:tab/>
        </w:r>
        <w:r w:rsidRPr="00804213">
          <w:rPr>
            <w:rStyle w:val="Hyperlink"/>
            <w:noProof/>
          </w:rPr>
          <w:t>DESENVOLVIMENTO E VALIDAÇÃO</w:t>
        </w:r>
        <w:r>
          <w:rPr>
            <w:noProof/>
            <w:webHidden/>
          </w:rPr>
          <w:tab/>
        </w:r>
        <w:r>
          <w:rPr>
            <w:noProof/>
            <w:webHidden/>
          </w:rPr>
          <w:fldChar w:fldCharType="begin"/>
        </w:r>
        <w:r>
          <w:rPr>
            <w:noProof/>
            <w:webHidden/>
          </w:rPr>
          <w:instrText xml:space="preserve"> PAGEREF _Toc190957282 \h </w:instrText>
        </w:r>
        <w:r>
          <w:rPr>
            <w:noProof/>
            <w:webHidden/>
          </w:rPr>
        </w:r>
        <w:r>
          <w:rPr>
            <w:noProof/>
            <w:webHidden/>
          </w:rPr>
          <w:fldChar w:fldCharType="separate"/>
        </w:r>
        <w:r>
          <w:rPr>
            <w:noProof/>
            <w:webHidden/>
          </w:rPr>
          <w:t>25</w:t>
        </w:r>
        <w:r>
          <w:rPr>
            <w:noProof/>
            <w:webHidden/>
          </w:rPr>
          <w:fldChar w:fldCharType="end"/>
        </w:r>
      </w:hyperlink>
    </w:p>
    <w:p w14:paraId="389C806B" w14:textId="4F6D07A5" w:rsidR="00C57E9A" w:rsidRDefault="00C57E9A">
      <w:pPr>
        <w:pStyle w:val="Sumrio1"/>
        <w:tabs>
          <w:tab w:val="left" w:pos="660"/>
          <w:tab w:val="right" w:leader="dot" w:pos="9061"/>
        </w:tabs>
        <w:rPr>
          <w:rFonts w:asciiTheme="minorHAnsi" w:eastAsiaTheme="minorEastAsia" w:hAnsiTheme="minorHAnsi" w:cstheme="minorBidi"/>
          <w:b w:val="0"/>
          <w:noProof/>
          <w:lang w:eastAsia="pt-BR"/>
        </w:rPr>
      </w:pPr>
      <w:hyperlink w:anchor="_Toc190957283" w:history="1">
        <w:r w:rsidRPr="00804213">
          <w:rPr>
            <w:rStyle w:val="Hyperlink"/>
            <w:noProof/>
          </w:rPr>
          <w:t>4</w:t>
        </w:r>
        <w:r>
          <w:rPr>
            <w:rFonts w:asciiTheme="minorHAnsi" w:eastAsiaTheme="minorEastAsia" w:hAnsiTheme="minorHAnsi" w:cstheme="minorBidi"/>
            <w:b w:val="0"/>
            <w:noProof/>
            <w:lang w:eastAsia="pt-BR"/>
          </w:rPr>
          <w:tab/>
        </w:r>
        <w:r w:rsidRPr="00804213">
          <w:rPr>
            <w:rStyle w:val="Hyperlink"/>
            <w:noProof/>
          </w:rPr>
          <w:t>RESULTADOS E DISCUSSÕES</w:t>
        </w:r>
        <w:r>
          <w:rPr>
            <w:noProof/>
            <w:webHidden/>
          </w:rPr>
          <w:tab/>
        </w:r>
        <w:r>
          <w:rPr>
            <w:noProof/>
            <w:webHidden/>
          </w:rPr>
          <w:fldChar w:fldCharType="begin"/>
        </w:r>
        <w:r>
          <w:rPr>
            <w:noProof/>
            <w:webHidden/>
          </w:rPr>
          <w:instrText xml:space="preserve"> PAGEREF _Toc190957283 \h </w:instrText>
        </w:r>
        <w:r>
          <w:rPr>
            <w:noProof/>
            <w:webHidden/>
          </w:rPr>
        </w:r>
        <w:r>
          <w:rPr>
            <w:noProof/>
            <w:webHidden/>
          </w:rPr>
          <w:fldChar w:fldCharType="separate"/>
        </w:r>
        <w:r>
          <w:rPr>
            <w:noProof/>
            <w:webHidden/>
          </w:rPr>
          <w:t>27</w:t>
        </w:r>
        <w:r>
          <w:rPr>
            <w:noProof/>
            <w:webHidden/>
          </w:rPr>
          <w:fldChar w:fldCharType="end"/>
        </w:r>
      </w:hyperlink>
    </w:p>
    <w:p w14:paraId="66F75DFD" w14:textId="6E45A90B" w:rsidR="00C57E9A" w:rsidRDefault="00C57E9A">
      <w:pPr>
        <w:pStyle w:val="Sumrio1"/>
        <w:tabs>
          <w:tab w:val="left" w:pos="660"/>
          <w:tab w:val="right" w:leader="dot" w:pos="9061"/>
        </w:tabs>
        <w:rPr>
          <w:rFonts w:asciiTheme="minorHAnsi" w:eastAsiaTheme="minorEastAsia" w:hAnsiTheme="minorHAnsi" w:cstheme="minorBidi"/>
          <w:b w:val="0"/>
          <w:noProof/>
          <w:lang w:eastAsia="pt-BR"/>
        </w:rPr>
      </w:pPr>
      <w:hyperlink w:anchor="_Toc190957284" w:history="1">
        <w:r w:rsidRPr="00804213">
          <w:rPr>
            <w:rStyle w:val="Hyperlink"/>
            <w:noProof/>
          </w:rPr>
          <w:t>5</w:t>
        </w:r>
        <w:r>
          <w:rPr>
            <w:rFonts w:asciiTheme="minorHAnsi" w:eastAsiaTheme="minorEastAsia" w:hAnsiTheme="minorHAnsi" w:cstheme="minorBidi"/>
            <w:b w:val="0"/>
            <w:noProof/>
            <w:lang w:eastAsia="pt-BR"/>
          </w:rPr>
          <w:tab/>
        </w:r>
        <w:r w:rsidRPr="00804213">
          <w:rPr>
            <w:rStyle w:val="Hyperlink"/>
            <w:noProof/>
          </w:rPr>
          <w:t>CONCLUSÃO</w:t>
        </w:r>
        <w:r>
          <w:rPr>
            <w:noProof/>
            <w:webHidden/>
          </w:rPr>
          <w:tab/>
        </w:r>
        <w:r>
          <w:rPr>
            <w:noProof/>
            <w:webHidden/>
          </w:rPr>
          <w:fldChar w:fldCharType="begin"/>
        </w:r>
        <w:r>
          <w:rPr>
            <w:noProof/>
            <w:webHidden/>
          </w:rPr>
          <w:instrText xml:space="preserve"> PAGEREF _Toc190957284 \h </w:instrText>
        </w:r>
        <w:r>
          <w:rPr>
            <w:noProof/>
            <w:webHidden/>
          </w:rPr>
        </w:r>
        <w:r>
          <w:rPr>
            <w:noProof/>
            <w:webHidden/>
          </w:rPr>
          <w:fldChar w:fldCharType="separate"/>
        </w:r>
        <w:r>
          <w:rPr>
            <w:noProof/>
            <w:webHidden/>
          </w:rPr>
          <w:t>30</w:t>
        </w:r>
        <w:r>
          <w:rPr>
            <w:noProof/>
            <w:webHidden/>
          </w:rPr>
          <w:fldChar w:fldCharType="end"/>
        </w:r>
      </w:hyperlink>
    </w:p>
    <w:p w14:paraId="3ADDB0F1" w14:textId="7D4665F7" w:rsidR="00C57E9A" w:rsidRDefault="00C57E9A">
      <w:pPr>
        <w:pStyle w:val="Sumrio1"/>
        <w:tabs>
          <w:tab w:val="right" w:leader="dot" w:pos="9061"/>
        </w:tabs>
        <w:rPr>
          <w:rFonts w:asciiTheme="minorHAnsi" w:eastAsiaTheme="minorEastAsia" w:hAnsiTheme="minorHAnsi" w:cstheme="minorBidi"/>
          <w:b w:val="0"/>
          <w:noProof/>
          <w:lang w:eastAsia="pt-BR"/>
        </w:rPr>
      </w:pPr>
      <w:hyperlink w:anchor="_Toc190957285" w:history="1">
        <w:r w:rsidRPr="00804213">
          <w:rPr>
            <w:rStyle w:val="Hyperlink"/>
            <w:noProof/>
          </w:rPr>
          <w:t>REFERÊNCIAS</w:t>
        </w:r>
        <w:r>
          <w:rPr>
            <w:noProof/>
            <w:webHidden/>
          </w:rPr>
          <w:tab/>
        </w:r>
        <w:r>
          <w:rPr>
            <w:noProof/>
            <w:webHidden/>
          </w:rPr>
          <w:fldChar w:fldCharType="begin"/>
        </w:r>
        <w:r>
          <w:rPr>
            <w:noProof/>
            <w:webHidden/>
          </w:rPr>
          <w:instrText xml:space="preserve"> PAGEREF _Toc190957285 \h </w:instrText>
        </w:r>
        <w:r>
          <w:rPr>
            <w:noProof/>
            <w:webHidden/>
          </w:rPr>
        </w:r>
        <w:r>
          <w:rPr>
            <w:noProof/>
            <w:webHidden/>
          </w:rPr>
          <w:fldChar w:fldCharType="separate"/>
        </w:r>
        <w:r>
          <w:rPr>
            <w:noProof/>
            <w:webHidden/>
          </w:rPr>
          <w:t>31</w:t>
        </w:r>
        <w:r>
          <w:rPr>
            <w:noProof/>
            <w:webHidden/>
          </w:rPr>
          <w:fldChar w:fldCharType="end"/>
        </w:r>
      </w:hyperlink>
    </w:p>
    <w:p w14:paraId="65D9D4F5" w14:textId="2D180E70" w:rsidR="00C57E9A" w:rsidRDefault="00C57E9A">
      <w:pPr>
        <w:pStyle w:val="Sumrio1"/>
        <w:tabs>
          <w:tab w:val="right" w:leader="dot" w:pos="9061"/>
        </w:tabs>
        <w:rPr>
          <w:rFonts w:asciiTheme="minorHAnsi" w:eastAsiaTheme="minorEastAsia" w:hAnsiTheme="minorHAnsi" w:cstheme="minorBidi"/>
          <w:b w:val="0"/>
          <w:noProof/>
          <w:lang w:eastAsia="pt-BR"/>
        </w:rPr>
      </w:pPr>
      <w:hyperlink w:anchor="_Toc190957286" w:history="1">
        <w:r w:rsidRPr="00804213">
          <w:rPr>
            <w:rStyle w:val="Hyperlink"/>
            <w:noProof/>
          </w:rPr>
          <w:t>APÊNDICE</w:t>
        </w:r>
        <w:r>
          <w:rPr>
            <w:noProof/>
            <w:webHidden/>
          </w:rPr>
          <w:tab/>
        </w:r>
        <w:r>
          <w:rPr>
            <w:noProof/>
            <w:webHidden/>
          </w:rPr>
          <w:fldChar w:fldCharType="begin"/>
        </w:r>
        <w:r>
          <w:rPr>
            <w:noProof/>
            <w:webHidden/>
          </w:rPr>
          <w:instrText xml:space="preserve"> PAGEREF _Toc190957286 \h </w:instrText>
        </w:r>
        <w:r>
          <w:rPr>
            <w:noProof/>
            <w:webHidden/>
          </w:rPr>
        </w:r>
        <w:r>
          <w:rPr>
            <w:noProof/>
            <w:webHidden/>
          </w:rPr>
          <w:fldChar w:fldCharType="separate"/>
        </w:r>
        <w:r>
          <w:rPr>
            <w:noProof/>
            <w:webHidden/>
          </w:rPr>
          <w:t>32</w:t>
        </w:r>
        <w:r>
          <w:rPr>
            <w:noProof/>
            <w:webHidden/>
          </w:rPr>
          <w:fldChar w:fldCharType="end"/>
        </w:r>
      </w:hyperlink>
    </w:p>
    <w:p w14:paraId="34FBAF0D" w14:textId="13F61D75" w:rsidR="00845DE3" w:rsidRPr="00646027" w:rsidRDefault="00845DE3" w:rsidP="00F83564">
      <w:pPr>
        <w:autoSpaceDE w:val="0"/>
        <w:autoSpaceDN w:val="0"/>
        <w:adjustRightInd w:val="0"/>
        <w:spacing w:after="0" w:line="360" w:lineRule="auto"/>
        <w:rPr>
          <w:rFonts w:ascii="Times New Roman" w:hAnsi="Times New Roman"/>
          <w:b/>
          <w:bCs/>
          <w:sz w:val="28"/>
          <w:szCs w:val="28"/>
        </w:rPr>
      </w:pPr>
      <w:r w:rsidRPr="000A475A">
        <w:rPr>
          <w:rFonts w:ascii="Times New Roman" w:hAnsi="Times New Roman"/>
          <w:b/>
          <w:bCs/>
          <w:sz w:val="20"/>
          <w:szCs w:val="20"/>
        </w:rPr>
        <w:fldChar w:fldCharType="end"/>
      </w:r>
    </w:p>
    <w:p w14:paraId="5B88F678" w14:textId="090882EE" w:rsidR="00F611F8" w:rsidRDefault="00F611F8">
      <w:pPr>
        <w:rPr>
          <w:rFonts w:ascii="Times New Roman" w:hAnsi="Times New Roman"/>
          <w:b/>
          <w:bCs/>
          <w:sz w:val="28"/>
          <w:szCs w:val="28"/>
        </w:rPr>
      </w:pPr>
      <w:r>
        <w:rPr>
          <w:rFonts w:ascii="Times New Roman" w:hAnsi="Times New Roman"/>
          <w:b/>
          <w:bCs/>
          <w:sz w:val="28"/>
          <w:szCs w:val="28"/>
        </w:rPr>
        <w:br w:type="page"/>
      </w:r>
    </w:p>
    <w:p w14:paraId="17970A5F" w14:textId="4CA527E4" w:rsidR="00877B3A" w:rsidRDefault="0080322A" w:rsidP="00877B3A">
      <w:pPr>
        <w:autoSpaceDE w:val="0"/>
        <w:autoSpaceDN w:val="0"/>
        <w:adjustRightInd w:val="0"/>
        <w:spacing w:after="0" w:line="360" w:lineRule="auto"/>
        <w:jc w:val="center"/>
        <w:rPr>
          <w:rFonts w:ascii="Times New Roman" w:hAnsi="Times New Roman"/>
          <w:b/>
          <w:sz w:val="28"/>
          <w:szCs w:val="28"/>
        </w:rPr>
      </w:pPr>
      <w:r w:rsidRPr="00C47EE1">
        <w:rPr>
          <w:rFonts w:ascii="Times New Roman" w:hAnsi="Times New Roman"/>
          <w:b/>
          <w:sz w:val="28"/>
          <w:szCs w:val="28"/>
        </w:rPr>
        <w:lastRenderedPageBreak/>
        <w:t>LISTA DE FIGURAS</w:t>
      </w:r>
    </w:p>
    <w:p w14:paraId="747C4567" w14:textId="77777777" w:rsidR="00877B3A" w:rsidRPr="00C47EE1" w:rsidRDefault="00877B3A" w:rsidP="00F83564">
      <w:pPr>
        <w:autoSpaceDE w:val="0"/>
        <w:autoSpaceDN w:val="0"/>
        <w:adjustRightInd w:val="0"/>
        <w:spacing w:after="0" w:line="360" w:lineRule="auto"/>
        <w:rPr>
          <w:rFonts w:ascii="Times New Roman" w:hAnsi="Times New Roman"/>
          <w:b/>
          <w:sz w:val="28"/>
          <w:szCs w:val="28"/>
        </w:rPr>
      </w:pPr>
    </w:p>
    <w:p w14:paraId="17EB53F5" w14:textId="67065813" w:rsidR="00617C38" w:rsidRDefault="00617C38">
      <w:pPr>
        <w:pStyle w:val="Sumrio1"/>
        <w:tabs>
          <w:tab w:val="left" w:pos="1200"/>
          <w:tab w:val="right" w:leader="dot" w:pos="9061"/>
        </w:tabs>
        <w:rPr>
          <w:rFonts w:asciiTheme="minorHAnsi" w:eastAsiaTheme="minorEastAsia" w:hAnsiTheme="minorHAnsi" w:cstheme="minorBidi"/>
          <w:b w:val="0"/>
          <w:noProof/>
          <w:kern w:val="2"/>
          <w:sz w:val="24"/>
          <w:szCs w:val="24"/>
          <w:lang w:eastAsia="pt-BR"/>
          <w14:ligatures w14:val="standardContextual"/>
        </w:rPr>
      </w:pPr>
      <w:r>
        <w:rPr>
          <w:b w:val="0"/>
          <w:bCs/>
          <w:sz w:val="28"/>
          <w:szCs w:val="28"/>
        </w:rPr>
        <w:fldChar w:fldCharType="begin"/>
      </w:r>
      <w:r>
        <w:rPr>
          <w:b w:val="0"/>
          <w:bCs/>
          <w:sz w:val="28"/>
          <w:szCs w:val="28"/>
        </w:rPr>
        <w:instrText xml:space="preserve"> TOC \h \z \t "figura;1" </w:instrText>
      </w:r>
      <w:r>
        <w:rPr>
          <w:b w:val="0"/>
          <w:bCs/>
          <w:sz w:val="28"/>
          <w:szCs w:val="28"/>
        </w:rPr>
        <w:fldChar w:fldCharType="separate"/>
      </w:r>
      <w:hyperlink w:anchor="_Toc175747923" w:history="1">
        <w:r w:rsidRPr="000503ED">
          <w:rPr>
            <w:rStyle w:val="Hyperlink"/>
            <w:iCs/>
            <w:noProof/>
            <w:lang w:bidi="pt-PT"/>
          </w:rPr>
          <w:t>FIGURA 1:</w:t>
        </w:r>
        <w:r>
          <w:rPr>
            <w:rFonts w:asciiTheme="minorHAnsi" w:eastAsiaTheme="minorEastAsia" w:hAnsiTheme="minorHAnsi" w:cstheme="minorBidi"/>
            <w:b w:val="0"/>
            <w:noProof/>
            <w:kern w:val="2"/>
            <w:sz w:val="24"/>
            <w:szCs w:val="24"/>
            <w:lang w:eastAsia="pt-BR"/>
            <w14:ligatures w14:val="standardContextual"/>
          </w:rPr>
          <w:tab/>
        </w:r>
        <w:r w:rsidRPr="000503ED">
          <w:rPr>
            <w:rStyle w:val="Hyperlink"/>
            <w:noProof/>
            <w:lang w:bidi="pt-PT"/>
          </w:rPr>
          <w:t>INTERNET NO CAMPO.</w:t>
        </w:r>
        <w:r>
          <w:rPr>
            <w:noProof/>
            <w:webHidden/>
          </w:rPr>
          <w:tab/>
        </w:r>
        <w:r>
          <w:rPr>
            <w:noProof/>
            <w:webHidden/>
          </w:rPr>
          <w:fldChar w:fldCharType="begin"/>
        </w:r>
        <w:r>
          <w:rPr>
            <w:noProof/>
            <w:webHidden/>
          </w:rPr>
          <w:instrText xml:space="preserve"> PAGEREF _Toc175747923 \h </w:instrText>
        </w:r>
        <w:r>
          <w:rPr>
            <w:noProof/>
            <w:webHidden/>
          </w:rPr>
        </w:r>
        <w:r>
          <w:rPr>
            <w:noProof/>
            <w:webHidden/>
          </w:rPr>
          <w:fldChar w:fldCharType="separate"/>
        </w:r>
        <w:r>
          <w:rPr>
            <w:noProof/>
            <w:webHidden/>
          </w:rPr>
          <w:t>15</w:t>
        </w:r>
        <w:r>
          <w:rPr>
            <w:noProof/>
            <w:webHidden/>
          </w:rPr>
          <w:fldChar w:fldCharType="end"/>
        </w:r>
      </w:hyperlink>
    </w:p>
    <w:p w14:paraId="3A009FDE" w14:textId="16DBD66C" w:rsidR="00617C38" w:rsidRDefault="00617C38">
      <w:pPr>
        <w:pStyle w:val="Sumrio1"/>
        <w:tabs>
          <w:tab w:val="left" w:pos="1200"/>
          <w:tab w:val="right" w:leader="dot" w:pos="9061"/>
        </w:tabs>
        <w:rPr>
          <w:rFonts w:asciiTheme="minorHAnsi" w:eastAsiaTheme="minorEastAsia" w:hAnsiTheme="minorHAnsi" w:cstheme="minorBidi"/>
          <w:b w:val="0"/>
          <w:noProof/>
          <w:kern w:val="2"/>
          <w:sz w:val="24"/>
          <w:szCs w:val="24"/>
          <w:lang w:eastAsia="pt-BR"/>
          <w14:ligatures w14:val="standardContextual"/>
        </w:rPr>
      </w:pPr>
      <w:hyperlink w:anchor="_Toc175747924" w:history="1">
        <w:r w:rsidRPr="000503ED">
          <w:rPr>
            <w:rStyle w:val="Hyperlink"/>
            <w:iCs/>
            <w:noProof/>
            <w:lang w:bidi="pt-PT"/>
          </w:rPr>
          <w:t>FIGURA 2:</w:t>
        </w:r>
        <w:r>
          <w:rPr>
            <w:rFonts w:asciiTheme="minorHAnsi" w:eastAsiaTheme="minorEastAsia" w:hAnsiTheme="minorHAnsi" w:cstheme="minorBidi"/>
            <w:b w:val="0"/>
            <w:noProof/>
            <w:kern w:val="2"/>
            <w:sz w:val="24"/>
            <w:szCs w:val="24"/>
            <w:lang w:eastAsia="pt-BR"/>
            <w14:ligatures w14:val="standardContextual"/>
          </w:rPr>
          <w:tab/>
        </w:r>
        <w:r w:rsidRPr="000503ED">
          <w:rPr>
            <w:rStyle w:val="Hyperlink"/>
            <w:noProof/>
            <w:lang w:bidi="pt-PT"/>
          </w:rPr>
          <w:t>MAPA DE DISTRIBUIÇÃO DE FÓSFORO.</w:t>
        </w:r>
        <w:r>
          <w:rPr>
            <w:noProof/>
            <w:webHidden/>
          </w:rPr>
          <w:tab/>
        </w:r>
        <w:r>
          <w:rPr>
            <w:noProof/>
            <w:webHidden/>
          </w:rPr>
          <w:fldChar w:fldCharType="begin"/>
        </w:r>
        <w:r>
          <w:rPr>
            <w:noProof/>
            <w:webHidden/>
          </w:rPr>
          <w:instrText xml:space="preserve"> PAGEREF _Toc175747924 \h </w:instrText>
        </w:r>
        <w:r>
          <w:rPr>
            <w:noProof/>
            <w:webHidden/>
          </w:rPr>
        </w:r>
        <w:r>
          <w:rPr>
            <w:noProof/>
            <w:webHidden/>
          </w:rPr>
          <w:fldChar w:fldCharType="separate"/>
        </w:r>
        <w:r>
          <w:rPr>
            <w:noProof/>
            <w:webHidden/>
          </w:rPr>
          <w:t>17</w:t>
        </w:r>
        <w:r>
          <w:rPr>
            <w:noProof/>
            <w:webHidden/>
          </w:rPr>
          <w:fldChar w:fldCharType="end"/>
        </w:r>
      </w:hyperlink>
    </w:p>
    <w:p w14:paraId="4501D486" w14:textId="7F908447" w:rsidR="00617C38" w:rsidRDefault="00617C38">
      <w:pPr>
        <w:pStyle w:val="Sumrio1"/>
        <w:tabs>
          <w:tab w:val="left" w:pos="1200"/>
          <w:tab w:val="right" w:leader="dot" w:pos="9061"/>
        </w:tabs>
        <w:rPr>
          <w:rFonts w:asciiTheme="minorHAnsi" w:eastAsiaTheme="minorEastAsia" w:hAnsiTheme="minorHAnsi" w:cstheme="minorBidi"/>
          <w:b w:val="0"/>
          <w:noProof/>
          <w:kern w:val="2"/>
          <w:sz w:val="24"/>
          <w:szCs w:val="24"/>
          <w:lang w:eastAsia="pt-BR"/>
          <w14:ligatures w14:val="standardContextual"/>
        </w:rPr>
      </w:pPr>
      <w:hyperlink w:anchor="_Toc175747925" w:history="1">
        <w:r w:rsidRPr="000503ED">
          <w:rPr>
            <w:rStyle w:val="Hyperlink"/>
            <w:iCs/>
            <w:noProof/>
            <w:lang w:bidi="pt-PT"/>
          </w:rPr>
          <w:t>FIGURA 3:</w:t>
        </w:r>
        <w:r>
          <w:rPr>
            <w:rFonts w:asciiTheme="minorHAnsi" w:eastAsiaTheme="minorEastAsia" w:hAnsiTheme="minorHAnsi" w:cstheme="minorBidi"/>
            <w:b w:val="0"/>
            <w:noProof/>
            <w:kern w:val="2"/>
            <w:sz w:val="24"/>
            <w:szCs w:val="24"/>
            <w:lang w:eastAsia="pt-BR"/>
            <w14:ligatures w14:val="standardContextual"/>
          </w:rPr>
          <w:tab/>
        </w:r>
        <w:r w:rsidRPr="000503ED">
          <w:rPr>
            <w:rStyle w:val="Hyperlink"/>
            <w:noProof/>
            <w:lang w:bidi="pt-PT"/>
          </w:rPr>
          <w:t>MAPA DE PRODUTIVIDADE.</w:t>
        </w:r>
        <w:r>
          <w:rPr>
            <w:noProof/>
            <w:webHidden/>
          </w:rPr>
          <w:tab/>
        </w:r>
        <w:r>
          <w:rPr>
            <w:noProof/>
            <w:webHidden/>
          </w:rPr>
          <w:fldChar w:fldCharType="begin"/>
        </w:r>
        <w:r>
          <w:rPr>
            <w:noProof/>
            <w:webHidden/>
          </w:rPr>
          <w:instrText xml:space="preserve"> PAGEREF _Toc175747925 \h </w:instrText>
        </w:r>
        <w:r>
          <w:rPr>
            <w:noProof/>
            <w:webHidden/>
          </w:rPr>
        </w:r>
        <w:r>
          <w:rPr>
            <w:noProof/>
            <w:webHidden/>
          </w:rPr>
          <w:fldChar w:fldCharType="separate"/>
        </w:r>
        <w:r>
          <w:rPr>
            <w:noProof/>
            <w:webHidden/>
          </w:rPr>
          <w:t>18</w:t>
        </w:r>
        <w:r>
          <w:rPr>
            <w:noProof/>
            <w:webHidden/>
          </w:rPr>
          <w:fldChar w:fldCharType="end"/>
        </w:r>
      </w:hyperlink>
    </w:p>
    <w:p w14:paraId="72430074" w14:textId="7F0917CF" w:rsidR="00617C38" w:rsidRDefault="00617C38">
      <w:pPr>
        <w:pStyle w:val="Sumrio1"/>
        <w:tabs>
          <w:tab w:val="left" w:pos="1200"/>
          <w:tab w:val="right" w:leader="dot" w:pos="9061"/>
        </w:tabs>
        <w:rPr>
          <w:rFonts w:asciiTheme="minorHAnsi" w:eastAsiaTheme="minorEastAsia" w:hAnsiTheme="minorHAnsi" w:cstheme="minorBidi"/>
          <w:b w:val="0"/>
          <w:noProof/>
          <w:kern w:val="2"/>
          <w:sz w:val="24"/>
          <w:szCs w:val="24"/>
          <w:lang w:eastAsia="pt-BR"/>
          <w14:ligatures w14:val="standardContextual"/>
        </w:rPr>
      </w:pPr>
      <w:hyperlink w:anchor="_Toc175747926" w:history="1">
        <w:r w:rsidRPr="000503ED">
          <w:rPr>
            <w:rStyle w:val="Hyperlink"/>
            <w:iCs/>
            <w:noProof/>
            <w:lang w:bidi="pt-PT"/>
          </w:rPr>
          <w:t>FIGURA 4:</w:t>
        </w:r>
        <w:r>
          <w:rPr>
            <w:rFonts w:asciiTheme="minorHAnsi" w:eastAsiaTheme="minorEastAsia" w:hAnsiTheme="minorHAnsi" w:cstheme="minorBidi"/>
            <w:b w:val="0"/>
            <w:noProof/>
            <w:kern w:val="2"/>
            <w:sz w:val="24"/>
            <w:szCs w:val="24"/>
            <w:lang w:eastAsia="pt-BR"/>
            <w14:ligatures w14:val="standardContextual"/>
          </w:rPr>
          <w:tab/>
        </w:r>
        <w:r w:rsidRPr="000503ED">
          <w:rPr>
            <w:rStyle w:val="Hyperlink"/>
            <w:noProof/>
            <w:lang w:bidi="pt-PT"/>
          </w:rPr>
          <w:t>SENSOR NPK.</w:t>
        </w:r>
        <w:r>
          <w:rPr>
            <w:noProof/>
            <w:webHidden/>
          </w:rPr>
          <w:tab/>
        </w:r>
        <w:r>
          <w:rPr>
            <w:noProof/>
            <w:webHidden/>
          </w:rPr>
          <w:fldChar w:fldCharType="begin"/>
        </w:r>
        <w:r>
          <w:rPr>
            <w:noProof/>
            <w:webHidden/>
          </w:rPr>
          <w:instrText xml:space="preserve"> PAGEREF _Toc175747926 \h </w:instrText>
        </w:r>
        <w:r>
          <w:rPr>
            <w:noProof/>
            <w:webHidden/>
          </w:rPr>
        </w:r>
        <w:r>
          <w:rPr>
            <w:noProof/>
            <w:webHidden/>
          </w:rPr>
          <w:fldChar w:fldCharType="separate"/>
        </w:r>
        <w:r>
          <w:rPr>
            <w:noProof/>
            <w:webHidden/>
          </w:rPr>
          <w:t>22</w:t>
        </w:r>
        <w:r>
          <w:rPr>
            <w:noProof/>
            <w:webHidden/>
          </w:rPr>
          <w:fldChar w:fldCharType="end"/>
        </w:r>
      </w:hyperlink>
    </w:p>
    <w:p w14:paraId="0F7551F0" w14:textId="16582876" w:rsidR="00617C38" w:rsidRDefault="00617C38">
      <w:pPr>
        <w:pStyle w:val="Sumrio1"/>
        <w:tabs>
          <w:tab w:val="left" w:pos="1200"/>
          <w:tab w:val="right" w:leader="dot" w:pos="9061"/>
        </w:tabs>
        <w:rPr>
          <w:rFonts w:asciiTheme="minorHAnsi" w:eastAsiaTheme="minorEastAsia" w:hAnsiTheme="minorHAnsi" w:cstheme="minorBidi"/>
          <w:b w:val="0"/>
          <w:noProof/>
          <w:kern w:val="2"/>
          <w:sz w:val="24"/>
          <w:szCs w:val="24"/>
          <w:lang w:eastAsia="pt-BR"/>
          <w14:ligatures w14:val="standardContextual"/>
        </w:rPr>
      </w:pPr>
      <w:hyperlink w:anchor="_Toc175747927" w:history="1">
        <w:r w:rsidRPr="000503ED">
          <w:rPr>
            <w:rStyle w:val="Hyperlink"/>
            <w:noProof/>
            <w:lang w:bidi="pt-PT"/>
          </w:rPr>
          <w:t>FIGURA 5:</w:t>
        </w:r>
        <w:r>
          <w:rPr>
            <w:rFonts w:asciiTheme="minorHAnsi" w:eastAsiaTheme="minorEastAsia" w:hAnsiTheme="minorHAnsi" w:cstheme="minorBidi"/>
            <w:b w:val="0"/>
            <w:noProof/>
            <w:kern w:val="2"/>
            <w:sz w:val="24"/>
            <w:szCs w:val="24"/>
            <w:lang w:eastAsia="pt-BR"/>
            <w14:ligatures w14:val="standardContextual"/>
          </w:rPr>
          <w:tab/>
        </w:r>
        <w:r w:rsidRPr="000503ED">
          <w:rPr>
            <w:rStyle w:val="Hyperlink"/>
            <w:noProof/>
            <w:lang w:bidi="pt-PT"/>
          </w:rPr>
          <w:t>MODULO RS485.</w:t>
        </w:r>
        <w:r>
          <w:rPr>
            <w:noProof/>
            <w:webHidden/>
          </w:rPr>
          <w:tab/>
        </w:r>
        <w:r>
          <w:rPr>
            <w:noProof/>
            <w:webHidden/>
          </w:rPr>
          <w:fldChar w:fldCharType="begin"/>
        </w:r>
        <w:r>
          <w:rPr>
            <w:noProof/>
            <w:webHidden/>
          </w:rPr>
          <w:instrText xml:space="preserve"> PAGEREF _Toc175747927 \h </w:instrText>
        </w:r>
        <w:r>
          <w:rPr>
            <w:noProof/>
            <w:webHidden/>
          </w:rPr>
        </w:r>
        <w:r>
          <w:rPr>
            <w:noProof/>
            <w:webHidden/>
          </w:rPr>
          <w:fldChar w:fldCharType="separate"/>
        </w:r>
        <w:r>
          <w:rPr>
            <w:noProof/>
            <w:webHidden/>
          </w:rPr>
          <w:t>23</w:t>
        </w:r>
        <w:r>
          <w:rPr>
            <w:noProof/>
            <w:webHidden/>
          </w:rPr>
          <w:fldChar w:fldCharType="end"/>
        </w:r>
      </w:hyperlink>
    </w:p>
    <w:p w14:paraId="22D517F7" w14:textId="482A148E" w:rsidR="00617C38" w:rsidRDefault="00617C38">
      <w:pPr>
        <w:pStyle w:val="Sumrio1"/>
        <w:tabs>
          <w:tab w:val="left" w:pos="1200"/>
          <w:tab w:val="right" w:leader="dot" w:pos="9061"/>
        </w:tabs>
        <w:rPr>
          <w:rFonts w:asciiTheme="minorHAnsi" w:eastAsiaTheme="minorEastAsia" w:hAnsiTheme="minorHAnsi" w:cstheme="minorBidi"/>
          <w:b w:val="0"/>
          <w:noProof/>
          <w:kern w:val="2"/>
          <w:sz w:val="24"/>
          <w:szCs w:val="24"/>
          <w:lang w:eastAsia="pt-BR"/>
          <w14:ligatures w14:val="standardContextual"/>
        </w:rPr>
      </w:pPr>
      <w:hyperlink w:anchor="_Toc175747928" w:history="1">
        <w:r w:rsidRPr="000503ED">
          <w:rPr>
            <w:rStyle w:val="Hyperlink"/>
            <w:noProof/>
            <w:lang w:bidi="pt-PT"/>
          </w:rPr>
          <w:t>FIGURA 6:</w:t>
        </w:r>
        <w:r>
          <w:rPr>
            <w:rFonts w:asciiTheme="minorHAnsi" w:eastAsiaTheme="minorEastAsia" w:hAnsiTheme="minorHAnsi" w:cstheme="minorBidi"/>
            <w:b w:val="0"/>
            <w:noProof/>
            <w:kern w:val="2"/>
            <w:sz w:val="24"/>
            <w:szCs w:val="24"/>
            <w:lang w:eastAsia="pt-BR"/>
            <w14:ligatures w14:val="standardContextual"/>
          </w:rPr>
          <w:tab/>
        </w:r>
        <w:r w:rsidRPr="000503ED">
          <w:rPr>
            <w:rStyle w:val="Hyperlink"/>
            <w:noProof/>
            <w:lang w:bidi="pt-PT"/>
          </w:rPr>
          <w:t>ESP8266.</w:t>
        </w:r>
        <w:r>
          <w:rPr>
            <w:noProof/>
            <w:webHidden/>
          </w:rPr>
          <w:tab/>
        </w:r>
        <w:r>
          <w:rPr>
            <w:noProof/>
            <w:webHidden/>
          </w:rPr>
          <w:fldChar w:fldCharType="begin"/>
        </w:r>
        <w:r>
          <w:rPr>
            <w:noProof/>
            <w:webHidden/>
          </w:rPr>
          <w:instrText xml:space="preserve"> PAGEREF _Toc175747928 \h </w:instrText>
        </w:r>
        <w:r>
          <w:rPr>
            <w:noProof/>
            <w:webHidden/>
          </w:rPr>
        </w:r>
        <w:r>
          <w:rPr>
            <w:noProof/>
            <w:webHidden/>
          </w:rPr>
          <w:fldChar w:fldCharType="separate"/>
        </w:r>
        <w:r>
          <w:rPr>
            <w:noProof/>
            <w:webHidden/>
          </w:rPr>
          <w:t>23</w:t>
        </w:r>
        <w:r>
          <w:rPr>
            <w:noProof/>
            <w:webHidden/>
          </w:rPr>
          <w:fldChar w:fldCharType="end"/>
        </w:r>
      </w:hyperlink>
    </w:p>
    <w:p w14:paraId="640525E9" w14:textId="1521F3B6" w:rsidR="00617C38" w:rsidRDefault="00617C38">
      <w:pPr>
        <w:pStyle w:val="Sumrio1"/>
        <w:tabs>
          <w:tab w:val="left" w:pos="1200"/>
          <w:tab w:val="right" w:leader="dot" w:pos="9061"/>
        </w:tabs>
        <w:rPr>
          <w:rFonts w:asciiTheme="minorHAnsi" w:eastAsiaTheme="minorEastAsia" w:hAnsiTheme="minorHAnsi" w:cstheme="minorBidi"/>
          <w:b w:val="0"/>
          <w:noProof/>
          <w:kern w:val="2"/>
          <w:sz w:val="24"/>
          <w:szCs w:val="24"/>
          <w:lang w:eastAsia="pt-BR"/>
          <w14:ligatures w14:val="standardContextual"/>
        </w:rPr>
      </w:pPr>
      <w:hyperlink w:anchor="_Toc175747929" w:history="1">
        <w:r w:rsidRPr="000503ED">
          <w:rPr>
            <w:rStyle w:val="Hyperlink"/>
            <w:noProof/>
            <w:lang w:bidi="pt-PT"/>
          </w:rPr>
          <w:t>FIGURA 7:</w:t>
        </w:r>
        <w:r>
          <w:rPr>
            <w:rFonts w:asciiTheme="minorHAnsi" w:eastAsiaTheme="minorEastAsia" w:hAnsiTheme="minorHAnsi" w:cstheme="minorBidi"/>
            <w:b w:val="0"/>
            <w:noProof/>
            <w:kern w:val="2"/>
            <w:sz w:val="24"/>
            <w:szCs w:val="24"/>
            <w:lang w:eastAsia="pt-BR"/>
            <w14:ligatures w14:val="standardContextual"/>
          </w:rPr>
          <w:tab/>
        </w:r>
        <w:r w:rsidRPr="000503ED">
          <w:rPr>
            <w:rStyle w:val="Hyperlink"/>
            <w:noProof/>
            <w:lang w:bidi="pt-PT"/>
          </w:rPr>
          <w:t>EXEMPLO DOS PROCESSOS DO PROTÓTIPO SPEKS.</w:t>
        </w:r>
        <w:r>
          <w:rPr>
            <w:noProof/>
            <w:webHidden/>
          </w:rPr>
          <w:tab/>
        </w:r>
        <w:r>
          <w:rPr>
            <w:noProof/>
            <w:webHidden/>
          </w:rPr>
          <w:fldChar w:fldCharType="begin"/>
        </w:r>
        <w:r>
          <w:rPr>
            <w:noProof/>
            <w:webHidden/>
          </w:rPr>
          <w:instrText xml:space="preserve"> PAGEREF _Toc175747929 \h </w:instrText>
        </w:r>
        <w:r>
          <w:rPr>
            <w:noProof/>
            <w:webHidden/>
          </w:rPr>
        </w:r>
        <w:r>
          <w:rPr>
            <w:noProof/>
            <w:webHidden/>
          </w:rPr>
          <w:fldChar w:fldCharType="separate"/>
        </w:r>
        <w:r>
          <w:rPr>
            <w:noProof/>
            <w:webHidden/>
          </w:rPr>
          <w:t>25</w:t>
        </w:r>
        <w:r>
          <w:rPr>
            <w:noProof/>
            <w:webHidden/>
          </w:rPr>
          <w:fldChar w:fldCharType="end"/>
        </w:r>
      </w:hyperlink>
    </w:p>
    <w:p w14:paraId="3ED6CFCD" w14:textId="348C4AEA" w:rsidR="00877B3A" w:rsidRPr="00877B3A" w:rsidRDefault="00617C38" w:rsidP="00D33A37">
      <w:pPr>
        <w:autoSpaceDE w:val="0"/>
        <w:autoSpaceDN w:val="0"/>
        <w:adjustRightInd w:val="0"/>
        <w:spacing w:after="0" w:line="360" w:lineRule="auto"/>
        <w:jc w:val="center"/>
        <w:rPr>
          <w:rFonts w:ascii="Times New Roman" w:hAnsi="Times New Roman"/>
          <w:b/>
          <w:bCs/>
          <w:sz w:val="28"/>
          <w:szCs w:val="28"/>
        </w:rPr>
      </w:pPr>
      <w:r>
        <w:rPr>
          <w:rFonts w:ascii="Times New Roman" w:hAnsi="Times New Roman"/>
          <w:b/>
          <w:bCs/>
          <w:sz w:val="28"/>
          <w:szCs w:val="28"/>
        </w:rPr>
        <w:fldChar w:fldCharType="end"/>
      </w:r>
    </w:p>
    <w:p w14:paraId="5988734C" w14:textId="62BC20C5" w:rsidR="00A8047E" w:rsidRDefault="00A8047E" w:rsidP="00F84A0A">
      <w:pPr>
        <w:autoSpaceDE w:val="0"/>
        <w:autoSpaceDN w:val="0"/>
        <w:adjustRightInd w:val="0"/>
        <w:spacing w:after="0"/>
        <w:rPr>
          <w:rFonts w:ascii="Times New Roman" w:hAnsi="Times New Roman"/>
          <w:bCs/>
          <w:sz w:val="24"/>
          <w:szCs w:val="24"/>
        </w:rPr>
      </w:pPr>
      <w:r>
        <w:rPr>
          <w:rFonts w:ascii="Times New Roman" w:hAnsi="Times New Roman"/>
          <w:bCs/>
          <w:sz w:val="24"/>
          <w:szCs w:val="24"/>
        </w:rPr>
        <w:tab/>
      </w:r>
    </w:p>
    <w:p w14:paraId="160EBF60" w14:textId="77777777" w:rsidR="00A8047E" w:rsidRDefault="00A8047E" w:rsidP="00F84A0A">
      <w:pPr>
        <w:autoSpaceDE w:val="0"/>
        <w:autoSpaceDN w:val="0"/>
        <w:adjustRightInd w:val="0"/>
        <w:spacing w:after="0"/>
        <w:rPr>
          <w:rFonts w:ascii="Times New Roman" w:hAnsi="Times New Roman"/>
          <w:bCs/>
          <w:sz w:val="24"/>
          <w:szCs w:val="24"/>
        </w:rPr>
      </w:pPr>
    </w:p>
    <w:p w14:paraId="34AC9E6C" w14:textId="77777777" w:rsidR="00F611F8" w:rsidRDefault="00F611F8">
      <w:pPr>
        <w:rPr>
          <w:rFonts w:ascii="Times New Roman" w:hAnsi="Times New Roman"/>
          <w:b/>
          <w:sz w:val="28"/>
          <w:szCs w:val="28"/>
        </w:rPr>
      </w:pPr>
      <w:r>
        <w:rPr>
          <w:rFonts w:ascii="Times New Roman" w:hAnsi="Times New Roman"/>
          <w:b/>
          <w:sz w:val="28"/>
          <w:szCs w:val="28"/>
        </w:rPr>
        <w:br w:type="page"/>
      </w:r>
    </w:p>
    <w:p w14:paraId="66A7D9D3" w14:textId="0735C3FE" w:rsidR="00A8047E" w:rsidRDefault="00A8047E" w:rsidP="00A8047E">
      <w:pPr>
        <w:autoSpaceDE w:val="0"/>
        <w:autoSpaceDN w:val="0"/>
        <w:adjustRightInd w:val="0"/>
        <w:spacing w:after="0" w:line="360" w:lineRule="auto"/>
        <w:jc w:val="center"/>
        <w:rPr>
          <w:rFonts w:ascii="Times New Roman" w:hAnsi="Times New Roman"/>
          <w:b/>
          <w:sz w:val="28"/>
          <w:szCs w:val="28"/>
        </w:rPr>
      </w:pPr>
      <w:r w:rsidRPr="00C47EE1">
        <w:rPr>
          <w:rFonts w:ascii="Times New Roman" w:hAnsi="Times New Roman"/>
          <w:b/>
          <w:sz w:val="28"/>
          <w:szCs w:val="28"/>
        </w:rPr>
        <w:lastRenderedPageBreak/>
        <w:t>Lista de Tabelas</w:t>
      </w:r>
    </w:p>
    <w:p w14:paraId="52790479" w14:textId="27558C5D" w:rsidR="00341933" w:rsidRDefault="00341933" w:rsidP="00341933">
      <w:pPr>
        <w:autoSpaceDE w:val="0"/>
        <w:autoSpaceDN w:val="0"/>
        <w:adjustRightInd w:val="0"/>
        <w:spacing w:after="0" w:line="360" w:lineRule="auto"/>
        <w:jc w:val="center"/>
        <w:rPr>
          <w:rFonts w:ascii="Times New Roman" w:hAnsi="Times New Roman"/>
          <w:b/>
          <w:sz w:val="28"/>
          <w:szCs w:val="28"/>
        </w:rPr>
      </w:pPr>
    </w:p>
    <w:p w14:paraId="6AD28D17" w14:textId="77777777" w:rsidR="00341933" w:rsidRDefault="00341933" w:rsidP="00341933">
      <w:pPr>
        <w:autoSpaceDE w:val="0"/>
        <w:autoSpaceDN w:val="0"/>
        <w:adjustRightInd w:val="0"/>
        <w:spacing w:after="0" w:line="360" w:lineRule="auto"/>
        <w:jc w:val="center"/>
        <w:rPr>
          <w:rFonts w:ascii="Times New Roman" w:hAnsi="Times New Roman"/>
          <w:b/>
          <w:sz w:val="28"/>
          <w:szCs w:val="28"/>
        </w:rPr>
      </w:pPr>
    </w:p>
    <w:p w14:paraId="62B3FE40" w14:textId="77777777" w:rsidR="00341933" w:rsidRPr="00C47EE1" w:rsidRDefault="00341933" w:rsidP="00341933">
      <w:pPr>
        <w:autoSpaceDE w:val="0"/>
        <w:autoSpaceDN w:val="0"/>
        <w:adjustRightInd w:val="0"/>
        <w:spacing w:after="0" w:line="360" w:lineRule="auto"/>
        <w:jc w:val="center"/>
        <w:rPr>
          <w:rFonts w:ascii="Times New Roman" w:hAnsi="Times New Roman"/>
          <w:b/>
          <w:sz w:val="28"/>
          <w:szCs w:val="28"/>
        </w:rPr>
      </w:pPr>
    </w:p>
    <w:p w14:paraId="2872D5CC" w14:textId="2E4BCF5C" w:rsidR="001C37F6" w:rsidRDefault="00617C38">
      <w:pPr>
        <w:pStyle w:val="Sumrio1"/>
        <w:tabs>
          <w:tab w:val="left" w:pos="1200"/>
          <w:tab w:val="right" w:leader="dot" w:pos="9061"/>
        </w:tabs>
        <w:rPr>
          <w:rFonts w:asciiTheme="minorHAnsi" w:eastAsiaTheme="minorEastAsia" w:hAnsiTheme="minorHAnsi" w:cstheme="minorBidi"/>
          <w:b w:val="0"/>
          <w:noProof/>
          <w:kern w:val="2"/>
          <w:sz w:val="24"/>
          <w:szCs w:val="24"/>
          <w:lang w:eastAsia="pt-BR"/>
          <w14:ligatures w14:val="standardContextual"/>
        </w:rPr>
      </w:pPr>
      <w:r>
        <w:rPr>
          <w:bCs/>
          <w:sz w:val="24"/>
          <w:szCs w:val="24"/>
        </w:rPr>
        <w:fldChar w:fldCharType="begin"/>
      </w:r>
      <w:r>
        <w:rPr>
          <w:bCs/>
          <w:sz w:val="24"/>
          <w:szCs w:val="24"/>
        </w:rPr>
        <w:instrText xml:space="preserve"> TOC \h \z \t "tabela;1" </w:instrText>
      </w:r>
      <w:r>
        <w:rPr>
          <w:bCs/>
          <w:sz w:val="24"/>
          <w:szCs w:val="24"/>
        </w:rPr>
        <w:fldChar w:fldCharType="separate"/>
      </w:r>
      <w:hyperlink w:anchor="_Toc175749734" w:history="1">
        <w:r w:rsidR="001C37F6" w:rsidRPr="00BA3E51">
          <w:rPr>
            <w:rStyle w:val="Hyperlink"/>
            <w:noProof/>
            <w:lang w:bidi="pt-PT"/>
          </w:rPr>
          <w:t>TABELA 1:</w:t>
        </w:r>
        <w:r w:rsidR="001C37F6">
          <w:rPr>
            <w:rFonts w:asciiTheme="minorHAnsi" w:eastAsiaTheme="minorEastAsia" w:hAnsiTheme="minorHAnsi" w:cstheme="minorBidi"/>
            <w:b w:val="0"/>
            <w:noProof/>
            <w:kern w:val="2"/>
            <w:sz w:val="24"/>
            <w:szCs w:val="24"/>
            <w:lang w:eastAsia="pt-BR"/>
            <w14:ligatures w14:val="standardContextual"/>
          </w:rPr>
          <w:tab/>
        </w:r>
        <w:r w:rsidR="001C37F6" w:rsidRPr="00BA3E51">
          <w:rPr>
            <w:rStyle w:val="Hyperlink"/>
            <w:noProof/>
            <w:lang w:bidi="pt-PT"/>
          </w:rPr>
          <w:t>DISCRIMINAÇÃO DOS RESULTADOS DE FOSFORO E POTÁSSIO</w:t>
        </w:r>
        <w:r w:rsidR="001C37F6">
          <w:rPr>
            <w:rStyle w:val="Hyperlink"/>
            <w:noProof/>
            <w:lang w:bidi="pt-PT"/>
          </w:rPr>
          <w:tab/>
        </w:r>
        <w:r w:rsidR="001C37F6" w:rsidRPr="00BA3E51">
          <w:rPr>
            <w:rStyle w:val="Hyperlink"/>
            <w:noProof/>
            <w:lang w:bidi="pt-PT"/>
          </w:rPr>
          <w:t xml:space="preserve"> LABORATORIAIS:</w:t>
        </w:r>
        <w:r w:rsidR="001C37F6">
          <w:rPr>
            <w:noProof/>
            <w:webHidden/>
          </w:rPr>
          <w:tab/>
        </w:r>
        <w:r w:rsidR="001C37F6">
          <w:rPr>
            <w:noProof/>
            <w:webHidden/>
          </w:rPr>
          <w:fldChar w:fldCharType="begin"/>
        </w:r>
        <w:r w:rsidR="001C37F6">
          <w:rPr>
            <w:noProof/>
            <w:webHidden/>
          </w:rPr>
          <w:instrText xml:space="preserve"> PAGEREF _Toc175749734 \h </w:instrText>
        </w:r>
        <w:r w:rsidR="001C37F6">
          <w:rPr>
            <w:noProof/>
            <w:webHidden/>
          </w:rPr>
        </w:r>
        <w:r w:rsidR="001C37F6">
          <w:rPr>
            <w:noProof/>
            <w:webHidden/>
          </w:rPr>
          <w:fldChar w:fldCharType="separate"/>
        </w:r>
        <w:r w:rsidR="001C37F6">
          <w:rPr>
            <w:noProof/>
            <w:webHidden/>
          </w:rPr>
          <w:t>25</w:t>
        </w:r>
        <w:r w:rsidR="001C37F6">
          <w:rPr>
            <w:noProof/>
            <w:webHidden/>
          </w:rPr>
          <w:fldChar w:fldCharType="end"/>
        </w:r>
      </w:hyperlink>
    </w:p>
    <w:p w14:paraId="5880BBCA" w14:textId="57B59A2E" w:rsidR="001C37F6" w:rsidRDefault="001C37F6">
      <w:pPr>
        <w:pStyle w:val="Sumrio1"/>
        <w:tabs>
          <w:tab w:val="left" w:pos="1200"/>
          <w:tab w:val="right" w:leader="dot" w:pos="9061"/>
        </w:tabs>
        <w:rPr>
          <w:rFonts w:asciiTheme="minorHAnsi" w:eastAsiaTheme="minorEastAsia" w:hAnsiTheme="minorHAnsi" w:cstheme="minorBidi"/>
          <w:b w:val="0"/>
          <w:noProof/>
          <w:kern w:val="2"/>
          <w:sz w:val="24"/>
          <w:szCs w:val="24"/>
          <w:lang w:eastAsia="pt-BR"/>
          <w14:ligatures w14:val="standardContextual"/>
        </w:rPr>
      </w:pPr>
      <w:hyperlink w:anchor="_Toc175749735" w:history="1">
        <w:r w:rsidRPr="00BA3E51">
          <w:rPr>
            <w:rStyle w:val="Hyperlink"/>
            <w:noProof/>
            <w:lang w:bidi="pt-PT"/>
          </w:rPr>
          <w:t>TABELA 2:</w:t>
        </w:r>
        <w:r>
          <w:rPr>
            <w:rFonts w:asciiTheme="minorHAnsi" w:eastAsiaTheme="minorEastAsia" w:hAnsiTheme="minorHAnsi" w:cstheme="minorBidi"/>
            <w:b w:val="0"/>
            <w:noProof/>
            <w:kern w:val="2"/>
            <w:sz w:val="24"/>
            <w:szCs w:val="24"/>
            <w:lang w:eastAsia="pt-BR"/>
            <w14:ligatures w14:val="standardContextual"/>
          </w:rPr>
          <w:tab/>
        </w:r>
        <w:r w:rsidRPr="00BA3E51">
          <w:rPr>
            <w:rStyle w:val="Hyperlink"/>
            <w:noProof/>
            <w:lang w:bidi="pt-PT"/>
          </w:rPr>
          <w:t xml:space="preserve">10-FOLD-VALIDATION DO DATASET UTILIZADO COM </w:t>
        </w:r>
        <m:oMath>
          <m:r>
            <m:rPr>
              <m:sty m:val="bi"/>
            </m:rPr>
            <w:rPr>
              <w:rStyle w:val="Hyperlink"/>
              <w:rFonts w:ascii="Cambria Math" w:hAnsi="Cambria Math"/>
              <w:noProof/>
              <w:lang w:bidi="pt-PT"/>
            </w:rPr>
            <m:t>σ=0,1</m:t>
          </m:r>
        </m:oMath>
        <w:r w:rsidRPr="00BA3E51">
          <w:rPr>
            <w:rStyle w:val="Hyperlink"/>
            <w:noProof/>
            <w:lang w:bidi="pt-PT"/>
          </w:rPr>
          <w:t>.</w:t>
        </w:r>
        <w:r>
          <w:rPr>
            <w:noProof/>
            <w:webHidden/>
          </w:rPr>
          <w:tab/>
        </w:r>
        <w:r>
          <w:rPr>
            <w:noProof/>
            <w:webHidden/>
          </w:rPr>
          <w:fldChar w:fldCharType="begin"/>
        </w:r>
        <w:r>
          <w:rPr>
            <w:noProof/>
            <w:webHidden/>
          </w:rPr>
          <w:instrText xml:space="preserve"> PAGEREF _Toc175749735 \h </w:instrText>
        </w:r>
        <w:r>
          <w:rPr>
            <w:noProof/>
            <w:webHidden/>
          </w:rPr>
        </w:r>
        <w:r>
          <w:rPr>
            <w:noProof/>
            <w:webHidden/>
          </w:rPr>
          <w:fldChar w:fldCharType="separate"/>
        </w:r>
        <w:r>
          <w:rPr>
            <w:noProof/>
            <w:webHidden/>
          </w:rPr>
          <w:t>27</w:t>
        </w:r>
        <w:r>
          <w:rPr>
            <w:noProof/>
            <w:webHidden/>
          </w:rPr>
          <w:fldChar w:fldCharType="end"/>
        </w:r>
      </w:hyperlink>
    </w:p>
    <w:p w14:paraId="5DB11590" w14:textId="4510E334" w:rsidR="001C37F6" w:rsidRDefault="001C37F6">
      <w:pPr>
        <w:pStyle w:val="Sumrio1"/>
        <w:tabs>
          <w:tab w:val="left" w:pos="1200"/>
          <w:tab w:val="right" w:leader="dot" w:pos="9061"/>
        </w:tabs>
        <w:rPr>
          <w:rFonts w:asciiTheme="minorHAnsi" w:eastAsiaTheme="minorEastAsia" w:hAnsiTheme="minorHAnsi" w:cstheme="minorBidi"/>
          <w:b w:val="0"/>
          <w:noProof/>
          <w:kern w:val="2"/>
          <w:sz w:val="24"/>
          <w:szCs w:val="24"/>
          <w:lang w:eastAsia="pt-BR"/>
          <w14:ligatures w14:val="standardContextual"/>
        </w:rPr>
      </w:pPr>
      <w:hyperlink w:anchor="_Toc175749736" w:history="1">
        <w:r w:rsidRPr="00BA3E51">
          <w:rPr>
            <w:rStyle w:val="Hyperlink"/>
            <w:noProof/>
            <w:lang w:bidi="pt-PT"/>
          </w:rPr>
          <w:t>TABELA 3:</w:t>
        </w:r>
        <w:r>
          <w:rPr>
            <w:rFonts w:asciiTheme="minorHAnsi" w:eastAsiaTheme="minorEastAsia" w:hAnsiTheme="minorHAnsi" w:cstheme="minorBidi"/>
            <w:b w:val="0"/>
            <w:noProof/>
            <w:kern w:val="2"/>
            <w:sz w:val="24"/>
            <w:szCs w:val="24"/>
            <w:lang w:eastAsia="pt-BR"/>
            <w14:ligatures w14:val="standardContextual"/>
          </w:rPr>
          <w:tab/>
        </w:r>
        <w:r w:rsidRPr="00BA3E51">
          <w:rPr>
            <w:rStyle w:val="Hyperlink"/>
            <w:noProof/>
            <w:lang w:bidi="pt-PT"/>
          </w:rPr>
          <w:t>DISCRIMINAÇÃO DOS RESULTADOS DE FOSFORO E POTÁSSIO DOS E</w:t>
        </w:r>
        <w:r>
          <w:rPr>
            <w:rStyle w:val="Hyperlink"/>
            <w:noProof/>
            <w:lang w:bidi="pt-PT"/>
          </w:rPr>
          <w:tab/>
        </w:r>
        <w:r w:rsidRPr="00BA3E51">
          <w:rPr>
            <w:rStyle w:val="Hyperlink"/>
            <w:noProof/>
            <w:lang w:bidi="pt-PT"/>
          </w:rPr>
          <w:t xml:space="preserve"> SENSORES E LABORATORIAIS</w:t>
        </w:r>
        <w:r>
          <w:rPr>
            <w:noProof/>
            <w:webHidden/>
          </w:rPr>
          <w:tab/>
        </w:r>
        <w:r>
          <w:rPr>
            <w:noProof/>
            <w:webHidden/>
          </w:rPr>
          <w:fldChar w:fldCharType="begin"/>
        </w:r>
        <w:r>
          <w:rPr>
            <w:noProof/>
            <w:webHidden/>
          </w:rPr>
          <w:instrText xml:space="preserve"> PAGEREF _Toc175749736 \h </w:instrText>
        </w:r>
        <w:r>
          <w:rPr>
            <w:noProof/>
            <w:webHidden/>
          </w:rPr>
        </w:r>
        <w:r>
          <w:rPr>
            <w:noProof/>
            <w:webHidden/>
          </w:rPr>
          <w:fldChar w:fldCharType="separate"/>
        </w:r>
        <w:r>
          <w:rPr>
            <w:noProof/>
            <w:webHidden/>
          </w:rPr>
          <w:t>30</w:t>
        </w:r>
        <w:r>
          <w:rPr>
            <w:noProof/>
            <w:webHidden/>
          </w:rPr>
          <w:fldChar w:fldCharType="end"/>
        </w:r>
      </w:hyperlink>
    </w:p>
    <w:p w14:paraId="65C5F0D8" w14:textId="6D9525B4" w:rsidR="00A8047E" w:rsidRPr="005B00AB" w:rsidRDefault="00617C38" w:rsidP="00F84A0A">
      <w:pPr>
        <w:autoSpaceDE w:val="0"/>
        <w:autoSpaceDN w:val="0"/>
        <w:adjustRightInd w:val="0"/>
        <w:spacing w:after="0"/>
        <w:rPr>
          <w:rFonts w:ascii="Times New Roman" w:hAnsi="Times New Roman"/>
          <w:bCs/>
          <w:sz w:val="24"/>
          <w:szCs w:val="24"/>
        </w:rPr>
      </w:pPr>
      <w:r>
        <w:rPr>
          <w:rFonts w:ascii="Times New Roman" w:hAnsi="Times New Roman"/>
          <w:bCs/>
          <w:sz w:val="24"/>
          <w:szCs w:val="24"/>
        </w:rPr>
        <w:fldChar w:fldCharType="end"/>
      </w:r>
    </w:p>
    <w:p w14:paraId="161C802D" w14:textId="77777777" w:rsidR="00877B3A" w:rsidRDefault="00877B3A" w:rsidP="00D33A37">
      <w:pPr>
        <w:autoSpaceDE w:val="0"/>
        <w:autoSpaceDN w:val="0"/>
        <w:adjustRightInd w:val="0"/>
        <w:spacing w:after="0" w:line="360" w:lineRule="auto"/>
        <w:jc w:val="center"/>
        <w:rPr>
          <w:rFonts w:ascii="Times New Roman" w:hAnsi="Times New Roman"/>
          <w:b/>
          <w:bCs/>
          <w:sz w:val="28"/>
          <w:szCs w:val="28"/>
        </w:rPr>
      </w:pPr>
    </w:p>
    <w:p w14:paraId="3F2F1981" w14:textId="383022F0" w:rsidR="000670A8" w:rsidRPr="00A53C70" w:rsidRDefault="000670A8" w:rsidP="003C1C79">
      <w:pPr>
        <w:autoSpaceDE w:val="0"/>
        <w:autoSpaceDN w:val="0"/>
        <w:adjustRightInd w:val="0"/>
        <w:spacing w:after="0" w:line="360" w:lineRule="auto"/>
        <w:rPr>
          <w:rFonts w:ascii="Times New Roman" w:hAnsi="Times New Roman"/>
          <w:bCs/>
          <w:sz w:val="40"/>
          <w:szCs w:val="40"/>
        </w:rPr>
      </w:pPr>
    </w:p>
    <w:p w14:paraId="70541244" w14:textId="77777777" w:rsidR="00F611F8" w:rsidRDefault="00F611F8">
      <w:pPr>
        <w:rPr>
          <w:rFonts w:ascii="Times New Roman" w:hAnsi="Times New Roman"/>
          <w:b/>
          <w:sz w:val="28"/>
          <w:szCs w:val="28"/>
        </w:rPr>
      </w:pPr>
      <w:r>
        <w:rPr>
          <w:rFonts w:ascii="Times New Roman" w:hAnsi="Times New Roman"/>
          <w:b/>
          <w:sz w:val="28"/>
          <w:szCs w:val="28"/>
        </w:rPr>
        <w:br w:type="page"/>
      </w:r>
    </w:p>
    <w:p w14:paraId="489A8C1A" w14:textId="5D466315" w:rsidR="00CF1CF4" w:rsidRPr="00C47EE1" w:rsidRDefault="00CF1CF4" w:rsidP="00CF1CF4">
      <w:pPr>
        <w:autoSpaceDE w:val="0"/>
        <w:autoSpaceDN w:val="0"/>
        <w:adjustRightInd w:val="0"/>
        <w:spacing w:after="0" w:line="360" w:lineRule="auto"/>
        <w:jc w:val="center"/>
        <w:rPr>
          <w:rFonts w:ascii="Times New Roman" w:hAnsi="Times New Roman"/>
          <w:b/>
          <w:sz w:val="28"/>
          <w:szCs w:val="28"/>
        </w:rPr>
      </w:pPr>
      <w:r w:rsidRPr="00C47EE1">
        <w:rPr>
          <w:rFonts w:ascii="Times New Roman" w:hAnsi="Times New Roman"/>
          <w:b/>
          <w:sz w:val="28"/>
          <w:szCs w:val="28"/>
        </w:rPr>
        <w:lastRenderedPageBreak/>
        <w:t>Lista de Gráficos</w:t>
      </w:r>
    </w:p>
    <w:p w14:paraId="4E9743B4" w14:textId="77777777" w:rsidR="00DF0D77" w:rsidRPr="00C47EE1" w:rsidRDefault="00DF0D77" w:rsidP="00CF1CF4">
      <w:pPr>
        <w:autoSpaceDE w:val="0"/>
        <w:autoSpaceDN w:val="0"/>
        <w:adjustRightInd w:val="0"/>
        <w:spacing w:after="0" w:line="360" w:lineRule="auto"/>
        <w:jc w:val="center"/>
        <w:rPr>
          <w:rFonts w:ascii="Times New Roman" w:hAnsi="Times New Roman"/>
          <w:b/>
          <w:sz w:val="20"/>
          <w:szCs w:val="20"/>
        </w:rPr>
      </w:pPr>
    </w:p>
    <w:p w14:paraId="361F4633" w14:textId="77777777" w:rsidR="00DF0D77" w:rsidRDefault="00DF0D77" w:rsidP="00DF0D77">
      <w:pPr>
        <w:autoSpaceDE w:val="0"/>
        <w:autoSpaceDN w:val="0"/>
        <w:adjustRightInd w:val="0"/>
        <w:spacing w:after="0" w:line="360" w:lineRule="auto"/>
        <w:rPr>
          <w:rFonts w:ascii="Times New Roman" w:hAnsi="Times New Roman"/>
          <w:b/>
          <w:sz w:val="28"/>
          <w:szCs w:val="28"/>
        </w:rPr>
      </w:pPr>
    </w:p>
    <w:p w14:paraId="2D0645CF" w14:textId="77777777" w:rsidR="00341933" w:rsidRDefault="00341933" w:rsidP="00DF0D77">
      <w:pPr>
        <w:autoSpaceDE w:val="0"/>
        <w:autoSpaceDN w:val="0"/>
        <w:adjustRightInd w:val="0"/>
        <w:spacing w:after="0" w:line="360" w:lineRule="auto"/>
        <w:rPr>
          <w:rFonts w:ascii="Times New Roman" w:hAnsi="Times New Roman"/>
          <w:b/>
          <w:sz w:val="28"/>
          <w:szCs w:val="28"/>
        </w:rPr>
      </w:pPr>
    </w:p>
    <w:p w14:paraId="7331DE96" w14:textId="77777777" w:rsidR="00341933" w:rsidRDefault="00341933" w:rsidP="00DF0D77">
      <w:pPr>
        <w:autoSpaceDE w:val="0"/>
        <w:autoSpaceDN w:val="0"/>
        <w:adjustRightInd w:val="0"/>
        <w:spacing w:after="0" w:line="360" w:lineRule="auto"/>
        <w:rPr>
          <w:rFonts w:ascii="Times New Roman" w:hAnsi="Times New Roman"/>
          <w:b/>
          <w:sz w:val="28"/>
          <w:szCs w:val="28"/>
        </w:rPr>
      </w:pPr>
    </w:p>
    <w:p w14:paraId="0F12A385" w14:textId="2A88C9F0" w:rsidR="00617C38" w:rsidRDefault="00617C38">
      <w:pPr>
        <w:pStyle w:val="Sumrio1"/>
        <w:tabs>
          <w:tab w:val="left" w:pos="1200"/>
          <w:tab w:val="right" w:leader="dot" w:pos="9061"/>
        </w:tabs>
        <w:rPr>
          <w:rFonts w:asciiTheme="minorHAnsi" w:eastAsiaTheme="minorEastAsia" w:hAnsiTheme="minorHAnsi" w:cstheme="minorBidi"/>
          <w:b w:val="0"/>
          <w:noProof/>
          <w:kern w:val="2"/>
          <w:sz w:val="24"/>
          <w:szCs w:val="24"/>
          <w:lang w:eastAsia="pt-BR"/>
          <w14:ligatures w14:val="standardContextual"/>
        </w:rPr>
      </w:pPr>
      <w:r>
        <w:rPr>
          <w:b w:val="0"/>
          <w:sz w:val="28"/>
          <w:szCs w:val="28"/>
        </w:rPr>
        <w:fldChar w:fldCharType="begin"/>
      </w:r>
      <w:r>
        <w:rPr>
          <w:b w:val="0"/>
          <w:sz w:val="28"/>
          <w:szCs w:val="28"/>
        </w:rPr>
        <w:instrText xml:space="preserve"> TOC \h \z \t "grafico;1" </w:instrText>
      </w:r>
      <w:r>
        <w:rPr>
          <w:b w:val="0"/>
          <w:sz w:val="28"/>
          <w:szCs w:val="28"/>
        </w:rPr>
        <w:fldChar w:fldCharType="separate"/>
      </w:r>
      <w:hyperlink w:anchor="_Toc175748066" w:history="1">
        <w:r w:rsidRPr="000A5446">
          <w:rPr>
            <w:rStyle w:val="Hyperlink"/>
            <w:noProof/>
            <w:lang w:bidi="pt-PT"/>
          </w:rPr>
          <w:t>Gráfico 1:</w:t>
        </w:r>
        <w:r>
          <w:rPr>
            <w:rFonts w:asciiTheme="minorHAnsi" w:eastAsiaTheme="minorEastAsia" w:hAnsiTheme="minorHAnsi" w:cstheme="minorBidi"/>
            <w:b w:val="0"/>
            <w:noProof/>
            <w:kern w:val="2"/>
            <w:sz w:val="24"/>
            <w:szCs w:val="24"/>
            <w:lang w:eastAsia="pt-BR"/>
            <w14:ligatures w14:val="standardContextual"/>
          </w:rPr>
          <w:tab/>
        </w:r>
        <w:r w:rsidRPr="000A5446">
          <w:rPr>
            <w:rStyle w:val="Hyperlink"/>
            <w:noProof/>
            <w:lang w:bidi="pt-PT"/>
          </w:rPr>
          <w:t xml:space="preserve">Teste de parametrização entre o Erro Médio Absoluto e o hiper parâmetro </w:t>
        </w:r>
        <m:oMath>
          <m:r>
            <m:rPr>
              <m:sty m:val="bi"/>
            </m:rPr>
            <w:rPr>
              <w:rStyle w:val="Hyperlink"/>
              <w:rFonts w:ascii="Cambria Math" w:hAnsi="Cambria Math"/>
              <w:noProof/>
              <w:lang w:bidi="pt-PT"/>
            </w:rPr>
            <m:t>σ</m:t>
          </m:r>
        </m:oMath>
        <w:r w:rsidRPr="000A5446">
          <w:rPr>
            <w:rStyle w:val="Hyperlink"/>
            <w:noProof/>
            <w:lang w:bidi="pt-PT"/>
          </w:rPr>
          <w:t>.</w:t>
        </w:r>
        <w:r>
          <w:rPr>
            <w:noProof/>
            <w:webHidden/>
          </w:rPr>
          <w:tab/>
        </w:r>
        <w:r>
          <w:rPr>
            <w:noProof/>
            <w:webHidden/>
          </w:rPr>
          <w:fldChar w:fldCharType="begin"/>
        </w:r>
        <w:r>
          <w:rPr>
            <w:noProof/>
            <w:webHidden/>
          </w:rPr>
          <w:instrText xml:space="preserve"> PAGEREF _Toc175748066 \h </w:instrText>
        </w:r>
        <w:r>
          <w:rPr>
            <w:noProof/>
            <w:webHidden/>
          </w:rPr>
        </w:r>
        <w:r>
          <w:rPr>
            <w:noProof/>
            <w:webHidden/>
          </w:rPr>
          <w:fldChar w:fldCharType="separate"/>
        </w:r>
        <w:r>
          <w:rPr>
            <w:noProof/>
            <w:webHidden/>
          </w:rPr>
          <w:t>27</w:t>
        </w:r>
        <w:r>
          <w:rPr>
            <w:noProof/>
            <w:webHidden/>
          </w:rPr>
          <w:fldChar w:fldCharType="end"/>
        </w:r>
      </w:hyperlink>
    </w:p>
    <w:p w14:paraId="31F4844F" w14:textId="5917D98A" w:rsidR="00617C38" w:rsidRPr="00FC4975" w:rsidRDefault="00617C38" w:rsidP="00DF0D77">
      <w:pPr>
        <w:autoSpaceDE w:val="0"/>
        <w:autoSpaceDN w:val="0"/>
        <w:adjustRightInd w:val="0"/>
        <w:spacing w:after="0" w:line="360" w:lineRule="auto"/>
        <w:rPr>
          <w:rFonts w:ascii="Times New Roman" w:hAnsi="Times New Roman"/>
          <w:b/>
          <w:sz w:val="28"/>
          <w:szCs w:val="28"/>
        </w:rPr>
      </w:pPr>
      <w:r>
        <w:rPr>
          <w:rFonts w:ascii="Times New Roman" w:hAnsi="Times New Roman"/>
          <w:b/>
          <w:sz w:val="28"/>
          <w:szCs w:val="28"/>
        </w:rPr>
        <w:fldChar w:fldCharType="end"/>
      </w:r>
    </w:p>
    <w:p w14:paraId="104B1E9B" w14:textId="77777777" w:rsidR="00F611F8" w:rsidRDefault="00F611F8">
      <w:pPr>
        <w:rPr>
          <w:rFonts w:ascii="Times New Roman" w:hAnsi="Times New Roman"/>
          <w:b/>
          <w:sz w:val="28"/>
          <w:szCs w:val="28"/>
        </w:rPr>
      </w:pPr>
      <w:r>
        <w:rPr>
          <w:rFonts w:ascii="Times New Roman" w:hAnsi="Times New Roman"/>
          <w:b/>
          <w:sz w:val="28"/>
          <w:szCs w:val="28"/>
        </w:rPr>
        <w:br w:type="page"/>
      </w:r>
    </w:p>
    <w:p w14:paraId="22A3B40B" w14:textId="644D9B49" w:rsidR="004B18A9" w:rsidRDefault="004B18A9" w:rsidP="004B18A9">
      <w:pPr>
        <w:autoSpaceDE w:val="0"/>
        <w:autoSpaceDN w:val="0"/>
        <w:adjustRightInd w:val="0"/>
        <w:spacing w:after="0" w:line="360" w:lineRule="auto"/>
        <w:jc w:val="center"/>
        <w:rPr>
          <w:rFonts w:ascii="Times New Roman" w:hAnsi="Times New Roman"/>
          <w:b/>
          <w:sz w:val="28"/>
          <w:szCs w:val="28"/>
        </w:rPr>
      </w:pPr>
      <w:r w:rsidRPr="00C47EE1">
        <w:rPr>
          <w:rFonts w:ascii="Times New Roman" w:hAnsi="Times New Roman"/>
          <w:b/>
          <w:sz w:val="28"/>
          <w:szCs w:val="28"/>
        </w:rPr>
        <w:lastRenderedPageBreak/>
        <w:t xml:space="preserve">Lista de </w:t>
      </w:r>
      <w:r w:rsidR="009742BE">
        <w:rPr>
          <w:rFonts w:ascii="Times New Roman" w:hAnsi="Times New Roman"/>
          <w:b/>
          <w:sz w:val="28"/>
          <w:szCs w:val="28"/>
        </w:rPr>
        <w:t>Algoritmos</w:t>
      </w:r>
    </w:p>
    <w:p w14:paraId="5B18BB39" w14:textId="77777777" w:rsidR="00341933" w:rsidRDefault="00341933" w:rsidP="004B18A9">
      <w:pPr>
        <w:autoSpaceDE w:val="0"/>
        <w:autoSpaceDN w:val="0"/>
        <w:adjustRightInd w:val="0"/>
        <w:spacing w:after="0" w:line="360" w:lineRule="auto"/>
        <w:jc w:val="center"/>
        <w:rPr>
          <w:rFonts w:ascii="Times New Roman" w:hAnsi="Times New Roman"/>
          <w:b/>
          <w:sz w:val="28"/>
          <w:szCs w:val="28"/>
        </w:rPr>
      </w:pPr>
    </w:p>
    <w:p w14:paraId="6EE514C0" w14:textId="77777777" w:rsidR="00341933" w:rsidRDefault="00341933" w:rsidP="004B18A9">
      <w:pPr>
        <w:autoSpaceDE w:val="0"/>
        <w:autoSpaceDN w:val="0"/>
        <w:adjustRightInd w:val="0"/>
        <w:spacing w:after="0" w:line="360" w:lineRule="auto"/>
        <w:jc w:val="center"/>
        <w:rPr>
          <w:rFonts w:ascii="Times New Roman" w:hAnsi="Times New Roman"/>
          <w:b/>
          <w:sz w:val="28"/>
          <w:szCs w:val="28"/>
        </w:rPr>
      </w:pPr>
    </w:p>
    <w:p w14:paraId="46E9CDAB" w14:textId="77777777" w:rsidR="00341933" w:rsidRPr="00C47EE1" w:rsidRDefault="00341933" w:rsidP="004B18A9">
      <w:pPr>
        <w:autoSpaceDE w:val="0"/>
        <w:autoSpaceDN w:val="0"/>
        <w:adjustRightInd w:val="0"/>
        <w:spacing w:after="0" w:line="360" w:lineRule="auto"/>
        <w:jc w:val="center"/>
        <w:rPr>
          <w:rFonts w:ascii="Times New Roman" w:hAnsi="Times New Roman"/>
          <w:b/>
          <w:sz w:val="28"/>
          <w:szCs w:val="28"/>
        </w:rPr>
      </w:pPr>
    </w:p>
    <w:p w14:paraId="7D831B3E" w14:textId="00EF0574" w:rsidR="00341933" w:rsidRDefault="00341933">
      <w:pPr>
        <w:pStyle w:val="Sumrio1"/>
        <w:tabs>
          <w:tab w:val="left" w:pos="1680"/>
          <w:tab w:val="right" w:leader="dot" w:pos="9061"/>
        </w:tabs>
        <w:rPr>
          <w:rFonts w:asciiTheme="minorHAnsi" w:eastAsiaTheme="minorEastAsia" w:hAnsiTheme="minorHAnsi" w:cstheme="minorBidi"/>
          <w:b w:val="0"/>
          <w:noProof/>
          <w:kern w:val="2"/>
          <w:sz w:val="24"/>
          <w:szCs w:val="24"/>
          <w:lang w:eastAsia="pt-BR"/>
          <w14:ligatures w14:val="standardContextual"/>
        </w:rPr>
      </w:pPr>
      <w:r>
        <w:rPr>
          <w:b w:val="0"/>
          <w:sz w:val="28"/>
          <w:szCs w:val="28"/>
        </w:rPr>
        <w:fldChar w:fldCharType="begin"/>
      </w:r>
      <w:r>
        <w:rPr>
          <w:b w:val="0"/>
          <w:sz w:val="28"/>
          <w:szCs w:val="28"/>
        </w:rPr>
        <w:instrText xml:space="preserve"> TOC \h \z \t "algoritmo;1" </w:instrText>
      </w:r>
      <w:r>
        <w:rPr>
          <w:b w:val="0"/>
          <w:sz w:val="28"/>
          <w:szCs w:val="28"/>
        </w:rPr>
        <w:fldChar w:fldCharType="separate"/>
      </w:r>
      <w:hyperlink w:anchor="_Toc175748377" w:history="1">
        <w:r w:rsidRPr="001C4F93">
          <w:rPr>
            <w:rStyle w:val="Hyperlink"/>
            <w:noProof/>
            <w:lang w:bidi="pt-PT"/>
          </w:rPr>
          <w:t>Algoritmo 1:</w:t>
        </w:r>
        <w:r>
          <w:rPr>
            <w:rFonts w:asciiTheme="minorHAnsi" w:eastAsiaTheme="minorEastAsia" w:hAnsiTheme="minorHAnsi" w:cstheme="minorBidi"/>
            <w:b w:val="0"/>
            <w:noProof/>
            <w:kern w:val="2"/>
            <w:sz w:val="24"/>
            <w:szCs w:val="24"/>
            <w:lang w:eastAsia="pt-BR"/>
            <w14:ligatures w14:val="standardContextual"/>
          </w:rPr>
          <w:tab/>
        </w:r>
        <w:r w:rsidRPr="001C4F93">
          <w:rPr>
            <w:rStyle w:val="Hyperlink"/>
            <w:noProof/>
            <w:lang w:bidi="pt-PT"/>
          </w:rPr>
          <w:t>DWNN</w:t>
        </w:r>
        <w:r>
          <w:rPr>
            <w:noProof/>
            <w:webHidden/>
          </w:rPr>
          <w:tab/>
        </w:r>
        <w:r>
          <w:rPr>
            <w:noProof/>
            <w:webHidden/>
          </w:rPr>
          <w:fldChar w:fldCharType="begin"/>
        </w:r>
        <w:r>
          <w:rPr>
            <w:noProof/>
            <w:webHidden/>
          </w:rPr>
          <w:instrText xml:space="preserve"> PAGEREF _Toc175748377 \h </w:instrText>
        </w:r>
        <w:r>
          <w:rPr>
            <w:noProof/>
            <w:webHidden/>
          </w:rPr>
        </w:r>
        <w:r>
          <w:rPr>
            <w:noProof/>
            <w:webHidden/>
          </w:rPr>
          <w:fldChar w:fldCharType="separate"/>
        </w:r>
        <w:r>
          <w:rPr>
            <w:noProof/>
            <w:webHidden/>
          </w:rPr>
          <w:t>20</w:t>
        </w:r>
        <w:r>
          <w:rPr>
            <w:noProof/>
            <w:webHidden/>
          </w:rPr>
          <w:fldChar w:fldCharType="end"/>
        </w:r>
      </w:hyperlink>
    </w:p>
    <w:p w14:paraId="2FE9425D" w14:textId="29B919A7" w:rsidR="004B18A9" w:rsidRDefault="00341933" w:rsidP="00CF1CF4">
      <w:pPr>
        <w:autoSpaceDE w:val="0"/>
        <w:autoSpaceDN w:val="0"/>
        <w:adjustRightInd w:val="0"/>
        <w:spacing w:after="0" w:line="360" w:lineRule="auto"/>
        <w:jc w:val="center"/>
        <w:rPr>
          <w:rFonts w:ascii="Times New Roman" w:hAnsi="Times New Roman"/>
          <w:b/>
          <w:sz w:val="28"/>
          <w:szCs w:val="28"/>
        </w:rPr>
      </w:pPr>
      <w:r>
        <w:rPr>
          <w:rFonts w:ascii="Times New Roman" w:hAnsi="Times New Roman"/>
          <w:b/>
          <w:sz w:val="28"/>
          <w:szCs w:val="28"/>
        </w:rPr>
        <w:fldChar w:fldCharType="end"/>
      </w:r>
    </w:p>
    <w:p w14:paraId="71695674" w14:textId="77777777" w:rsidR="00F611F8" w:rsidRDefault="00F611F8">
      <w:pPr>
        <w:rPr>
          <w:rFonts w:ascii="Times New Roman" w:hAnsi="Times New Roman"/>
          <w:b/>
          <w:sz w:val="28"/>
          <w:szCs w:val="28"/>
        </w:rPr>
      </w:pPr>
      <w:r>
        <w:rPr>
          <w:rFonts w:ascii="Times New Roman" w:hAnsi="Times New Roman"/>
          <w:b/>
          <w:sz w:val="28"/>
          <w:szCs w:val="28"/>
        </w:rPr>
        <w:br w:type="page"/>
      </w:r>
    </w:p>
    <w:p w14:paraId="2B646304" w14:textId="62ECC1C6" w:rsidR="00CF1CF4" w:rsidRPr="00FC4975" w:rsidRDefault="0080322A" w:rsidP="00CF1CF4">
      <w:pPr>
        <w:autoSpaceDE w:val="0"/>
        <w:autoSpaceDN w:val="0"/>
        <w:adjustRightInd w:val="0"/>
        <w:spacing w:after="0" w:line="360" w:lineRule="auto"/>
        <w:jc w:val="center"/>
        <w:rPr>
          <w:rFonts w:ascii="Times New Roman" w:hAnsi="Times New Roman"/>
          <w:b/>
          <w:sz w:val="28"/>
          <w:szCs w:val="28"/>
        </w:rPr>
      </w:pPr>
      <w:r w:rsidRPr="00FC4975">
        <w:rPr>
          <w:rFonts w:ascii="Times New Roman" w:hAnsi="Times New Roman"/>
          <w:b/>
          <w:sz w:val="28"/>
          <w:szCs w:val="28"/>
        </w:rPr>
        <w:lastRenderedPageBreak/>
        <w:t xml:space="preserve">LISTA DE </w:t>
      </w:r>
      <w:r>
        <w:rPr>
          <w:rFonts w:ascii="Times New Roman" w:hAnsi="Times New Roman"/>
          <w:b/>
          <w:sz w:val="28"/>
          <w:szCs w:val="28"/>
        </w:rPr>
        <w:t>EQUAÇÕES</w:t>
      </w:r>
    </w:p>
    <w:p w14:paraId="332EC84E" w14:textId="77777777" w:rsidR="003C1C79" w:rsidRDefault="003C1C79" w:rsidP="004C4945">
      <w:pPr>
        <w:autoSpaceDE w:val="0"/>
        <w:autoSpaceDN w:val="0"/>
        <w:adjustRightInd w:val="0"/>
        <w:spacing w:after="0" w:line="360" w:lineRule="auto"/>
        <w:rPr>
          <w:rFonts w:ascii="Times New Roman" w:hAnsi="Times New Roman"/>
          <w:bCs/>
          <w:sz w:val="28"/>
          <w:szCs w:val="28"/>
        </w:rPr>
      </w:pPr>
    </w:p>
    <w:commentRangeStart w:id="1"/>
    <w:p w14:paraId="768BF280" w14:textId="514329DA" w:rsidR="008B68AC" w:rsidRDefault="00341933">
      <w:pPr>
        <w:pStyle w:val="Sumrio1"/>
        <w:tabs>
          <w:tab w:val="right" w:leader="dot" w:pos="9061"/>
        </w:tabs>
        <w:rPr>
          <w:noProof/>
        </w:rPr>
      </w:pPr>
      <w:r>
        <w:rPr>
          <w:b w:val="0"/>
          <w:bCs/>
          <w:sz w:val="28"/>
          <w:szCs w:val="28"/>
        </w:rPr>
        <w:fldChar w:fldCharType="begin"/>
      </w:r>
      <w:r>
        <w:rPr>
          <w:b w:val="0"/>
          <w:bCs/>
          <w:sz w:val="28"/>
          <w:szCs w:val="28"/>
        </w:rPr>
        <w:instrText xml:space="preserve"> TOC \h \z \t "numeracaEq;1" </w:instrText>
      </w:r>
      <w:r>
        <w:rPr>
          <w:b w:val="0"/>
          <w:bCs/>
          <w:sz w:val="28"/>
          <w:szCs w:val="28"/>
        </w:rPr>
        <w:fldChar w:fldCharType="separate"/>
      </w:r>
    </w:p>
    <w:p w14:paraId="71E31D58" w14:textId="01848C9B" w:rsidR="008B68AC" w:rsidRPr="008B68AC" w:rsidRDefault="008B68AC">
      <w:pPr>
        <w:pStyle w:val="Sumrio1"/>
        <w:tabs>
          <w:tab w:val="right" w:leader="dot" w:pos="9061"/>
        </w:tabs>
        <w:rPr>
          <w:rFonts w:asciiTheme="minorHAnsi" w:eastAsiaTheme="minorEastAsia" w:hAnsiTheme="minorHAnsi" w:cstheme="minorBidi"/>
          <w:b w:val="0"/>
          <w:noProof/>
          <w:kern w:val="2"/>
          <w:sz w:val="28"/>
          <w:szCs w:val="28"/>
          <w:lang w:eastAsia="pt-BR"/>
          <w14:ligatures w14:val="standardContextual"/>
        </w:rPr>
      </w:pPr>
      <w:r w:rsidRPr="008B68AC">
        <w:rPr>
          <w:rStyle w:val="Hyperlink"/>
          <w:noProof/>
          <w:color w:val="auto"/>
          <w:sz w:val="24"/>
          <w:szCs w:val="24"/>
          <w:u w:val="none"/>
        </w:rPr>
        <w:t>EQUAÇÃO</w:t>
      </w:r>
      <w:r>
        <w:rPr>
          <w:rStyle w:val="Hyperlink"/>
          <w:noProof/>
          <w:color w:val="auto"/>
          <w:sz w:val="24"/>
          <w:szCs w:val="24"/>
          <w:u w:val="none"/>
        </w:rPr>
        <w:t xml:space="preserve"> </w:t>
      </w:r>
      <w:hyperlink w:anchor="_Toc175749104" w:history="1">
        <w:r w:rsidRPr="008B68AC">
          <w:rPr>
            <w:rStyle w:val="Hyperlink"/>
            <w:noProof/>
            <w:color w:val="auto"/>
            <w:sz w:val="24"/>
            <w:szCs w:val="24"/>
            <w:u w:val="none"/>
          </w:rPr>
          <w:t>(1): PESO ESPECTRAL</w:t>
        </w:r>
        <w:r w:rsidRPr="008B68AC">
          <w:rPr>
            <w:noProof/>
            <w:webHidden/>
            <w:sz w:val="24"/>
            <w:szCs w:val="24"/>
          </w:rPr>
          <w:tab/>
        </w:r>
        <w:r w:rsidRPr="008B68AC">
          <w:rPr>
            <w:noProof/>
            <w:webHidden/>
            <w:sz w:val="24"/>
            <w:szCs w:val="24"/>
          </w:rPr>
          <w:fldChar w:fldCharType="begin"/>
        </w:r>
        <w:r w:rsidRPr="008B68AC">
          <w:rPr>
            <w:noProof/>
            <w:webHidden/>
            <w:sz w:val="24"/>
            <w:szCs w:val="24"/>
          </w:rPr>
          <w:instrText xml:space="preserve"> PAGEREF _Toc175749104 \h </w:instrText>
        </w:r>
        <w:r w:rsidRPr="008B68AC">
          <w:rPr>
            <w:noProof/>
            <w:webHidden/>
            <w:sz w:val="24"/>
            <w:szCs w:val="24"/>
          </w:rPr>
        </w:r>
        <w:r w:rsidRPr="008B68AC">
          <w:rPr>
            <w:noProof/>
            <w:webHidden/>
            <w:sz w:val="24"/>
            <w:szCs w:val="24"/>
          </w:rPr>
          <w:fldChar w:fldCharType="separate"/>
        </w:r>
        <w:r w:rsidRPr="008B68AC">
          <w:rPr>
            <w:noProof/>
            <w:webHidden/>
            <w:sz w:val="24"/>
            <w:szCs w:val="24"/>
          </w:rPr>
          <w:t>21</w:t>
        </w:r>
        <w:r w:rsidRPr="008B68AC">
          <w:rPr>
            <w:noProof/>
            <w:webHidden/>
            <w:sz w:val="24"/>
            <w:szCs w:val="24"/>
          </w:rPr>
          <w:fldChar w:fldCharType="end"/>
        </w:r>
      </w:hyperlink>
    </w:p>
    <w:p w14:paraId="30E9BB1F" w14:textId="72BCBBCB" w:rsidR="008B68AC" w:rsidRPr="008B68AC" w:rsidRDefault="008B68AC">
      <w:pPr>
        <w:pStyle w:val="Sumrio1"/>
        <w:tabs>
          <w:tab w:val="right" w:leader="dot" w:pos="9061"/>
        </w:tabs>
        <w:rPr>
          <w:rFonts w:asciiTheme="minorHAnsi" w:eastAsiaTheme="minorEastAsia" w:hAnsiTheme="minorHAnsi" w:cstheme="minorBidi"/>
          <w:b w:val="0"/>
          <w:noProof/>
          <w:kern w:val="2"/>
          <w:sz w:val="28"/>
          <w:szCs w:val="28"/>
          <w:lang w:eastAsia="pt-BR"/>
          <w14:ligatures w14:val="standardContextual"/>
        </w:rPr>
      </w:pPr>
      <w:r w:rsidRPr="008B68AC">
        <w:rPr>
          <w:rStyle w:val="Hyperlink"/>
          <w:noProof/>
          <w:color w:val="auto"/>
          <w:sz w:val="24"/>
          <w:szCs w:val="24"/>
          <w:u w:val="none"/>
        </w:rPr>
        <w:t xml:space="preserve">EQUAÇÃO </w:t>
      </w:r>
      <w:hyperlink w:anchor="_Toc175749105" w:history="1">
        <w:r w:rsidRPr="008B68AC">
          <w:rPr>
            <w:rStyle w:val="Hyperlink"/>
            <w:noProof/>
            <w:color w:val="auto"/>
            <w:sz w:val="24"/>
            <w:szCs w:val="24"/>
            <w:u w:val="none"/>
          </w:rPr>
          <w:t>(2): DISTÂNCIA EUCLIDIANA</w:t>
        </w:r>
        <w:r w:rsidRPr="008B68AC">
          <w:rPr>
            <w:noProof/>
            <w:webHidden/>
            <w:sz w:val="24"/>
            <w:szCs w:val="24"/>
          </w:rPr>
          <w:tab/>
        </w:r>
        <w:r w:rsidRPr="008B68AC">
          <w:rPr>
            <w:noProof/>
            <w:webHidden/>
            <w:sz w:val="24"/>
            <w:szCs w:val="24"/>
          </w:rPr>
          <w:fldChar w:fldCharType="begin"/>
        </w:r>
        <w:r w:rsidRPr="008B68AC">
          <w:rPr>
            <w:noProof/>
            <w:webHidden/>
            <w:sz w:val="24"/>
            <w:szCs w:val="24"/>
          </w:rPr>
          <w:instrText xml:space="preserve"> PAGEREF _Toc175749105 \h </w:instrText>
        </w:r>
        <w:r w:rsidRPr="008B68AC">
          <w:rPr>
            <w:noProof/>
            <w:webHidden/>
            <w:sz w:val="24"/>
            <w:szCs w:val="24"/>
          </w:rPr>
        </w:r>
        <w:r w:rsidRPr="008B68AC">
          <w:rPr>
            <w:noProof/>
            <w:webHidden/>
            <w:sz w:val="24"/>
            <w:szCs w:val="24"/>
          </w:rPr>
          <w:fldChar w:fldCharType="separate"/>
        </w:r>
        <w:r w:rsidRPr="008B68AC">
          <w:rPr>
            <w:noProof/>
            <w:webHidden/>
            <w:sz w:val="24"/>
            <w:szCs w:val="24"/>
          </w:rPr>
          <w:t>21</w:t>
        </w:r>
        <w:r w:rsidRPr="008B68AC">
          <w:rPr>
            <w:noProof/>
            <w:webHidden/>
            <w:sz w:val="24"/>
            <w:szCs w:val="24"/>
          </w:rPr>
          <w:fldChar w:fldCharType="end"/>
        </w:r>
      </w:hyperlink>
    </w:p>
    <w:p w14:paraId="11BC5B5F" w14:textId="5D87E8BE" w:rsidR="008B68AC" w:rsidRPr="008B68AC" w:rsidRDefault="008B68AC">
      <w:pPr>
        <w:pStyle w:val="Sumrio1"/>
        <w:tabs>
          <w:tab w:val="right" w:leader="dot" w:pos="9061"/>
        </w:tabs>
        <w:rPr>
          <w:rFonts w:asciiTheme="minorHAnsi" w:eastAsiaTheme="minorEastAsia" w:hAnsiTheme="minorHAnsi" w:cstheme="minorBidi"/>
          <w:b w:val="0"/>
          <w:noProof/>
          <w:kern w:val="2"/>
          <w:sz w:val="28"/>
          <w:szCs w:val="28"/>
          <w:lang w:eastAsia="pt-BR"/>
          <w14:ligatures w14:val="standardContextual"/>
        </w:rPr>
      </w:pPr>
      <w:r w:rsidRPr="008B68AC">
        <w:rPr>
          <w:rStyle w:val="Hyperlink"/>
          <w:noProof/>
          <w:color w:val="auto"/>
          <w:sz w:val="24"/>
          <w:szCs w:val="24"/>
          <w:u w:val="none"/>
        </w:rPr>
        <w:t xml:space="preserve">EQUAÇÃO </w:t>
      </w:r>
      <w:hyperlink w:anchor="_Toc175749106" w:history="1">
        <w:r w:rsidRPr="008B68AC">
          <w:rPr>
            <w:rStyle w:val="Hyperlink"/>
            <w:noProof/>
            <w:color w:val="auto"/>
            <w:sz w:val="24"/>
            <w:szCs w:val="24"/>
            <w:u w:val="none"/>
          </w:rPr>
          <w:t>(3): FUNÇÃO REGRESSORA BASEADA EM MÉDIA</w:t>
        </w:r>
        <w:r w:rsidRPr="008B68AC">
          <w:rPr>
            <w:noProof/>
            <w:webHidden/>
            <w:sz w:val="24"/>
            <w:szCs w:val="24"/>
          </w:rPr>
          <w:tab/>
        </w:r>
        <w:r w:rsidRPr="008B68AC">
          <w:rPr>
            <w:noProof/>
            <w:webHidden/>
            <w:sz w:val="24"/>
            <w:szCs w:val="24"/>
          </w:rPr>
          <w:fldChar w:fldCharType="begin"/>
        </w:r>
        <w:r w:rsidRPr="008B68AC">
          <w:rPr>
            <w:noProof/>
            <w:webHidden/>
            <w:sz w:val="24"/>
            <w:szCs w:val="24"/>
          </w:rPr>
          <w:instrText xml:space="preserve"> PAGEREF _Toc175749106 \h </w:instrText>
        </w:r>
        <w:r w:rsidRPr="008B68AC">
          <w:rPr>
            <w:noProof/>
            <w:webHidden/>
            <w:sz w:val="24"/>
            <w:szCs w:val="24"/>
          </w:rPr>
        </w:r>
        <w:r w:rsidRPr="008B68AC">
          <w:rPr>
            <w:noProof/>
            <w:webHidden/>
            <w:sz w:val="24"/>
            <w:szCs w:val="24"/>
          </w:rPr>
          <w:fldChar w:fldCharType="separate"/>
        </w:r>
        <w:r w:rsidRPr="008B68AC">
          <w:rPr>
            <w:noProof/>
            <w:webHidden/>
            <w:sz w:val="24"/>
            <w:szCs w:val="24"/>
          </w:rPr>
          <w:t>21</w:t>
        </w:r>
        <w:r w:rsidRPr="008B68AC">
          <w:rPr>
            <w:noProof/>
            <w:webHidden/>
            <w:sz w:val="24"/>
            <w:szCs w:val="24"/>
          </w:rPr>
          <w:fldChar w:fldCharType="end"/>
        </w:r>
      </w:hyperlink>
    </w:p>
    <w:p w14:paraId="020A0D74" w14:textId="08D73D90" w:rsidR="008B68AC" w:rsidRPr="008B68AC" w:rsidRDefault="008B68AC">
      <w:pPr>
        <w:pStyle w:val="Sumrio1"/>
        <w:tabs>
          <w:tab w:val="right" w:leader="dot" w:pos="9061"/>
        </w:tabs>
        <w:rPr>
          <w:rFonts w:asciiTheme="minorHAnsi" w:eastAsiaTheme="minorEastAsia" w:hAnsiTheme="minorHAnsi" w:cstheme="minorBidi"/>
          <w:b w:val="0"/>
          <w:noProof/>
          <w:kern w:val="2"/>
          <w:sz w:val="28"/>
          <w:szCs w:val="28"/>
          <w:lang w:eastAsia="pt-BR"/>
          <w14:ligatures w14:val="standardContextual"/>
        </w:rPr>
      </w:pPr>
      <w:r w:rsidRPr="008B68AC">
        <w:rPr>
          <w:rStyle w:val="Hyperlink"/>
          <w:noProof/>
          <w:color w:val="auto"/>
          <w:sz w:val="24"/>
          <w:szCs w:val="24"/>
          <w:u w:val="none"/>
        </w:rPr>
        <w:t xml:space="preserve">EQUAÇÃO </w:t>
      </w:r>
      <w:hyperlink w:anchor="_Toc175749107" w:history="1">
        <w:r w:rsidRPr="008B68AC">
          <w:rPr>
            <w:rStyle w:val="Hyperlink"/>
            <w:noProof/>
            <w:color w:val="auto"/>
            <w:sz w:val="24"/>
            <w:szCs w:val="24"/>
            <w:u w:val="none"/>
            <w:lang w:bidi="pt-PT"/>
          </w:rPr>
          <w:t>(4): ERRO ABSOLUTO MÉDIO</w:t>
        </w:r>
        <w:r w:rsidRPr="008B68AC">
          <w:rPr>
            <w:noProof/>
            <w:webHidden/>
            <w:sz w:val="24"/>
            <w:szCs w:val="24"/>
          </w:rPr>
          <w:tab/>
        </w:r>
        <w:r w:rsidRPr="008B68AC">
          <w:rPr>
            <w:noProof/>
            <w:webHidden/>
            <w:sz w:val="24"/>
            <w:szCs w:val="24"/>
          </w:rPr>
          <w:fldChar w:fldCharType="begin"/>
        </w:r>
        <w:r w:rsidRPr="008B68AC">
          <w:rPr>
            <w:noProof/>
            <w:webHidden/>
            <w:sz w:val="24"/>
            <w:szCs w:val="24"/>
          </w:rPr>
          <w:instrText xml:space="preserve"> PAGEREF _Toc175749107 \h </w:instrText>
        </w:r>
        <w:r w:rsidRPr="008B68AC">
          <w:rPr>
            <w:noProof/>
            <w:webHidden/>
            <w:sz w:val="24"/>
            <w:szCs w:val="24"/>
          </w:rPr>
        </w:r>
        <w:r w:rsidRPr="008B68AC">
          <w:rPr>
            <w:noProof/>
            <w:webHidden/>
            <w:sz w:val="24"/>
            <w:szCs w:val="24"/>
          </w:rPr>
          <w:fldChar w:fldCharType="separate"/>
        </w:r>
        <w:r w:rsidRPr="008B68AC">
          <w:rPr>
            <w:noProof/>
            <w:webHidden/>
            <w:sz w:val="24"/>
            <w:szCs w:val="24"/>
          </w:rPr>
          <w:t>26</w:t>
        </w:r>
        <w:r w:rsidRPr="008B68AC">
          <w:rPr>
            <w:noProof/>
            <w:webHidden/>
            <w:sz w:val="24"/>
            <w:szCs w:val="24"/>
          </w:rPr>
          <w:fldChar w:fldCharType="end"/>
        </w:r>
      </w:hyperlink>
    </w:p>
    <w:p w14:paraId="50DD5F78" w14:textId="321C6408" w:rsidR="00824DD7" w:rsidRPr="00F85CD8" w:rsidRDefault="00341933" w:rsidP="00904477">
      <w:pPr>
        <w:autoSpaceDE w:val="0"/>
        <w:autoSpaceDN w:val="0"/>
        <w:adjustRightInd w:val="0"/>
        <w:spacing w:after="0" w:line="360" w:lineRule="auto"/>
        <w:rPr>
          <w:rFonts w:ascii="Times New Roman" w:hAnsi="Times New Roman"/>
          <w:b/>
          <w:bCs/>
          <w:sz w:val="28"/>
          <w:szCs w:val="28"/>
        </w:rPr>
      </w:pPr>
      <w:r>
        <w:rPr>
          <w:rFonts w:ascii="Times New Roman" w:hAnsi="Times New Roman"/>
          <w:b/>
          <w:bCs/>
          <w:sz w:val="28"/>
          <w:szCs w:val="28"/>
        </w:rPr>
        <w:fldChar w:fldCharType="end"/>
      </w:r>
      <w:commentRangeEnd w:id="1"/>
      <w:r w:rsidR="008B68AC" w:rsidRPr="00F85CD8">
        <w:rPr>
          <w:rStyle w:val="Refdecomentrio"/>
          <w:rFonts w:ascii="Times New Roman" w:hAnsi="Times New Roman"/>
          <w:b/>
          <w:bCs/>
          <w:sz w:val="28"/>
          <w:szCs w:val="28"/>
        </w:rPr>
        <w:commentReference w:id="1"/>
      </w:r>
    </w:p>
    <w:p w14:paraId="6E52EAC9" w14:textId="77777777" w:rsidR="00F611F8" w:rsidRDefault="00F611F8">
      <w:pPr>
        <w:rPr>
          <w:rFonts w:ascii="Times New Roman" w:hAnsi="Times New Roman"/>
          <w:b/>
          <w:sz w:val="28"/>
          <w:szCs w:val="28"/>
        </w:rPr>
      </w:pPr>
      <w:r>
        <w:rPr>
          <w:rFonts w:ascii="Times New Roman" w:hAnsi="Times New Roman"/>
          <w:b/>
          <w:sz w:val="28"/>
          <w:szCs w:val="28"/>
        </w:rPr>
        <w:br w:type="page"/>
      </w:r>
    </w:p>
    <w:p w14:paraId="2CB8C4AF" w14:textId="71268897" w:rsidR="002E7079" w:rsidRDefault="002E7079" w:rsidP="002E7079">
      <w:pPr>
        <w:autoSpaceDE w:val="0"/>
        <w:autoSpaceDN w:val="0"/>
        <w:adjustRightInd w:val="0"/>
        <w:spacing w:after="0" w:line="360" w:lineRule="auto"/>
        <w:jc w:val="center"/>
        <w:rPr>
          <w:rFonts w:ascii="Times New Roman" w:hAnsi="Times New Roman"/>
          <w:b/>
          <w:sz w:val="28"/>
          <w:szCs w:val="28"/>
        </w:rPr>
      </w:pPr>
      <w:r>
        <w:rPr>
          <w:rFonts w:ascii="Times New Roman" w:hAnsi="Times New Roman"/>
          <w:b/>
          <w:sz w:val="28"/>
          <w:szCs w:val="28"/>
        </w:rPr>
        <w:lastRenderedPageBreak/>
        <w:t>Lista de Siglas</w:t>
      </w:r>
    </w:p>
    <w:p w14:paraId="475E4B29" w14:textId="77777777" w:rsidR="002E7079" w:rsidRPr="00CF1CF4" w:rsidRDefault="002E7079" w:rsidP="002E7079">
      <w:pPr>
        <w:autoSpaceDE w:val="0"/>
        <w:autoSpaceDN w:val="0"/>
        <w:adjustRightInd w:val="0"/>
        <w:spacing w:after="0" w:line="360" w:lineRule="auto"/>
        <w:jc w:val="center"/>
        <w:rPr>
          <w:rFonts w:ascii="Times New Roman" w:hAnsi="Times New Roman"/>
          <w:b/>
          <w:sz w:val="28"/>
          <w:szCs w:val="28"/>
        </w:rPr>
      </w:pPr>
    </w:p>
    <w:p w14:paraId="30B252B0" w14:textId="77777777" w:rsidR="002E7079" w:rsidRPr="005B00AB" w:rsidRDefault="002E7079" w:rsidP="002E7079">
      <w:pPr>
        <w:autoSpaceDE w:val="0"/>
        <w:autoSpaceDN w:val="0"/>
        <w:adjustRightInd w:val="0"/>
        <w:spacing w:after="0"/>
        <w:rPr>
          <w:rFonts w:ascii="Times New Roman" w:hAnsi="Times New Roman"/>
          <w:bCs/>
          <w:sz w:val="24"/>
          <w:szCs w:val="24"/>
        </w:rPr>
      </w:pPr>
      <w:r w:rsidRPr="005B00AB">
        <w:rPr>
          <w:rFonts w:ascii="Times New Roman" w:hAnsi="Times New Roman"/>
          <w:bCs/>
          <w:sz w:val="24"/>
          <w:szCs w:val="24"/>
        </w:rPr>
        <w:t>4G - Internet de Quarta Geração</w:t>
      </w:r>
    </w:p>
    <w:p w14:paraId="5A2DA952" w14:textId="77777777" w:rsidR="002E7079" w:rsidRPr="001C37F6" w:rsidRDefault="002E7079" w:rsidP="002E7079">
      <w:pPr>
        <w:autoSpaceDE w:val="0"/>
        <w:autoSpaceDN w:val="0"/>
        <w:adjustRightInd w:val="0"/>
        <w:spacing w:after="0"/>
        <w:rPr>
          <w:rFonts w:ascii="Times New Roman" w:hAnsi="Times New Roman"/>
          <w:bCs/>
          <w:sz w:val="24"/>
          <w:szCs w:val="24"/>
          <w:lang w:val="en-US"/>
        </w:rPr>
      </w:pPr>
      <w:r w:rsidRPr="001C37F6">
        <w:rPr>
          <w:rFonts w:ascii="Times New Roman" w:hAnsi="Times New Roman"/>
          <w:bCs/>
          <w:sz w:val="24"/>
          <w:szCs w:val="24"/>
          <w:lang w:val="en-US"/>
        </w:rPr>
        <w:t>AP - Agricultura de Precisão</w:t>
      </w:r>
    </w:p>
    <w:p w14:paraId="672528D5" w14:textId="77777777" w:rsidR="002E7079" w:rsidRPr="005B00AB" w:rsidRDefault="002E7079" w:rsidP="002E7079">
      <w:pPr>
        <w:autoSpaceDE w:val="0"/>
        <w:autoSpaceDN w:val="0"/>
        <w:adjustRightInd w:val="0"/>
        <w:spacing w:after="0"/>
        <w:rPr>
          <w:rFonts w:ascii="Times New Roman" w:hAnsi="Times New Roman"/>
          <w:bCs/>
          <w:sz w:val="24"/>
          <w:szCs w:val="24"/>
          <w:lang w:val="en-US"/>
        </w:rPr>
      </w:pPr>
      <w:r w:rsidRPr="005B00AB">
        <w:rPr>
          <w:rFonts w:ascii="Times New Roman" w:hAnsi="Times New Roman"/>
          <w:bCs/>
          <w:sz w:val="24"/>
          <w:szCs w:val="24"/>
          <w:lang w:val="en-US"/>
        </w:rPr>
        <w:t xml:space="preserve">DWNN - </w:t>
      </w:r>
      <w:r w:rsidRPr="005B00AB">
        <w:rPr>
          <w:rFonts w:ascii="Times New Roman" w:hAnsi="Times New Roman"/>
          <w:bCs/>
          <w:i/>
          <w:iCs/>
          <w:sz w:val="24"/>
          <w:szCs w:val="24"/>
          <w:lang w:val="en-US"/>
        </w:rPr>
        <w:t>Distance Weighted Nearest Neighbors</w:t>
      </w:r>
    </w:p>
    <w:p w14:paraId="179C5FCE" w14:textId="77777777" w:rsidR="002E7079" w:rsidRPr="001C37F6" w:rsidRDefault="002E7079" w:rsidP="002E7079">
      <w:pPr>
        <w:autoSpaceDE w:val="0"/>
        <w:autoSpaceDN w:val="0"/>
        <w:adjustRightInd w:val="0"/>
        <w:spacing w:after="0"/>
        <w:rPr>
          <w:rFonts w:ascii="Times New Roman" w:hAnsi="Times New Roman"/>
          <w:bCs/>
          <w:sz w:val="24"/>
          <w:szCs w:val="24"/>
        </w:rPr>
      </w:pPr>
      <w:r w:rsidRPr="001C37F6">
        <w:rPr>
          <w:rFonts w:ascii="Times New Roman" w:hAnsi="Times New Roman"/>
          <w:bCs/>
          <w:sz w:val="24"/>
          <w:szCs w:val="24"/>
        </w:rPr>
        <w:t>ESP8266 - Microcontrolador</w:t>
      </w:r>
    </w:p>
    <w:p w14:paraId="4D8E1ABA" w14:textId="77777777" w:rsidR="002E7079" w:rsidRPr="001C37F6" w:rsidRDefault="002E7079" w:rsidP="002E7079">
      <w:pPr>
        <w:autoSpaceDE w:val="0"/>
        <w:autoSpaceDN w:val="0"/>
        <w:adjustRightInd w:val="0"/>
        <w:spacing w:after="0"/>
        <w:rPr>
          <w:rFonts w:ascii="Times New Roman" w:hAnsi="Times New Roman"/>
          <w:bCs/>
          <w:i/>
          <w:iCs/>
          <w:sz w:val="24"/>
          <w:szCs w:val="24"/>
        </w:rPr>
      </w:pPr>
      <w:r w:rsidRPr="001C37F6">
        <w:rPr>
          <w:rFonts w:ascii="Times New Roman" w:hAnsi="Times New Roman"/>
          <w:bCs/>
          <w:sz w:val="24"/>
          <w:szCs w:val="24"/>
        </w:rPr>
        <w:t xml:space="preserve">GPIOs </w:t>
      </w:r>
      <w:r w:rsidRPr="001C37F6">
        <w:rPr>
          <w:rFonts w:ascii="Times New Roman" w:hAnsi="Times New Roman"/>
          <w:bCs/>
          <w:i/>
          <w:iCs/>
          <w:sz w:val="24"/>
          <w:szCs w:val="24"/>
        </w:rPr>
        <w:t>- General Purpose Input/Output</w:t>
      </w:r>
    </w:p>
    <w:p w14:paraId="5FA42FFA" w14:textId="77777777" w:rsidR="002E7079" w:rsidRPr="001C37F6" w:rsidRDefault="002E7079" w:rsidP="002E7079">
      <w:pPr>
        <w:autoSpaceDE w:val="0"/>
        <w:autoSpaceDN w:val="0"/>
        <w:adjustRightInd w:val="0"/>
        <w:spacing w:after="0"/>
        <w:rPr>
          <w:rFonts w:ascii="Times New Roman" w:hAnsi="Times New Roman"/>
          <w:bCs/>
          <w:sz w:val="24"/>
          <w:szCs w:val="24"/>
        </w:rPr>
      </w:pPr>
      <w:r w:rsidRPr="001C37F6">
        <w:rPr>
          <w:rFonts w:ascii="Times New Roman" w:hAnsi="Times New Roman"/>
          <w:bCs/>
          <w:sz w:val="24"/>
          <w:szCs w:val="24"/>
        </w:rPr>
        <w:t xml:space="preserve">GPS - </w:t>
      </w:r>
      <w:r w:rsidRPr="001C37F6">
        <w:rPr>
          <w:rFonts w:ascii="Times New Roman" w:hAnsi="Times New Roman"/>
          <w:bCs/>
          <w:i/>
          <w:iCs/>
          <w:sz w:val="24"/>
          <w:szCs w:val="24"/>
        </w:rPr>
        <w:t>Global Positioning System</w:t>
      </w:r>
    </w:p>
    <w:p w14:paraId="38D184EE" w14:textId="77777777" w:rsidR="002E7079" w:rsidRPr="001C37F6" w:rsidRDefault="002E7079" w:rsidP="002E7079">
      <w:pPr>
        <w:autoSpaceDE w:val="0"/>
        <w:autoSpaceDN w:val="0"/>
        <w:adjustRightInd w:val="0"/>
        <w:spacing w:after="0"/>
        <w:rPr>
          <w:rFonts w:ascii="Times New Roman" w:hAnsi="Times New Roman"/>
          <w:bCs/>
          <w:sz w:val="24"/>
          <w:szCs w:val="24"/>
        </w:rPr>
      </w:pPr>
      <w:r w:rsidRPr="001C37F6">
        <w:rPr>
          <w:rFonts w:ascii="Times New Roman" w:hAnsi="Times New Roman"/>
          <w:bCs/>
          <w:sz w:val="24"/>
          <w:szCs w:val="24"/>
        </w:rPr>
        <w:t xml:space="preserve">IA - Inteligência Artificial </w:t>
      </w:r>
    </w:p>
    <w:p w14:paraId="58E562A5" w14:textId="77777777" w:rsidR="002E7079" w:rsidRPr="005B00AB" w:rsidRDefault="002E7079" w:rsidP="002E7079">
      <w:pPr>
        <w:autoSpaceDE w:val="0"/>
        <w:autoSpaceDN w:val="0"/>
        <w:adjustRightInd w:val="0"/>
        <w:spacing w:after="0"/>
        <w:rPr>
          <w:rFonts w:ascii="Times New Roman" w:hAnsi="Times New Roman"/>
          <w:bCs/>
          <w:sz w:val="24"/>
          <w:szCs w:val="24"/>
          <w:lang w:val="en-US"/>
        </w:rPr>
      </w:pPr>
      <w:r w:rsidRPr="005B00AB">
        <w:rPr>
          <w:rFonts w:ascii="Times New Roman" w:hAnsi="Times New Roman"/>
          <w:bCs/>
          <w:sz w:val="24"/>
          <w:szCs w:val="24"/>
          <w:lang w:val="en-US"/>
        </w:rPr>
        <w:t xml:space="preserve">IoT - </w:t>
      </w:r>
      <w:r w:rsidRPr="005B00AB">
        <w:rPr>
          <w:rFonts w:ascii="Times New Roman" w:hAnsi="Times New Roman"/>
          <w:bCs/>
          <w:i/>
          <w:iCs/>
          <w:sz w:val="24"/>
          <w:szCs w:val="24"/>
          <w:lang w:val="en-US"/>
        </w:rPr>
        <w:t>Internet of Things</w:t>
      </w:r>
    </w:p>
    <w:p w14:paraId="50C64FEE" w14:textId="7555A65C" w:rsidR="002E7079" w:rsidRPr="005B00AB" w:rsidRDefault="00A223F8" w:rsidP="002E7079">
      <w:pPr>
        <w:autoSpaceDE w:val="0"/>
        <w:autoSpaceDN w:val="0"/>
        <w:adjustRightInd w:val="0"/>
        <w:spacing w:after="0"/>
        <w:rPr>
          <w:rFonts w:ascii="Times New Roman" w:hAnsi="Times New Roman"/>
          <w:bCs/>
          <w:sz w:val="24"/>
          <w:szCs w:val="24"/>
          <w:lang w:val="en-US"/>
        </w:rPr>
      </w:pPr>
      <m:oMath>
        <m:r>
          <w:rPr>
            <w:rFonts w:ascii="Cambria Math" w:hAnsi="Cambria Math"/>
            <w:sz w:val="24"/>
            <w:szCs w:val="24"/>
            <w:lang w:val="en-US"/>
          </w:rPr>
          <m:t>k</m:t>
        </m:r>
      </m:oMath>
      <w:r>
        <w:rPr>
          <w:rFonts w:ascii="Times New Roman" w:hAnsi="Times New Roman"/>
          <w:bCs/>
          <w:sz w:val="24"/>
          <w:szCs w:val="24"/>
          <w:lang w:val="en-US"/>
        </w:rPr>
        <w:t>-</w:t>
      </w:r>
      <w:r w:rsidR="002E7079" w:rsidRPr="005B00AB">
        <w:rPr>
          <w:rFonts w:ascii="Times New Roman" w:hAnsi="Times New Roman"/>
          <w:bCs/>
          <w:sz w:val="24"/>
          <w:szCs w:val="24"/>
          <w:lang w:val="en-US"/>
        </w:rPr>
        <w:t xml:space="preserve">NN - </w:t>
      </w:r>
      <w:r>
        <w:rPr>
          <w:rFonts w:ascii="Times New Roman" w:hAnsi="Times New Roman"/>
          <w:bCs/>
          <w:i/>
          <w:iCs/>
          <w:sz w:val="24"/>
          <w:szCs w:val="24"/>
          <w:lang w:val="en-US"/>
        </w:rPr>
        <w:t>k</w:t>
      </w:r>
      <w:r w:rsidR="002E7079" w:rsidRPr="005B00AB">
        <w:rPr>
          <w:rFonts w:ascii="Times New Roman" w:hAnsi="Times New Roman"/>
          <w:bCs/>
          <w:i/>
          <w:iCs/>
          <w:sz w:val="24"/>
          <w:szCs w:val="24"/>
          <w:lang w:val="en-US"/>
        </w:rPr>
        <w:t>-Nearest Neighbor</w:t>
      </w:r>
      <w:r>
        <w:rPr>
          <w:rFonts w:ascii="Times New Roman" w:hAnsi="Times New Roman"/>
          <w:bCs/>
          <w:i/>
          <w:iCs/>
          <w:sz w:val="24"/>
          <w:szCs w:val="24"/>
          <w:lang w:val="en-US"/>
        </w:rPr>
        <w:t>s</w:t>
      </w:r>
    </w:p>
    <w:p w14:paraId="62F53281" w14:textId="77777777" w:rsidR="002E7079" w:rsidRPr="00264B65" w:rsidRDefault="002E7079" w:rsidP="002E7079">
      <w:pPr>
        <w:autoSpaceDE w:val="0"/>
        <w:autoSpaceDN w:val="0"/>
        <w:adjustRightInd w:val="0"/>
        <w:spacing w:after="0"/>
        <w:rPr>
          <w:rFonts w:ascii="Times New Roman" w:hAnsi="Times New Roman"/>
          <w:bCs/>
          <w:sz w:val="24"/>
          <w:szCs w:val="24"/>
        </w:rPr>
      </w:pPr>
      <w:r w:rsidRPr="00264B65">
        <w:rPr>
          <w:rFonts w:ascii="Times New Roman" w:hAnsi="Times New Roman"/>
          <w:bCs/>
          <w:sz w:val="24"/>
          <w:szCs w:val="24"/>
        </w:rPr>
        <w:t>La - Lantânio</w:t>
      </w:r>
    </w:p>
    <w:p w14:paraId="739F5EEB" w14:textId="77777777" w:rsidR="002E7079" w:rsidRPr="005B00AB" w:rsidRDefault="002E7079" w:rsidP="002E7079">
      <w:pPr>
        <w:autoSpaceDE w:val="0"/>
        <w:autoSpaceDN w:val="0"/>
        <w:adjustRightInd w:val="0"/>
        <w:spacing w:after="0"/>
        <w:rPr>
          <w:rFonts w:ascii="Times New Roman" w:hAnsi="Times New Roman"/>
          <w:bCs/>
          <w:sz w:val="24"/>
          <w:szCs w:val="24"/>
        </w:rPr>
      </w:pPr>
      <w:r w:rsidRPr="005B00AB">
        <w:rPr>
          <w:rFonts w:ascii="Times New Roman" w:hAnsi="Times New Roman"/>
          <w:bCs/>
          <w:sz w:val="24"/>
          <w:szCs w:val="24"/>
        </w:rPr>
        <w:t xml:space="preserve">MAE - </w:t>
      </w:r>
      <w:r w:rsidRPr="005B00AB">
        <w:rPr>
          <w:rFonts w:ascii="Times New Roman" w:hAnsi="Times New Roman"/>
          <w:bCs/>
          <w:i/>
          <w:iCs/>
          <w:sz w:val="24"/>
          <w:szCs w:val="24"/>
        </w:rPr>
        <w:t>Mean Absoluto Error</w:t>
      </w:r>
    </w:p>
    <w:p w14:paraId="44095854" w14:textId="77777777" w:rsidR="002E7079" w:rsidRPr="005B00AB" w:rsidRDefault="002E7079" w:rsidP="002E7079">
      <w:pPr>
        <w:autoSpaceDE w:val="0"/>
        <w:autoSpaceDN w:val="0"/>
        <w:adjustRightInd w:val="0"/>
        <w:spacing w:after="0"/>
        <w:rPr>
          <w:rFonts w:ascii="Times New Roman" w:hAnsi="Times New Roman"/>
          <w:bCs/>
          <w:sz w:val="24"/>
          <w:szCs w:val="24"/>
        </w:rPr>
      </w:pPr>
      <w:r w:rsidRPr="005B00AB">
        <w:rPr>
          <w:rFonts w:ascii="Times New Roman" w:hAnsi="Times New Roman"/>
          <w:bCs/>
          <w:sz w:val="24"/>
          <w:szCs w:val="24"/>
        </w:rPr>
        <w:t>Mg - Magnésio</w:t>
      </w:r>
    </w:p>
    <w:p w14:paraId="358E6B34" w14:textId="77777777" w:rsidR="002E7079" w:rsidRPr="005B00AB" w:rsidRDefault="002E7079" w:rsidP="002E7079">
      <w:pPr>
        <w:autoSpaceDE w:val="0"/>
        <w:autoSpaceDN w:val="0"/>
        <w:adjustRightInd w:val="0"/>
        <w:spacing w:after="0"/>
        <w:rPr>
          <w:rFonts w:ascii="Times New Roman" w:hAnsi="Times New Roman"/>
          <w:bCs/>
          <w:sz w:val="24"/>
          <w:szCs w:val="24"/>
        </w:rPr>
      </w:pPr>
      <w:r w:rsidRPr="005B00AB">
        <w:rPr>
          <w:rFonts w:ascii="Times New Roman" w:hAnsi="Times New Roman"/>
          <w:bCs/>
          <w:sz w:val="24"/>
          <w:szCs w:val="24"/>
        </w:rPr>
        <w:t xml:space="preserve">mg - Miligramas </w:t>
      </w:r>
    </w:p>
    <w:p w14:paraId="33B377D1" w14:textId="77777777" w:rsidR="002E7079" w:rsidRPr="00264B65" w:rsidRDefault="002E7079" w:rsidP="002E7079">
      <w:pPr>
        <w:autoSpaceDE w:val="0"/>
        <w:autoSpaceDN w:val="0"/>
        <w:adjustRightInd w:val="0"/>
        <w:spacing w:after="0"/>
        <w:rPr>
          <w:rFonts w:ascii="Times New Roman" w:hAnsi="Times New Roman"/>
          <w:bCs/>
          <w:sz w:val="24"/>
          <w:szCs w:val="24"/>
        </w:rPr>
      </w:pPr>
      <w:r w:rsidRPr="00264B65">
        <w:rPr>
          <w:rFonts w:ascii="Times New Roman" w:hAnsi="Times New Roman"/>
          <w:bCs/>
          <w:sz w:val="24"/>
          <w:szCs w:val="24"/>
        </w:rPr>
        <w:t>MB - Megabytes</w:t>
      </w:r>
    </w:p>
    <w:p w14:paraId="0708632C" w14:textId="77777777" w:rsidR="002E7079" w:rsidRPr="005B00AB" w:rsidRDefault="002E7079" w:rsidP="002E7079">
      <w:pPr>
        <w:autoSpaceDE w:val="0"/>
        <w:autoSpaceDN w:val="0"/>
        <w:adjustRightInd w:val="0"/>
        <w:spacing w:after="0"/>
        <w:rPr>
          <w:rFonts w:ascii="Times New Roman" w:hAnsi="Times New Roman"/>
          <w:bCs/>
          <w:sz w:val="24"/>
          <w:szCs w:val="24"/>
          <w:lang w:val="en-US"/>
        </w:rPr>
      </w:pPr>
      <w:r w:rsidRPr="005B00AB">
        <w:rPr>
          <w:rFonts w:ascii="Times New Roman" w:hAnsi="Times New Roman"/>
          <w:bCs/>
          <w:sz w:val="24"/>
          <w:szCs w:val="24"/>
          <w:lang w:val="en-US"/>
        </w:rPr>
        <w:t xml:space="preserve">MHz - Mega-hertz </w:t>
      </w:r>
    </w:p>
    <w:p w14:paraId="67D14515" w14:textId="77777777" w:rsidR="002E7079" w:rsidRPr="005B00AB" w:rsidRDefault="002E7079" w:rsidP="002E7079">
      <w:pPr>
        <w:autoSpaceDE w:val="0"/>
        <w:autoSpaceDN w:val="0"/>
        <w:adjustRightInd w:val="0"/>
        <w:spacing w:after="0"/>
        <w:rPr>
          <w:rFonts w:ascii="Times New Roman" w:hAnsi="Times New Roman"/>
          <w:bCs/>
          <w:i/>
          <w:iCs/>
          <w:sz w:val="24"/>
          <w:szCs w:val="24"/>
          <w:lang w:val="en-US"/>
        </w:rPr>
      </w:pPr>
      <w:r w:rsidRPr="005B00AB">
        <w:rPr>
          <w:rFonts w:ascii="Times New Roman" w:hAnsi="Times New Roman"/>
          <w:bCs/>
          <w:sz w:val="24"/>
          <w:szCs w:val="24"/>
          <w:lang w:val="en-US"/>
        </w:rPr>
        <w:t xml:space="preserve">ML - </w:t>
      </w:r>
      <w:r w:rsidRPr="005B00AB">
        <w:rPr>
          <w:rFonts w:ascii="Times New Roman" w:hAnsi="Times New Roman"/>
          <w:bCs/>
          <w:i/>
          <w:iCs/>
          <w:sz w:val="24"/>
          <w:szCs w:val="24"/>
          <w:lang w:val="en-US"/>
        </w:rPr>
        <w:t>Machine Learning</w:t>
      </w:r>
    </w:p>
    <w:p w14:paraId="4EDD53B2" w14:textId="77777777" w:rsidR="002E7079" w:rsidRPr="00646027" w:rsidRDefault="002E7079" w:rsidP="002E7079">
      <w:pPr>
        <w:autoSpaceDE w:val="0"/>
        <w:autoSpaceDN w:val="0"/>
        <w:adjustRightInd w:val="0"/>
        <w:spacing w:after="0"/>
        <w:rPr>
          <w:rFonts w:ascii="Times New Roman" w:hAnsi="Times New Roman"/>
          <w:bCs/>
          <w:sz w:val="24"/>
          <w:szCs w:val="24"/>
        </w:rPr>
      </w:pPr>
      <w:r w:rsidRPr="00646027">
        <w:rPr>
          <w:rFonts w:ascii="Times New Roman" w:hAnsi="Times New Roman"/>
          <w:bCs/>
          <w:sz w:val="24"/>
          <w:szCs w:val="24"/>
        </w:rPr>
        <w:t xml:space="preserve">Mn - Manganês </w:t>
      </w:r>
    </w:p>
    <w:p w14:paraId="1BE0AF01" w14:textId="77777777" w:rsidR="002E7079" w:rsidRPr="00646027" w:rsidRDefault="002E7079" w:rsidP="002E7079">
      <w:pPr>
        <w:autoSpaceDE w:val="0"/>
        <w:autoSpaceDN w:val="0"/>
        <w:adjustRightInd w:val="0"/>
        <w:spacing w:after="0"/>
        <w:rPr>
          <w:rFonts w:ascii="Times New Roman" w:hAnsi="Times New Roman"/>
          <w:bCs/>
          <w:sz w:val="24"/>
          <w:szCs w:val="24"/>
        </w:rPr>
      </w:pPr>
      <w:r w:rsidRPr="00646027">
        <w:rPr>
          <w:rFonts w:ascii="Times New Roman" w:hAnsi="Times New Roman"/>
          <w:bCs/>
          <w:sz w:val="24"/>
          <w:szCs w:val="24"/>
        </w:rPr>
        <w:t>Mo - Molibdênio</w:t>
      </w:r>
    </w:p>
    <w:p w14:paraId="15A67CF4" w14:textId="26C191CE" w:rsidR="002E7079" w:rsidRPr="00A223F8" w:rsidRDefault="002E7079" w:rsidP="002E7079">
      <w:pPr>
        <w:autoSpaceDE w:val="0"/>
        <w:autoSpaceDN w:val="0"/>
        <w:adjustRightInd w:val="0"/>
        <w:spacing w:after="0"/>
        <w:rPr>
          <w:rFonts w:ascii="Times New Roman" w:hAnsi="Times New Roman"/>
          <w:bCs/>
          <w:sz w:val="24"/>
          <w:szCs w:val="24"/>
        </w:rPr>
      </w:pPr>
      <w:r w:rsidRPr="00A223F8">
        <w:rPr>
          <w:rFonts w:ascii="Times New Roman" w:hAnsi="Times New Roman"/>
          <w:bCs/>
          <w:sz w:val="24"/>
          <w:szCs w:val="24"/>
        </w:rPr>
        <w:t>MSE -</w:t>
      </w:r>
      <w:r w:rsidRPr="00A223F8">
        <w:rPr>
          <w:rFonts w:ascii="Times New Roman" w:hAnsi="Times New Roman"/>
          <w:sz w:val="24"/>
          <w:szCs w:val="24"/>
        </w:rPr>
        <w:t xml:space="preserve"> </w:t>
      </w:r>
      <w:r w:rsidR="00A223F8" w:rsidRPr="00A223F8">
        <w:rPr>
          <w:rFonts w:ascii="Times New Roman" w:hAnsi="Times New Roman"/>
          <w:bCs/>
          <w:sz w:val="24"/>
          <w:szCs w:val="24"/>
        </w:rPr>
        <w:t>Erro M</w:t>
      </w:r>
      <w:r w:rsidR="00A223F8">
        <w:rPr>
          <w:rFonts w:ascii="Times New Roman" w:hAnsi="Times New Roman"/>
          <w:bCs/>
          <w:sz w:val="24"/>
          <w:szCs w:val="24"/>
        </w:rPr>
        <w:t>édio Quadrado</w:t>
      </w:r>
    </w:p>
    <w:p w14:paraId="2F1449F9" w14:textId="77777777" w:rsidR="002E7079" w:rsidRPr="00A223F8" w:rsidRDefault="002E7079" w:rsidP="002E7079">
      <w:pPr>
        <w:autoSpaceDE w:val="0"/>
        <w:autoSpaceDN w:val="0"/>
        <w:adjustRightInd w:val="0"/>
        <w:spacing w:after="0"/>
        <w:rPr>
          <w:rFonts w:ascii="Times New Roman" w:hAnsi="Times New Roman"/>
          <w:bCs/>
          <w:sz w:val="24"/>
          <w:szCs w:val="24"/>
        </w:rPr>
      </w:pPr>
      <w:r w:rsidRPr="00A223F8">
        <w:rPr>
          <w:rFonts w:ascii="Times New Roman" w:hAnsi="Times New Roman"/>
          <w:bCs/>
          <w:sz w:val="24"/>
          <w:szCs w:val="24"/>
        </w:rPr>
        <w:t xml:space="preserve">N - Nitrogênio </w:t>
      </w:r>
    </w:p>
    <w:p w14:paraId="02728B90" w14:textId="77777777" w:rsidR="002E7079" w:rsidRPr="005B00AB" w:rsidRDefault="002E7079" w:rsidP="002E7079">
      <w:pPr>
        <w:autoSpaceDE w:val="0"/>
        <w:autoSpaceDN w:val="0"/>
        <w:adjustRightInd w:val="0"/>
        <w:spacing w:after="0"/>
        <w:rPr>
          <w:rFonts w:ascii="Times New Roman" w:hAnsi="Times New Roman"/>
          <w:bCs/>
          <w:sz w:val="24"/>
          <w:szCs w:val="24"/>
        </w:rPr>
      </w:pPr>
      <w:r w:rsidRPr="005B00AB">
        <w:rPr>
          <w:rFonts w:ascii="Times New Roman" w:hAnsi="Times New Roman"/>
          <w:bCs/>
          <w:sz w:val="24"/>
          <w:szCs w:val="24"/>
        </w:rPr>
        <w:t>P - Fósforo</w:t>
      </w:r>
    </w:p>
    <w:p w14:paraId="7F60CCEE" w14:textId="77777777" w:rsidR="002E7079" w:rsidRPr="005B00AB" w:rsidRDefault="002E7079" w:rsidP="002E7079">
      <w:pPr>
        <w:autoSpaceDE w:val="0"/>
        <w:autoSpaceDN w:val="0"/>
        <w:adjustRightInd w:val="0"/>
        <w:spacing w:after="0"/>
        <w:rPr>
          <w:rFonts w:ascii="Times New Roman" w:hAnsi="Times New Roman"/>
          <w:bCs/>
          <w:sz w:val="24"/>
          <w:szCs w:val="24"/>
        </w:rPr>
      </w:pPr>
      <w:r w:rsidRPr="005B00AB">
        <w:rPr>
          <w:rFonts w:ascii="Times New Roman" w:hAnsi="Times New Roman"/>
          <w:bCs/>
          <w:sz w:val="24"/>
          <w:szCs w:val="24"/>
        </w:rPr>
        <w:t>pH -</w:t>
      </w:r>
      <w:r w:rsidRPr="005B00AB">
        <w:rPr>
          <w:rFonts w:ascii="Times New Roman" w:hAnsi="Times New Roman"/>
          <w:sz w:val="24"/>
          <w:szCs w:val="24"/>
        </w:rPr>
        <w:t xml:space="preserve"> </w:t>
      </w:r>
      <w:r w:rsidRPr="005B00AB">
        <w:rPr>
          <w:rFonts w:ascii="Times New Roman" w:hAnsi="Times New Roman"/>
          <w:bCs/>
          <w:sz w:val="24"/>
          <w:szCs w:val="24"/>
        </w:rPr>
        <w:t>Potencial Hidrogeniônico</w:t>
      </w:r>
    </w:p>
    <w:p w14:paraId="10566CBC" w14:textId="77777777" w:rsidR="00A223F8" w:rsidRDefault="002E7079" w:rsidP="002E7079">
      <w:pPr>
        <w:autoSpaceDE w:val="0"/>
        <w:autoSpaceDN w:val="0"/>
        <w:adjustRightInd w:val="0"/>
        <w:spacing w:after="0"/>
        <w:rPr>
          <w:rFonts w:ascii="Times New Roman" w:hAnsi="Times New Roman"/>
          <w:bCs/>
          <w:sz w:val="24"/>
          <w:szCs w:val="24"/>
        </w:rPr>
      </w:pPr>
      <w:r w:rsidRPr="005B00AB">
        <w:rPr>
          <w:rFonts w:ascii="Times New Roman" w:hAnsi="Times New Roman"/>
          <w:bCs/>
          <w:sz w:val="24"/>
          <w:szCs w:val="24"/>
        </w:rPr>
        <w:t xml:space="preserve">RS 485 - Meio de Transmissão </w:t>
      </w:r>
    </w:p>
    <w:p w14:paraId="08CE4233" w14:textId="68293801" w:rsidR="002E7079" w:rsidRPr="005B00AB" w:rsidRDefault="002E7079" w:rsidP="002E7079">
      <w:pPr>
        <w:autoSpaceDE w:val="0"/>
        <w:autoSpaceDN w:val="0"/>
        <w:adjustRightInd w:val="0"/>
        <w:spacing w:after="0"/>
        <w:rPr>
          <w:rFonts w:ascii="Times New Roman" w:hAnsi="Times New Roman"/>
          <w:bCs/>
          <w:sz w:val="24"/>
          <w:szCs w:val="24"/>
        </w:rPr>
      </w:pPr>
      <w:r w:rsidRPr="005B00AB">
        <w:rPr>
          <w:rFonts w:ascii="Times New Roman" w:hAnsi="Times New Roman"/>
          <w:bCs/>
          <w:sz w:val="24"/>
          <w:szCs w:val="24"/>
        </w:rPr>
        <w:t>V - Volts</w:t>
      </w:r>
    </w:p>
    <w:p w14:paraId="2FBC6CA2" w14:textId="77777777" w:rsidR="00323845" w:rsidRPr="00F85CD8" w:rsidRDefault="00323845" w:rsidP="00904477">
      <w:pPr>
        <w:autoSpaceDE w:val="0"/>
        <w:autoSpaceDN w:val="0"/>
        <w:adjustRightInd w:val="0"/>
        <w:spacing w:after="0" w:line="360" w:lineRule="auto"/>
        <w:rPr>
          <w:rFonts w:ascii="Times New Roman" w:hAnsi="Times New Roman"/>
          <w:b/>
          <w:bCs/>
          <w:sz w:val="28"/>
          <w:szCs w:val="28"/>
        </w:rPr>
      </w:pPr>
    </w:p>
    <w:p w14:paraId="48CB80C5" w14:textId="4217D8D0" w:rsidR="00824DD7" w:rsidRPr="00F85CD8" w:rsidRDefault="00F611F8" w:rsidP="00F611F8">
      <w:pPr>
        <w:rPr>
          <w:rFonts w:ascii="Times New Roman" w:hAnsi="Times New Roman"/>
          <w:b/>
          <w:bCs/>
          <w:sz w:val="28"/>
          <w:szCs w:val="28"/>
        </w:rPr>
      </w:pPr>
      <w:r>
        <w:rPr>
          <w:rFonts w:ascii="Times New Roman" w:hAnsi="Times New Roman"/>
          <w:b/>
          <w:bCs/>
          <w:sz w:val="28"/>
          <w:szCs w:val="28"/>
        </w:rPr>
        <w:br w:type="page"/>
      </w:r>
    </w:p>
    <w:p w14:paraId="50DD5F88" w14:textId="77777777" w:rsidR="00824DD7" w:rsidRPr="00F85CD8" w:rsidRDefault="00824DD7" w:rsidP="00824DD7">
      <w:pPr>
        <w:rPr>
          <w:rFonts w:ascii="Times New Roman" w:hAnsi="Times New Roman"/>
        </w:rPr>
        <w:sectPr w:rsidR="00824DD7" w:rsidRPr="00F85CD8" w:rsidSect="0080322A">
          <w:pgSz w:w="11906" w:h="16838"/>
          <w:pgMar w:top="1701" w:right="1134" w:bottom="1134" w:left="1701" w:header="709" w:footer="709" w:gutter="0"/>
          <w:pgNumType w:fmt="lowerRoman"/>
          <w:cols w:space="708"/>
          <w:docGrid w:linePitch="360"/>
        </w:sectPr>
      </w:pPr>
    </w:p>
    <w:p w14:paraId="2974C4B7" w14:textId="1D9C9243" w:rsidR="00C57E9A" w:rsidRDefault="00824DD7" w:rsidP="00C57E9A">
      <w:pPr>
        <w:pStyle w:val="Ttulo1"/>
      </w:pPr>
      <w:bookmarkStart w:id="2" w:name="_Toc167717648"/>
      <w:bookmarkStart w:id="3" w:name="_Toc167719548"/>
      <w:bookmarkStart w:id="4" w:name="_Toc168148672"/>
      <w:bookmarkStart w:id="5" w:name="_Toc190957273"/>
      <w:r w:rsidRPr="00A66D54">
        <w:lastRenderedPageBreak/>
        <w:t>INTRODUÇÃO</w:t>
      </w:r>
      <w:bookmarkEnd w:id="2"/>
      <w:bookmarkEnd w:id="3"/>
      <w:bookmarkEnd w:id="4"/>
      <w:bookmarkEnd w:id="5"/>
    </w:p>
    <w:p w14:paraId="0102C751" w14:textId="77777777" w:rsidR="00F91679" w:rsidRDefault="00F91679" w:rsidP="001C37F6">
      <w:pPr>
        <w:pStyle w:val="texto"/>
      </w:pPr>
      <w:commentRangeStart w:id="6"/>
      <w:r>
        <w:t>O vídeo fornece uma maneira poderosa de ajudá-lo a provar seu argumento. Ao clicar em Vídeo Online, você pode colar o código de inserção do vídeo que deseja adicionar. Você também pode digitar uma palavra-chave para pesquisar online o vídeo mais adequado ao seu documento. Para dar ao documento uma aparência profissional, o Word fornece designs de cabeçalho, rodapé, folha de rosto e caixa de texto que se complementam entre si. Por exemplo, você pode adicionar uma folha de rosto, um cabeçalho e uma barra lateral correspondentes. Clique em Inserir e escolha os elementos desejados nas diferentes galerias. Temas e estilos também ajudam a manter seu documento coordenado.</w:t>
      </w:r>
      <w:commentRangeEnd w:id="6"/>
      <w:r>
        <w:rPr>
          <w:rStyle w:val="Refdecomentrio"/>
          <w:sz w:val="24"/>
          <w:szCs w:val="22"/>
        </w:rPr>
        <w:commentReference w:id="6"/>
      </w:r>
    </w:p>
    <w:p w14:paraId="76A17A46" w14:textId="66A9479A" w:rsidR="00F91679" w:rsidRDefault="00F91679" w:rsidP="001C37F6">
      <w:pPr>
        <w:pStyle w:val="texto"/>
        <w:rPr>
          <w:szCs w:val="24"/>
        </w:rPr>
      </w:pPr>
      <w:commentRangeStart w:id="7"/>
      <w:r>
        <w:rPr>
          <w:szCs w:val="24"/>
        </w:rPr>
        <w:t>Quando você clica em Design e escolhe um novo tema, as imagens, gráficos e elementos gráficos SmartArt são alterados para corresponder ao novo tema. Quando você aplica estilos, os títulos são alterados para coincidir com o novo tema. Economize tempo no Word com novos botões que são mostrados no local em que você precisa deles. Para alterar a maneira como uma imagem se ajusta ao seu documento, clique nela e um botão de opções de layout será exibido ao lado. Ao trabalhar em uma tabela, clique no local onde deseja adicionar uma linha ou uma coluna e clique no sinal de adição.</w:t>
      </w:r>
      <w:commentRangeEnd w:id="7"/>
      <w:r>
        <w:rPr>
          <w:rStyle w:val="Refdecomentrio"/>
          <w:sz w:val="24"/>
          <w:szCs w:val="24"/>
        </w:rPr>
        <w:commentReference w:id="7"/>
      </w:r>
    </w:p>
    <w:p w14:paraId="54A23F13" w14:textId="2AE8C0E3" w:rsidR="00097EB5" w:rsidRPr="0057007F" w:rsidRDefault="00F91679" w:rsidP="001C37F6">
      <w:pPr>
        <w:pStyle w:val="texto"/>
        <w:rPr>
          <w:szCs w:val="24"/>
        </w:rPr>
      </w:pPr>
      <w:commentRangeStart w:id="8"/>
      <w:r>
        <w:rPr>
          <w:szCs w:val="24"/>
        </w:rPr>
        <w:t>Se for preciso interromper a leitura antes de chegar ao fim dela, o Word lembrará em que ponto você parou - até mesmo em outro dispositivo. O vídeo fornece uma maneira poderosa de ajudá-lo a provar seu argumento. Ao clicar em Vídeo Online, você pode colar o código de inserção do vídeo que deseja adicionar. Você também pode digitar uma palavra-chave para pesquisar online o vídeo mais adequado ao seu documento. Para dar ao documento uma aparência profissional, o Word fornece designs de cabeçalho, rodapé, folha de rosto e caixa de texto que se complementam entre si. Por exemplo, você pode adicionar uma folha de rosto, um cabeçalho e uma barra lateral correspondentes. Clique em Inserir e escolha os elementos desejados nas diferentes galerias.</w:t>
      </w:r>
      <w:commentRangeEnd w:id="8"/>
      <w:r>
        <w:rPr>
          <w:rStyle w:val="Refdecomentrio"/>
          <w:sz w:val="24"/>
          <w:szCs w:val="24"/>
        </w:rPr>
        <w:commentReference w:id="8"/>
      </w:r>
      <w:r>
        <w:rPr>
          <w:szCs w:val="24"/>
        </w:rPr>
        <w:t xml:space="preserve"> </w:t>
      </w:r>
      <w:r w:rsidR="00F94BB5" w:rsidRPr="0057007F">
        <w:rPr>
          <w:szCs w:val="24"/>
        </w:rPr>
        <w:t>As principais contribuições do presente trabalho são:</w:t>
      </w:r>
    </w:p>
    <w:p w14:paraId="1259713E" w14:textId="3419AD36" w:rsidR="00F94BB5" w:rsidRPr="0057007F" w:rsidRDefault="00F91679" w:rsidP="001C37F6">
      <w:pPr>
        <w:pStyle w:val="texto"/>
        <w:rPr>
          <w:szCs w:val="24"/>
        </w:rPr>
      </w:pPr>
      <w:r>
        <w:rPr>
          <w:szCs w:val="24"/>
        </w:rPr>
        <w:t>Objetivo 1;</w:t>
      </w:r>
    </w:p>
    <w:p w14:paraId="7C2B4A24" w14:textId="5ACB7F51" w:rsidR="00F91679" w:rsidRPr="0057007F" w:rsidRDefault="00F91679" w:rsidP="001C37F6">
      <w:pPr>
        <w:pStyle w:val="texto"/>
        <w:rPr>
          <w:szCs w:val="24"/>
        </w:rPr>
      </w:pPr>
      <w:r>
        <w:rPr>
          <w:szCs w:val="24"/>
        </w:rPr>
        <w:t>Objetivo 2;</w:t>
      </w:r>
    </w:p>
    <w:p w14:paraId="23C8378C" w14:textId="0C5B8AA4" w:rsidR="00F91679" w:rsidRPr="0057007F" w:rsidRDefault="00F91679" w:rsidP="001C37F6">
      <w:pPr>
        <w:pStyle w:val="texto"/>
        <w:rPr>
          <w:szCs w:val="24"/>
        </w:rPr>
      </w:pPr>
      <w:r>
        <w:rPr>
          <w:szCs w:val="24"/>
        </w:rPr>
        <w:t>Objetivo 3;</w:t>
      </w:r>
    </w:p>
    <w:p w14:paraId="24DC1A81" w14:textId="5F068BA6" w:rsidR="00E85542" w:rsidRDefault="00F94BB5" w:rsidP="001C37F6">
      <w:pPr>
        <w:pStyle w:val="texto"/>
        <w:rPr>
          <w:szCs w:val="24"/>
        </w:rPr>
      </w:pPr>
      <w:commentRangeStart w:id="9"/>
      <w:r w:rsidRPr="0057007F">
        <w:rPr>
          <w:szCs w:val="24"/>
        </w:rPr>
        <w:t xml:space="preserve">O presente trabalho está segmentado em: 1 Introdução; 2 Fundamentação Teórica; Materiais e Métodos; 4 Resultados </w:t>
      </w:r>
      <w:r w:rsidR="00B8014F" w:rsidRPr="0057007F">
        <w:rPr>
          <w:szCs w:val="24"/>
        </w:rPr>
        <w:t>Esperados; 5 Conclusões; ao final as Referências</w:t>
      </w:r>
      <w:r w:rsidR="00512540">
        <w:rPr>
          <w:szCs w:val="24"/>
        </w:rPr>
        <w:t>.</w:t>
      </w:r>
      <w:commentRangeEnd w:id="9"/>
      <w:r w:rsidR="00F91679">
        <w:rPr>
          <w:rStyle w:val="Refdecomentrio"/>
          <w:sz w:val="24"/>
          <w:szCs w:val="24"/>
        </w:rPr>
        <w:commentReference w:id="9"/>
      </w:r>
    </w:p>
    <w:p w14:paraId="6E999A4D" w14:textId="42E0ACB1" w:rsidR="00E85542" w:rsidRDefault="00C57E9A" w:rsidP="00E85542">
      <w:pPr>
        <w:pStyle w:val="Ttulo1"/>
      </w:pPr>
      <w:bookmarkStart w:id="10" w:name="_Toc190957274"/>
      <w:r>
        <w:lastRenderedPageBreak/>
        <w:t>FUNDAMENTAÇÃO TEÓRICA</w:t>
      </w:r>
      <w:bookmarkEnd w:id="10"/>
    </w:p>
    <w:p w14:paraId="5AD5AEC8" w14:textId="77777777" w:rsidR="005A3F76" w:rsidRPr="005A3F76" w:rsidRDefault="005A3F76" w:rsidP="005A3F76"/>
    <w:p w14:paraId="2A21780E" w14:textId="797F9FCF" w:rsidR="00313B01" w:rsidRPr="00712995" w:rsidRDefault="00CA42D2" w:rsidP="00712995">
      <w:pPr>
        <w:spacing w:line="360" w:lineRule="auto"/>
        <w:ind w:firstLine="851"/>
        <w:jc w:val="both"/>
        <w:rPr>
          <w:rFonts w:ascii="Times New Roman" w:hAnsi="Times New Roman"/>
          <w:sz w:val="24"/>
          <w:szCs w:val="24"/>
        </w:rPr>
      </w:pPr>
      <w:r w:rsidRPr="00712995">
        <w:rPr>
          <w:rFonts w:ascii="Times New Roman" w:hAnsi="Times New Roman"/>
          <w:sz w:val="24"/>
          <w:szCs w:val="24"/>
        </w:rPr>
        <w:t xml:space="preserve"> </w:t>
      </w:r>
      <w:r w:rsidRPr="00C07287">
        <w:rPr>
          <w:rFonts w:ascii="Times New Roman" w:hAnsi="Times New Roman"/>
          <w:sz w:val="24"/>
          <w:szCs w:val="24"/>
        </w:rPr>
        <w:t>Na presente seção são apresentados</w:t>
      </w:r>
      <w:r w:rsidR="004A4712" w:rsidRPr="00C07287">
        <w:rPr>
          <w:rFonts w:ascii="Times New Roman" w:hAnsi="Times New Roman"/>
          <w:sz w:val="24"/>
          <w:szCs w:val="24"/>
        </w:rPr>
        <w:t xml:space="preserve"> todos os fundamentos relativos ao presente estudo. A seção está separada n</w:t>
      </w:r>
      <w:r w:rsidRPr="00C07287">
        <w:rPr>
          <w:rFonts w:ascii="Times New Roman" w:hAnsi="Times New Roman"/>
          <w:sz w:val="24"/>
          <w:szCs w:val="24"/>
        </w:rPr>
        <w:t xml:space="preserve">os seguintes tópicos: </w:t>
      </w:r>
      <w:r w:rsidR="00467B92" w:rsidRPr="00C07287">
        <w:rPr>
          <w:rFonts w:ascii="Times New Roman" w:hAnsi="Times New Roman"/>
          <w:sz w:val="24"/>
          <w:szCs w:val="24"/>
        </w:rPr>
        <w:t>2</w:t>
      </w:r>
      <w:r w:rsidRPr="00C07287">
        <w:rPr>
          <w:rFonts w:ascii="Times New Roman" w:hAnsi="Times New Roman"/>
          <w:sz w:val="24"/>
          <w:szCs w:val="24"/>
        </w:rPr>
        <w:t xml:space="preserve">.1 </w:t>
      </w:r>
      <w:r w:rsidR="00467B92" w:rsidRPr="00C07287">
        <w:rPr>
          <w:rFonts w:ascii="Times New Roman" w:hAnsi="Times New Roman"/>
          <w:sz w:val="24"/>
          <w:szCs w:val="24"/>
        </w:rPr>
        <w:t>Agri</w:t>
      </w:r>
      <w:r w:rsidR="001C4EB4" w:rsidRPr="00C07287">
        <w:rPr>
          <w:rFonts w:ascii="Times New Roman" w:hAnsi="Times New Roman"/>
          <w:sz w:val="24"/>
          <w:szCs w:val="24"/>
        </w:rPr>
        <w:t>cultura</w:t>
      </w:r>
      <w:r w:rsidR="00876CA1" w:rsidRPr="00C07287">
        <w:rPr>
          <w:rFonts w:ascii="Times New Roman" w:hAnsi="Times New Roman"/>
          <w:sz w:val="24"/>
          <w:szCs w:val="24"/>
        </w:rPr>
        <w:t xml:space="preserve">; </w:t>
      </w:r>
      <w:r w:rsidR="003460BD" w:rsidRPr="00C07287">
        <w:rPr>
          <w:rFonts w:ascii="Times New Roman" w:hAnsi="Times New Roman"/>
          <w:sz w:val="24"/>
          <w:szCs w:val="24"/>
        </w:rPr>
        <w:t>2.5 Agricultura de Precisão</w:t>
      </w:r>
      <w:r w:rsidR="006035C9" w:rsidRPr="00C07287">
        <w:rPr>
          <w:rFonts w:ascii="Times New Roman" w:hAnsi="Times New Roman"/>
          <w:sz w:val="24"/>
          <w:szCs w:val="24"/>
        </w:rPr>
        <w:t>;</w:t>
      </w:r>
      <w:r w:rsidR="00F85CD8" w:rsidRPr="00C07287">
        <w:rPr>
          <w:rFonts w:ascii="Times New Roman" w:hAnsi="Times New Roman"/>
          <w:sz w:val="24"/>
          <w:szCs w:val="24"/>
        </w:rPr>
        <w:t xml:space="preserve"> e</w:t>
      </w:r>
      <w:r w:rsidR="006035C9" w:rsidRPr="00C07287">
        <w:rPr>
          <w:rFonts w:ascii="Times New Roman" w:hAnsi="Times New Roman"/>
          <w:sz w:val="24"/>
          <w:szCs w:val="24"/>
        </w:rPr>
        <w:t xml:space="preserve"> 2.6</w:t>
      </w:r>
      <w:r w:rsidR="00476B60" w:rsidRPr="00C07287">
        <w:rPr>
          <w:rFonts w:ascii="Times New Roman" w:hAnsi="Times New Roman"/>
          <w:sz w:val="24"/>
          <w:szCs w:val="24"/>
        </w:rPr>
        <w:t xml:space="preserve"> Análise de Dados</w:t>
      </w:r>
      <w:r w:rsidR="00F85CD8" w:rsidRPr="00C07287">
        <w:rPr>
          <w:rFonts w:ascii="Times New Roman" w:hAnsi="Times New Roman"/>
          <w:sz w:val="24"/>
          <w:szCs w:val="24"/>
        </w:rPr>
        <w:t>.</w:t>
      </w:r>
    </w:p>
    <w:p w14:paraId="545D45BA" w14:textId="77777777" w:rsidR="004A4712" w:rsidRPr="00313B01" w:rsidRDefault="004A4712" w:rsidP="00F85CD8">
      <w:pPr>
        <w:pStyle w:val="texto"/>
      </w:pPr>
    </w:p>
    <w:p w14:paraId="1294E35A" w14:textId="2C94958B" w:rsidR="00313B01" w:rsidRPr="00C57E9A" w:rsidRDefault="007C545D" w:rsidP="00C57E9A">
      <w:pPr>
        <w:pStyle w:val="Ttulo2"/>
      </w:pPr>
      <w:bookmarkStart w:id="11" w:name="_Toc167719550"/>
      <w:bookmarkStart w:id="12" w:name="_Toc168148674"/>
      <w:bookmarkStart w:id="13" w:name="_Toc190957275"/>
      <w:r w:rsidRPr="00C57E9A">
        <w:t>Agricultura</w:t>
      </w:r>
      <w:bookmarkEnd w:id="11"/>
      <w:bookmarkEnd w:id="12"/>
      <w:bookmarkEnd w:id="13"/>
    </w:p>
    <w:p w14:paraId="23DCD93D" w14:textId="78B93D2B" w:rsidR="003A2B76" w:rsidRPr="00C07287" w:rsidRDefault="00A82A77" w:rsidP="00712995">
      <w:pPr>
        <w:spacing w:line="360" w:lineRule="auto"/>
        <w:ind w:firstLine="851"/>
        <w:jc w:val="both"/>
        <w:rPr>
          <w:rFonts w:ascii="Times New Roman" w:hAnsi="Times New Roman"/>
          <w:sz w:val="24"/>
          <w:szCs w:val="24"/>
        </w:rPr>
      </w:pPr>
      <w:r w:rsidRPr="00C07287">
        <w:rPr>
          <w:rFonts w:ascii="Times New Roman" w:hAnsi="Times New Roman"/>
          <w:sz w:val="24"/>
          <w:szCs w:val="24"/>
        </w:rPr>
        <w:t xml:space="preserve">A agricultura permeia o cotidiano humano, estabelecendo-se como uma prática tão intrínseca à sociedade que, por vezes, presume-se erroneamente que a </w:t>
      </w:r>
      <w:r w:rsidR="00450A10" w:rsidRPr="00C07287">
        <w:rPr>
          <w:rFonts w:ascii="Times New Roman" w:hAnsi="Times New Roman"/>
          <w:sz w:val="24"/>
          <w:szCs w:val="24"/>
        </w:rPr>
        <w:t xml:space="preserve">história </w:t>
      </w:r>
      <w:r w:rsidRPr="00C07287">
        <w:rPr>
          <w:rFonts w:ascii="Times New Roman" w:hAnsi="Times New Roman"/>
          <w:sz w:val="24"/>
          <w:szCs w:val="24"/>
        </w:rPr>
        <w:t>human</w:t>
      </w:r>
      <w:r w:rsidR="00450A10" w:rsidRPr="00C07287">
        <w:rPr>
          <w:rFonts w:ascii="Times New Roman" w:hAnsi="Times New Roman"/>
          <w:sz w:val="24"/>
          <w:szCs w:val="24"/>
        </w:rPr>
        <w:t xml:space="preserve">a </w:t>
      </w:r>
      <w:r w:rsidRPr="00C07287">
        <w:rPr>
          <w:rFonts w:ascii="Times New Roman" w:hAnsi="Times New Roman"/>
          <w:sz w:val="24"/>
          <w:szCs w:val="24"/>
        </w:rPr>
        <w:t xml:space="preserve">coincidiu com o advento da agricultura. Contudo, uma análise histórica detalhada desvenda uma narrativa distinta, revelando que a domesticação de plantas e animais é um desenvolvimento relativamente recente na trajetória da </w:t>
      </w:r>
      <w:r w:rsidR="003B344E" w:rsidRPr="00C07287">
        <w:rPr>
          <w:rFonts w:ascii="Times New Roman" w:hAnsi="Times New Roman"/>
          <w:sz w:val="24"/>
          <w:szCs w:val="24"/>
        </w:rPr>
        <w:t>evolução</w:t>
      </w:r>
      <w:r w:rsidRPr="00C07287">
        <w:rPr>
          <w:rFonts w:ascii="Times New Roman" w:hAnsi="Times New Roman"/>
          <w:sz w:val="24"/>
          <w:szCs w:val="24"/>
        </w:rPr>
        <w:t xml:space="preserve"> humana</w:t>
      </w:r>
      <w:r w:rsidR="00E212FB">
        <w:rPr>
          <w:rFonts w:ascii="Times New Roman" w:hAnsi="Times New Roman"/>
          <w:sz w:val="24"/>
          <w:szCs w:val="24"/>
        </w:rPr>
        <w:t xml:space="preserve"> </w:t>
      </w:r>
      <w:r w:rsidR="00E212FB" w:rsidRPr="00E212FB">
        <w:rPr>
          <w:rFonts w:ascii="Times New Roman" w:hAnsi="Times New Roman"/>
          <w:sz w:val="24"/>
          <w:szCs w:val="24"/>
        </w:rPr>
        <w:t>(HARARI, 2013)</w:t>
      </w:r>
      <w:r w:rsidRPr="00C07287">
        <w:rPr>
          <w:rFonts w:ascii="Times New Roman" w:hAnsi="Times New Roman"/>
          <w:sz w:val="24"/>
          <w:szCs w:val="24"/>
        </w:rPr>
        <w:t>.</w:t>
      </w:r>
      <w:r w:rsidR="00FB70D7" w:rsidRPr="00C07287">
        <w:rPr>
          <w:rFonts w:ascii="Times New Roman" w:hAnsi="Times New Roman"/>
          <w:sz w:val="24"/>
          <w:szCs w:val="24"/>
        </w:rPr>
        <w:t xml:space="preserve"> Porém a evolução nunca foi tão significativa quanto nos últimos anos. </w:t>
      </w:r>
    </w:p>
    <w:p w14:paraId="672CE6C0" w14:textId="4C66B618" w:rsidR="00923AE4" w:rsidRPr="00C07287" w:rsidRDefault="00FB70D7" w:rsidP="00712995">
      <w:pPr>
        <w:spacing w:line="360" w:lineRule="auto"/>
        <w:ind w:firstLine="851"/>
        <w:jc w:val="both"/>
        <w:rPr>
          <w:rFonts w:ascii="Times New Roman" w:hAnsi="Times New Roman"/>
          <w:sz w:val="24"/>
          <w:szCs w:val="24"/>
        </w:rPr>
      </w:pPr>
      <w:r w:rsidRPr="00C07287">
        <w:rPr>
          <w:rFonts w:ascii="Times New Roman" w:hAnsi="Times New Roman"/>
          <w:sz w:val="24"/>
          <w:szCs w:val="24"/>
        </w:rPr>
        <w:t xml:space="preserve"> Em </w:t>
      </w:r>
      <w:r w:rsidR="00EF6859" w:rsidRPr="00C07287">
        <w:rPr>
          <w:rFonts w:ascii="Times New Roman" w:hAnsi="Times New Roman"/>
          <w:sz w:val="24"/>
          <w:szCs w:val="24"/>
        </w:rPr>
        <w:t xml:space="preserve">2015 surge o </w:t>
      </w:r>
      <w:r w:rsidR="00610B07" w:rsidRPr="00C07287">
        <w:rPr>
          <w:rFonts w:ascii="Times New Roman" w:hAnsi="Times New Roman"/>
          <w:sz w:val="24"/>
          <w:szCs w:val="24"/>
        </w:rPr>
        <w:t xml:space="preserve">conceito de </w:t>
      </w:r>
      <w:r w:rsidR="0055456B" w:rsidRPr="00C07287">
        <w:rPr>
          <w:rFonts w:ascii="Times New Roman" w:hAnsi="Times New Roman"/>
          <w:sz w:val="24"/>
          <w:szCs w:val="24"/>
        </w:rPr>
        <w:t>A</w:t>
      </w:r>
      <w:r w:rsidR="00610B07" w:rsidRPr="00C07287">
        <w:rPr>
          <w:rFonts w:ascii="Times New Roman" w:hAnsi="Times New Roman"/>
          <w:sz w:val="24"/>
          <w:szCs w:val="24"/>
        </w:rPr>
        <w:t xml:space="preserve">gricultura </w:t>
      </w:r>
      <w:r w:rsidR="0055456B" w:rsidRPr="00C07287">
        <w:rPr>
          <w:rFonts w:ascii="Times New Roman" w:hAnsi="Times New Roman"/>
          <w:sz w:val="24"/>
          <w:szCs w:val="24"/>
        </w:rPr>
        <w:t xml:space="preserve">Digital </w:t>
      </w:r>
      <w:r w:rsidR="00217FBC" w:rsidRPr="00C07287">
        <w:rPr>
          <w:rFonts w:ascii="Times New Roman" w:hAnsi="Times New Roman"/>
          <w:sz w:val="24"/>
          <w:szCs w:val="24"/>
        </w:rPr>
        <w:t>ou 4.</w:t>
      </w:r>
      <w:r w:rsidR="00CB37EF" w:rsidRPr="00C07287">
        <w:rPr>
          <w:rFonts w:ascii="Times New Roman" w:hAnsi="Times New Roman"/>
          <w:sz w:val="24"/>
          <w:szCs w:val="24"/>
        </w:rPr>
        <w:t xml:space="preserve">0 </w:t>
      </w:r>
      <w:r w:rsidR="004A6403" w:rsidRPr="00C07287">
        <w:rPr>
          <w:rFonts w:ascii="Times New Roman" w:hAnsi="Times New Roman"/>
          <w:sz w:val="24"/>
          <w:szCs w:val="24"/>
        </w:rPr>
        <w:t xml:space="preserve">conceito esse inicializa um nova era que permeia </w:t>
      </w:r>
      <w:r w:rsidR="009079DE" w:rsidRPr="00C07287">
        <w:rPr>
          <w:rFonts w:ascii="Times New Roman" w:hAnsi="Times New Roman"/>
          <w:sz w:val="24"/>
          <w:szCs w:val="24"/>
        </w:rPr>
        <w:t>até o período atual</w:t>
      </w:r>
      <w:r w:rsidR="00611915" w:rsidRPr="00C07287">
        <w:rPr>
          <w:rFonts w:ascii="Times New Roman" w:hAnsi="Times New Roman"/>
          <w:sz w:val="24"/>
          <w:szCs w:val="24"/>
        </w:rPr>
        <w:t>,</w:t>
      </w:r>
      <w:r w:rsidR="00CB37EF" w:rsidRPr="00C07287">
        <w:rPr>
          <w:rFonts w:ascii="Times New Roman" w:hAnsi="Times New Roman"/>
          <w:sz w:val="24"/>
          <w:szCs w:val="24"/>
        </w:rPr>
        <w:t xml:space="preserve"> </w:t>
      </w:r>
      <w:r w:rsidR="003E7FB5" w:rsidRPr="00C07287">
        <w:rPr>
          <w:rFonts w:ascii="Times New Roman" w:hAnsi="Times New Roman"/>
          <w:sz w:val="24"/>
          <w:szCs w:val="24"/>
        </w:rPr>
        <w:t>faz a</w:t>
      </w:r>
      <w:r w:rsidR="00F82E20" w:rsidRPr="00C07287">
        <w:rPr>
          <w:rFonts w:ascii="Times New Roman" w:hAnsi="Times New Roman"/>
          <w:sz w:val="24"/>
          <w:szCs w:val="24"/>
        </w:rPr>
        <w:t xml:space="preserve"> utilização de </w:t>
      </w:r>
      <w:r w:rsidR="00963989" w:rsidRPr="00C07287">
        <w:rPr>
          <w:rFonts w:ascii="Times New Roman" w:hAnsi="Times New Roman"/>
          <w:sz w:val="24"/>
          <w:szCs w:val="24"/>
        </w:rPr>
        <w:t>tecnologia de ponta baseada em conteúdo digita</w:t>
      </w:r>
      <w:r w:rsidR="00CB37EF" w:rsidRPr="00C07287">
        <w:rPr>
          <w:rFonts w:ascii="Times New Roman" w:hAnsi="Times New Roman"/>
          <w:sz w:val="24"/>
          <w:szCs w:val="24"/>
        </w:rPr>
        <w:t xml:space="preserve">l </w:t>
      </w:r>
      <w:r w:rsidR="00BC14B7" w:rsidRPr="00C07287">
        <w:rPr>
          <w:rFonts w:ascii="Times New Roman" w:hAnsi="Times New Roman"/>
          <w:sz w:val="24"/>
          <w:szCs w:val="24"/>
        </w:rPr>
        <w:t xml:space="preserve">interconectados, </w:t>
      </w:r>
      <w:r w:rsidR="00E81EB2" w:rsidRPr="00C07287">
        <w:rPr>
          <w:rFonts w:ascii="Times New Roman" w:hAnsi="Times New Roman"/>
          <w:sz w:val="24"/>
          <w:szCs w:val="24"/>
        </w:rPr>
        <w:t>com</w:t>
      </w:r>
      <w:r w:rsidR="00BC14B7" w:rsidRPr="00C07287">
        <w:rPr>
          <w:rFonts w:ascii="Times New Roman" w:hAnsi="Times New Roman"/>
          <w:sz w:val="24"/>
          <w:szCs w:val="24"/>
        </w:rPr>
        <w:t xml:space="preserve"> geração de dados p</w:t>
      </w:r>
      <w:r w:rsidR="005F2C96" w:rsidRPr="00C07287">
        <w:rPr>
          <w:rFonts w:ascii="Times New Roman" w:hAnsi="Times New Roman"/>
          <w:sz w:val="24"/>
          <w:szCs w:val="24"/>
        </w:rPr>
        <w:t xml:space="preserve">or </w:t>
      </w:r>
      <w:r w:rsidR="00BC14B7" w:rsidRPr="00C07287">
        <w:rPr>
          <w:rFonts w:ascii="Times New Roman" w:hAnsi="Times New Roman"/>
          <w:sz w:val="24"/>
          <w:szCs w:val="24"/>
        </w:rPr>
        <w:t>dispositivos de I</w:t>
      </w:r>
      <w:r w:rsidR="00D35B09" w:rsidRPr="00C07287">
        <w:rPr>
          <w:rFonts w:ascii="Times New Roman" w:hAnsi="Times New Roman"/>
          <w:sz w:val="24"/>
          <w:szCs w:val="24"/>
        </w:rPr>
        <w:t xml:space="preserve">oT </w:t>
      </w:r>
      <w:r w:rsidR="00C57E9A" w:rsidRPr="00C57E9A">
        <w:rPr>
          <w:rFonts w:ascii="Times New Roman" w:hAnsi="Times New Roman"/>
          <w:i/>
          <w:sz w:val="24"/>
          <w:szCs w:val="24"/>
        </w:rPr>
        <w:t>Internet of Things</w:t>
      </w:r>
      <w:r w:rsidR="00D87F4B">
        <w:rPr>
          <w:rFonts w:ascii="Times New Roman" w:hAnsi="Times New Roman"/>
          <w:i/>
          <w:sz w:val="24"/>
          <w:szCs w:val="24"/>
        </w:rPr>
        <w:t>,</w:t>
      </w:r>
      <w:r w:rsidR="00C450D1" w:rsidRPr="00C57E9A">
        <w:rPr>
          <w:rFonts w:ascii="Times New Roman" w:hAnsi="Times New Roman"/>
          <w:i/>
          <w:sz w:val="24"/>
          <w:szCs w:val="24"/>
        </w:rPr>
        <w:t xml:space="preserve"> </w:t>
      </w:r>
      <w:r w:rsidR="00C450D1" w:rsidRPr="00C07287">
        <w:rPr>
          <w:rFonts w:ascii="Times New Roman" w:hAnsi="Times New Roman"/>
          <w:sz w:val="24"/>
          <w:szCs w:val="24"/>
        </w:rPr>
        <w:t>ou em português,  Internet das Coisa</w:t>
      </w:r>
      <w:r w:rsidR="005F2C96" w:rsidRPr="00C07287">
        <w:rPr>
          <w:rFonts w:ascii="Times New Roman" w:hAnsi="Times New Roman"/>
          <w:sz w:val="24"/>
          <w:szCs w:val="24"/>
        </w:rPr>
        <w:t>s,</w:t>
      </w:r>
      <w:r w:rsidR="00E81EB2" w:rsidRPr="00C07287">
        <w:rPr>
          <w:rFonts w:ascii="Times New Roman" w:hAnsi="Times New Roman"/>
          <w:sz w:val="24"/>
          <w:szCs w:val="24"/>
        </w:rPr>
        <w:t xml:space="preserve"> característico da</w:t>
      </w:r>
      <w:r w:rsidR="005F2C96" w:rsidRPr="00C07287">
        <w:rPr>
          <w:rFonts w:ascii="Times New Roman" w:hAnsi="Times New Roman"/>
          <w:sz w:val="24"/>
          <w:szCs w:val="24"/>
        </w:rPr>
        <w:t xml:space="preserve"> agricultura de precisão</w:t>
      </w:r>
      <w:r w:rsidR="00E81EB2" w:rsidRPr="00C07287">
        <w:rPr>
          <w:rFonts w:ascii="Times New Roman" w:hAnsi="Times New Roman"/>
          <w:sz w:val="24"/>
          <w:szCs w:val="24"/>
        </w:rPr>
        <w:t>,</w:t>
      </w:r>
      <w:r w:rsidR="005F2C96" w:rsidRPr="00C07287">
        <w:rPr>
          <w:rFonts w:ascii="Times New Roman" w:hAnsi="Times New Roman"/>
          <w:sz w:val="24"/>
          <w:szCs w:val="24"/>
        </w:rPr>
        <w:t xml:space="preserve"> necessitam ser </w:t>
      </w:r>
      <w:r w:rsidR="00E608D3" w:rsidRPr="00C07287">
        <w:rPr>
          <w:rFonts w:ascii="Times New Roman" w:hAnsi="Times New Roman"/>
          <w:sz w:val="24"/>
          <w:szCs w:val="24"/>
        </w:rPr>
        <w:t>armazenados</w:t>
      </w:r>
      <w:r w:rsidR="005F2C96" w:rsidRPr="00C07287">
        <w:rPr>
          <w:rFonts w:ascii="Times New Roman" w:hAnsi="Times New Roman"/>
          <w:sz w:val="24"/>
          <w:szCs w:val="24"/>
        </w:rPr>
        <w:t xml:space="preserve"> em nuvem</w:t>
      </w:r>
      <w:r w:rsidR="00E608D3" w:rsidRPr="00C07287">
        <w:rPr>
          <w:rFonts w:ascii="Times New Roman" w:hAnsi="Times New Roman"/>
          <w:sz w:val="24"/>
          <w:szCs w:val="24"/>
        </w:rPr>
        <w:t xml:space="preserve">, </w:t>
      </w:r>
      <w:r w:rsidR="00103653" w:rsidRPr="00C07287">
        <w:rPr>
          <w:rFonts w:ascii="Times New Roman" w:hAnsi="Times New Roman"/>
          <w:sz w:val="24"/>
          <w:szCs w:val="24"/>
        </w:rPr>
        <w:t xml:space="preserve">gerando </w:t>
      </w:r>
      <w:r w:rsidR="004A124D" w:rsidRPr="00C07287">
        <w:rPr>
          <w:rFonts w:ascii="Times New Roman" w:hAnsi="Times New Roman"/>
          <w:sz w:val="24"/>
          <w:szCs w:val="24"/>
        </w:rPr>
        <w:t xml:space="preserve">grande volume de dados </w:t>
      </w:r>
      <w:r w:rsidR="004707F8" w:rsidRPr="00C07287">
        <w:rPr>
          <w:rFonts w:ascii="Times New Roman" w:hAnsi="Times New Roman"/>
          <w:sz w:val="24"/>
          <w:szCs w:val="24"/>
        </w:rPr>
        <w:t>com intuito de extra</w:t>
      </w:r>
      <w:r w:rsidR="00415DC4" w:rsidRPr="00C07287">
        <w:rPr>
          <w:rFonts w:ascii="Times New Roman" w:hAnsi="Times New Roman"/>
          <w:sz w:val="24"/>
          <w:szCs w:val="24"/>
        </w:rPr>
        <w:t>ir</w:t>
      </w:r>
      <w:r w:rsidR="004707F8" w:rsidRPr="00C07287">
        <w:rPr>
          <w:rFonts w:ascii="Times New Roman" w:hAnsi="Times New Roman"/>
          <w:sz w:val="24"/>
          <w:szCs w:val="24"/>
        </w:rPr>
        <w:t xml:space="preserve"> informações necessária para tomadas de decisões rápidas e mais assertivas</w:t>
      </w:r>
      <w:r w:rsidR="00415DC4" w:rsidRPr="00C07287">
        <w:rPr>
          <w:rFonts w:ascii="Times New Roman" w:hAnsi="Times New Roman"/>
          <w:sz w:val="24"/>
          <w:szCs w:val="24"/>
        </w:rPr>
        <w:t>,</w:t>
      </w:r>
      <w:r w:rsidR="002C7C2E" w:rsidRPr="00C07287">
        <w:rPr>
          <w:rFonts w:ascii="Times New Roman" w:hAnsi="Times New Roman"/>
          <w:sz w:val="24"/>
          <w:szCs w:val="24"/>
        </w:rPr>
        <w:t xml:space="preserve"> </w:t>
      </w:r>
      <w:r w:rsidR="00AC6291" w:rsidRPr="00C07287">
        <w:rPr>
          <w:rFonts w:ascii="Times New Roman" w:hAnsi="Times New Roman"/>
          <w:sz w:val="24"/>
          <w:szCs w:val="24"/>
        </w:rPr>
        <w:t xml:space="preserve">outra </w:t>
      </w:r>
      <w:r w:rsidR="002C7C2E" w:rsidRPr="00C07287">
        <w:rPr>
          <w:rFonts w:ascii="Times New Roman" w:hAnsi="Times New Roman"/>
          <w:sz w:val="24"/>
          <w:szCs w:val="24"/>
        </w:rPr>
        <w:t>das principais característica desse etapa da evolução agrícola</w:t>
      </w:r>
      <w:r w:rsidR="00AC6291" w:rsidRPr="00C07287">
        <w:rPr>
          <w:rFonts w:ascii="Times New Roman" w:hAnsi="Times New Roman"/>
          <w:sz w:val="24"/>
          <w:szCs w:val="24"/>
        </w:rPr>
        <w:t xml:space="preserve"> e a utilização de dispositivos remotos </w:t>
      </w:r>
      <w:r w:rsidR="00923AE4" w:rsidRPr="00C07287">
        <w:rPr>
          <w:rFonts w:ascii="Times New Roman" w:hAnsi="Times New Roman"/>
          <w:sz w:val="24"/>
          <w:szCs w:val="24"/>
        </w:rPr>
        <w:t>como drones e tratores</w:t>
      </w:r>
      <w:r w:rsidR="00415DC4" w:rsidRPr="00C07287">
        <w:rPr>
          <w:rFonts w:ascii="Times New Roman" w:hAnsi="Times New Roman"/>
          <w:sz w:val="24"/>
          <w:szCs w:val="24"/>
        </w:rPr>
        <w:t xml:space="preserve"> autônomos</w:t>
      </w:r>
      <w:r w:rsidR="00E32489">
        <w:rPr>
          <w:rFonts w:ascii="Times New Roman" w:hAnsi="Times New Roman"/>
          <w:sz w:val="24"/>
          <w:szCs w:val="24"/>
        </w:rPr>
        <w:t>.</w:t>
      </w:r>
    </w:p>
    <w:p w14:paraId="79F58B7B" w14:textId="77777777" w:rsidR="00C07287" w:rsidRDefault="00CB3366" w:rsidP="00712995">
      <w:pPr>
        <w:spacing w:line="360" w:lineRule="auto"/>
        <w:ind w:firstLine="851"/>
        <w:jc w:val="both"/>
        <w:rPr>
          <w:rFonts w:ascii="Times New Roman" w:hAnsi="Times New Roman"/>
          <w:sz w:val="24"/>
          <w:szCs w:val="24"/>
        </w:rPr>
      </w:pPr>
      <w:r w:rsidRPr="00C07287">
        <w:rPr>
          <w:rFonts w:ascii="Times New Roman" w:hAnsi="Times New Roman"/>
          <w:sz w:val="24"/>
          <w:szCs w:val="24"/>
        </w:rPr>
        <w:t>Por último</w:t>
      </w:r>
      <w:r w:rsidR="009844D5" w:rsidRPr="00C07287">
        <w:rPr>
          <w:rFonts w:ascii="Times New Roman" w:hAnsi="Times New Roman"/>
          <w:sz w:val="24"/>
          <w:szCs w:val="24"/>
        </w:rPr>
        <w:t xml:space="preserve"> a quinta revolução no setor agrícola</w:t>
      </w:r>
      <w:r w:rsidR="00841310" w:rsidRPr="00C07287">
        <w:rPr>
          <w:rFonts w:ascii="Times New Roman" w:hAnsi="Times New Roman"/>
          <w:sz w:val="24"/>
          <w:szCs w:val="24"/>
        </w:rPr>
        <w:t>,</w:t>
      </w:r>
      <w:r w:rsidRPr="00C07287">
        <w:rPr>
          <w:rFonts w:ascii="Times New Roman" w:hAnsi="Times New Roman"/>
          <w:sz w:val="24"/>
          <w:szCs w:val="24"/>
        </w:rPr>
        <w:t xml:space="preserve"> </w:t>
      </w:r>
      <w:r w:rsidR="004A4712" w:rsidRPr="00C07287">
        <w:rPr>
          <w:rFonts w:ascii="Times New Roman" w:hAnsi="Times New Roman"/>
          <w:sz w:val="24"/>
          <w:szCs w:val="24"/>
        </w:rPr>
        <w:t>intitulada</w:t>
      </w:r>
      <w:r w:rsidRPr="00C07287">
        <w:rPr>
          <w:rFonts w:ascii="Times New Roman" w:hAnsi="Times New Roman"/>
          <w:sz w:val="24"/>
          <w:szCs w:val="24"/>
        </w:rPr>
        <w:t xml:space="preserve"> Agricultura 5.0,</w:t>
      </w:r>
      <w:r w:rsidR="00841310" w:rsidRPr="00C07287">
        <w:rPr>
          <w:rFonts w:ascii="Times New Roman" w:hAnsi="Times New Roman"/>
          <w:sz w:val="24"/>
          <w:szCs w:val="24"/>
        </w:rPr>
        <w:t xml:space="preserve"> </w:t>
      </w:r>
      <w:r w:rsidR="001C366A" w:rsidRPr="00C07287">
        <w:rPr>
          <w:rFonts w:ascii="Times New Roman" w:hAnsi="Times New Roman"/>
          <w:sz w:val="24"/>
          <w:szCs w:val="24"/>
        </w:rPr>
        <w:t xml:space="preserve">seu principal objetivo e agrupar todos as técnicas e </w:t>
      </w:r>
      <w:r w:rsidR="00C859B0" w:rsidRPr="00C07287">
        <w:rPr>
          <w:rFonts w:ascii="Times New Roman" w:hAnsi="Times New Roman"/>
          <w:sz w:val="24"/>
          <w:szCs w:val="24"/>
        </w:rPr>
        <w:t xml:space="preserve">tecnologias desenvolvidas até o momento, com o uso de </w:t>
      </w:r>
      <w:r w:rsidR="00E65586" w:rsidRPr="00C07287">
        <w:rPr>
          <w:rFonts w:ascii="Times New Roman" w:hAnsi="Times New Roman"/>
          <w:sz w:val="24"/>
          <w:szCs w:val="24"/>
        </w:rPr>
        <w:t xml:space="preserve"> </w:t>
      </w:r>
      <w:r w:rsidR="00A20426" w:rsidRPr="00C07287">
        <w:rPr>
          <w:rFonts w:ascii="Times New Roman" w:hAnsi="Times New Roman"/>
          <w:sz w:val="24"/>
          <w:szCs w:val="24"/>
        </w:rPr>
        <w:t>Inteligência Artificial (IA</w:t>
      </w:r>
      <w:r w:rsidR="001F3F52" w:rsidRPr="00C07287">
        <w:rPr>
          <w:rFonts w:ascii="Times New Roman" w:hAnsi="Times New Roman"/>
          <w:sz w:val="24"/>
          <w:szCs w:val="24"/>
        </w:rPr>
        <w:t xml:space="preserve">) </w:t>
      </w:r>
      <w:r w:rsidR="009429C6" w:rsidRPr="00C07287">
        <w:rPr>
          <w:rFonts w:ascii="Times New Roman" w:hAnsi="Times New Roman"/>
          <w:sz w:val="24"/>
          <w:szCs w:val="24"/>
        </w:rPr>
        <w:t>e conectividade no campo</w:t>
      </w:r>
      <w:r w:rsidR="00D814B6" w:rsidRPr="00C07287">
        <w:rPr>
          <w:rFonts w:ascii="Times New Roman" w:hAnsi="Times New Roman"/>
          <w:sz w:val="24"/>
          <w:szCs w:val="24"/>
        </w:rPr>
        <w:t xml:space="preserve">, </w:t>
      </w:r>
      <w:r w:rsidR="00484E6E" w:rsidRPr="00C07287">
        <w:rPr>
          <w:rFonts w:ascii="Times New Roman" w:hAnsi="Times New Roman"/>
          <w:sz w:val="24"/>
          <w:szCs w:val="24"/>
        </w:rPr>
        <w:t>afim</w:t>
      </w:r>
      <w:r w:rsidR="00A20426" w:rsidRPr="00C07287">
        <w:rPr>
          <w:rFonts w:ascii="Times New Roman" w:hAnsi="Times New Roman"/>
          <w:sz w:val="24"/>
          <w:szCs w:val="24"/>
        </w:rPr>
        <w:t xml:space="preserve">  de processar e analisar o grande volume de dados com intuito de extrair informações necessária para tomadas de decisões rápidas e mais assertivas, </w:t>
      </w:r>
      <w:r w:rsidR="009424E4" w:rsidRPr="00C07287">
        <w:rPr>
          <w:rFonts w:ascii="Times New Roman" w:hAnsi="Times New Roman"/>
          <w:sz w:val="24"/>
          <w:szCs w:val="24"/>
        </w:rPr>
        <w:t xml:space="preserve"> gerando conhecimento</w:t>
      </w:r>
      <w:r w:rsidR="00A20426" w:rsidRPr="00C07287">
        <w:rPr>
          <w:rFonts w:ascii="Times New Roman" w:hAnsi="Times New Roman"/>
          <w:sz w:val="24"/>
          <w:szCs w:val="24"/>
        </w:rPr>
        <w:t xml:space="preserve"> com auxiliadora na condução e atuação de máquina autônomas</w:t>
      </w:r>
      <w:r w:rsidR="00772048" w:rsidRPr="00C07287">
        <w:rPr>
          <w:rFonts w:ascii="Times New Roman" w:hAnsi="Times New Roman"/>
          <w:sz w:val="24"/>
          <w:szCs w:val="24"/>
        </w:rPr>
        <w:t>, busca promover uma agricultura</w:t>
      </w:r>
      <w:r w:rsidR="009E6F4A" w:rsidRPr="00C07287">
        <w:rPr>
          <w:rFonts w:ascii="Times New Roman" w:hAnsi="Times New Roman"/>
          <w:sz w:val="24"/>
          <w:szCs w:val="24"/>
        </w:rPr>
        <w:t xml:space="preserve"> do futuro com</w:t>
      </w:r>
      <w:r w:rsidR="00772048" w:rsidRPr="00C07287">
        <w:rPr>
          <w:rFonts w:ascii="Times New Roman" w:hAnsi="Times New Roman"/>
          <w:sz w:val="24"/>
          <w:szCs w:val="24"/>
        </w:rPr>
        <w:t xml:space="preserve"> respostas rápidas mais </w:t>
      </w:r>
      <w:r w:rsidR="00FC5C60" w:rsidRPr="00C07287">
        <w:rPr>
          <w:rFonts w:ascii="Times New Roman" w:hAnsi="Times New Roman"/>
          <w:sz w:val="24"/>
          <w:szCs w:val="24"/>
        </w:rPr>
        <w:t>precisas.</w:t>
      </w:r>
    </w:p>
    <w:p w14:paraId="1E8A617F" w14:textId="2B5990C0" w:rsidR="00E66830" w:rsidRPr="00C07287" w:rsidRDefault="00772048" w:rsidP="00712995">
      <w:pPr>
        <w:spacing w:line="360" w:lineRule="auto"/>
        <w:ind w:firstLine="851"/>
        <w:jc w:val="both"/>
        <w:rPr>
          <w:rFonts w:ascii="Times New Roman" w:hAnsi="Times New Roman"/>
          <w:sz w:val="24"/>
          <w:szCs w:val="24"/>
        </w:rPr>
      </w:pPr>
      <w:r w:rsidRPr="00C07287">
        <w:rPr>
          <w:rFonts w:ascii="Times New Roman" w:hAnsi="Times New Roman"/>
          <w:sz w:val="24"/>
          <w:szCs w:val="24"/>
        </w:rPr>
        <w:t xml:space="preserve"> </w:t>
      </w:r>
      <w:r w:rsidR="00FC5C60" w:rsidRPr="00C07287">
        <w:rPr>
          <w:rFonts w:ascii="Times New Roman" w:hAnsi="Times New Roman"/>
          <w:sz w:val="24"/>
          <w:szCs w:val="24"/>
        </w:rPr>
        <w:t>E</w:t>
      </w:r>
      <w:r w:rsidR="00853DDC" w:rsidRPr="00C07287">
        <w:rPr>
          <w:rFonts w:ascii="Times New Roman" w:hAnsi="Times New Roman"/>
          <w:sz w:val="24"/>
          <w:szCs w:val="24"/>
        </w:rPr>
        <w:t xml:space="preserve">ntre as inovações está </w:t>
      </w:r>
      <w:r w:rsidR="00CC2735" w:rsidRPr="00C07287">
        <w:rPr>
          <w:rFonts w:ascii="Times New Roman" w:hAnsi="Times New Roman"/>
          <w:sz w:val="24"/>
          <w:szCs w:val="24"/>
        </w:rPr>
        <w:t>estão o uso de drones para monitoramento e aplicação de insumos, sensores para coleta de dados em tempo real, e softwares de gestão, como resultados do uso corret</w:t>
      </w:r>
      <w:r w:rsidR="004B1401" w:rsidRPr="00C07287">
        <w:rPr>
          <w:rFonts w:ascii="Times New Roman" w:hAnsi="Times New Roman"/>
          <w:sz w:val="24"/>
          <w:szCs w:val="24"/>
        </w:rPr>
        <w:t>o</w:t>
      </w:r>
      <w:r w:rsidR="00CC2735" w:rsidRPr="00C07287">
        <w:rPr>
          <w:rFonts w:ascii="Times New Roman" w:hAnsi="Times New Roman"/>
          <w:sz w:val="24"/>
          <w:szCs w:val="24"/>
        </w:rPr>
        <w:t xml:space="preserve"> das tecnologias</w:t>
      </w:r>
      <w:r w:rsidR="004B1401" w:rsidRPr="00C07287">
        <w:rPr>
          <w:rFonts w:ascii="Times New Roman" w:hAnsi="Times New Roman"/>
          <w:sz w:val="24"/>
          <w:szCs w:val="24"/>
        </w:rPr>
        <w:t>.</w:t>
      </w:r>
      <w:r w:rsidR="00CC2735" w:rsidRPr="00C07287">
        <w:rPr>
          <w:rFonts w:ascii="Times New Roman" w:hAnsi="Times New Roman"/>
          <w:sz w:val="24"/>
          <w:szCs w:val="24"/>
        </w:rPr>
        <w:t xml:space="preserve"> </w:t>
      </w:r>
      <w:r w:rsidR="004B1401" w:rsidRPr="00C07287">
        <w:rPr>
          <w:rFonts w:ascii="Times New Roman" w:hAnsi="Times New Roman"/>
          <w:sz w:val="24"/>
          <w:szCs w:val="24"/>
        </w:rPr>
        <w:t>P</w:t>
      </w:r>
      <w:r w:rsidR="00CC2735" w:rsidRPr="00C07287">
        <w:rPr>
          <w:rFonts w:ascii="Times New Roman" w:hAnsi="Times New Roman"/>
          <w:sz w:val="24"/>
          <w:szCs w:val="24"/>
        </w:rPr>
        <w:t xml:space="preserve">roporciona </w:t>
      </w:r>
      <w:r w:rsidR="00F83DE7" w:rsidRPr="00C07287">
        <w:rPr>
          <w:rFonts w:ascii="Times New Roman" w:hAnsi="Times New Roman"/>
          <w:sz w:val="24"/>
          <w:szCs w:val="24"/>
        </w:rPr>
        <w:t xml:space="preserve">maior aproveitamento dos recursos, promovendo </w:t>
      </w:r>
      <w:r w:rsidR="00F83DE7" w:rsidRPr="00C07287">
        <w:rPr>
          <w:rFonts w:ascii="Times New Roman" w:hAnsi="Times New Roman"/>
          <w:sz w:val="24"/>
          <w:szCs w:val="24"/>
        </w:rPr>
        <w:lastRenderedPageBreak/>
        <w:t>uma produção mais eficiente e sustentável</w:t>
      </w:r>
      <w:r w:rsidR="0040626A">
        <w:rPr>
          <w:rFonts w:ascii="Times New Roman" w:hAnsi="Times New Roman"/>
          <w:sz w:val="24"/>
          <w:szCs w:val="24"/>
        </w:rPr>
        <w:t xml:space="preserve"> (</w:t>
      </w:r>
      <w:r w:rsidR="0040626A" w:rsidRPr="0040626A">
        <w:rPr>
          <w:rFonts w:ascii="Times New Roman" w:hAnsi="Times New Roman"/>
          <w:sz w:val="24"/>
          <w:szCs w:val="24"/>
        </w:rPr>
        <w:t>BARICHELLO</w:t>
      </w:r>
      <w:r w:rsidR="0040626A">
        <w:rPr>
          <w:rFonts w:ascii="Times New Roman" w:hAnsi="Times New Roman"/>
          <w:sz w:val="24"/>
          <w:szCs w:val="24"/>
        </w:rPr>
        <w:t>, 2023)</w:t>
      </w:r>
      <w:r w:rsidR="004B1401" w:rsidRPr="00C07287">
        <w:rPr>
          <w:rFonts w:ascii="Times New Roman" w:hAnsi="Times New Roman"/>
          <w:sz w:val="24"/>
          <w:szCs w:val="24"/>
        </w:rPr>
        <w:t>.</w:t>
      </w:r>
      <w:r w:rsidR="00011649" w:rsidRPr="00C07287">
        <w:rPr>
          <w:rFonts w:ascii="Times New Roman" w:hAnsi="Times New Roman"/>
          <w:sz w:val="24"/>
          <w:szCs w:val="24"/>
        </w:rPr>
        <w:t xml:space="preserve"> </w:t>
      </w:r>
      <w:r w:rsidR="003B18E2" w:rsidRPr="00C07287">
        <w:rPr>
          <w:rFonts w:ascii="Times New Roman" w:hAnsi="Times New Roman"/>
          <w:sz w:val="24"/>
          <w:szCs w:val="24"/>
        </w:rPr>
        <w:t xml:space="preserve">Figura </w:t>
      </w:r>
      <w:r w:rsidR="00AC422B">
        <w:rPr>
          <w:rFonts w:ascii="Times New Roman" w:hAnsi="Times New Roman"/>
          <w:sz w:val="24"/>
          <w:szCs w:val="24"/>
        </w:rPr>
        <w:t>1</w:t>
      </w:r>
      <w:r w:rsidR="002B698B" w:rsidRPr="00C07287">
        <w:rPr>
          <w:rFonts w:ascii="Times New Roman" w:hAnsi="Times New Roman"/>
          <w:sz w:val="24"/>
          <w:szCs w:val="24"/>
        </w:rPr>
        <w:t xml:space="preserve"> ilustra</w:t>
      </w:r>
      <w:r w:rsidR="003B18E2" w:rsidRPr="00C07287">
        <w:rPr>
          <w:rFonts w:ascii="Times New Roman" w:hAnsi="Times New Roman"/>
          <w:sz w:val="24"/>
          <w:szCs w:val="24"/>
        </w:rPr>
        <w:t xml:space="preserve"> </w:t>
      </w:r>
      <w:r w:rsidR="00A1286D" w:rsidRPr="00C07287">
        <w:rPr>
          <w:rFonts w:ascii="Times New Roman" w:hAnsi="Times New Roman"/>
          <w:sz w:val="24"/>
          <w:szCs w:val="24"/>
        </w:rPr>
        <w:t>antenas de internet</w:t>
      </w:r>
      <w:r w:rsidR="000E1BD2" w:rsidRPr="00C07287">
        <w:rPr>
          <w:rFonts w:ascii="Times New Roman" w:hAnsi="Times New Roman"/>
          <w:sz w:val="24"/>
          <w:szCs w:val="24"/>
        </w:rPr>
        <w:t xml:space="preserve"> 4G </w:t>
      </w:r>
      <w:r w:rsidR="00F91699" w:rsidRPr="00C07287">
        <w:rPr>
          <w:rFonts w:ascii="Times New Roman" w:hAnsi="Times New Roman"/>
          <w:sz w:val="24"/>
          <w:szCs w:val="24"/>
        </w:rPr>
        <w:t xml:space="preserve">funcionando por meio de </w:t>
      </w:r>
      <w:r w:rsidR="001253E5" w:rsidRPr="00C07287">
        <w:rPr>
          <w:rFonts w:ascii="Times New Roman" w:hAnsi="Times New Roman"/>
          <w:sz w:val="24"/>
          <w:szCs w:val="24"/>
        </w:rPr>
        <w:t xml:space="preserve">energia solar </w:t>
      </w:r>
      <w:r w:rsidR="00222110" w:rsidRPr="00C07287">
        <w:rPr>
          <w:rFonts w:ascii="Times New Roman" w:hAnsi="Times New Roman"/>
          <w:sz w:val="24"/>
          <w:szCs w:val="24"/>
        </w:rPr>
        <w:t xml:space="preserve">na </w:t>
      </w:r>
      <w:r w:rsidR="00A1286D" w:rsidRPr="00C07287">
        <w:rPr>
          <w:rFonts w:ascii="Times New Roman" w:hAnsi="Times New Roman"/>
          <w:sz w:val="24"/>
          <w:szCs w:val="24"/>
        </w:rPr>
        <w:t>lavoura</w:t>
      </w:r>
      <w:r w:rsidR="000E1BD2" w:rsidRPr="00C07287">
        <w:rPr>
          <w:rFonts w:ascii="Times New Roman" w:hAnsi="Times New Roman"/>
          <w:sz w:val="24"/>
          <w:szCs w:val="24"/>
        </w:rPr>
        <w:t xml:space="preserve"> </w:t>
      </w:r>
      <w:r w:rsidR="00222110" w:rsidRPr="00C07287">
        <w:rPr>
          <w:rFonts w:ascii="Times New Roman" w:hAnsi="Times New Roman"/>
          <w:sz w:val="24"/>
          <w:szCs w:val="24"/>
        </w:rPr>
        <w:t xml:space="preserve">em General Salgado (SP), </w:t>
      </w:r>
      <w:r w:rsidR="00E354D6" w:rsidRPr="00C07287">
        <w:rPr>
          <w:rFonts w:ascii="Times New Roman" w:hAnsi="Times New Roman"/>
          <w:sz w:val="24"/>
          <w:szCs w:val="24"/>
        </w:rPr>
        <w:t>a fim</w:t>
      </w:r>
      <w:r w:rsidR="00F91699" w:rsidRPr="00C07287">
        <w:rPr>
          <w:rFonts w:ascii="Times New Roman" w:hAnsi="Times New Roman"/>
          <w:sz w:val="24"/>
          <w:szCs w:val="24"/>
        </w:rPr>
        <w:t xml:space="preserve"> de </w:t>
      </w:r>
      <w:r w:rsidR="001253E5" w:rsidRPr="00C07287">
        <w:rPr>
          <w:rFonts w:ascii="Times New Roman" w:hAnsi="Times New Roman"/>
          <w:sz w:val="24"/>
          <w:szCs w:val="24"/>
        </w:rPr>
        <w:t>promover a conectividade</w:t>
      </w:r>
      <w:r w:rsidR="00F91699" w:rsidRPr="00C07287">
        <w:rPr>
          <w:rFonts w:ascii="Times New Roman" w:hAnsi="Times New Roman"/>
          <w:sz w:val="24"/>
          <w:szCs w:val="24"/>
        </w:rPr>
        <w:t xml:space="preserve"> no campo.</w:t>
      </w:r>
    </w:p>
    <w:p w14:paraId="798528D9" w14:textId="77777777" w:rsidR="001253E5" w:rsidRPr="003B18E2" w:rsidRDefault="001253E5" w:rsidP="008C388D">
      <w:pPr>
        <w:pStyle w:val="PargrafodaLista"/>
        <w:ind w:left="1571"/>
        <w:rPr>
          <w:sz w:val="24"/>
          <w:szCs w:val="24"/>
        </w:rPr>
      </w:pPr>
    </w:p>
    <w:p w14:paraId="5D574E31" w14:textId="33133686" w:rsidR="003B18E2" w:rsidRPr="00995693" w:rsidRDefault="003B18E2" w:rsidP="003B3003">
      <w:pPr>
        <w:pStyle w:val="figura"/>
        <w:ind w:left="1134" w:hanging="283"/>
        <w:rPr>
          <w:i/>
          <w:iCs/>
        </w:rPr>
      </w:pPr>
      <w:bookmarkStart w:id="14" w:name="_Toc175747923"/>
      <w:r w:rsidRPr="00995693">
        <w:t>Internet no campo</w:t>
      </w:r>
      <w:r w:rsidR="00995693">
        <w:t>.</w:t>
      </w:r>
      <w:bookmarkEnd w:id="14"/>
    </w:p>
    <w:p w14:paraId="1D135DD0" w14:textId="77777777" w:rsidR="00260803" w:rsidRDefault="00E66830" w:rsidP="005E360A">
      <w:pPr>
        <w:pStyle w:val="PargrafodaLista"/>
        <w:ind w:firstLine="0"/>
        <w:jc w:val="center"/>
        <w:rPr>
          <w:sz w:val="20"/>
          <w:szCs w:val="20"/>
        </w:rPr>
      </w:pPr>
      <w:r>
        <w:rPr>
          <w:noProof/>
          <w:lang w:eastAsia="pt-BR" w:bidi="ar-SA"/>
        </w:rPr>
        <w:drawing>
          <wp:inline distT="0" distB="0" distL="0" distR="0" wp14:anchorId="62D07587" wp14:editId="5BCE8DCC">
            <wp:extent cx="4680000" cy="2632273"/>
            <wp:effectExtent l="0" t="0" r="6350" b="0"/>
            <wp:docPr id="1986954435" name="Imagem 15" descr="Antena para internet 4G com energia solar em General Salgado (SP) (Foto: Divulgação/T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Antena para internet 4G com energia solar em General Salgado (SP) (Foto: Divulgação/TIM)"/>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80000" cy="2632273"/>
                    </a:xfrm>
                    <a:prstGeom prst="rect">
                      <a:avLst/>
                    </a:prstGeom>
                    <a:noFill/>
                    <a:ln>
                      <a:noFill/>
                    </a:ln>
                  </pic:spPr>
                </pic:pic>
              </a:graphicData>
            </a:graphic>
          </wp:inline>
        </w:drawing>
      </w:r>
    </w:p>
    <w:p w14:paraId="2AFC39D7" w14:textId="749DA061" w:rsidR="00165B8D" w:rsidRPr="003B3003" w:rsidRDefault="007409B3" w:rsidP="003B3003">
      <w:pPr>
        <w:pStyle w:val="fonte"/>
      </w:pPr>
      <w:r w:rsidRPr="003B3003">
        <w:t>Fonte:</w:t>
      </w:r>
      <w:r w:rsidR="005C0BDF" w:rsidRPr="003B3003">
        <w:t xml:space="preserve"> E.</w:t>
      </w:r>
      <w:r w:rsidR="00B732FA" w:rsidRPr="003B3003">
        <w:t xml:space="preserve"> </w:t>
      </w:r>
      <w:r w:rsidR="005D709E" w:rsidRPr="003B3003">
        <w:t>SILVA</w:t>
      </w:r>
      <w:r w:rsidR="003A02D1" w:rsidRPr="003B3003">
        <w:t xml:space="preserve"> </w:t>
      </w:r>
      <w:r w:rsidR="00F91699" w:rsidRPr="003B3003">
        <w:t>(</w:t>
      </w:r>
      <w:r w:rsidR="00B732FA" w:rsidRPr="003B3003">
        <w:t>2022)</w:t>
      </w:r>
      <w:r w:rsidR="00995693" w:rsidRPr="003B3003">
        <w:t>.</w:t>
      </w:r>
    </w:p>
    <w:p w14:paraId="2303FF56" w14:textId="77777777" w:rsidR="00165B8D" w:rsidRDefault="00165B8D" w:rsidP="00712995">
      <w:pPr>
        <w:pStyle w:val="PargrafodaLista"/>
        <w:ind w:left="1571"/>
        <w:jc w:val="center"/>
        <w:rPr>
          <w:sz w:val="24"/>
          <w:szCs w:val="24"/>
        </w:rPr>
      </w:pPr>
    </w:p>
    <w:p w14:paraId="7ECFB8B1" w14:textId="3D9C00DF" w:rsidR="000616C1" w:rsidRDefault="00594B44" w:rsidP="00712995">
      <w:pPr>
        <w:spacing w:line="360" w:lineRule="auto"/>
        <w:ind w:firstLine="851"/>
        <w:jc w:val="both"/>
        <w:rPr>
          <w:rFonts w:ascii="Times New Roman" w:hAnsi="Times New Roman"/>
          <w:sz w:val="24"/>
          <w:szCs w:val="24"/>
        </w:rPr>
      </w:pPr>
      <w:r>
        <w:rPr>
          <w:sz w:val="24"/>
          <w:szCs w:val="24"/>
        </w:rPr>
        <w:tab/>
      </w:r>
      <w:r w:rsidR="00914117" w:rsidRPr="001734AB">
        <w:rPr>
          <w:rFonts w:ascii="Times New Roman" w:hAnsi="Times New Roman"/>
          <w:sz w:val="24"/>
          <w:szCs w:val="24"/>
        </w:rPr>
        <w:t>A</w:t>
      </w:r>
      <w:r w:rsidR="0066092C" w:rsidRPr="001734AB">
        <w:rPr>
          <w:rFonts w:ascii="Times New Roman" w:hAnsi="Times New Roman"/>
          <w:sz w:val="24"/>
          <w:szCs w:val="24"/>
        </w:rPr>
        <w:t xml:space="preserve">s práticas </w:t>
      </w:r>
      <w:r w:rsidR="0085275D" w:rsidRPr="001734AB">
        <w:rPr>
          <w:rFonts w:ascii="Times New Roman" w:hAnsi="Times New Roman"/>
          <w:sz w:val="24"/>
          <w:szCs w:val="24"/>
        </w:rPr>
        <w:t xml:space="preserve">agrícolas durante a </w:t>
      </w:r>
      <w:r w:rsidR="002A09ED" w:rsidRPr="001734AB">
        <w:rPr>
          <w:rFonts w:ascii="Times New Roman" w:hAnsi="Times New Roman"/>
          <w:sz w:val="24"/>
          <w:szCs w:val="24"/>
        </w:rPr>
        <w:t>história</w:t>
      </w:r>
      <w:r w:rsidR="00D90020" w:rsidRPr="001734AB">
        <w:rPr>
          <w:rFonts w:ascii="Times New Roman" w:hAnsi="Times New Roman"/>
          <w:sz w:val="24"/>
          <w:szCs w:val="24"/>
        </w:rPr>
        <w:t xml:space="preserve"> </w:t>
      </w:r>
      <w:r w:rsidR="002A09ED" w:rsidRPr="001734AB">
        <w:rPr>
          <w:rFonts w:ascii="Times New Roman" w:hAnsi="Times New Roman"/>
          <w:sz w:val="24"/>
          <w:szCs w:val="24"/>
        </w:rPr>
        <w:t>influenciaram</w:t>
      </w:r>
      <w:r w:rsidR="0085275D" w:rsidRPr="001734AB">
        <w:rPr>
          <w:rFonts w:ascii="Times New Roman" w:hAnsi="Times New Roman"/>
          <w:sz w:val="24"/>
          <w:szCs w:val="24"/>
        </w:rPr>
        <w:t xml:space="preserve"> o sucesso </w:t>
      </w:r>
      <w:r w:rsidR="00D90020" w:rsidRPr="001734AB">
        <w:rPr>
          <w:rFonts w:ascii="Times New Roman" w:hAnsi="Times New Roman"/>
          <w:sz w:val="24"/>
          <w:szCs w:val="24"/>
        </w:rPr>
        <w:t xml:space="preserve">ou o fracasso </w:t>
      </w:r>
      <w:r w:rsidR="002A09ED" w:rsidRPr="001734AB">
        <w:rPr>
          <w:rFonts w:ascii="Times New Roman" w:hAnsi="Times New Roman"/>
          <w:sz w:val="24"/>
          <w:szCs w:val="24"/>
        </w:rPr>
        <w:t>das sociedades</w:t>
      </w:r>
      <w:r w:rsidR="00AB5B89" w:rsidRPr="001734AB">
        <w:rPr>
          <w:rFonts w:ascii="Times New Roman" w:hAnsi="Times New Roman"/>
          <w:sz w:val="24"/>
          <w:szCs w:val="24"/>
        </w:rPr>
        <w:t xml:space="preserve"> ao longo da hi</w:t>
      </w:r>
      <w:r w:rsidR="00870CBC" w:rsidRPr="001734AB">
        <w:rPr>
          <w:rFonts w:ascii="Times New Roman" w:hAnsi="Times New Roman"/>
          <w:sz w:val="24"/>
          <w:szCs w:val="24"/>
        </w:rPr>
        <w:t>stória</w:t>
      </w:r>
      <w:r w:rsidR="00D90020" w:rsidRPr="001734AB">
        <w:rPr>
          <w:rFonts w:ascii="Times New Roman" w:hAnsi="Times New Roman"/>
          <w:sz w:val="24"/>
          <w:szCs w:val="24"/>
        </w:rPr>
        <w:t xml:space="preserve">, para </w:t>
      </w:r>
      <w:r w:rsidR="0075502A" w:rsidRPr="001734AB">
        <w:rPr>
          <w:rFonts w:ascii="Times New Roman" w:hAnsi="Times New Roman"/>
          <w:sz w:val="24"/>
          <w:szCs w:val="24"/>
        </w:rPr>
        <w:t>DIAMOND</w:t>
      </w:r>
      <w:r w:rsidR="00B43272" w:rsidRPr="001734AB">
        <w:rPr>
          <w:rFonts w:ascii="Times New Roman" w:hAnsi="Times New Roman"/>
          <w:sz w:val="24"/>
          <w:szCs w:val="24"/>
        </w:rPr>
        <w:t xml:space="preserve"> (2005), </w:t>
      </w:r>
      <w:r w:rsidR="000D15CB" w:rsidRPr="001734AB">
        <w:rPr>
          <w:rFonts w:ascii="Times New Roman" w:hAnsi="Times New Roman"/>
          <w:sz w:val="24"/>
          <w:szCs w:val="24"/>
        </w:rPr>
        <w:t xml:space="preserve">desde seu primórdio, </w:t>
      </w:r>
      <w:r w:rsidR="00121197" w:rsidRPr="001734AB">
        <w:rPr>
          <w:rFonts w:ascii="Times New Roman" w:hAnsi="Times New Roman"/>
          <w:sz w:val="24"/>
          <w:szCs w:val="24"/>
        </w:rPr>
        <w:t>a agricultura tem sido um pilar fundamental para o desenvolvimento</w:t>
      </w:r>
      <w:r w:rsidR="00F717B6" w:rsidRPr="001734AB">
        <w:rPr>
          <w:rFonts w:ascii="Times New Roman" w:hAnsi="Times New Roman"/>
          <w:sz w:val="24"/>
          <w:szCs w:val="24"/>
        </w:rPr>
        <w:t xml:space="preserve"> humano</w:t>
      </w:r>
      <w:r w:rsidR="00262450" w:rsidRPr="001734AB">
        <w:rPr>
          <w:rFonts w:ascii="Times New Roman" w:hAnsi="Times New Roman"/>
          <w:sz w:val="24"/>
          <w:szCs w:val="24"/>
        </w:rPr>
        <w:t>, bem como</w:t>
      </w:r>
      <w:r w:rsidR="00FD2C63" w:rsidRPr="001734AB">
        <w:rPr>
          <w:rFonts w:ascii="Times New Roman" w:hAnsi="Times New Roman"/>
          <w:sz w:val="24"/>
          <w:szCs w:val="24"/>
        </w:rPr>
        <w:t xml:space="preserve"> </w:t>
      </w:r>
      <w:r w:rsidR="00262450" w:rsidRPr="001734AB">
        <w:rPr>
          <w:rFonts w:ascii="Times New Roman" w:hAnsi="Times New Roman"/>
          <w:sz w:val="24"/>
          <w:szCs w:val="24"/>
        </w:rPr>
        <w:t xml:space="preserve">a </w:t>
      </w:r>
      <w:r w:rsidR="00FD2C63" w:rsidRPr="001734AB">
        <w:rPr>
          <w:rFonts w:ascii="Times New Roman" w:hAnsi="Times New Roman"/>
          <w:sz w:val="24"/>
          <w:szCs w:val="24"/>
        </w:rPr>
        <w:t>sustentação das civilizações</w:t>
      </w:r>
      <w:r w:rsidR="00CF39D5" w:rsidRPr="001734AB">
        <w:rPr>
          <w:rFonts w:ascii="Times New Roman" w:hAnsi="Times New Roman"/>
          <w:sz w:val="24"/>
          <w:szCs w:val="24"/>
        </w:rPr>
        <w:t xml:space="preserve">, além de promover o sustendo </w:t>
      </w:r>
      <w:r w:rsidR="000F3C85" w:rsidRPr="001734AB">
        <w:rPr>
          <w:rFonts w:ascii="Times New Roman" w:hAnsi="Times New Roman"/>
          <w:sz w:val="24"/>
          <w:szCs w:val="24"/>
        </w:rPr>
        <w:t>humano</w:t>
      </w:r>
      <w:r w:rsidR="00870CBC" w:rsidRPr="001734AB">
        <w:rPr>
          <w:rFonts w:ascii="Times New Roman" w:hAnsi="Times New Roman"/>
          <w:sz w:val="24"/>
          <w:szCs w:val="24"/>
        </w:rPr>
        <w:t xml:space="preserve">, </w:t>
      </w:r>
      <w:r w:rsidR="000F3C85" w:rsidRPr="001734AB">
        <w:rPr>
          <w:rFonts w:ascii="Times New Roman" w:hAnsi="Times New Roman"/>
          <w:sz w:val="24"/>
          <w:szCs w:val="24"/>
        </w:rPr>
        <w:t xml:space="preserve">mas também </w:t>
      </w:r>
      <w:r w:rsidR="002A09ED" w:rsidRPr="001734AB">
        <w:rPr>
          <w:rFonts w:ascii="Times New Roman" w:hAnsi="Times New Roman"/>
          <w:sz w:val="24"/>
          <w:szCs w:val="24"/>
        </w:rPr>
        <w:t>instigou</w:t>
      </w:r>
      <w:r w:rsidR="000F3C85" w:rsidRPr="001734AB">
        <w:rPr>
          <w:rFonts w:ascii="Times New Roman" w:hAnsi="Times New Roman"/>
          <w:sz w:val="24"/>
          <w:szCs w:val="24"/>
        </w:rPr>
        <w:t xml:space="preserve"> mudanças </w:t>
      </w:r>
      <w:r w:rsidR="002A09ED" w:rsidRPr="001734AB">
        <w:rPr>
          <w:rFonts w:ascii="Times New Roman" w:hAnsi="Times New Roman"/>
          <w:sz w:val="24"/>
          <w:szCs w:val="24"/>
        </w:rPr>
        <w:t>socioeconômicas</w:t>
      </w:r>
      <w:r w:rsidR="000F3C85" w:rsidRPr="001734AB">
        <w:rPr>
          <w:rFonts w:ascii="Times New Roman" w:hAnsi="Times New Roman"/>
          <w:sz w:val="24"/>
          <w:szCs w:val="24"/>
        </w:rPr>
        <w:t xml:space="preserve"> profundas</w:t>
      </w:r>
      <w:r w:rsidR="000917A5" w:rsidRPr="001734AB">
        <w:rPr>
          <w:rFonts w:ascii="Times New Roman" w:hAnsi="Times New Roman"/>
          <w:sz w:val="24"/>
          <w:szCs w:val="24"/>
        </w:rPr>
        <w:t xml:space="preserve">, </w:t>
      </w:r>
      <w:r w:rsidR="008B5C01" w:rsidRPr="001734AB">
        <w:rPr>
          <w:rFonts w:ascii="Times New Roman" w:hAnsi="Times New Roman"/>
          <w:sz w:val="24"/>
          <w:szCs w:val="24"/>
        </w:rPr>
        <w:t>catalisando o surgimento</w:t>
      </w:r>
      <w:r w:rsidR="000917A5" w:rsidRPr="001734AB">
        <w:rPr>
          <w:rFonts w:ascii="Times New Roman" w:hAnsi="Times New Roman"/>
          <w:sz w:val="24"/>
          <w:szCs w:val="24"/>
        </w:rPr>
        <w:t xml:space="preserve"> de assentamentos est</w:t>
      </w:r>
      <w:r w:rsidR="009A112A" w:rsidRPr="001734AB">
        <w:rPr>
          <w:rFonts w:ascii="Times New Roman" w:hAnsi="Times New Roman"/>
          <w:sz w:val="24"/>
          <w:szCs w:val="24"/>
        </w:rPr>
        <w:t>áveis</w:t>
      </w:r>
      <w:r w:rsidR="00B1629D" w:rsidRPr="001734AB">
        <w:rPr>
          <w:rFonts w:ascii="Times New Roman" w:hAnsi="Times New Roman"/>
          <w:sz w:val="24"/>
          <w:szCs w:val="24"/>
        </w:rPr>
        <w:t xml:space="preserve">, </w:t>
      </w:r>
      <w:r w:rsidR="005B5A51" w:rsidRPr="001734AB">
        <w:rPr>
          <w:rFonts w:ascii="Times New Roman" w:hAnsi="Times New Roman"/>
          <w:sz w:val="24"/>
          <w:szCs w:val="24"/>
        </w:rPr>
        <w:t>em detrimento</w:t>
      </w:r>
      <w:r w:rsidR="00E81709" w:rsidRPr="001734AB">
        <w:rPr>
          <w:rFonts w:ascii="Times New Roman" w:hAnsi="Times New Roman"/>
          <w:sz w:val="24"/>
          <w:szCs w:val="24"/>
        </w:rPr>
        <w:t xml:space="preserve"> de uma vivência nômade</w:t>
      </w:r>
      <w:r w:rsidR="005B5A51" w:rsidRPr="001734AB">
        <w:rPr>
          <w:rFonts w:ascii="Times New Roman" w:hAnsi="Times New Roman"/>
          <w:sz w:val="24"/>
          <w:szCs w:val="24"/>
        </w:rPr>
        <w:t xml:space="preserve">. </w:t>
      </w:r>
      <w:r w:rsidR="002A09ED" w:rsidRPr="001734AB">
        <w:rPr>
          <w:rFonts w:ascii="Times New Roman" w:hAnsi="Times New Roman"/>
          <w:sz w:val="24"/>
          <w:szCs w:val="24"/>
        </w:rPr>
        <w:t>Essas mudanças por consequência conceber</w:t>
      </w:r>
      <w:r w:rsidR="005527D4" w:rsidRPr="001734AB">
        <w:rPr>
          <w:rFonts w:ascii="Times New Roman" w:hAnsi="Times New Roman"/>
          <w:sz w:val="24"/>
          <w:szCs w:val="24"/>
        </w:rPr>
        <w:t>am so</w:t>
      </w:r>
      <w:r w:rsidR="00C35D32" w:rsidRPr="001734AB">
        <w:rPr>
          <w:rFonts w:ascii="Times New Roman" w:hAnsi="Times New Roman"/>
          <w:sz w:val="24"/>
          <w:szCs w:val="24"/>
        </w:rPr>
        <w:t xml:space="preserve">ciedades complexas </w:t>
      </w:r>
      <w:r w:rsidR="00315639" w:rsidRPr="001734AB">
        <w:rPr>
          <w:rFonts w:ascii="Times New Roman" w:hAnsi="Times New Roman"/>
          <w:sz w:val="24"/>
          <w:szCs w:val="24"/>
        </w:rPr>
        <w:t>fomentando o</w:t>
      </w:r>
      <w:r w:rsidR="00132FED" w:rsidRPr="001734AB">
        <w:rPr>
          <w:rFonts w:ascii="Times New Roman" w:hAnsi="Times New Roman"/>
          <w:sz w:val="24"/>
          <w:szCs w:val="24"/>
        </w:rPr>
        <w:t xml:space="preserve"> avanço tecnológico</w:t>
      </w:r>
      <w:r w:rsidR="00EB29D9" w:rsidRPr="001734AB">
        <w:rPr>
          <w:rFonts w:ascii="Times New Roman" w:hAnsi="Times New Roman"/>
          <w:sz w:val="24"/>
          <w:szCs w:val="24"/>
        </w:rPr>
        <w:t xml:space="preserve"> através dos séculos</w:t>
      </w:r>
      <w:r w:rsidR="00AE7FF2" w:rsidRPr="001734AB">
        <w:rPr>
          <w:rFonts w:ascii="Times New Roman" w:hAnsi="Times New Roman"/>
          <w:sz w:val="24"/>
          <w:szCs w:val="24"/>
        </w:rPr>
        <w:t>.</w:t>
      </w:r>
    </w:p>
    <w:p w14:paraId="5554F118" w14:textId="77777777" w:rsidR="003C1C79" w:rsidRDefault="003C1C79" w:rsidP="00712995">
      <w:pPr>
        <w:spacing w:line="360" w:lineRule="auto"/>
        <w:rPr>
          <w:b/>
          <w:bCs/>
          <w:sz w:val="24"/>
          <w:szCs w:val="24"/>
        </w:rPr>
      </w:pPr>
    </w:p>
    <w:p w14:paraId="564948F9" w14:textId="77777777" w:rsidR="00995693" w:rsidRDefault="00995693" w:rsidP="00712995">
      <w:pPr>
        <w:spacing w:line="360" w:lineRule="auto"/>
        <w:rPr>
          <w:b/>
          <w:bCs/>
          <w:sz w:val="24"/>
          <w:szCs w:val="24"/>
        </w:rPr>
      </w:pPr>
    </w:p>
    <w:p w14:paraId="027B058D" w14:textId="77777777" w:rsidR="00995693" w:rsidRDefault="00995693" w:rsidP="00712995">
      <w:pPr>
        <w:spacing w:line="360" w:lineRule="auto"/>
        <w:rPr>
          <w:b/>
          <w:bCs/>
          <w:sz w:val="24"/>
          <w:szCs w:val="24"/>
        </w:rPr>
      </w:pPr>
    </w:p>
    <w:p w14:paraId="3C630CB6" w14:textId="77777777" w:rsidR="00995693" w:rsidRDefault="00995693" w:rsidP="00712995">
      <w:pPr>
        <w:spacing w:line="360" w:lineRule="auto"/>
        <w:rPr>
          <w:b/>
          <w:bCs/>
          <w:sz w:val="24"/>
          <w:szCs w:val="24"/>
        </w:rPr>
      </w:pPr>
    </w:p>
    <w:p w14:paraId="15421979" w14:textId="77777777" w:rsidR="006F3C4F" w:rsidRPr="006F3C4F" w:rsidRDefault="006F3C4F" w:rsidP="006F3C4F">
      <w:pPr>
        <w:tabs>
          <w:tab w:val="left" w:pos="709"/>
        </w:tabs>
        <w:spacing w:before="240" w:line="360" w:lineRule="auto"/>
        <w:contextualSpacing/>
        <w:jc w:val="both"/>
        <w:rPr>
          <w:rFonts w:ascii="Times New Roman" w:hAnsi="Times New Roman"/>
          <w:sz w:val="24"/>
          <w:szCs w:val="24"/>
        </w:rPr>
      </w:pPr>
    </w:p>
    <w:p w14:paraId="4CB09F11" w14:textId="45CA1175" w:rsidR="008A4A42" w:rsidRDefault="001F632C" w:rsidP="00C57E9A">
      <w:pPr>
        <w:pStyle w:val="Ttulo2"/>
      </w:pPr>
      <w:bookmarkStart w:id="15" w:name="_Toc168148687"/>
      <w:bookmarkStart w:id="16" w:name="_Toc190957276"/>
      <w:r w:rsidRPr="003460BD">
        <w:lastRenderedPageBreak/>
        <w:t>AGRICULTURA DE PRECISÃO</w:t>
      </w:r>
      <w:bookmarkEnd w:id="15"/>
      <w:bookmarkEnd w:id="16"/>
    </w:p>
    <w:p w14:paraId="487948A5" w14:textId="77777777" w:rsidR="00D86368" w:rsidRPr="008A4A42" w:rsidRDefault="00D86368" w:rsidP="00D86368">
      <w:pPr>
        <w:pStyle w:val="PargrafodaLista"/>
        <w:ind w:left="360" w:firstLine="0"/>
        <w:rPr>
          <w:b/>
          <w:bCs/>
          <w:sz w:val="24"/>
          <w:szCs w:val="24"/>
        </w:rPr>
      </w:pPr>
    </w:p>
    <w:p w14:paraId="31FBD70E" w14:textId="34C39388" w:rsidR="006E23B7" w:rsidRPr="001E5F92" w:rsidRDefault="006E23B7" w:rsidP="00712995">
      <w:pPr>
        <w:spacing w:line="360" w:lineRule="auto"/>
        <w:ind w:firstLine="851"/>
        <w:jc w:val="both"/>
        <w:rPr>
          <w:rFonts w:ascii="Times New Roman" w:hAnsi="Times New Roman"/>
          <w:sz w:val="24"/>
          <w:szCs w:val="24"/>
        </w:rPr>
      </w:pPr>
      <w:r w:rsidRPr="001E5F92">
        <w:rPr>
          <w:rFonts w:ascii="Times New Roman" w:hAnsi="Times New Roman"/>
          <w:sz w:val="24"/>
          <w:szCs w:val="24"/>
        </w:rPr>
        <w:t xml:space="preserve">O </w:t>
      </w:r>
      <w:r w:rsidR="007672F5" w:rsidRPr="001E5F92">
        <w:rPr>
          <w:rFonts w:ascii="Times New Roman" w:hAnsi="Times New Roman"/>
          <w:sz w:val="24"/>
          <w:szCs w:val="24"/>
        </w:rPr>
        <w:t>termo denominado</w:t>
      </w:r>
      <w:r w:rsidRPr="001E5F92">
        <w:rPr>
          <w:rFonts w:ascii="Times New Roman" w:hAnsi="Times New Roman"/>
          <w:sz w:val="24"/>
          <w:szCs w:val="24"/>
        </w:rPr>
        <w:t xml:space="preserve"> Agricultura de Precisão (AP) é discutido a pelo menos 25 </w:t>
      </w:r>
      <w:r w:rsidR="007672F5" w:rsidRPr="001E5F92">
        <w:rPr>
          <w:rFonts w:ascii="Times New Roman" w:hAnsi="Times New Roman"/>
          <w:sz w:val="24"/>
          <w:szCs w:val="24"/>
        </w:rPr>
        <w:t>anos, de</w:t>
      </w:r>
      <w:r w:rsidRPr="001E5F92">
        <w:rPr>
          <w:rFonts w:ascii="Times New Roman" w:hAnsi="Times New Roman"/>
          <w:sz w:val="24"/>
          <w:szCs w:val="24"/>
        </w:rPr>
        <w:t xml:space="preserve"> acordo com AMARAL et. al com a expansão territorial da agricultura, promovida principalmente pelo advento da mecanização, permitiu que áreas cada vez maiores fossem cultivadas, ocasionando por consequência na necessidade da distinção de </w:t>
      </w:r>
      <w:r w:rsidR="007672F5" w:rsidRPr="001E5F92">
        <w:rPr>
          <w:rFonts w:ascii="Times New Roman" w:hAnsi="Times New Roman"/>
          <w:sz w:val="24"/>
          <w:szCs w:val="24"/>
        </w:rPr>
        <w:t>diferentes solos</w:t>
      </w:r>
      <w:r w:rsidRPr="001E5F92">
        <w:rPr>
          <w:rFonts w:ascii="Times New Roman" w:hAnsi="Times New Roman"/>
          <w:sz w:val="24"/>
          <w:szCs w:val="24"/>
        </w:rPr>
        <w:t xml:space="preserve"> e  relevos na mesma propriedade,  sendo assim grandes áreas passaram a ser geridas sobre o preceito de desuniformidade dos terrenos. </w:t>
      </w:r>
    </w:p>
    <w:p w14:paraId="25760A68" w14:textId="1FE137EA" w:rsidR="006E23B7" w:rsidRPr="001E5F92" w:rsidRDefault="006E23B7" w:rsidP="00712995">
      <w:pPr>
        <w:spacing w:line="360" w:lineRule="auto"/>
        <w:ind w:firstLine="851"/>
        <w:jc w:val="both"/>
        <w:rPr>
          <w:rFonts w:ascii="Times New Roman" w:hAnsi="Times New Roman"/>
          <w:sz w:val="24"/>
          <w:szCs w:val="24"/>
        </w:rPr>
      </w:pPr>
      <w:r w:rsidRPr="001E5F92">
        <w:rPr>
          <w:rFonts w:ascii="Times New Roman" w:hAnsi="Times New Roman"/>
          <w:sz w:val="24"/>
          <w:szCs w:val="24"/>
        </w:rPr>
        <w:t xml:space="preserve">Diante da necessidade de dar um novo foco a cada composição destinta da lavoura, surgiu a atual agricultura de precisão. Além de proposta de mudança no manejo nas fazendas, a adoção de novas </w:t>
      </w:r>
      <w:r w:rsidR="007672F5" w:rsidRPr="001E5F92">
        <w:rPr>
          <w:rFonts w:ascii="Times New Roman" w:hAnsi="Times New Roman"/>
          <w:sz w:val="24"/>
          <w:szCs w:val="24"/>
        </w:rPr>
        <w:t>tecnologias, traz</w:t>
      </w:r>
      <w:r w:rsidRPr="001E5F92">
        <w:rPr>
          <w:rFonts w:ascii="Times New Roman" w:hAnsi="Times New Roman"/>
          <w:sz w:val="24"/>
          <w:szCs w:val="24"/>
        </w:rPr>
        <w:t xml:space="preserve"> consigo as principais características do surgimento da AP.</w:t>
      </w:r>
    </w:p>
    <w:p w14:paraId="3C79F4D9" w14:textId="6D6857A0" w:rsidR="006E23B7" w:rsidRPr="001E5F92" w:rsidRDefault="006E23B7" w:rsidP="00712995">
      <w:pPr>
        <w:spacing w:line="360" w:lineRule="auto"/>
        <w:ind w:firstLine="851"/>
        <w:jc w:val="both"/>
        <w:rPr>
          <w:rFonts w:ascii="Times New Roman" w:hAnsi="Times New Roman"/>
          <w:sz w:val="24"/>
          <w:szCs w:val="24"/>
        </w:rPr>
      </w:pPr>
      <w:r w:rsidRPr="001E5F92">
        <w:rPr>
          <w:rFonts w:ascii="Times New Roman" w:hAnsi="Times New Roman"/>
          <w:sz w:val="24"/>
          <w:szCs w:val="24"/>
        </w:rPr>
        <w:t xml:space="preserve">A </w:t>
      </w:r>
      <w:r w:rsidR="007672F5" w:rsidRPr="001E5F92">
        <w:rPr>
          <w:rFonts w:ascii="Times New Roman" w:hAnsi="Times New Roman"/>
          <w:sz w:val="24"/>
          <w:szCs w:val="24"/>
        </w:rPr>
        <w:t>AP possui</w:t>
      </w:r>
      <w:r w:rsidRPr="001E5F92">
        <w:rPr>
          <w:rFonts w:ascii="Times New Roman" w:hAnsi="Times New Roman"/>
          <w:sz w:val="24"/>
          <w:szCs w:val="24"/>
        </w:rPr>
        <w:t xml:space="preserve"> enorme relevância para a agricultura e sociedade, segundo uma pesquisa do </w:t>
      </w:r>
      <w:r w:rsidRPr="00C57E9A">
        <w:rPr>
          <w:rFonts w:ascii="Times New Roman" w:hAnsi="Times New Roman"/>
          <w:i/>
          <w:sz w:val="24"/>
          <w:szCs w:val="24"/>
        </w:rPr>
        <w:t>International Food Policy Research Institute</w:t>
      </w:r>
      <w:r w:rsidR="00A163D4">
        <w:rPr>
          <w:rFonts w:ascii="Times New Roman" w:hAnsi="Times New Roman"/>
          <w:sz w:val="24"/>
          <w:szCs w:val="24"/>
        </w:rPr>
        <w:t xml:space="preserve"> (IFRI)</w:t>
      </w:r>
      <w:r w:rsidRPr="001E5F92">
        <w:rPr>
          <w:rFonts w:ascii="Times New Roman" w:hAnsi="Times New Roman"/>
          <w:sz w:val="24"/>
          <w:szCs w:val="24"/>
        </w:rPr>
        <w:t>, (2020), a utilização de novas tecnologias no agronegócio, podem aumentar os rendimentos das safras em até 67% e proporcionar a redução dos preços pela metade até 2050.</w:t>
      </w:r>
    </w:p>
    <w:p w14:paraId="2DB30419" w14:textId="20756F66" w:rsidR="006E23B7" w:rsidRPr="001E5F92" w:rsidRDefault="006E23B7" w:rsidP="00712995">
      <w:pPr>
        <w:spacing w:line="360" w:lineRule="auto"/>
        <w:ind w:firstLine="851"/>
        <w:jc w:val="both"/>
        <w:rPr>
          <w:rFonts w:ascii="Times New Roman" w:hAnsi="Times New Roman"/>
          <w:sz w:val="24"/>
          <w:szCs w:val="24"/>
        </w:rPr>
      </w:pPr>
      <w:r w:rsidRPr="001E5F92">
        <w:rPr>
          <w:rFonts w:ascii="Times New Roman" w:hAnsi="Times New Roman"/>
          <w:sz w:val="24"/>
          <w:szCs w:val="24"/>
        </w:rPr>
        <w:t xml:space="preserve">A Agricultura de Precisão pode ter definições divergentes dependo da disciplina ou ponto de vista, nos seus primórdios era geralmente associada e chegada de sistemas de GPS no campo, o que por sua vez é uma visão equivocada, pois não é o único fator característico dessa nova agricultura. Ela evoluiu com o objetivo de promover uma gestão mais detalhada a considerar devidamente a variabilidade intrínseca de cada variação de espaço e tempo na lavoura. </w:t>
      </w:r>
      <w:r w:rsidRPr="001E5F92">
        <w:rPr>
          <w:rFonts w:ascii="Times New Roman" w:hAnsi="Times New Roman"/>
          <w:sz w:val="24"/>
          <w:szCs w:val="24"/>
        </w:rPr>
        <w:tab/>
      </w:r>
    </w:p>
    <w:p w14:paraId="47B0EFB3" w14:textId="7A6CB363" w:rsidR="006E23B7" w:rsidRPr="001E5F92" w:rsidRDefault="006E23B7" w:rsidP="00712995">
      <w:pPr>
        <w:spacing w:line="360" w:lineRule="auto"/>
        <w:ind w:firstLine="851"/>
        <w:jc w:val="both"/>
        <w:rPr>
          <w:rFonts w:ascii="Times New Roman" w:hAnsi="Times New Roman"/>
          <w:sz w:val="24"/>
          <w:szCs w:val="24"/>
        </w:rPr>
      </w:pPr>
      <w:r w:rsidRPr="001E5F92">
        <w:rPr>
          <w:rFonts w:ascii="Times New Roman" w:hAnsi="Times New Roman"/>
          <w:sz w:val="24"/>
          <w:szCs w:val="24"/>
        </w:rPr>
        <w:t xml:space="preserve">Assim para VASCONCELOS (2023), AP se diferencia do manejo convencional devido eficácia do gerenciamento da variação espacial permitindo aos agricultores o mapeamento dos aspectos da produção agrícola de maneira detalhada por pequenas </w:t>
      </w:r>
      <w:r w:rsidR="007672F5" w:rsidRPr="001E5F92">
        <w:rPr>
          <w:rFonts w:ascii="Times New Roman" w:hAnsi="Times New Roman"/>
          <w:sz w:val="24"/>
          <w:szCs w:val="24"/>
        </w:rPr>
        <w:t>áreas, contribuindo</w:t>
      </w:r>
      <w:r w:rsidRPr="001E5F92">
        <w:rPr>
          <w:rFonts w:ascii="Times New Roman" w:hAnsi="Times New Roman"/>
          <w:sz w:val="24"/>
          <w:szCs w:val="24"/>
        </w:rPr>
        <w:t xml:space="preserve"> para uma maior eficiência no uso de recursos, resultando em maior rentabilidade, produtividade e uma agricultura mais sustentável, visto que suas técnicas e tecnologias otimizam principalmente o uso de defensivos agrícolas.</w:t>
      </w:r>
    </w:p>
    <w:p w14:paraId="69E87DD7" w14:textId="6B53F14E" w:rsidR="006E23B7" w:rsidRPr="001E5F92" w:rsidRDefault="006E23B7" w:rsidP="00712995">
      <w:pPr>
        <w:spacing w:line="360" w:lineRule="auto"/>
        <w:ind w:firstLine="851"/>
        <w:jc w:val="both"/>
        <w:rPr>
          <w:rFonts w:ascii="Times New Roman" w:hAnsi="Times New Roman"/>
          <w:sz w:val="24"/>
          <w:szCs w:val="24"/>
        </w:rPr>
      </w:pPr>
      <w:r w:rsidRPr="001E5F92">
        <w:rPr>
          <w:rFonts w:ascii="Times New Roman" w:hAnsi="Times New Roman"/>
          <w:sz w:val="24"/>
          <w:szCs w:val="24"/>
        </w:rPr>
        <w:tab/>
        <w:t xml:space="preserve">Conforme a Associação Brasileira de Agricultura de Precisão e Digital (AsBraAP) adota uma definição para AP que estabelece que ela se trata “como o conjunto amplo de técnicas e tecnologias que permitem o gerenciamento agrícola baseado na </w:t>
      </w:r>
      <w:r w:rsidRPr="001E5F92">
        <w:rPr>
          <w:rFonts w:ascii="Times New Roman" w:hAnsi="Times New Roman"/>
          <w:sz w:val="24"/>
          <w:szCs w:val="24"/>
        </w:rPr>
        <w:lastRenderedPageBreak/>
        <w:t xml:space="preserve">variabilidade espacial e temporal das unidades produtivas visando o aumento de retorno econômico e à redução do impacto ao </w:t>
      </w:r>
      <w:r w:rsidR="00C57E9A" w:rsidRPr="001E5F92">
        <w:rPr>
          <w:rFonts w:ascii="Times New Roman" w:hAnsi="Times New Roman"/>
          <w:sz w:val="24"/>
          <w:szCs w:val="24"/>
        </w:rPr>
        <w:t>ambiente. ”</w:t>
      </w:r>
      <w:r w:rsidRPr="001E5F92">
        <w:rPr>
          <w:rFonts w:ascii="Times New Roman" w:hAnsi="Times New Roman"/>
          <w:sz w:val="24"/>
          <w:szCs w:val="24"/>
        </w:rPr>
        <w:t xml:space="preserve"> (ASBRAAP, 2016). </w:t>
      </w:r>
    </w:p>
    <w:p w14:paraId="7A919855" w14:textId="21B492EE" w:rsidR="00F23FEF" w:rsidRPr="001E5F92" w:rsidRDefault="006E23B7" w:rsidP="00712995">
      <w:pPr>
        <w:spacing w:line="360" w:lineRule="auto"/>
        <w:ind w:firstLine="851"/>
        <w:jc w:val="both"/>
        <w:rPr>
          <w:rFonts w:ascii="Times New Roman" w:hAnsi="Times New Roman"/>
          <w:sz w:val="24"/>
          <w:szCs w:val="24"/>
        </w:rPr>
      </w:pPr>
      <w:r w:rsidRPr="001E5F92">
        <w:rPr>
          <w:rFonts w:ascii="Times New Roman" w:hAnsi="Times New Roman"/>
          <w:sz w:val="24"/>
          <w:szCs w:val="24"/>
        </w:rPr>
        <w:t xml:space="preserve">A AP incorpora uma gama de tecnologias inovadoras que são fundamentais para a otimização da produção agrícola. Dentre essas, destacam-se sistema de navegação global por satélites, sensoriamento, automações de máquinas, e </w:t>
      </w:r>
      <w:r w:rsidR="007672F5" w:rsidRPr="001E5F92">
        <w:rPr>
          <w:rFonts w:ascii="Times New Roman" w:hAnsi="Times New Roman"/>
          <w:sz w:val="24"/>
          <w:szCs w:val="24"/>
        </w:rPr>
        <w:t>IoT entre</w:t>
      </w:r>
      <w:r w:rsidRPr="001E5F92">
        <w:rPr>
          <w:rFonts w:ascii="Times New Roman" w:hAnsi="Times New Roman"/>
          <w:sz w:val="24"/>
          <w:szCs w:val="24"/>
        </w:rPr>
        <w:t xml:space="preserve"> outras que serão descritas a </w:t>
      </w:r>
      <w:r w:rsidR="00F23FEF" w:rsidRPr="001E5F92">
        <w:rPr>
          <w:rFonts w:ascii="Times New Roman" w:hAnsi="Times New Roman"/>
          <w:sz w:val="24"/>
          <w:szCs w:val="24"/>
        </w:rPr>
        <w:t xml:space="preserve">como: </w:t>
      </w:r>
    </w:p>
    <w:p w14:paraId="2A604DFB" w14:textId="44EF8705" w:rsidR="006E23B7" w:rsidRPr="001E5F92" w:rsidRDefault="00F23FEF" w:rsidP="00712995">
      <w:pPr>
        <w:spacing w:line="360" w:lineRule="auto"/>
        <w:ind w:firstLine="851"/>
        <w:jc w:val="both"/>
        <w:rPr>
          <w:rFonts w:ascii="Times New Roman" w:hAnsi="Times New Roman"/>
          <w:sz w:val="24"/>
          <w:szCs w:val="24"/>
        </w:rPr>
      </w:pPr>
      <w:r w:rsidRPr="001E5F92">
        <w:rPr>
          <w:rFonts w:ascii="Times New Roman" w:hAnsi="Times New Roman"/>
          <w:sz w:val="24"/>
          <w:szCs w:val="24"/>
        </w:rPr>
        <w:t xml:space="preserve">A </w:t>
      </w:r>
      <w:r w:rsidR="006E23B7" w:rsidRPr="001E5F92">
        <w:rPr>
          <w:rFonts w:ascii="Times New Roman" w:hAnsi="Times New Roman"/>
          <w:sz w:val="24"/>
          <w:szCs w:val="24"/>
        </w:rPr>
        <w:t xml:space="preserve">Amostragem Georreferenciadas </w:t>
      </w:r>
      <w:r w:rsidRPr="001E5F92">
        <w:rPr>
          <w:rFonts w:ascii="Times New Roman" w:hAnsi="Times New Roman"/>
          <w:sz w:val="24"/>
          <w:szCs w:val="24"/>
        </w:rPr>
        <w:t>é uma</w:t>
      </w:r>
      <w:r w:rsidR="006E23B7" w:rsidRPr="001E5F92">
        <w:rPr>
          <w:rFonts w:ascii="Times New Roman" w:hAnsi="Times New Roman"/>
          <w:sz w:val="24"/>
          <w:szCs w:val="24"/>
        </w:rPr>
        <w:t xml:space="preserve"> técnica determina que as amostra para análise sejam </w:t>
      </w:r>
      <w:r w:rsidR="007672F5" w:rsidRPr="001E5F92">
        <w:rPr>
          <w:rFonts w:ascii="Times New Roman" w:hAnsi="Times New Roman"/>
          <w:sz w:val="24"/>
          <w:szCs w:val="24"/>
        </w:rPr>
        <w:t>georreferenciadas, visando</w:t>
      </w:r>
      <w:r w:rsidR="006E23B7" w:rsidRPr="001E5F92">
        <w:rPr>
          <w:rFonts w:ascii="Times New Roman" w:hAnsi="Times New Roman"/>
          <w:sz w:val="24"/>
          <w:szCs w:val="24"/>
        </w:rPr>
        <w:t xml:space="preserve"> não somente a aquisição dos valores nutricionais do solo, mas também elaboração de mapas detalhados que ilustram as variações do terreno. Estes mapas possuem papel vital para tomadas de decisão, compilando dados relevantes, dos níveis de macro e </w:t>
      </w:r>
      <w:r w:rsidR="007672F5" w:rsidRPr="001E5F92">
        <w:rPr>
          <w:rFonts w:ascii="Times New Roman" w:hAnsi="Times New Roman"/>
          <w:sz w:val="24"/>
          <w:szCs w:val="24"/>
        </w:rPr>
        <w:t>micronutrientes, assim</w:t>
      </w:r>
      <w:r w:rsidR="006E23B7" w:rsidRPr="001E5F92">
        <w:rPr>
          <w:rFonts w:ascii="Times New Roman" w:hAnsi="Times New Roman"/>
          <w:sz w:val="24"/>
          <w:szCs w:val="24"/>
        </w:rPr>
        <w:t xml:space="preserve"> como texturas, pH, e outros aspectos físicos e químicos do solo. A figura </w:t>
      </w:r>
      <w:r w:rsidR="00B621AA">
        <w:rPr>
          <w:rFonts w:ascii="Times New Roman" w:hAnsi="Times New Roman"/>
          <w:sz w:val="24"/>
          <w:szCs w:val="24"/>
        </w:rPr>
        <w:t>6</w:t>
      </w:r>
      <w:r w:rsidR="006E23B7" w:rsidRPr="001E5F92">
        <w:rPr>
          <w:rFonts w:ascii="Times New Roman" w:hAnsi="Times New Roman"/>
          <w:sz w:val="24"/>
          <w:szCs w:val="24"/>
        </w:rPr>
        <w:t xml:space="preserve"> demostra um mapa distribuição de fósforo após a interpolação dos dados amostrais georreferenciados.</w:t>
      </w:r>
    </w:p>
    <w:p w14:paraId="4691A0C1" w14:textId="69C6FD70" w:rsidR="006E23B7" w:rsidRPr="00854DD9" w:rsidRDefault="006E23B7" w:rsidP="003B3003">
      <w:pPr>
        <w:pStyle w:val="figura"/>
        <w:ind w:left="851"/>
        <w:rPr>
          <w:i/>
          <w:iCs/>
        </w:rPr>
      </w:pPr>
      <w:bookmarkStart w:id="17" w:name="_Toc175747924"/>
      <w:r w:rsidRPr="00854DD9">
        <w:t>Mapa de distribuição de Fósforo</w:t>
      </w:r>
      <w:r w:rsidR="00995693">
        <w:t>.</w:t>
      </w:r>
      <w:bookmarkEnd w:id="17"/>
    </w:p>
    <w:p w14:paraId="5BD0EFB1" w14:textId="77777777" w:rsidR="006E23B7" w:rsidRDefault="006E23B7" w:rsidP="00995693">
      <w:pPr>
        <w:pStyle w:val="PargrafodaLista"/>
        <w:spacing w:line="240" w:lineRule="auto"/>
        <w:ind w:firstLine="0"/>
        <w:jc w:val="center"/>
        <w:rPr>
          <w:sz w:val="24"/>
          <w:szCs w:val="24"/>
        </w:rPr>
      </w:pPr>
      <w:r w:rsidRPr="00584E39">
        <w:rPr>
          <w:noProof/>
          <w:lang w:eastAsia="pt-BR" w:bidi="ar-SA"/>
        </w:rPr>
        <w:drawing>
          <wp:inline distT="0" distB="0" distL="0" distR="0" wp14:anchorId="18139ED6" wp14:editId="3A0DBEAD">
            <wp:extent cx="4680000" cy="2458905"/>
            <wp:effectExtent l="19050" t="19050" r="25400" b="17780"/>
            <wp:docPr id="1502949979" name="Imagem 1" descr="Uma imagem contendo Gráfic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949979" name="Imagem 1" descr="Uma imagem contendo Gráfico&#10;&#10;Descrição gerada automaticamente"/>
                    <pic:cNvPicPr/>
                  </pic:nvPicPr>
                  <pic:blipFill rotWithShape="1">
                    <a:blip r:embed="rId15"/>
                    <a:srcRect l="2117" r="883"/>
                    <a:stretch/>
                  </pic:blipFill>
                  <pic:spPr bwMode="auto">
                    <a:xfrm>
                      <a:off x="0" y="0"/>
                      <a:ext cx="4680000" cy="2458905"/>
                    </a:xfrm>
                    <a:prstGeom prst="rect">
                      <a:avLst/>
                    </a:prstGeom>
                    <a:ln>
                      <a:solidFill>
                        <a:sysClr val="windowText" lastClr="000000"/>
                      </a:solidFill>
                    </a:ln>
                    <a:extLst>
                      <a:ext uri="{53640926-AAD7-44D8-BBD7-CCE9431645EC}">
                        <a14:shadowObscured xmlns:a14="http://schemas.microsoft.com/office/drawing/2010/main"/>
                      </a:ext>
                    </a:extLst>
                  </pic:spPr>
                </pic:pic>
              </a:graphicData>
            </a:graphic>
          </wp:inline>
        </w:drawing>
      </w:r>
    </w:p>
    <w:p w14:paraId="7988427F" w14:textId="4DDFBB60" w:rsidR="006E23B7" w:rsidRPr="00BD21FB" w:rsidRDefault="00995693" w:rsidP="00BD21FB">
      <w:pPr>
        <w:pStyle w:val="fonte"/>
      </w:pPr>
      <w:r w:rsidRPr="00BD21FB">
        <w:t xml:space="preserve">  </w:t>
      </w:r>
      <w:r w:rsidR="006E23B7" w:rsidRPr="00BD21FB">
        <w:t>Fonte: (Amaral et al 2015)</w:t>
      </w:r>
      <w:r w:rsidRPr="00BD21FB">
        <w:t>.</w:t>
      </w:r>
    </w:p>
    <w:p w14:paraId="7B6C033C" w14:textId="77777777" w:rsidR="006E23B7" w:rsidRPr="00E80707" w:rsidRDefault="006E23B7" w:rsidP="006E23B7">
      <w:pPr>
        <w:pStyle w:val="PargrafodaLista"/>
        <w:ind w:left="1428"/>
        <w:rPr>
          <w:i/>
          <w:iCs/>
          <w:sz w:val="24"/>
          <w:szCs w:val="24"/>
        </w:rPr>
      </w:pPr>
    </w:p>
    <w:p w14:paraId="189574D2" w14:textId="19AD6519" w:rsidR="006E23B7" w:rsidRPr="001225E9" w:rsidRDefault="006E23B7" w:rsidP="00712995">
      <w:pPr>
        <w:spacing w:line="360" w:lineRule="auto"/>
        <w:ind w:firstLine="851"/>
        <w:jc w:val="both"/>
        <w:rPr>
          <w:rFonts w:ascii="Times New Roman" w:hAnsi="Times New Roman"/>
          <w:sz w:val="24"/>
          <w:szCs w:val="24"/>
        </w:rPr>
      </w:pPr>
      <w:r w:rsidRPr="00410A4E">
        <w:rPr>
          <w:rFonts w:ascii="Times New Roman" w:hAnsi="Times New Roman"/>
          <w:sz w:val="24"/>
          <w:szCs w:val="24"/>
        </w:rPr>
        <w:t>Note que este mapa permite uma análise de fácil entendimento da variabilidade dos níveis de (P) no terreno, permitindo ações de correção em áreas com maior carência.</w:t>
      </w:r>
    </w:p>
    <w:p w14:paraId="2EEFF352" w14:textId="3022BE83" w:rsidR="00995693" w:rsidRPr="00F91679" w:rsidRDefault="00F23FEF" w:rsidP="00F91679">
      <w:pPr>
        <w:spacing w:line="360" w:lineRule="auto"/>
        <w:ind w:firstLine="851"/>
        <w:jc w:val="both"/>
        <w:rPr>
          <w:rFonts w:ascii="Times New Roman" w:hAnsi="Times New Roman"/>
          <w:sz w:val="24"/>
          <w:szCs w:val="24"/>
        </w:rPr>
      </w:pPr>
      <w:r w:rsidRPr="00410A4E">
        <w:rPr>
          <w:rFonts w:ascii="Times New Roman" w:hAnsi="Times New Roman"/>
          <w:sz w:val="24"/>
          <w:szCs w:val="24"/>
        </w:rPr>
        <w:t xml:space="preserve">O </w:t>
      </w:r>
      <w:r w:rsidR="006E23B7" w:rsidRPr="00410A4E">
        <w:rPr>
          <w:rFonts w:ascii="Times New Roman" w:hAnsi="Times New Roman"/>
          <w:sz w:val="24"/>
          <w:szCs w:val="24"/>
        </w:rPr>
        <w:t xml:space="preserve">Mapa de </w:t>
      </w:r>
      <w:r w:rsidR="007672F5" w:rsidRPr="00410A4E">
        <w:rPr>
          <w:rFonts w:ascii="Times New Roman" w:hAnsi="Times New Roman"/>
          <w:sz w:val="24"/>
          <w:szCs w:val="24"/>
        </w:rPr>
        <w:t>produtividade é</w:t>
      </w:r>
      <w:r w:rsidR="006E23B7" w:rsidRPr="00410A4E">
        <w:rPr>
          <w:rFonts w:ascii="Times New Roman" w:hAnsi="Times New Roman"/>
          <w:sz w:val="24"/>
          <w:szCs w:val="24"/>
        </w:rPr>
        <w:t xml:space="preserve"> uma representação visual que ilustra a variação da produção agrícola em áreas distinta de uma lavoura, com o auxílio de GPS e sensores de campo, </w:t>
      </w:r>
      <w:r w:rsidR="007672F5" w:rsidRPr="00410A4E">
        <w:rPr>
          <w:rFonts w:ascii="Times New Roman" w:hAnsi="Times New Roman"/>
          <w:sz w:val="24"/>
          <w:szCs w:val="24"/>
        </w:rPr>
        <w:t>permite uma</w:t>
      </w:r>
      <w:r w:rsidR="006E23B7" w:rsidRPr="00410A4E">
        <w:rPr>
          <w:rFonts w:ascii="Times New Roman" w:hAnsi="Times New Roman"/>
          <w:sz w:val="24"/>
          <w:szCs w:val="24"/>
        </w:rPr>
        <w:t xml:space="preserve"> análise com grande relevância </w:t>
      </w:r>
      <w:r w:rsidR="00D6713D" w:rsidRPr="00410A4E">
        <w:rPr>
          <w:rFonts w:ascii="Times New Roman" w:hAnsi="Times New Roman"/>
          <w:sz w:val="24"/>
          <w:szCs w:val="24"/>
        </w:rPr>
        <w:t>para</w:t>
      </w:r>
      <w:r w:rsidR="006E23B7" w:rsidRPr="00410A4E">
        <w:rPr>
          <w:rFonts w:ascii="Times New Roman" w:hAnsi="Times New Roman"/>
          <w:sz w:val="24"/>
          <w:szCs w:val="24"/>
        </w:rPr>
        <w:t xml:space="preserve"> tomadas de decisão. A figura </w:t>
      </w:r>
      <w:r w:rsidR="00B621AA">
        <w:rPr>
          <w:rFonts w:ascii="Times New Roman" w:hAnsi="Times New Roman"/>
          <w:sz w:val="24"/>
          <w:szCs w:val="24"/>
        </w:rPr>
        <w:t>7</w:t>
      </w:r>
      <w:r w:rsidR="006E23B7" w:rsidRPr="00410A4E">
        <w:rPr>
          <w:rFonts w:ascii="Times New Roman" w:hAnsi="Times New Roman"/>
          <w:sz w:val="24"/>
          <w:szCs w:val="24"/>
        </w:rPr>
        <w:t xml:space="preserve"> ilustra a produtividade de diversos pomares de laranja mapeada, apresentaram significativa variabilidade espacial da produtividade</w:t>
      </w:r>
    </w:p>
    <w:p w14:paraId="7D32B7E2" w14:textId="1D4D6854" w:rsidR="006E23B7" w:rsidRPr="00854DD9" w:rsidRDefault="006E23B7" w:rsidP="003B3003">
      <w:pPr>
        <w:pStyle w:val="figura"/>
        <w:ind w:left="1418"/>
        <w:rPr>
          <w:i/>
          <w:iCs/>
        </w:rPr>
      </w:pPr>
      <w:bookmarkStart w:id="18" w:name="_Toc175747925"/>
      <w:r w:rsidRPr="00854DD9">
        <w:lastRenderedPageBreak/>
        <w:t>Mapa de Produtividade</w:t>
      </w:r>
      <w:r w:rsidR="00995693">
        <w:t>.</w:t>
      </w:r>
      <w:bookmarkEnd w:id="18"/>
    </w:p>
    <w:p w14:paraId="1DC55F13" w14:textId="77777777" w:rsidR="006E23B7" w:rsidRPr="00854DD9" w:rsidRDefault="006E23B7" w:rsidP="003B3003">
      <w:pPr>
        <w:spacing w:after="0"/>
        <w:jc w:val="center"/>
        <w:rPr>
          <w:b/>
          <w:bCs/>
          <w:sz w:val="28"/>
          <w:szCs w:val="28"/>
        </w:rPr>
      </w:pPr>
      <w:r w:rsidRPr="00BD21FB">
        <w:rPr>
          <w:noProof/>
          <w:lang w:eastAsia="pt-BR"/>
        </w:rPr>
        <w:drawing>
          <wp:inline distT="0" distB="0" distL="0" distR="0" wp14:anchorId="68444B3E" wp14:editId="70EE2CE4">
            <wp:extent cx="4447540" cy="4594161"/>
            <wp:effectExtent l="0" t="0" r="0" b="0"/>
            <wp:docPr id="1174976314" name="Imagem 1" descr="Uma imagem contendo For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976314" name="Imagem 1" descr="Uma imagem contendo Forma&#10;&#10;Descrição gerada automaticamente"/>
                    <pic:cNvPicPr/>
                  </pic:nvPicPr>
                  <pic:blipFill rotWithShape="1">
                    <a:blip r:embed="rId16"/>
                    <a:srcRect t="-1" b="-193"/>
                    <a:stretch/>
                  </pic:blipFill>
                  <pic:spPr bwMode="auto">
                    <a:xfrm>
                      <a:off x="0" y="0"/>
                      <a:ext cx="4453505" cy="4600323"/>
                    </a:xfrm>
                    <a:prstGeom prst="rect">
                      <a:avLst/>
                    </a:prstGeom>
                    <a:ln>
                      <a:noFill/>
                    </a:ln>
                    <a:extLst>
                      <a:ext uri="{53640926-AAD7-44D8-BBD7-CCE9431645EC}">
                        <a14:shadowObscured xmlns:a14="http://schemas.microsoft.com/office/drawing/2010/main"/>
                      </a:ext>
                    </a:extLst>
                  </pic:spPr>
                </pic:pic>
              </a:graphicData>
            </a:graphic>
          </wp:inline>
        </w:drawing>
      </w:r>
    </w:p>
    <w:p w14:paraId="37DD2D0D" w14:textId="28D18171" w:rsidR="006E23B7" w:rsidRPr="00BD21FB" w:rsidRDefault="00995693" w:rsidP="00BD21FB">
      <w:pPr>
        <w:pStyle w:val="fonte"/>
      </w:pPr>
      <w:r w:rsidRPr="00BD21FB">
        <w:t xml:space="preserve">   </w:t>
      </w:r>
      <w:r w:rsidR="006E23B7" w:rsidRPr="00BD21FB">
        <w:t xml:space="preserve">Fonte: (COLAÇO </w:t>
      </w:r>
      <w:r w:rsidR="00F23FEF" w:rsidRPr="00BD21FB">
        <w:t>&amp;</w:t>
      </w:r>
      <w:r w:rsidR="006E23B7" w:rsidRPr="00BD21FB">
        <w:t xml:space="preserve"> MOLIN, 2014)</w:t>
      </w:r>
      <w:r w:rsidRPr="00BD21FB">
        <w:t>.</w:t>
      </w:r>
    </w:p>
    <w:p w14:paraId="2B4AD13C" w14:textId="77777777" w:rsidR="006E23B7" w:rsidRPr="00410A4E" w:rsidRDefault="006E23B7" w:rsidP="00410A4E">
      <w:pPr>
        <w:ind w:firstLine="851"/>
        <w:jc w:val="both"/>
        <w:rPr>
          <w:rFonts w:ascii="Times New Roman" w:hAnsi="Times New Roman"/>
          <w:sz w:val="24"/>
          <w:szCs w:val="24"/>
        </w:rPr>
      </w:pPr>
    </w:p>
    <w:p w14:paraId="226B0D15" w14:textId="77777777" w:rsidR="003A2B76" w:rsidRPr="00410A4E" w:rsidRDefault="007672F5" w:rsidP="001315C6">
      <w:pPr>
        <w:spacing w:line="360" w:lineRule="auto"/>
        <w:ind w:firstLine="851"/>
        <w:jc w:val="both"/>
        <w:rPr>
          <w:rFonts w:ascii="Times New Roman" w:hAnsi="Times New Roman"/>
          <w:sz w:val="24"/>
          <w:szCs w:val="24"/>
        </w:rPr>
      </w:pPr>
      <w:r w:rsidRPr="00410A4E">
        <w:rPr>
          <w:rFonts w:ascii="Times New Roman" w:hAnsi="Times New Roman"/>
          <w:sz w:val="24"/>
          <w:szCs w:val="24"/>
        </w:rPr>
        <w:t>Os Sensores de Campo tornam</w:t>
      </w:r>
      <w:r w:rsidR="006E23B7" w:rsidRPr="00410A4E">
        <w:rPr>
          <w:rFonts w:ascii="Times New Roman" w:hAnsi="Times New Roman"/>
          <w:sz w:val="24"/>
          <w:szCs w:val="24"/>
        </w:rPr>
        <w:t xml:space="preserve"> possível o monitoramento de planta e solo, sua vantagem é advento da sua capacidade de coleta um volume grande de dados dentro da mesma lavoura, produzindo informações de variabilidade espacial da área, esses sensores são dispositivos que reagem a estímulos físicos ou químicos de maneira específica e mensurável, fornecendo dados geralmente de forma indireta, colaborando para análise do perfil da lavoura. (COLAÇO e MOLIN, 2014)</w:t>
      </w:r>
      <w:r w:rsidR="00F23FEF" w:rsidRPr="00410A4E">
        <w:rPr>
          <w:rFonts w:ascii="Times New Roman" w:hAnsi="Times New Roman"/>
          <w:sz w:val="24"/>
          <w:szCs w:val="24"/>
        </w:rPr>
        <w:t>.</w:t>
      </w:r>
    </w:p>
    <w:p w14:paraId="7B4EA5AC" w14:textId="77777777" w:rsidR="006F44AA" w:rsidRDefault="00F23FEF" w:rsidP="001315C6">
      <w:pPr>
        <w:spacing w:line="360" w:lineRule="auto"/>
        <w:ind w:firstLine="851"/>
        <w:jc w:val="both"/>
        <w:rPr>
          <w:rFonts w:ascii="Times New Roman" w:hAnsi="Times New Roman"/>
          <w:sz w:val="24"/>
          <w:szCs w:val="24"/>
        </w:rPr>
      </w:pPr>
      <w:r w:rsidRPr="00410A4E">
        <w:rPr>
          <w:rFonts w:ascii="Times New Roman" w:hAnsi="Times New Roman"/>
          <w:sz w:val="24"/>
          <w:szCs w:val="24"/>
        </w:rPr>
        <w:t xml:space="preserve"> O</w:t>
      </w:r>
      <w:r w:rsidR="006E23B7" w:rsidRPr="00410A4E">
        <w:rPr>
          <w:rFonts w:ascii="Times New Roman" w:hAnsi="Times New Roman"/>
          <w:sz w:val="24"/>
          <w:szCs w:val="24"/>
        </w:rPr>
        <w:t xml:space="preserve"> uso de sensores inteligentes, na agricultura apoiam o produtor no monitoramento do ciclo de vida e das condições ambientais da lavoura em tempo real, segundo SOKOLOVA, (2021), o objetivo primordial na coleta de dados, esses dispositivos permitem a construção de conhecimento sobre aspectos geoespacial, tornado possíveis identificar padrões que norteiam ações mais assertivas. </w:t>
      </w:r>
    </w:p>
    <w:p w14:paraId="652BF5E2" w14:textId="03089527" w:rsidR="006E23B7" w:rsidRPr="00410A4E" w:rsidRDefault="006E23B7" w:rsidP="001315C6">
      <w:pPr>
        <w:spacing w:line="360" w:lineRule="auto"/>
        <w:ind w:firstLine="851"/>
        <w:jc w:val="both"/>
        <w:rPr>
          <w:rFonts w:ascii="Times New Roman" w:hAnsi="Times New Roman"/>
          <w:sz w:val="24"/>
          <w:szCs w:val="24"/>
        </w:rPr>
      </w:pPr>
      <w:r w:rsidRPr="00410A4E">
        <w:rPr>
          <w:rFonts w:ascii="Times New Roman" w:hAnsi="Times New Roman"/>
          <w:sz w:val="24"/>
          <w:szCs w:val="24"/>
        </w:rPr>
        <w:lastRenderedPageBreak/>
        <w:t xml:space="preserve">Esses dispositivos interconectados forma um ecossistema, equipamentos como drones e estações meteorológicas, supervisionam e criam alertas sobre o clima, solo, plantas, equipamentos, insumos, </w:t>
      </w:r>
      <w:r w:rsidR="007672F5" w:rsidRPr="00410A4E">
        <w:rPr>
          <w:rFonts w:ascii="Times New Roman" w:hAnsi="Times New Roman"/>
          <w:sz w:val="24"/>
          <w:szCs w:val="24"/>
        </w:rPr>
        <w:t>proporcionado facilidade</w:t>
      </w:r>
      <w:r w:rsidRPr="00410A4E">
        <w:rPr>
          <w:rFonts w:ascii="Times New Roman" w:hAnsi="Times New Roman"/>
          <w:sz w:val="24"/>
          <w:szCs w:val="24"/>
        </w:rPr>
        <w:t xml:space="preserve"> no gerenciamento, e ganhos significativos na produção, e na economia de recursos e tempo</w:t>
      </w:r>
      <w:r w:rsidR="00195D04" w:rsidRPr="00410A4E">
        <w:rPr>
          <w:rFonts w:ascii="Times New Roman" w:hAnsi="Times New Roman"/>
          <w:sz w:val="24"/>
          <w:szCs w:val="24"/>
        </w:rPr>
        <w:t xml:space="preserve">, gerando dados para análise estáticas, e </w:t>
      </w:r>
      <w:r w:rsidR="00E93B9B" w:rsidRPr="00410A4E">
        <w:rPr>
          <w:rFonts w:ascii="Times New Roman" w:hAnsi="Times New Roman"/>
          <w:sz w:val="24"/>
          <w:szCs w:val="24"/>
        </w:rPr>
        <w:t xml:space="preserve">aprendizado de máquina, </w:t>
      </w:r>
      <w:r w:rsidR="004A4712" w:rsidRPr="00410A4E">
        <w:rPr>
          <w:rFonts w:ascii="Times New Roman" w:hAnsi="Times New Roman"/>
          <w:sz w:val="24"/>
          <w:szCs w:val="24"/>
        </w:rPr>
        <w:t>a fim</w:t>
      </w:r>
      <w:r w:rsidR="00E93B9B" w:rsidRPr="00410A4E">
        <w:rPr>
          <w:rFonts w:ascii="Times New Roman" w:hAnsi="Times New Roman"/>
          <w:sz w:val="24"/>
          <w:szCs w:val="24"/>
        </w:rPr>
        <w:t xml:space="preserve"> de promover </w:t>
      </w:r>
      <w:r w:rsidR="000D21E9" w:rsidRPr="00410A4E">
        <w:rPr>
          <w:rFonts w:ascii="Times New Roman" w:hAnsi="Times New Roman"/>
          <w:sz w:val="24"/>
          <w:szCs w:val="24"/>
        </w:rPr>
        <w:t xml:space="preserve">cálculos elaborados que tornando dados em conhecimento </w:t>
      </w:r>
      <w:r w:rsidR="001512D1" w:rsidRPr="00410A4E">
        <w:rPr>
          <w:rFonts w:ascii="Times New Roman" w:hAnsi="Times New Roman"/>
          <w:sz w:val="24"/>
          <w:szCs w:val="24"/>
        </w:rPr>
        <w:t>prático para análise de dados.</w:t>
      </w:r>
    </w:p>
    <w:p w14:paraId="31D9D341" w14:textId="77777777" w:rsidR="00F23FEF" w:rsidRPr="00F23FEF" w:rsidRDefault="00F23FEF" w:rsidP="00F23FEF">
      <w:pPr>
        <w:pStyle w:val="texto"/>
      </w:pPr>
    </w:p>
    <w:p w14:paraId="3F16165B" w14:textId="2114E88A" w:rsidR="006E23B7" w:rsidRPr="00C57E9A" w:rsidRDefault="002238DE" w:rsidP="00C57E9A">
      <w:pPr>
        <w:pStyle w:val="Ttulo2"/>
      </w:pPr>
      <w:bookmarkStart w:id="19" w:name="_Toc167719555"/>
      <w:bookmarkStart w:id="20" w:name="_Toc168148688"/>
      <w:bookmarkStart w:id="21" w:name="_Toc190957277"/>
      <w:r w:rsidRPr="00C57E9A">
        <w:t>Análise de dados</w:t>
      </w:r>
      <w:bookmarkEnd w:id="19"/>
      <w:bookmarkEnd w:id="20"/>
      <w:bookmarkEnd w:id="21"/>
    </w:p>
    <w:p w14:paraId="0333CB7F" w14:textId="77777777" w:rsidR="00265BA4" w:rsidRDefault="00265BA4" w:rsidP="001315C6">
      <w:pPr>
        <w:pStyle w:val="PargrafodaLista"/>
        <w:ind w:left="360"/>
        <w:rPr>
          <w:b/>
          <w:bCs/>
          <w:sz w:val="24"/>
          <w:szCs w:val="24"/>
        </w:rPr>
      </w:pPr>
    </w:p>
    <w:p w14:paraId="118B2A89" w14:textId="6C189F5B" w:rsidR="00265BA4" w:rsidRPr="006F44AA" w:rsidRDefault="00265BA4" w:rsidP="00F91679">
      <w:pPr>
        <w:spacing w:line="360" w:lineRule="auto"/>
        <w:ind w:firstLine="851"/>
        <w:jc w:val="both"/>
        <w:rPr>
          <w:rFonts w:ascii="Times New Roman" w:hAnsi="Times New Roman"/>
          <w:sz w:val="24"/>
          <w:szCs w:val="24"/>
        </w:rPr>
      </w:pPr>
      <w:r w:rsidRPr="006F44AA">
        <w:rPr>
          <w:rFonts w:ascii="Times New Roman" w:hAnsi="Times New Roman"/>
          <w:sz w:val="24"/>
          <w:szCs w:val="24"/>
        </w:rPr>
        <w:t xml:space="preserve">Neste </w:t>
      </w:r>
      <w:r w:rsidR="007672F5" w:rsidRPr="006F44AA">
        <w:rPr>
          <w:rFonts w:ascii="Times New Roman" w:hAnsi="Times New Roman"/>
          <w:sz w:val="24"/>
          <w:szCs w:val="24"/>
        </w:rPr>
        <w:t>aspecto A.</w:t>
      </w:r>
      <w:r w:rsidRPr="006F44AA">
        <w:rPr>
          <w:rFonts w:ascii="Times New Roman" w:hAnsi="Times New Roman"/>
          <w:sz w:val="24"/>
          <w:szCs w:val="24"/>
        </w:rPr>
        <w:t xml:space="preserve"> </w:t>
      </w:r>
      <w:r w:rsidR="005C0BDF" w:rsidRPr="006F44AA">
        <w:rPr>
          <w:rFonts w:ascii="Times New Roman" w:hAnsi="Times New Roman"/>
          <w:sz w:val="24"/>
          <w:szCs w:val="24"/>
        </w:rPr>
        <w:t xml:space="preserve">SILVA </w:t>
      </w:r>
      <w:r w:rsidR="007672F5" w:rsidRPr="006F44AA">
        <w:rPr>
          <w:rFonts w:ascii="Times New Roman" w:hAnsi="Times New Roman"/>
          <w:sz w:val="24"/>
          <w:szCs w:val="24"/>
        </w:rPr>
        <w:t>&amp;</w:t>
      </w:r>
      <w:r w:rsidRPr="006F44AA">
        <w:rPr>
          <w:rFonts w:ascii="Times New Roman" w:hAnsi="Times New Roman"/>
          <w:sz w:val="24"/>
          <w:szCs w:val="24"/>
        </w:rPr>
        <w:t xml:space="preserve"> G.</w:t>
      </w:r>
      <w:r w:rsidR="005C0BDF" w:rsidRPr="006F44AA">
        <w:rPr>
          <w:rFonts w:ascii="Times New Roman" w:hAnsi="Times New Roman"/>
          <w:sz w:val="24"/>
          <w:szCs w:val="24"/>
        </w:rPr>
        <w:t xml:space="preserve"> SILVA </w:t>
      </w:r>
      <w:r w:rsidRPr="006F44AA">
        <w:rPr>
          <w:rFonts w:ascii="Times New Roman" w:hAnsi="Times New Roman"/>
          <w:sz w:val="24"/>
          <w:szCs w:val="24"/>
        </w:rPr>
        <w:t xml:space="preserve">(2022) apontam que a disseminação da conectividade no campo, e o crescente volume de dados produzidos no agronegócio necessitam de sistemas integrados, nos últimos anos, o número de plataformas digitais que geram dados continua a crescer. Com a demanda exponencial de geração de dados, com o uso de tecnologia e métodos </w:t>
      </w:r>
      <w:r w:rsidR="007672F5" w:rsidRPr="006F44AA">
        <w:rPr>
          <w:rFonts w:ascii="Times New Roman" w:hAnsi="Times New Roman"/>
          <w:sz w:val="24"/>
          <w:szCs w:val="24"/>
        </w:rPr>
        <w:t>como Big</w:t>
      </w:r>
      <w:r w:rsidRPr="006F44AA">
        <w:rPr>
          <w:rFonts w:ascii="Times New Roman" w:hAnsi="Times New Roman"/>
          <w:sz w:val="24"/>
          <w:szCs w:val="24"/>
        </w:rPr>
        <w:t xml:space="preserve"> </w:t>
      </w:r>
      <w:r w:rsidR="007672F5" w:rsidRPr="006F44AA">
        <w:rPr>
          <w:rFonts w:ascii="Times New Roman" w:hAnsi="Times New Roman"/>
          <w:sz w:val="24"/>
          <w:szCs w:val="24"/>
        </w:rPr>
        <w:t>D</w:t>
      </w:r>
      <w:r w:rsidRPr="006F44AA">
        <w:rPr>
          <w:rFonts w:ascii="Times New Roman" w:hAnsi="Times New Roman"/>
          <w:sz w:val="24"/>
          <w:szCs w:val="24"/>
        </w:rPr>
        <w:t xml:space="preserve">ata, modelos preditivos, ciência de dados e análise de dados </w:t>
      </w:r>
      <w:r w:rsidR="007672F5" w:rsidRPr="006F44AA">
        <w:rPr>
          <w:rFonts w:ascii="Times New Roman" w:hAnsi="Times New Roman"/>
          <w:sz w:val="24"/>
          <w:szCs w:val="24"/>
        </w:rPr>
        <w:t>estão promovendo</w:t>
      </w:r>
      <w:r w:rsidRPr="006F44AA">
        <w:rPr>
          <w:rFonts w:ascii="Times New Roman" w:hAnsi="Times New Roman"/>
          <w:sz w:val="24"/>
          <w:szCs w:val="24"/>
        </w:rPr>
        <w:t xml:space="preserve"> otimização, proporcionando às empresas e produtores novos conhecimentos que vão além das tendências e diagramas.</w:t>
      </w:r>
    </w:p>
    <w:p w14:paraId="22EB7B86" w14:textId="501902DE" w:rsidR="00265BA4" w:rsidRPr="006F44AA" w:rsidRDefault="00265BA4" w:rsidP="001315C6">
      <w:pPr>
        <w:spacing w:line="360" w:lineRule="auto"/>
        <w:ind w:firstLine="851"/>
        <w:jc w:val="both"/>
        <w:rPr>
          <w:rFonts w:ascii="Times New Roman" w:hAnsi="Times New Roman"/>
          <w:sz w:val="24"/>
          <w:szCs w:val="24"/>
        </w:rPr>
      </w:pPr>
      <w:r w:rsidRPr="006F44AA">
        <w:rPr>
          <w:rFonts w:ascii="Times New Roman" w:hAnsi="Times New Roman"/>
          <w:sz w:val="24"/>
          <w:szCs w:val="24"/>
        </w:rPr>
        <w:tab/>
        <w:t xml:space="preserve">Como exposto, análise </w:t>
      </w:r>
      <w:r w:rsidR="007672F5" w:rsidRPr="006F44AA">
        <w:rPr>
          <w:rFonts w:ascii="Times New Roman" w:hAnsi="Times New Roman"/>
          <w:sz w:val="24"/>
          <w:szCs w:val="24"/>
        </w:rPr>
        <w:t>de é</w:t>
      </w:r>
      <w:r w:rsidRPr="006F44AA">
        <w:rPr>
          <w:rFonts w:ascii="Times New Roman" w:hAnsi="Times New Roman"/>
          <w:sz w:val="24"/>
          <w:szCs w:val="24"/>
        </w:rPr>
        <w:t xml:space="preserve"> um fator determinado atualmente para as propriedades agrícolas, modelos de </w:t>
      </w:r>
      <w:r w:rsidR="0095008F" w:rsidRPr="006F44AA">
        <w:rPr>
          <w:rFonts w:ascii="Times New Roman" w:hAnsi="Times New Roman"/>
          <w:sz w:val="24"/>
          <w:szCs w:val="24"/>
        </w:rPr>
        <w:t>preditivos e</w:t>
      </w:r>
      <w:r w:rsidRPr="006F44AA">
        <w:rPr>
          <w:rFonts w:ascii="Times New Roman" w:hAnsi="Times New Roman"/>
          <w:sz w:val="24"/>
          <w:szCs w:val="24"/>
        </w:rPr>
        <w:t xml:space="preserve"> estáticos com utilização para obtenção de informações, há diversos modelos de aprendizagem de </w:t>
      </w:r>
      <w:r w:rsidR="0095008F" w:rsidRPr="006F44AA">
        <w:rPr>
          <w:rFonts w:ascii="Times New Roman" w:hAnsi="Times New Roman"/>
          <w:sz w:val="24"/>
          <w:szCs w:val="24"/>
        </w:rPr>
        <w:t>máquina para</w:t>
      </w:r>
      <w:r w:rsidRPr="006F44AA">
        <w:rPr>
          <w:rFonts w:ascii="Times New Roman" w:hAnsi="Times New Roman"/>
          <w:sz w:val="24"/>
          <w:szCs w:val="24"/>
        </w:rPr>
        <w:t xml:space="preserve"> tratamentos dos dados, </w:t>
      </w:r>
      <w:r w:rsidR="00BD21FB" w:rsidRPr="006F44AA">
        <w:rPr>
          <w:rFonts w:ascii="Times New Roman" w:hAnsi="Times New Roman"/>
          <w:sz w:val="24"/>
          <w:szCs w:val="24"/>
        </w:rPr>
        <w:t>a avaliação</w:t>
      </w:r>
      <w:r w:rsidRPr="006F44AA">
        <w:rPr>
          <w:rFonts w:ascii="Times New Roman" w:hAnsi="Times New Roman"/>
          <w:sz w:val="24"/>
          <w:szCs w:val="24"/>
        </w:rPr>
        <w:t xml:space="preserve"> de um modelo de </w:t>
      </w:r>
      <w:r w:rsidR="00D42AB7" w:rsidRPr="006F44AA">
        <w:rPr>
          <w:rFonts w:ascii="Times New Roman" w:hAnsi="Times New Roman"/>
          <w:sz w:val="24"/>
          <w:szCs w:val="24"/>
        </w:rPr>
        <w:t>regressão</w:t>
      </w:r>
      <w:r w:rsidRPr="006F44AA">
        <w:rPr>
          <w:rFonts w:ascii="Times New Roman" w:hAnsi="Times New Roman"/>
          <w:sz w:val="24"/>
          <w:szCs w:val="24"/>
        </w:rPr>
        <w:t xml:space="preserve"> </w:t>
      </w:r>
      <w:r w:rsidR="00BD21FB" w:rsidRPr="006F44AA">
        <w:rPr>
          <w:rFonts w:ascii="Times New Roman" w:hAnsi="Times New Roman"/>
          <w:sz w:val="24"/>
          <w:szCs w:val="24"/>
        </w:rPr>
        <w:t>é elaborada</w:t>
      </w:r>
      <w:r w:rsidRPr="006F44AA">
        <w:rPr>
          <w:rFonts w:ascii="Times New Roman" w:hAnsi="Times New Roman"/>
          <w:sz w:val="24"/>
          <w:szCs w:val="24"/>
        </w:rPr>
        <w:t xml:space="preserve"> por meio d</w:t>
      </w:r>
      <w:r w:rsidR="00D42AB7" w:rsidRPr="006F44AA">
        <w:rPr>
          <w:rFonts w:ascii="Times New Roman" w:hAnsi="Times New Roman"/>
          <w:sz w:val="24"/>
          <w:szCs w:val="24"/>
        </w:rPr>
        <w:t xml:space="preserve">e valores </w:t>
      </w:r>
      <w:r w:rsidR="007672F5" w:rsidRPr="006F44AA">
        <w:rPr>
          <w:rFonts w:ascii="Times New Roman" w:hAnsi="Times New Roman"/>
          <w:sz w:val="24"/>
          <w:szCs w:val="24"/>
        </w:rPr>
        <w:t>preditos</w:t>
      </w:r>
      <w:r w:rsidRPr="006F44AA">
        <w:rPr>
          <w:rFonts w:ascii="Times New Roman" w:hAnsi="Times New Roman"/>
          <w:sz w:val="24"/>
          <w:szCs w:val="24"/>
        </w:rPr>
        <w:t xml:space="preserve"> pelo modelo.</w:t>
      </w:r>
    </w:p>
    <w:p w14:paraId="2A9A5C17" w14:textId="77777777" w:rsidR="00265BA4" w:rsidRDefault="00265BA4" w:rsidP="00F6281F">
      <w:pPr>
        <w:pStyle w:val="PargrafodaLista"/>
        <w:ind w:left="708"/>
        <w:jc w:val="both"/>
        <w:rPr>
          <w:b/>
          <w:bCs/>
          <w:sz w:val="24"/>
          <w:szCs w:val="24"/>
        </w:rPr>
      </w:pPr>
    </w:p>
    <w:p w14:paraId="267C6944" w14:textId="710DDAED" w:rsidR="00244400" w:rsidRPr="00AC04B2" w:rsidRDefault="00D42AB7" w:rsidP="00C57E9A">
      <w:pPr>
        <w:pStyle w:val="Ttulo3"/>
      </w:pPr>
      <w:bookmarkStart w:id="22" w:name="_Toc190957278"/>
      <w:r>
        <w:t>Regressão</w:t>
      </w:r>
      <w:bookmarkEnd w:id="22"/>
    </w:p>
    <w:p w14:paraId="4D5CECA1" w14:textId="77777777" w:rsidR="007672F5" w:rsidRDefault="007672F5" w:rsidP="00CB4120">
      <w:pPr>
        <w:pStyle w:val="texto"/>
      </w:pPr>
    </w:p>
    <w:p w14:paraId="2E8CDE56" w14:textId="4AFB6B04" w:rsidR="00CB4120" w:rsidRPr="006F44AA" w:rsidRDefault="00D42AB7" w:rsidP="001315C6">
      <w:pPr>
        <w:spacing w:line="360" w:lineRule="auto"/>
        <w:ind w:firstLine="851"/>
        <w:jc w:val="both"/>
        <w:rPr>
          <w:rFonts w:ascii="Times New Roman" w:hAnsi="Times New Roman"/>
          <w:sz w:val="24"/>
          <w:szCs w:val="24"/>
        </w:rPr>
      </w:pPr>
      <w:r w:rsidRPr="006F44AA">
        <w:rPr>
          <w:rFonts w:ascii="Times New Roman" w:hAnsi="Times New Roman"/>
          <w:sz w:val="24"/>
          <w:szCs w:val="24"/>
        </w:rPr>
        <w:t>No</w:t>
      </w:r>
      <w:r w:rsidR="00244400" w:rsidRPr="006F44AA">
        <w:rPr>
          <w:rFonts w:ascii="Times New Roman" w:hAnsi="Times New Roman"/>
          <w:sz w:val="24"/>
          <w:szCs w:val="24"/>
        </w:rPr>
        <w:t xml:space="preserve"> </w:t>
      </w:r>
      <w:r w:rsidR="004D1EFA" w:rsidRPr="006F44AA">
        <w:rPr>
          <w:rFonts w:ascii="Times New Roman" w:hAnsi="Times New Roman"/>
          <w:sz w:val="24"/>
          <w:szCs w:val="24"/>
        </w:rPr>
        <w:t>Aprendizado de Máquina</w:t>
      </w:r>
      <w:r w:rsidRPr="006F44AA">
        <w:rPr>
          <w:rFonts w:ascii="Times New Roman" w:hAnsi="Times New Roman"/>
          <w:sz w:val="24"/>
          <w:szCs w:val="24"/>
        </w:rPr>
        <w:t>,</w:t>
      </w:r>
      <w:r w:rsidR="001B54F0" w:rsidRPr="006F44AA">
        <w:rPr>
          <w:rFonts w:ascii="Times New Roman" w:hAnsi="Times New Roman"/>
          <w:sz w:val="24"/>
          <w:szCs w:val="24"/>
        </w:rPr>
        <w:t xml:space="preserve"> desempenha um papel crucial</w:t>
      </w:r>
      <w:r w:rsidR="00DD36F1" w:rsidRPr="006F44AA">
        <w:rPr>
          <w:rFonts w:ascii="Times New Roman" w:hAnsi="Times New Roman"/>
          <w:sz w:val="24"/>
          <w:szCs w:val="24"/>
        </w:rPr>
        <w:t xml:space="preserve"> em </w:t>
      </w:r>
      <w:r w:rsidR="00BC42B1" w:rsidRPr="006F44AA">
        <w:rPr>
          <w:rFonts w:ascii="Times New Roman" w:hAnsi="Times New Roman"/>
          <w:sz w:val="24"/>
          <w:szCs w:val="24"/>
        </w:rPr>
        <w:t>ciência</w:t>
      </w:r>
      <w:r w:rsidR="00DD36F1" w:rsidRPr="006F44AA">
        <w:rPr>
          <w:rFonts w:ascii="Times New Roman" w:hAnsi="Times New Roman"/>
          <w:sz w:val="24"/>
          <w:szCs w:val="24"/>
        </w:rPr>
        <w:t xml:space="preserve"> de dados</w:t>
      </w:r>
      <w:r w:rsidR="001B54F0" w:rsidRPr="006F44AA">
        <w:rPr>
          <w:rFonts w:ascii="Times New Roman" w:hAnsi="Times New Roman"/>
          <w:sz w:val="24"/>
          <w:szCs w:val="24"/>
        </w:rPr>
        <w:t>,</w:t>
      </w:r>
      <w:r w:rsidR="00B1022C" w:rsidRPr="006F44AA">
        <w:rPr>
          <w:rFonts w:ascii="Times New Roman" w:hAnsi="Times New Roman"/>
          <w:sz w:val="24"/>
          <w:szCs w:val="24"/>
        </w:rPr>
        <w:t xml:space="preserve">  segundo </w:t>
      </w:r>
      <w:r w:rsidR="001F2E17" w:rsidRPr="006F44AA">
        <w:rPr>
          <w:rFonts w:ascii="Times New Roman" w:hAnsi="Times New Roman"/>
          <w:sz w:val="24"/>
          <w:szCs w:val="24"/>
        </w:rPr>
        <w:t xml:space="preserve">ESCOVEDO e </w:t>
      </w:r>
      <w:r w:rsidR="00A47FB4" w:rsidRPr="006F44AA">
        <w:rPr>
          <w:rFonts w:ascii="Times New Roman" w:hAnsi="Times New Roman"/>
          <w:sz w:val="24"/>
          <w:szCs w:val="24"/>
        </w:rPr>
        <w:t>KOSHIYAMA</w:t>
      </w:r>
      <w:r w:rsidR="00B1022C" w:rsidRPr="006F44AA">
        <w:rPr>
          <w:rFonts w:ascii="Times New Roman" w:hAnsi="Times New Roman"/>
          <w:sz w:val="24"/>
          <w:szCs w:val="24"/>
        </w:rPr>
        <w:t xml:space="preserve"> (202</w:t>
      </w:r>
      <w:r w:rsidR="00A47FB4" w:rsidRPr="006F44AA">
        <w:rPr>
          <w:rFonts w:ascii="Times New Roman" w:hAnsi="Times New Roman"/>
          <w:sz w:val="24"/>
          <w:szCs w:val="24"/>
        </w:rPr>
        <w:t>0</w:t>
      </w:r>
      <w:r w:rsidR="00B1022C" w:rsidRPr="006F44AA">
        <w:rPr>
          <w:rFonts w:ascii="Times New Roman" w:hAnsi="Times New Roman"/>
          <w:sz w:val="24"/>
          <w:szCs w:val="24"/>
        </w:rPr>
        <w:t>)</w:t>
      </w:r>
      <w:r w:rsidR="005C5B3A" w:rsidRPr="006F44AA">
        <w:rPr>
          <w:rFonts w:ascii="Times New Roman" w:hAnsi="Times New Roman"/>
          <w:sz w:val="24"/>
          <w:szCs w:val="24"/>
        </w:rPr>
        <w:t>,</w:t>
      </w:r>
      <w:r w:rsidR="00B1022C" w:rsidRPr="006F44AA">
        <w:rPr>
          <w:rFonts w:ascii="Times New Roman" w:hAnsi="Times New Roman"/>
          <w:sz w:val="24"/>
          <w:szCs w:val="24"/>
        </w:rPr>
        <w:t xml:space="preserve"> </w:t>
      </w:r>
      <w:r w:rsidR="005C5B3A" w:rsidRPr="006F44AA">
        <w:rPr>
          <w:rFonts w:ascii="Times New Roman" w:hAnsi="Times New Roman"/>
          <w:sz w:val="24"/>
          <w:szCs w:val="24"/>
        </w:rPr>
        <w:t xml:space="preserve">essa </w:t>
      </w:r>
      <w:r w:rsidR="0084673F" w:rsidRPr="006F44AA">
        <w:rPr>
          <w:rFonts w:ascii="Times New Roman" w:hAnsi="Times New Roman"/>
          <w:sz w:val="24"/>
          <w:szCs w:val="24"/>
        </w:rPr>
        <w:t xml:space="preserve"> ferramenta possui relevantes aplicações significativas em várias áreas, </w:t>
      </w:r>
      <w:r w:rsidR="0073714E" w:rsidRPr="006F44AA">
        <w:rPr>
          <w:rFonts w:ascii="Times New Roman" w:hAnsi="Times New Roman"/>
          <w:sz w:val="24"/>
          <w:szCs w:val="24"/>
        </w:rPr>
        <w:t xml:space="preserve"> </w:t>
      </w:r>
      <w:r w:rsidR="00244400" w:rsidRPr="006F44AA">
        <w:rPr>
          <w:rFonts w:ascii="Times New Roman" w:hAnsi="Times New Roman"/>
          <w:sz w:val="24"/>
          <w:szCs w:val="24"/>
        </w:rPr>
        <w:t>suas aplicações</w:t>
      </w:r>
      <w:r w:rsidR="00922AE8" w:rsidRPr="006F44AA">
        <w:rPr>
          <w:rFonts w:ascii="Times New Roman" w:hAnsi="Times New Roman"/>
          <w:sz w:val="24"/>
          <w:szCs w:val="24"/>
        </w:rPr>
        <w:t>,  subconjunto da IA permite o aprendizado e o aperfeiçoamento de sistemas com base em dados</w:t>
      </w:r>
      <w:r w:rsidR="00840FF0" w:rsidRPr="006F44AA">
        <w:rPr>
          <w:rFonts w:ascii="Times New Roman" w:hAnsi="Times New Roman"/>
          <w:sz w:val="24"/>
          <w:szCs w:val="24"/>
        </w:rPr>
        <w:t xml:space="preserve">, </w:t>
      </w:r>
      <w:r w:rsidR="00835A99" w:rsidRPr="006F44AA">
        <w:rPr>
          <w:rFonts w:ascii="Times New Roman" w:hAnsi="Times New Roman"/>
          <w:sz w:val="24"/>
          <w:szCs w:val="24"/>
        </w:rPr>
        <w:t xml:space="preserve">fundamentado </w:t>
      </w:r>
      <w:r w:rsidR="00CB4120" w:rsidRPr="006F44AA">
        <w:rPr>
          <w:rFonts w:ascii="Times New Roman" w:hAnsi="Times New Roman"/>
          <w:sz w:val="24"/>
          <w:szCs w:val="24"/>
        </w:rPr>
        <w:t xml:space="preserve">três diferentes abordagens de </w:t>
      </w:r>
      <w:r w:rsidR="007672F5" w:rsidRPr="006F44AA">
        <w:rPr>
          <w:rFonts w:ascii="Times New Roman" w:hAnsi="Times New Roman"/>
          <w:sz w:val="24"/>
          <w:szCs w:val="24"/>
        </w:rPr>
        <w:t>aprendizado</w:t>
      </w:r>
      <w:r w:rsidR="00CB4120" w:rsidRPr="006F44AA">
        <w:rPr>
          <w:rFonts w:ascii="Times New Roman" w:hAnsi="Times New Roman"/>
          <w:sz w:val="24"/>
          <w:szCs w:val="24"/>
        </w:rPr>
        <w:t>, que são</w:t>
      </w:r>
      <w:r w:rsidR="007672F5" w:rsidRPr="006F44AA">
        <w:rPr>
          <w:rFonts w:ascii="Times New Roman" w:hAnsi="Times New Roman"/>
          <w:sz w:val="24"/>
          <w:szCs w:val="24"/>
        </w:rPr>
        <w:t>:</w:t>
      </w:r>
      <w:r w:rsidR="0034453D" w:rsidRPr="006F44AA">
        <w:rPr>
          <w:rFonts w:ascii="Times New Roman" w:hAnsi="Times New Roman"/>
          <w:sz w:val="24"/>
          <w:szCs w:val="24"/>
        </w:rPr>
        <w:t xml:space="preserve"> </w:t>
      </w:r>
      <w:r w:rsidR="00835A99" w:rsidRPr="006F44AA">
        <w:rPr>
          <w:rFonts w:ascii="Times New Roman" w:hAnsi="Times New Roman"/>
          <w:sz w:val="24"/>
          <w:szCs w:val="24"/>
        </w:rPr>
        <w:t xml:space="preserve"> </w:t>
      </w:r>
      <w:r w:rsidR="007672F5" w:rsidRPr="006F44AA">
        <w:rPr>
          <w:rFonts w:ascii="Times New Roman" w:hAnsi="Times New Roman"/>
          <w:sz w:val="24"/>
          <w:szCs w:val="24"/>
        </w:rPr>
        <w:t>N</w:t>
      </w:r>
      <w:r w:rsidR="00835A99" w:rsidRPr="006F44AA">
        <w:rPr>
          <w:rFonts w:ascii="Times New Roman" w:hAnsi="Times New Roman"/>
          <w:sz w:val="24"/>
          <w:szCs w:val="24"/>
        </w:rPr>
        <w:t xml:space="preserve">ão </w:t>
      </w:r>
      <w:r w:rsidR="007672F5" w:rsidRPr="006F44AA">
        <w:rPr>
          <w:rFonts w:ascii="Times New Roman" w:hAnsi="Times New Roman"/>
          <w:sz w:val="24"/>
          <w:szCs w:val="24"/>
        </w:rPr>
        <w:t>S</w:t>
      </w:r>
      <w:r w:rsidR="00835A99" w:rsidRPr="006F44AA">
        <w:rPr>
          <w:rFonts w:ascii="Times New Roman" w:hAnsi="Times New Roman"/>
          <w:sz w:val="24"/>
          <w:szCs w:val="24"/>
        </w:rPr>
        <w:t>upervisionado</w:t>
      </w:r>
      <w:r w:rsidR="00CB4120" w:rsidRPr="006F44AA">
        <w:rPr>
          <w:rFonts w:ascii="Times New Roman" w:hAnsi="Times New Roman"/>
          <w:sz w:val="24"/>
          <w:szCs w:val="24"/>
        </w:rPr>
        <w:t xml:space="preserve">, </w:t>
      </w:r>
      <w:r w:rsidR="007672F5" w:rsidRPr="006F44AA">
        <w:rPr>
          <w:rFonts w:ascii="Times New Roman" w:hAnsi="Times New Roman"/>
          <w:sz w:val="24"/>
          <w:szCs w:val="24"/>
        </w:rPr>
        <w:t>S</w:t>
      </w:r>
      <w:r w:rsidR="00CB4120" w:rsidRPr="006F44AA">
        <w:rPr>
          <w:rFonts w:ascii="Times New Roman" w:hAnsi="Times New Roman"/>
          <w:sz w:val="24"/>
          <w:szCs w:val="24"/>
        </w:rPr>
        <w:t>emissupervisionad</w:t>
      </w:r>
      <w:r w:rsidR="007672F5" w:rsidRPr="006F44AA">
        <w:rPr>
          <w:rFonts w:ascii="Times New Roman" w:hAnsi="Times New Roman"/>
          <w:sz w:val="24"/>
          <w:szCs w:val="24"/>
        </w:rPr>
        <w:t>o</w:t>
      </w:r>
      <w:r w:rsidR="00FA374E" w:rsidRPr="006F44AA">
        <w:rPr>
          <w:rFonts w:ascii="Times New Roman" w:hAnsi="Times New Roman"/>
          <w:sz w:val="24"/>
          <w:szCs w:val="24"/>
        </w:rPr>
        <w:t xml:space="preserve"> e </w:t>
      </w:r>
      <w:r w:rsidR="007672F5" w:rsidRPr="006F44AA">
        <w:rPr>
          <w:rFonts w:ascii="Times New Roman" w:hAnsi="Times New Roman"/>
          <w:sz w:val="24"/>
          <w:szCs w:val="24"/>
        </w:rPr>
        <w:t>S</w:t>
      </w:r>
      <w:r w:rsidR="00FA374E" w:rsidRPr="006F44AA">
        <w:rPr>
          <w:rFonts w:ascii="Times New Roman" w:hAnsi="Times New Roman"/>
          <w:sz w:val="24"/>
          <w:szCs w:val="24"/>
        </w:rPr>
        <w:t>upervisionad</w:t>
      </w:r>
      <w:r w:rsidR="00CB4120" w:rsidRPr="006F44AA">
        <w:rPr>
          <w:rFonts w:ascii="Times New Roman" w:hAnsi="Times New Roman"/>
          <w:sz w:val="24"/>
          <w:szCs w:val="24"/>
        </w:rPr>
        <w:t xml:space="preserve">a, sendo esta última </w:t>
      </w:r>
      <w:r w:rsidR="00B54232" w:rsidRPr="006F44AA">
        <w:rPr>
          <w:rFonts w:ascii="Times New Roman" w:hAnsi="Times New Roman"/>
          <w:sz w:val="24"/>
          <w:szCs w:val="24"/>
        </w:rPr>
        <w:t xml:space="preserve">divididas em </w:t>
      </w:r>
      <w:r w:rsidR="00CB4120" w:rsidRPr="006F44AA">
        <w:rPr>
          <w:rFonts w:ascii="Times New Roman" w:hAnsi="Times New Roman"/>
          <w:sz w:val="24"/>
          <w:szCs w:val="24"/>
        </w:rPr>
        <w:t>duas</w:t>
      </w:r>
      <w:r w:rsidR="00642096" w:rsidRPr="006F44AA">
        <w:rPr>
          <w:rFonts w:ascii="Times New Roman" w:hAnsi="Times New Roman"/>
          <w:sz w:val="24"/>
          <w:szCs w:val="24"/>
        </w:rPr>
        <w:t xml:space="preserve"> </w:t>
      </w:r>
      <w:r w:rsidR="00244400" w:rsidRPr="006F44AA">
        <w:rPr>
          <w:rFonts w:ascii="Times New Roman" w:hAnsi="Times New Roman"/>
          <w:sz w:val="24"/>
          <w:szCs w:val="24"/>
        </w:rPr>
        <w:t>tarefas principais:</w:t>
      </w:r>
      <w:r w:rsidR="009A219D" w:rsidRPr="006F44AA">
        <w:rPr>
          <w:rFonts w:ascii="Times New Roman" w:hAnsi="Times New Roman"/>
          <w:sz w:val="24"/>
          <w:szCs w:val="24"/>
        </w:rPr>
        <w:t xml:space="preserve"> </w:t>
      </w:r>
      <w:r w:rsidR="00FA374E" w:rsidRPr="006F44AA">
        <w:rPr>
          <w:rFonts w:ascii="Times New Roman" w:hAnsi="Times New Roman"/>
          <w:sz w:val="24"/>
          <w:szCs w:val="24"/>
        </w:rPr>
        <w:t xml:space="preserve">Previsão </w:t>
      </w:r>
      <w:r w:rsidR="00CB4120" w:rsidRPr="006F44AA">
        <w:rPr>
          <w:rFonts w:ascii="Times New Roman" w:hAnsi="Times New Roman"/>
          <w:sz w:val="24"/>
          <w:szCs w:val="24"/>
        </w:rPr>
        <w:t>ou</w:t>
      </w:r>
      <w:r w:rsidR="00FA374E" w:rsidRPr="006F44AA">
        <w:rPr>
          <w:rFonts w:ascii="Times New Roman" w:hAnsi="Times New Roman"/>
          <w:sz w:val="24"/>
          <w:szCs w:val="24"/>
        </w:rPr>
        <w:t xml:space="preserve"> Classificação</w:t>
      </w:r>
      <w:r w:rsidR="00B75BAD" w:rsidRPr="006F44AA">
        <w:rPr>
          <w:rFonts w:ascii="Times New Roman" w:hAnsi="Times New Roman"/>
          <w:sz w:val="24"/>
          <w:szCs w:val="24"/>
        </w:rPr>
        <w:t>.</w:t>
      </w:r>
    </w:p>
    <w:p w14:paraId="41F22002" w14:textId="5B4BC492" w:rsidR="00E95250" w:rsidRPr="006F44AA" w:rsidRDefault="007672F5" w:rsidP="001315C6">
      <w:pPr>
        <w:spacing w:line="360" w:lineRule="auto"/>
        <w:ind w:firstLine="851"/>
        <w:jc w:val="both"/>
        <w:rPr>
          <w:rFonts w:ascii="Times New Roman" w:hAnsi="Times New Roman"/>
          <w:sz w:val="24"/>
          <w:szCs w:val="24"/>
        </w:rPr>
      </w:pPr>
      <w:r w:rsidRPr="006F44AA">
        <w:rPr>
          <w:rFonts w:ascii="Times New Roman" w:hAnsi="Times New Roman"/>
          <w:sz w:val="24"/>
          <w:szCs w:val="24"/>
        </w:rPr>
        <w:t>A técnica de Regressão permite a utilização de vários modelos e algoritmos para a realização do aprendizado. Dentre eles o DWNN</w:t>
      </w:r>
      <w:r w:rsidR="00484E6E" w:rsidRPr="006F44AA">
        <w:rPr>
          <w:rFonts w:ascii="Times New Roman" w:hAnsi="Times New Roman"/>
          <w:sz w:val="24"/>
          <w:szCs w:val="24"/>
        </w:rPr>
        <w:t xml:space="preserve"> (</w:t>
      </w:r>
      <w:r w:rsidR="00484E6E" w:rsidRPr="00D52DCD">
        <w:rPr>
          <w:rFonts w:ascii="Times New Roman" w:hAnsi="Times New Roman"/>
          <w:i/>
          <w:sz w:val="24"/>
          <w:szCs w:val="24"/>
        </w:rPr>
        <w:t>Distance Weighted Nearest Neighbors</w:t>
      </w:r>
      <w:r w:rsidR="00484E6E" w:rsidRPr="006F44AA">
        <w:rPr>
          <w:rFonts w:ascii="Times New Roman" w:hAnsi="Times New Roman"/>
          <w:sz w:val="24"/>
          <w:szCs w:val="24"/>
        </w:rPr>
        <w:t>)</w:t>
      </w:r>
      <w:r w:rsidRPr="006F44AA">
        <w:rPr>
          <w:rFonts w:ascii="Times New Roman" w:hAnsi="Times New Roman"/>
          <w:sz w:val="24"/>
          <w:szCs w:val="24"/>
        </w:rPr>
        <w:t xml:space="preserve"> se </w:t>
      </w:r>
      <w:r w:rsidRPr="006F44AA">
        <w:rPr>
          <w:rFonts w:ascii="Times New Roman" w:hAnsi="Times New Roman"/>
          <w:sz w:val="24"/>
          <w:szCs w:val="24"/>
        </w:rPr>
        <w:lastRenderedPageBreak/>
        <w:t>caracteriza como um algoritmo leve que pode ser embarcado em um dispositivo de pouca memória de armazenamento.</w:t>
      </w:r>
    </w:p>
    <w:p w14:paraId="147465AD" w14:textId="4E7D1749" w:rsidR="00995693" w:rsidRPr="00F91679" w:rsidRDefault="00484E6E" w:rsidP="00F91679">
      <w:pPr>
        <w:spacing w:line="360" w:lineRule="auto"/>
        <w:ind w:firstLine="851"/>
        <w:jc w:val="both"/>
        <w:rPr>
          <w:rFonts w:ascii="Times New Roman" w:hAnsi="Times New Roman"/>
          <w:sz w:val="24"/>
          <w:szCs w:val="24"/>
        </w:rPr>
      </w:pPr>
      <w:r w:rsidRPr="006F44AA">
        <w:rPr>
          <w:rFonts w:ascii="Times New Roman" w:hAnsi="Times New Roman"/>
          <w:sz w:val="24"/>
          <w:szCs w:val="24"/>
        </w:rPr>
        <w:t xml:space="preserve">O </w:t>
      </w:r>
      <w:r w:rsidR="00E95250" w:rsidRPr="006F44AA">
        <w:rPr>
          <w:rFonts w:ascii="Times New Roman" w:hAnsi="Times New Roman"/>
          <w:sz w:val="24"/>
          <w:szCs w:val="24"/>
        </w:rPr>
        <w:t>DWNN</w:t>
      </w:r>
      <w:r w:rsidR="00FA50AB" w:rsidRPr="006F44AA">
        <w:rPr>
          <w:rFonts w:ascii="Times New Roman" w:hAnsi="Times New Roman"/>
          <w:sz w:val="24"/>
          <w:szCs w:val="24"/>
        </w:rPr>
        <w:t xml:space="preserve"> </w:t>
      </w:r>
      <w:r w:rsidR="003A53B7" w:rsidRPr="006F44AA">
        <w:rPr>
          <w:rFonts w:ascii="Times New Roman" w:hAnsi="Times New Roman"/>
          <w:sz w:val="24"/>
          <w:szCs w:val="24"/>
        </w:rPr>
        <w:t>é um algoritmo de classificação supervisionada</w:t>
      </w:r>
      <w:r w:rsidR="000D1B44" w:rsidRPr="006F44AA">
        <w:rPr>
          <w:rFonts w:ascii="Times New Roman" w:hAnsi="Times New Roman"/>
          <w:sz w:val="24"/>
          <w:szCs w:val="24"/>
        </w:rPr>
        <w:t xml:space="preserve">, refinado a partir do </w:t>
      </w:r>
      <w:r w:rsidR="003A53B7" w:rsidRPr="006F44AA">
        <w:rPr>
          <w:rFonts w:ascii="Times New Roman" w:hAnsi="Times New Roman"/>
          <w:sz w:val="24"/>
          <w:szCs w:val="24"/>
        </w:rPr>
        <w:t>método dos k-vizinhos mais próximos (KNN)</w:t>
      </w:r>
      <w:r w:rsidR="00DB580F" w:rsidRPr="006F44AA">
        <w:rPr>
          <w:rFonts w:ascii="Times New Roman" w:hAnsi="Times New Roman"/>
          <w:sz w:val="24"/>
          <w:szCs w:val="24"/>
        </w:rPr>
        <w:t xml:space="preserve">, </w:t>
      </w:r>
      <w:r w:rsidR="004D3327" w:rsidRPr="006F44AA">
        <w:rPr>
          <w:rFonts w:ascii="Times New Roman" w:hAnsi="Times New Roman"/>
          <w:sz w:val="24"/>
          <w:szCs w:val="24"/>
        </w:rPr>
        <w:t xml:space="preserve">aplica a </w:t>
      </w:r>
      <w:r w:rsidRPr="006F44AA">
        <w:rPr>
          <w:rFonts w:ascii="Times New Roman" w:hAnsi="Times New Roman"/>
          <w:sz w:val="24"/>
          <w:szCs w:val="24"/>
        </w:rPr>
        <w:t>ponderação a</w:t>
      </w:r>
      <w:r w:rsidR="00DD5434" w:rsidRPr="006F44AA">
        <w:rPr>
          <w:rFonts w:ascii="Times New Roman" w:hAnsi="Times New Roman"/>
          <w:sz w:val="24"/>
          <w:szCs w:val="24"/>
        </w:rPr>
        <w:t xml:space="preserve"> cada </w:t>
      </w:r>
      <w:r w:rsidR="003A53B7" w:rsidRPr="006F44AA">
        <w:rPr>
          <w:rFonts w:ascii="Times New Roman" w:hAnsi="Times New Roman"/>
          <w:sz w:val="24"/>
          <w:szCs w:val="24"/>
        </w:rPr>
        <w:t>peso dos vizinhos mais próximos com base na distância entre o ponto de consulta e os pontos de treinamento</w:t>
      </w:r>
      <w:r w:rsidR="005D1C92" w:rsidRPr="006F44AA">
        <w:rPr>
          <w:rFonts w:ascii="Times New Roman" w:hAnsi="Times New Roman"/>
          <w:sz w:val="24"/>
          <w:szCs w:val="24"/>
        </w:rPr>
        <w:t>.</w:t>
      </w:r>
      <w:r w:rsidR="00776BF4" w:rsidRPr="006F44AA">
        <w:rPr>
          <w:rFonts w:ascii="Times New Roman" w:hAnsi="Times New Roman"/>
          <w:sz w:val="24"/>
          <w:szCs w:val="24"/>
        </w:rPr>
        <w:t xml:space="preserve"> Assim </w:t>
      </w:r>
      <w:r w:rsidR="00DA2981" w:rsidRPr="006F44AA">
        <w:rPr>
          <w:rFonts w:ascii="Times New Roman" w:hAnsi="Times New Roman"/>
          <w:sz w:val="24"/>
          <w:szCs w:val="24"/>
        </w:rPr>
        <w:t xml:space="preserve">no algoritmo </w:t>
      </w:r>
      <w:r w:rsidR="00144E7D" w:rsidRPr="006F44AA">
        <w:rPr>
          <w:rFonts w:ascii="Times New Roman" w:hAnsi="Times New Roman"/>
          <w:sz w:val="24"/>
          <w:szCs w:val="24"/>
        </w:rPr>
        <w:t xml:space="preserve">DWNN </w:t>
      </w:r>
      <w:r w:rsidR="00F72F0C" w:rsidRPr="006F44AA">
        <w:rPr>
          <w:rFonts w:ascii="Times New Roman" w:hAnsi="Times New Roman"/>
          <w:sz w:val="24"/>
          <w:szCs w:val="24"/>
        </w:rPr>
        <w:t xml:space="preserve">utilização de função de valor discreto </w:t>
      </w:r>
      <w:r w:rsidR="00041AC3" w:rsidRPr="006F44AA">
        <w:rPr>
          <w:rFonts w:ascii="Times New Roman" w:hAnsi="Times New Roman"/>
          <w:sz w:val="24"/>
          <w:szCs w:val="24"/>
        </w:rPr>
        <w:t xml:space="preserve">para ponderar o voto de cada vizinho de acordo </w:t>
      </w:r>
      <w:r w:rsidR="002D7921" w:rsidRPr="006F44AA">
        <w:rPr>
          <w:rFonts w:ascii="Times New Roman" w:hAnsi="Times New Roman"/>
          <w:sz w:val="24"/>
          <w:szCs w:val="24"/>
        </w:rPr>
        <w:t xml:space="preserve">com o inverso do quadrado de sua </w:t>
      </w:r>
      <w:r w:rsidRPr="006F44AA">
        <w:rPr>
          <w:rFonts w:ascii="Times New Roman" w:hAnsi="Times New Roman"/>
          <w:sz w:val="24"/>
          <w:szCs w:val="24"/>
        </w:rPr>
        <w:t xml:space="preserve">distância </w:t>
      </w:r>
      <w:r w:rsidR="00A35E75" w:rsidRPr="006F44AA">
        <w:rPr>
          <w:rFonts w:ascii="Times New Roman" w:hAnsi="Times New Roman"/>
          <w:sz w:val="24"/>
          <w:szCs w:val="24"/>
        </w:rPr>
        <w:t>(M</w:t>
      </w:r>
      <w:r w:rsidR="00C976FE" w:rsidRPr="006F44AA">
        <w:rPr>
          <w:rFonts w:ascii="Times New Roman" w:hAnsi="Times New Roman"/>
          <w:sz w:val="24"/>
          <w:szCs w:val="24"/>
        </w:rPr>
        <w:t>ITCHELL</w:t>
      </w:r>
      <w:r w:rsidR="006E4D8D" w:rsidRPr="006F44AA">
        <w:rPr>
          <w:rFonts w:ascii="Times New Roman" w:hAnsi="Times New Roman"/>
          <w:sz w:val="24"/>
          <w:szCs w:val="24"/>
        </w:rPr>
        <w:t xml:space="preserve">, </w:t>
      </w:r>
      <w:r w:rsidR="002C3265" w:rsidRPr="006F44AA">
        <w:rPr>
          <w:rFonts w:ascii="Times New Roman" w:hAnsi="Times New Roman"/>
          <w:sz w:val="24"/>
          <w:szCs w:val="24"/>
        </w:rPr>
        <w:t>199</w:t>
      </w:r>
      <w:r w:rsidR="006E4D8D" w:rsidRPr="006F44AA">
        <w:rPr>
          <w:rFonts w:ascii="Times New Roman" w:hAnsi="Times New Roman"/>
          <w:sz w:val="24"/>
          <w:szCs w:val="24"/>
        </w:rPr>
        <w:t>7)</w:t>
      </w:r>
      <w:r w:rsidRPr="006F44AA">
        <w:rPr>
          <w:rFonts w:ascii="Times New Roman" w:hAnsi="Times New Roman"/>
          <w:sz w:val="24"/>
          <w:szCs w:val="24"/>
        </w:rPr>
        <w:t>. O</w:t>
      </w:r>
      <w:r w:rsidR="00DF2F96" w:rsidRPr="006F44AA">
        <w:rPr>
          <w:rFonts w:ascii="Times New Roman" w:hAnsi="Times New Roman"/>
          <w:sz w:val="24"/>
          <w:szCs w:val="24"/>
        </w:rPr>
        <w:t xml:space="preserve"> </w:t>
      </w:r>
      <w:r w:rsidR="00B55C2A" w:rsidRPr="006F44AA">
        <w:rPr>
          <w:rFonts w:ascii="Times New Roman" w:hAnsi="Times New Roman"/>
          <w:sz w:val="24"/>
          <w:szCs w:val="24"/>
        </w:rPr>
        <w:t>DWNN avança o KNN com precisão aplicada</w:t>
      </w:r>
      <w:r w:rsidR="00B34D37" w:rsidRPr="006F44AA">
        <w:rPr>
          <w:rFonts w:ascii="Times New Roman" w:hAnsi="Times New Roman"/>
          <w:sz w:val="24"/>
          <w:szCs w:val="24"/>
        </w:rPr>
        <w:t xml:space="preserve"> aos p</w:t>
      </w:r>
      <w:r w:rsidR="00B55C2A" w:rsidRPr="006F44AA">
        <w:rPr>
          <w:rFonts w:ascii="Times New Roman" w:hAnsi="Times New Roman"/>
          <w:sz w:val="24"/>
          <w:szCs w:val="24"/>
        </w:rPr>
        <w:t>esos inversos ao quadrado da distância considerada,</w:t>
      </w:r>
      <w:r w:rsidR="00E4120E" w:rsidRPr="006F44AA">
        <w:rPr>
          <w:rFonts w:ascii="Times New Roman" w:hAnsi="Times New Roman"/>
          <w:sz w:val="24"/>
          <w:szCs w:val="24"/>
        </w:rPr>
        <w:t xml:space="preserve"> influenciando os</w:t>
      </w:r>
      <w:r w:rsidR="00B34D37" w:rsidRPr="006F44AA">
        <w:rPr>
          <w:rFonts w:ascii="Times New Roman" w:hAnsi="Times New Roman"/>
          <w:sz w:val="24"/>
          <w:szCs w:val="24"/>
        </w:rPr>
        <w:t xml:space="preserve"> </w:t>
      </w:r>
      <w:r w:rsidR="00E4120E" w:rsidRPr="006F44AA">
        <w:rPr>
          <w:rFonts w:ascii="Times New Roman" w:hAnsi="Times New Roman"/>
          <w:sz w:val="24"/>
          <w:szCs w:val="24"/>
        </w:rPr>
        <w:t>v</w:t>
      </w:r>
      <w:r w:rsidR="00B55C2A" w:rsidRPr="006F44AA">
        <w:rPr>
          <w:rFonts w:ascii="Times New Roman" w:hAnsi="Times New Roman"/>
          <w:sz w:val="24"/>
          <w:szCs w:val="24"/>
        </w:rPr>
        <w:t xml:space="preserve">izinhos conforme sua </w:t>
      </w:r>
      <w:r w:rsidR="00E4120E" w:rsidRPr="006F44AA">
        <w:rPr>
          <w:rFonts w:ascii="Times New Roman" w:hAnsi="Times New Roman"/>
          <w:sz w:val="24"/>
          <w:szCs w:val="24"/>
        </w:rPr>
        <w:t xml:space="preserve">proximidade, </w:t>
      </w:r>
      <w:r w:rsidR="00B55C2A" w:rsidRPr="006F44AA">
        <w:rPr>
          <w:rFonts w:ascii="Times New Roman" w:hAnsi="Times New Roman"/>
          <w:sz w:val="24"/>
          <w:szCs w:val="24"/>
        </w:rPr>
        <w:t>o algoritmo</w:t>
      </w:r>
      <w:r w:rsidR="00E31797" w:rsidRPr="006F44AA">
        <w:rPr>
          <w:rFonts w:ascii="Times New Roman" w:hAnsi="Times New Roman"/>
          <w:sz w:val="24"/>
          <w:szCs w:val="24"/>
        </w:rPr>
        <w:t xml:space="preserve"> é apresentado no Algoritmo 1</w:t>
      </w:r>
      <w:r w:rsidR="00B55C2A" w:rsidRPr="006F44AA">
        <w:rPr>
          <w:rFonts w:ascii="Times New Roman" w:hAnsi="Times New Roman"/>
          <w:sz w:val="24"/>
          <w:szCs w:val="24"/>
        </w:rPr>
        <w:t xml:space="preserve"> </w:t>
      </w:r>
      <w:r w:rsidR="00E31797" w:rsidRPr="006F44AA">
        <w:rPr>
          <w:rFonts w:ascii="Times New Roman" w:hAnsi="Times New Roman"/>
          <w:sz w:val="24"/>
          <w:szCs w:val="24"/>
        </w:rPr>
        <w:t>abaixo:</w:t>
      </w:r>
    </w:p>
    <w:p w14:paraId="0BD2FA78" w14:textId="77777777" w:rsidR="00995693" w:rsidRDefault="00995693" w:rsidP="004F307D">
      <w:pPr>
        <w:pStyle w:val="PargrafodaLista"/>
        <w:tabs>
          <w:tab w:val="left" w:pos="709"/>
        </w:tabs>
        <w:spacing w:before="240"/>
        <w:ind w:left="1429"/>
        <w:contextualSpacing/>
        <w:jc w:val="both"/>
        <w:rPr>
          <w:sz w:val="24"/>
          <w:szCs w:val="24"/>
        </w:rPr>
      </w:pPr>
    </w:p>
    <w:tbl>
      <w:tblPr>
        <w:tblStyle w:val="Tabelacomgrade"/>
        <w:tblW w:w="9072"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6"/>
        <w:gridCol w:w="8646"/>
      </w:tblGrid>
      <w:tr w:rsidR="00E31797" w14:paraId="0C17F0DF" w14:textId="77777777" w:rsidTr="0069454F">
        <w:tc>
          <w:tcPr>
            <w:tcW w:w="9072" w:type="dxa"/>
            <w:gridSpan w:val="2"/>
            <w:tcBorders>
              <w:top w:val="single" w:sz="4" w:space="0" w:color="auto"/>
              <w:bottom w:val="single" w:sz="4" w:space="0" w:color="auto"/>
            </w:tcBorders>
          </w:tcPr>
          <w:p w14:paraId="60648A3B" w14:textId="13878DBB" w:rsidR="00E31797" w:rsidRPr="00E31797" w:rsidRDefault="00E31797" w:rsidP="00341933">
            <w:pPr>
              <w:pStyle w:val="algoritmo"/>
            </w:pPr>
            <w:bookmarkStart w:id="23" w:name="_Toc175748377"/>
            <w:r w:rsidRPr="00E31797">
              <w:t>DWNN</w:t>
            </w:r>
            <w:bookmarkEnd w:id="23"/>
          </w:p>
        </w:tc>
      </w:tr>
      <w:tr w:rsidR="00E31797" w14:paraId="3124CC10" w14:textId="77777777" w:rsidTr="0069454F">
        <w:tc>
          <w:tcPr>
            <w:tcW w:w="9072" w:type="dxa"/>
            <w:gridSpan w:val="2"/>
            <w:tcBorders>
              <w:top w:val="single" w:sz="4" w:space="0" w:color="auto"/>
            </w:tcBorders>
          </w:tcPr>
          <w:p w14:paraId="11637FA6" w14:textId="53A58907" w:rsidR="00E31797" w:rsidRPr="00692FE6" w:rsidRDefault="00E31797" w:rsidP="00692FE6">
            <w:pPr>
              <w:pStyle w:val="PargrafodaLista"/>
              <w:tabs>
                <w:tab w:val="left" w:pos="709"/>
              </w:tabs>
              <w:spacing w:before="240"/>
              <w:ind w:firstLine="0"/>
              <w:contextualSpacing/>
              <w:jc w:val="both"/>
              <w:rPr>
                <w:b/>
                <w:bCs/>
                <w:sz w:val="24"/>
                <w:szCs w:val="24"/>
              </w:rPr>
            </w:pPr>
            <w:r w:rsidRPr="003D1FD9">
              <w:rPr>
                <w:b/>
                <w:bCs/>
                <w:sz w:val="24"/>
                <w:szCs w:val="24"/>
              </w:rPr>
              <w:t>Entrada:</w:t>
            </w:r>
            <w:bookmarkStart w:id="24" w:name="_Hlk168742100"/>
            <w:r w:rsidRPr="003D1FD9">
              <w:rPr>
                <w:b/>
                <w:bCs/>
                <w:sz w:val="24"/>
                <w:szCs w:val="24"/>
              </w:rPr>
              <w:t xml:space="preserve"> </w:t>
            </w:r>
            <w:r w:rsidR="00692FE6">
              <w:rPr>
                <w:b/>
                <w:bCs/>
                <w:sz w:val="24"/>
                <w:szCs w:val="24"/>
              </w:rPr>
              <w:t xml:space="preserve"> </w:t>
            </w:r>
            <m:oMath>
              <m:r>
                <w:rPr>
                  <w:rFonts w:ascii="Cambria Math" w:hAnsi="Cambria Math"/>
                  <w:sz w:val="24"/>
                  <w:szCs w:val="24"/>
                </w:rPr>
                <m:t>X,y, φ,σ</m:t>
              </m:r>
            </m:oMath>
            <w:bookmarkEnd w:id="24"/>
          </w:p>
        </w:tc>
      </w:tr>
      <w:tr w:rsidR="00E31797" w14:paraId="2A32072B" w14:textId="77777777" w:rsidTr="0069454F">
        <w:tc>
          <w:tcPr>
            <w:tcW w:w="9072" w:type="dxa"/>
            <w:gridSpan w:val="2"/>
          </w:tcPr>
          <w:p w14:paraId="23EF30DB" w14:textId="42F3540F" w:rsidR="00E31797" w:rsidRPr="00B87384" w:rsidRDefault="00E31797" w:rsidP="00B87384">
            <w:pPr>
              <w:pStyle w:val="PargrafodaLista"/>
              <w:tabs>
                <w:tab w:val="left" w:pos="709"/>
              </w:tabs>
              <w:spacing w:before="240"/>
              <w:ind w:left="-552"/>
              <w:contextualSpacing/>
              <w:jc w:val="both"/>
              <w:rPr>
                <w:b/>
                <w:bCs/>
                <w:sz w:val="24"/>
                <w:szCs w:val="24"/>
              </w:rPr>
            </w:pPr>
            <w:r w:rsidRPr="003D1FD9">
              <w:rPr>
                <w:b/>
                <w:bCs/>
                <w:sz w:val="24"/>
                <w:szCs w:val="24"/>
              </w:rPr>
              <w:t>Saída:</w:t>
            </w:r>
            <w:r w:rsidR="00B87384">
              <w:rPr>
                <w:b/>
                <w:bCs/>
                <w:sz w:val="24"/>
                <w:szCs w:val="24"/>
              </w:rPr>
              <w:t xml:space="preserve"> </w:t>
            </w:r>
            <m:oMath>
              <m:acc>
                <m:accPr>
                  <m:ctrlPr>
                    <w:rPr>
                      <w:rFonts w:ascii="Cambria Math" w:hAnsi="Cambria Math"/>
                      <w:i/>
                      <w:sz w:val="24"/>
                      <w:szCs w:val="24"/>
                    </w:rPr>
                  </m:ctrlPr>
                </m:accPr>
                <m:e>
                  <m:r>
                    <w:rPr>
                      <w:rFonts w:ascii="Cambria Math" w:hAnsi="Cambria Math"/>
                      <w:sz w:val="24"/>
                      <w:szCs w:val="24"/>
                    </w:rPr>
                    <m:t>y</m:t>
                  </m:r>
                </m:e>
              </m:acc>
            </m:oMath>
          </w:p>
        </w:tc>
      </w:tr>
      <w:tr w:rsidR="00C008AD" w14:paraId="3124DDD9" w14:textId="77777777" w:rsidTr="0069454F">
        <w:tc>
          <w:tcPr>
            <w:tcW w:w="426" w:type="dxa"/>
          </w:tcPr>
          <w:p w14:paraId="5C49CCA5" w14:textId="7EBF69D7" w:rsidR="00C008AD" w:rsidRDefault="00C008AD" w:rsidP="00E83F4C">
            <w:pPr>
              <w:pStyle w:val="PargrafodaLista"/>
              <w:tabs>
                <w:tab w:val="left" w:pos="709"/>
              </w:tabs>
              <w:spacing w:before="240"/>
              <w:ind w:firstLine="0"/>
              <w:contextualSpacing/>
              <w:rPr>
                <w:sz w:val="24"/>
                <w:szCs w:val="24"/>
              </w:rPr>
            </w:pPr>
            <w:r>
              <w:rPr>
                <w:sz w:val="24"/>
                <w:szCs w:val="24"/>
              </w:rPr>
              <w:t>1</w:t>
            </w:r>
          </w:p>
        </w:tc>
        <w:tc>
          <w:tcPr>
            <w:tcW w:w="8646" w:type="dxa"/>
            <w:vAlign w:val="center"/>
          </w:tcPr>
          <w:p w14:paraId="163CAF7C" w14:textId="6A8FE1C7" w:rsidR="00C008AD" w:rsidRPr="00637FD0" w:rsidRDefault="00637FD0" w:rsidP="00E83F4C">
            <w:pPr>
              <w:pStyle w:val="PargrafodaLista"/>
              <w:tabs>
                <w:tab w:val="left" w:pos="709"/>
              </w:tabs>
              <w:spacing w:before="240"/>
              <w:ind w:firstLine="0"/>
              <w:contextualSpacing/>
              <w:rPr>
                <w:sz w:val="24"/>
                <w:szCs w:val="24"/>
              </w:rPr>
            </w:pPr>
            <m:oMath>
              <m:r>
                <w:rPr>
                  <w:rFonts w:ascii="Cambria Math" w:hAnsi="Cambria Math"/>
                  <w:sz w:val="24"/>
                  <w:szCs w:val="24"/>
                </w:rPr>
                <m:t>w</m:t>
              </m:r>
            </m:oMath>
            <w:r>
              <w:rPr>
                <w:sz w:val="24"/>
                <w:szCs w:val="24"/>
              </w:rPr>
              <w:t xml:space="preserve"> </w:t>
            </w:r>
            <w:r w:rsidRPr="00637FD0">
              <w:rPr>
                <w:sz w:val="24"/>
                <w:szCs w:val="24"/>
              </w:rPr>
              <w:sym w:font="Wingdings" w:char="F0DF"/>
            </w:r>
            <w:r>
              <w:rPr>
                <w:sz w:val="24"/>
                <w:szCs w:val="24"/>
              </w:rPr>
              <w:t>iniciar(</w:t>
            </w:r>
            <w:r w:rsidR="00BD21FB">
              <w:rPr>
                <w:sz w:val="24"/>
                <w:szCs w:val="24"/>
              </w:rPr>
              <w:t xml:space="preserve"> </w:t>
            </w:r>
            <w:r w:rsidR="006D1E87">
              <w:rPr>
                <w:sz w:val="24"/>
                <w:szCs w:val="24"/>
              </w:rPr>
              <w:t>)</w:t>
            </w:r>
          </w:p>
        </w:tc>
      </w:tr>
      <w:tr w:rsidR="00C008AD" w:rsidRPr="00C008AD" w14:paraId="3CA7E35A" w14:textId="77777777" w:rsidTr="0069454F">
        <w:tc>
          <w:tcPr>
            <w:tcW w:w="426" w:type="dxa"/>
          </w:tcPr>
          <w:p w14:paraId="25B8BAB8" w14:textId="104C4A5B" w:rsidR="00C008AD" w:rsidRDefault="00C008AD" w:rsidP="00E83F4C">
            <w:pPr>
              <w:pStyle w:val="PargrafodaLista"/>
              <w:tabs>
                <w:tab w:val="left" w:pos="709"/>
              </w:tabs>
              <w:spacing w:before="240"/>
              <w:ind w:firstLine="0"/>
              <w:contextualSpacing/>
              <w:rPr>
                <w:sz w:val="24"/>
                <w:szCs w:val="24"/>
              </w:rPr>
            </w:pPr>
            <w:r>
              <w:rPr>
                <w:sz w:val="24"/>
                <w:szCs w:val="24"/>
              </w:rPr>
              <w:t>2</w:t>
            </w:r>
          </w:p>
        </w:tc>
        <w:tc>
          <w:tcPr>
            <w:tcW w:w="8646" w:type="dxa"/>
            <w:vAlign w:val="center"/>
          </w:tcPr>
          <w:p w14:paraId="3ADFF432" w14:textId="35EEB606" w:rsidR="00C008AD" w:rsidRPr="00C008AD" w:rsidRDefault="00C008AD" w:rsidP="00E83F4C">
            <w:pPr>
              <w:pStyle w:val="PargrafodaLista"/>
              <w:tabs>
                <w:tab w:val="left" w:pos="709"/>
              </w:tabs>
              <w:spacing w:before="240"/>
              <w:ind w:firstLine="0"/>
              <w:contextualSpacing/>
              <w:rPr>
                <w:sz w:val="24"/>
                <w:szCs w:val="24"/>
                <w:lang w:val="en-US"/>
              </w:rPr>
            </w:pPr>
            <w:r w:rsidRPr="00C008AD">
              <w:rPr>
                <w:lang w:val="en-US"/>
              </w:rPr>
              <w:t xml:space="preserve">    </w:t>
            </w:r>
            <w:r w:rsidRPr="00AB0C75">
              <w:rPr>
                <w:b/>
                <w:bCs/>
                <w:lang w:val="en-US"/>
              </w:rPr>
              <w:t>for</w:t>
            </w:r>
            <w:r w:rsidR="00B40101">
              <w:rPr>
                <w:b/>
                <w:bCs/>
                <w:lang w:val="en-US"/>
              </w:rPr>
              <w:t xml:space="preserve"> </w:t>
            </w:r>
            <m:oMath>
              <m:r>
                <w:rPr>
                  <w:rFonts w:ascii="Cambria Math" w:hAnsi="Cambria Math"/>
                  <w:lang w:val="en-US"/>
                </w:rPr>
                <m:t>i</m:t>
              </m:r>
            </m:oMath>
            <w:r w:rsidR="00AB0C75">
              <w:rPr>
                <w:lang w:val="en-US"/>
              </w:rPr>
              <w:t xml:space="preserve"> </w:t>
            </w:r>
            <w:r w:rsidR="00B16059">
              <w:rPr>
                <w:lang w:val="en-US"/>
              </w:rPr>
              <w:t xml:space="preserve">in </w:t>
            </w:r>
            <w:r w:rsidR="00AB0C75">
              <w:rPr>
                <w:lang w:val="en-US"/>
              </w:rPr>
              <w:t xml:space="preserve"> </w:t>
            </w:r>
            <w:r w:rsidR="008E60D1" w:rsidRPr="008E60D1">
              <w:rPr>
                <w:lang w:val="en-US"/>
              </w:rPr>
              <w:t>w</w:t>
            </w:r>
            <w:r w:rsidRPr="00C008AD">
              <w:rPr>
                <w:lang w:val="en-US"/>
              </w:rPr>
              <w:t>:</w:t>
            </w:r>
          </w:p>
        </w:tc>
      </w:tr>
      <w:tr w:rsidR="00C008AD" w14:paraId="603301B6" w14:textId="77777777" w:rsidTr="0069454F">
        <w:tc>
          <w:tcPr>
            <w:tcW w:w="426" w:type="dxa"/>
          </w:tcPr>
          <w:p w14:paraId="4615DCE9" w14:textId="572AD0A6" w:rsidR="00C008AD" w:rsidRDefault="00C008AD" w:rsidP="00E83F4C">
            <w:pPr>
              <w:pStyle w:val="PargrafodaLista"/>
              <w:tabs>
                <w:tab w:val="left" w:pos="709"/>
              </w:tabs>
              <w:spacing w:before="240"/>
              <w:ind w:firstLine="0"/>
              <w:contextualSpacing/>
              <w:rPr>
                <w:sz w:val="24"/>
                <w:szCs w:val="24"/>
              </w:rPr>
            </w:pPr>
            <w:r>
              <w:rPr>
                <w:sz w:val="24"/>
                <w:szCs w:val="24"/>
              </w:rPr>
              <w:t>3</w:t>
            </w:r>
          </w:p>
        </w:tc>
        <w:tc>
          <w:tcPr>
            <w:tcW w:w="8646" w:type="dxa"/>
            <w:vAlign w:val="center"/>
          </w:tcPr>
          <w:p w14:paraId="4FC8AA1D" w14:textId="665393D2" w:rsidR="00C008AD" w:rsidRDefault="00772F82" w:rsidP="00E83F4C">
            <w:pPr>
              <w:pStyle w:val="PargrafodaLista"/>
              <w:tabs>
                <w:tab w:val="left" w:pos="709"/>
              </w:tabs>
              <w:spacing w:before="240"/>
              <w:ind w:firstLine="0"/>
              <w:contextualSpacing/>
              <w:rPr>
                <w:sz w:val="24"/>
                <w:szCs w:val="24"/>
              </w:rPr>
            </w:pPr>
            <w:r>
              <w:rPr>
                <w:noProof/>
                <w:lang w:eastAsia="pt-BR" w:bidi="ar-SA"/>
              </w:rPr>
              <mc:AlternateContent>
                <mc:Choice Requires="wps">
                  <w:drawing>
                    <wp:anchor distT="0" distB="0" distL="114300" distR="114300" simplePos="0" relativeHeight="251658240" behindDoc="0" locked="0" layoutInCell="1" allowOverlap="1" wp14:anchorId="56D1437E" wp14:editId="327D6394">
                      <wp:simplePos x="0" y="0"/>
                      <wp:positionH relativeFrom="column">
                        <wp:posOffset>-29210</wp:posOffset>
                      </wp:positionH>
                      <wp:positionV relativeFrom="paragraph">
                        <wp:posOffset>24765</wp:posOffset>
                      </wp:positionV>
                      <wp:extent cx="114300" cy="800100"/>
                      <wp:effectExtent l="0" t="0" r="19050" b="19050"/>
                      <wp:wrapNone/>
                      <wp:docPr id="406825748" name="Colchete Esquerdo 2"/>
                      <wp:cNvGraphicFramePr/>
                      <a:graphic xmlns:a="http://schemas.openxmlformats.org/drawingml/2006/main">
                        <a:graphicData uri="http://schemas.microsoft.com/office/word/2010/wordprocessingShape">
                          <wps:wsp>
                            <wps:cNvSpPr/>
                            <wps:spPr>
                              <a:xfrm>
                                <a:off x="0" y="0"/>
                                <a:ext cx="114300" cy="800100"/>
                              </a:xfrm>
                              <a:prstGeom prst="leftBracket">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cei="http://schemas.microsoft.com/office/word/2026/wordml/cei">
                  <w:pict>
                    <v:shapetype w14:anchorId="16D089CE" id="_x0000_t85" coordsize="21600,21600" o:spt="85" adj="1800" path="m21600,qx0@0l0@1qy21600,21600e" filled="f">
                      <v:formulas>
                        <v:f eqn="val #0"/>
                        <v:f eqn="sum 21600 0 #0"/>
                        <v:f eqn="prod #0 9598 32768"/>
                        <v:f eqn="sum 21600 0 @2"/>
                      </v:formulas>
                      <v:path arrowok="t" gradientshapeok="t" o:connecttype="custom" o:connectlocs="21600,0;0,10800;21600,21600" textboxrect="6326,@2,21600,@3"/>
                      <v:handles>
                        <v:h position="topLeft,#0" yrange="0,10800"/>
                      </v:handles>
                    </v:shapetype>
                    <v:shape id="Colchete Esquerdo 2" o:spid="_x0000_s1026" type="#_x0000_t85" style="position:absolute;margin-left:-2.3pt;margin-top:1.95pt;width:9pt;height:63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" adj="257" strokecolor="black [3040]"/>
                  </w:pict>
                </mc:Fallback>
              </mc:AlternateContent>
            </w:r>
            <w:r w:rsidR="00C008AD" w:rsidRPr="006C752F">
              <w:t xml:space="preserve">        </w:t>
            </w:r>
            <m:oMath>
              <m:r>
                <w:rPr>
                  <w:rFonts w:ascii="Cambria Math" w:hAnsi="Cambria Math"/>
                </w:rPr>
                <m:t>x</m:t>
              </m:r>
            </m:oMath>
            <w:r w:rsidR="00C008AD" w:rsidRPr="006C752F">
              <w:t xml:space="preserve"> </w:t>
            </w:r>
            <w:r w:rsidR="0089613A">
              <w:sym w:font="Wingdings" w:char="F0DF"/>
            </w:r>
            <w:r w:rsidR="00175060">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oMath>
          </w:p>
        </w:tc>
      </w:tr>
      <w:tr w:rsidR="00C008AD" w:rsidRPr="00943E19" w14:paraId="2859373A" w14:textId="77777777" w:rsidTr="0069454F">
        <w:tc>
          <w:tcPr>
            <w:tcW w:w="426" w:type="dxa"/>
          </w:tcPr>
          <w:p w14:paraId="3C46C591" w14:textId="37695034" w:rsidR="00C008AD" w:rsidRPr="002C1FD0" w:rsidRDefault="00C008AD" w:rsidP="00E83F4C">
            <w:pPr>
              <w:pStyle w:val="PargrafodaLista"/>
              <w:tabs>
                <w:tab w:val="left" w:pos="709"/>
              </w:tabs>
              <w:spacing w:before="240"/>
              <w:ind w:firstLine="0"/>
              <w:contextualSpacing/>
              <w:rPr>
                <w:sz w:val="24"/>
                <w:szCs w:val="24"/>
              </w:rPr>
            </w:pPr>
            <w:r w:rsidRPr="002C1FD0">
              <w:rPr>
                <w:sz w:val="24"/>
                <w:szCs w:val="24"/>
              </w:rPr>
              <w:t>4</w:t>
            </w:r>
          </w:p>
        </w:tc>
        <w:tc>
          <w:tcPr>
            <w:tcW w:w="8646" w:type="dxa"/>
            <w:vAlign w:val="center"/>
          </w:tcPr>
          <w:p w14:paraId="021630C2" w14:textId="5DBB2728" w:rsidR="00C008AD" w:rsidRPr="00943E19" w:rsidRDefault="00C008AD" w:rsidP="00E83F4C">
            <w:pPr>
              <w:tabs>
                <w:tab w:val="left" w:pos="709"/>
              </w:tabs>
              <w:spacing w:before="240"/>
              <w:contextualSpacing/>
              <w:rPr>
                <w:rFonts w:ascii="Times New Roman" w:hAnsi="Times New Roman"/>
                <w:sz w:val="24"/>
                <w:szCs w:val="24"/>
                <w:lang w:val="en-US"/>
              </w:rPr>
            </w:pPr>
            <w:r w:rsidRPr="006C752F">
              <w:t xml:space="preserve">        </w:t>
            </w:r>
            <m:oMath>
              <m:sSub>
                <m:sSubPr>
                  <m:ctrlPr>
                    <w:rPr>
                      <w:rFonts w:ascii="Cambria Math" w:hAnsi="Cambria Math"/>
                      <w:i/>
                    </w:rPr>
                  </m:ctrlPr>
                </m:sSubPr>
                <m:e>
                  <m:r>
                    <w:rPr>
                      <w:rFonts w:ascii="Cambria Math" w:hAnsi="Cambria Math"/>
                      <w:lang w:val="en-US"/>
                    </w:rPr>
                    <m:t>w</m:t>
                  </m:r>
                </m:e>
                <m:sub>
                  <m:r>
                    <w:rPr>
                      <w:rFonts w:ascii="Cambria Math" w:hAnsi="Cambria Math"/>
                      <w:lang w:val="en-US"/>
                    </w:rPr>
                    <m:t>i</m:t>
                  </m:r>
                </m:sub>
              </m:sSub>
              <m:r>
                <w:rPr>
                  <w:rFonts w:ascii="Cambria Math" w:hAnsi="Cambria Math"/>
                </w:rPr>
                <m:t xml:space="preserve">  </m:t>
              </m:r>
            </m:oMath>
            <w:r w:rsidR="00F85035">
              <w:sym w:font="Wingdings" w:char="F0DF"/>
            </w:r>
            <w:r w:rsidR="00F85035">
              <w:t xml:space="preserve"> </w:t>
            </w:r>
            <m:oMath>
              <m:r>
                <w:rPr>
                  <w:rFonts w:ascii="Cambria Math" w:hAnsi="Cambria Math"/>
                </w:rPr>
                <m:t>rbf</m:t>
              </m:r>
              <m:r>
                <w:rPr>
                  <w:rFonts w:ascii="Cambria Math" w:hAnsi="Cambria Math"/>
                  <w:lang w:val="en-US"/>
                </w:rPr>
                <m:t>(</m:t>
              </m:r>
              <m:r>
                <w:rPr>
                  <w:rFonts w:ascii="Cambria Math" w:hAnsi="Cambria Math"/>
                </w:rPr>
                <m:t>φ</m:t>
              </m:r>
              <m:r>
                <w:rPr>
                  <w:rFonts w:ascii="Cambria Math" w:hAnsi="Cambria Math"/>
                  <w:lang w:val="en-US"/>
                </w:rPr>
                <m:t>,x,</m:t>
              </m:r>
              <m:r>
                <w:rPr>
                  <w:rFonts w:ascii="Cambria Math" w:hAnsi="Cambria Math"/>
                </w:rPr>
                <m:t>σ</m:t>
              </m:r>
              <m:r>
                <w:rPr>
                  <w:rFonts w:ascii="Cambria Math" w:hAnsi="Cambria Math"/>
                  <w:lang w:val="en-US"/>
                </w:rPr>
                <m:t>)</m:t>
              </m:r>
            </m:oMath>
          </w:p>
        </w:tc>
      </w:tr>
      <w:tr w:rsidR="00C008AD" w:rsidRPr="00C008AD" w14:paraId="4E5BEB93" w14:textId="77777777" w:rsidTr="0069454F">
        <w:tc>
          <w:tcPr>
            <w:tcW w:w="426" w:type="dxa"/>
            <w:tcBorders>
              <w:bottom w:val="single" w:sz="4" w:space="0" w:color="auto"/>
            </w:tcBorders>
          </w:tcPr>
          <w:p w14:paraId="72682FA2" w14:textId="5E36A0A6" w:rsidR="00C008AD" w:rsidRDefault="00C008AD" w:rsidP="00E83F4C">
            <w:pPr>
              <w:pStyle w:val="PargrafodaLista"/>
              <w:tabs>
                <w:tab w:val="left" w:pos="709"/>
              </w:tabs>
              <w:spacing w:before="240"/>
              <w:ind w:firstLine="0"/>
              <w:contextualSpacing/>
              <w:rPr>
                <w:sz w:val="24"/>
                <w:szCs w:val="24"/>
              </w:rPr>
            </w:pPr>
            <w:r>
              <w:rPr>
                <w:sz w:val="24"/>
                <w:szCs w:val="24"/>
              </w:rPr>
              <w:t>5</w:t>
            </w:r>
          </w:p>
        </w:tc>
        <w:tc>
          <w:tcPr>
            <w:tcW w:w="8646" w:type="dxa"/>
            <w:tcBorders>
              <w:bottom w:val="single" w:sz="4" w:space="0" w:color="auto"/>
            </w:tcBorders>
            <w:vAlign w:val="center"/>
          </w:tcPr>
          <w:p w14:paraId="21F85184" w14:textId="07E2D1E2" w:rsidR="00C008AD" w:rsidRPr="00C008AD" w:rsidRDefault="00C008AD" w:rsidP="00E83F4C">
            <w:pPr>
              <w:pStyle w:val="PargrafodaLista"/>
              <w:tabs>
                <w:tab w:val="left" w:pos="709"/>
              </w:tabs>
              <w:spacing w:before="240"/>
              <w:ind w:firstLine="0"/>
              <w:contextualSpacing/>
              <w:rPr>
                <w:sz w:val="24"/>
                <w:szCs w:val="24"/>
                <w:lang w:val="en-US"/>
              </w:rPr>
            </w:pPr>
            <w:r w:rsidRPr="00C008AD">
              <w:rPr>
                <w:lang w:val="en-US"/>
              </w:rPr>
              <w:t xml:space="preserve">    </w:t>
            </w:r>
            <m:oMath>
              <m:acc>
                <m:accPr>
                  <m:ctrlPr>
                    <w:rPr>
                      <w:rFonts w:ascii="Cambria Math" w:hAnsi="Cambria Math"/>
                      <w:i/>
                      <w:lang w:val="en-US"/>
                    </w:rPr>
                  </m:ctrlPr>
                </m:accPr>
                <m:e>
                  <m:r>
                    <w:rPr>
                      <w:rFonts w:ascii="Cambria Math" w:hAnsi="Cambria Math"/>
                      <w:lang w:val="en-US"/>
                    </w:rPr>
                    <m:t>y</m:t>
                  </m:r>
                </m:e>
              </m:acc>
            </m:oMath>
            <w:r w:rsidR="00F85035">
              <w:rPr>
                <w:lang w:val="en-US"/>
              </w:rPr>
              <w:t xml:space="preserve">  </w:t>
            </w:r>
            <w:r w:rsidR="00F85035" w:rsidRPr="00F85035">
              <w:rPr>
                <w:lang w:val="en-US"/>
              </w:rPr>
              <w:sym w:font="Wingdings" w:char="F0DF"/>
            </w:r>
            <w:r w:rsidR="00F85035">
              <w:rPr>
                <w:lang w:val="en-US"/>
              </w:rPr>
              <w:t xml:space="preserve"> </w:t>
            </w:r>
            <m:oMath>
              <m:r>
                <w:rPr>
                  <w:rFonts w:ascii="Cambria Math" w:hAnsi="Cambria Math"/>
                  <w:lang w:val="en-US"/>
                </w:rPr>
                <m:t>pred(w,y)</m:t>
              </m:r>
            </m:oMath>
          </w:p>
        </w:tc>
      </w:tr>
    </w:tbl>
    <w:p w14:paraId="7477312A" w14:textId="28F7DF0A" w:rsidR="006C2685" w:rsidRDefault="00F91679" w:rsidP="00BD21FB">
      <w:pPr>
        <w:pStyle w:val="fonte"/>
        <w:ind w:firstLine="0"/>
      </w:pPr>
      <w:r>
        <w:t xml:space="preserve">Fonte: </w:t>
      </w:r>
      <w:r w:rsidRPr="006F44AA">
        <w:t>(MITCHELL, 1997).</w:t>
      </w:r>
    </w:p>
    <w:p w14:paraId="6C95D078" w14:textId="77777777" w:rsidR="008A3195" w:rsidRDefault="006D1E87" w:rsidP="008A3195">
      <w:pPr>
        <w:pStyle w:val="texto"/>
      </w:pPr>
      <w:r w:rsidRPr="006D1E87">
        <w:t xml:space="preserve">Como apresentado acima as entradas do algoritmo DWNN </w:t>
      </w:r>
      <w:r w:rsidRPr="008A3195">
        <w:t xml:space="preserve">são:  </w:t>
      </w:r>
      <m:oMath>
        <m:r>
          <w:rPr>
            <w:rFonts w:ascii="Cambria Math" w:hAnsi="Cambria Math"/>
          </w:rPr>
          <m:t>X</m:t>
        </m:r>
      </m:oMath>
      <w:r w:rsidRPr="008A3195">
        <w:t xml:space="preserve"> , definido como a m</w:t>
      </w:r>
      <w:r w:rsidR="006B429B" w:rsidRPr="008A3195">
        <w:t>atriz de características do</w:t>
      </w:r>
      <w:r w:rsidRPr="008A3195">
        <w:t xml:space="preserve"> conjunto de dados </w:t>
      </w:r>
      <w:r w:rsidR="006B429B" w:rsidRPr="008A3195">
        <w:t xml:space="preserve">de treinamento, </w:t>
      </w:r>
      <w:r w:rsidRPr="008A3195">
        <w:t>na qual,</w:t>
      </w:r>
      <w:r w:rsidR="006B429B" w:rsidRPr="008A3195">
        <w:t xml:space="preserve"> cada linha representa um ponto de treinamento e cada coluna representa uma </w:t>
      </w:r>
      <w:r w:rsidRPr="008A3195">
        <w:t>dimensão;</w:t>
      </w:r>
      <w:r w:rsidR="006B429B" w:rsidRPr="008A3195">
        <w:t xml:space="preserve"> </w:t>
      </w:r>
      <m:oMath>
        <m:r>
          <w:rPr>
            <w:rFonts w:ascii="Cambria Math" w:hAnsi="Cambria Math"/>
          </w:rPr>
          <m:t>y</m:t>
        </m:r>
      </m:oMath>
      <w:r w:rsidRPr="008A3195">
        <w:t>, dado como</w:t>
      </w:r>
      <w:r w:rsidR="00A74CB9" w:rsidRPr="008A3195">
        <w:t xml:space="preserve"> </w:t>
      </w:r>
      <w:r w:rsidRPr="008A3195">
        <w:t>v</w:t>
      </w:r>
      <w:r w:rsidR="006B429B" w:rsidRPr="008A3195">
        <w:t xml:space="preserve">etor de valores alvo dos pontos de </w:t>
      </w:r>
      <w:r w:rsidRPr="008A3195">
        <w:t xml:space="preserve">treinamento; </w:t>
      </w:r>
      <w:r w:rsidR="006534F9" w:rsidRPr="008A3195">
        <w:t xml:space="preserve"> </w:t>
      </w:r>
      <m:oMath>
        <m:r>
          <w:rPr>
            <w:rFonts w:ascii="Cambria Math" w:hAnsi="Cambria Math"/>
          </w:rPr>
          <m:t>φ</m:t>
        </m:r>
      </m:oMath>
      <w:r w:rsidR="006B429B" w:rsidRPr="008A3195">
        <w:t xml:space="preserve"> </w:t>
      </w:r>
      <w:r w:rsidRPr="008A3195">
        <w:t>, sendo esse o p</w:t>
      </w:r>
      <w:r w:rsidR="006B429B" w:rsidRPr="008A3195">
        <w:t xml:space="preserve">onto de consulta para o qual se deseja </w:t>
      </w:r>
      <w:r w:rsidRPr="008A3195">
        <w:t>realizar</w:t>
      </w:r>
      <w:r w:rsidR="006B429B" w:rsidRPr="008A3195">
        <w:t xml:space="preserve"> a predição</w:t>
      </w:r>
      <w:r w:rsidRPr="008A3195">
        <w:t xml:space="preserve">; e </w:t>
      </w:r>
      <w:r w:rsidR="003A7235" w:rsidRPr="008A3195">
        <w:t xml:space="preserve"> </w:t>
      </w:r>
      <m:oMath>
        <m:r>
          <w:rPr>
            <w:rFonts w:ascii="Cambria Math" w:hAnsi="Cambria Math"/>
          </w:rPr>
          <m:t>σ</m:t>
        </m:r>
      </m:oMath>
      <w:r w:rsidRPr="008A3195">
        <w:t xml:space="preserve"> o hiper parâmetro</w:t>
      </w:r>
      <w:r w:rsidR="006B429B" w:rsidRPr="008A3195">
        <w:t xml:space="preserve"> </w:t>
      </w:r>
      <w:r w:rsidRPr="008A3195">
        <w:t>da função de peso espectral</w:t>
      </w:r>
      <w:r w:rsidR="006B429B" w:rsidRPr="008A3195">
        <w:t>.</w:t>
      </w:r>
      <w:r w:rsidRPr="008A3195">
        <w:t xml:space="preserve"> Na saída é retornada a previsão, definida por </w:t>
      </w:r>
      <m:oMath>
        <m:acc>
          <m:accPr>
            <m:ctrlPr>
              <w:rPr>
                <w:rFonts w:ascii="Cambria Math" w:hAnsi="Cambria Math"/>
                <w:i/>
              </w:rPr>
            </m:ctrlPr>
          </m:accPr>
          <m:e>
            <m:r>
              <w:rPr>
                <w:rFonts w:ascii="Cambria Math" w:hAnsi="Cambria Math"/>
              </w:rPr>
              <m:t>y</m:t>
            </m:r>
          </m:e>
        </m:acc>
      </m:oMath>
      <w:r w:rsidRPr="008A3195">
        <w:t xml:space="preserve"> , de acordo com os parâmetros recebidos como entradas. </w:t>
      </w:r>
    </w:p>
    <w:p w14:paraId="5B2F2E24" w14:textId="233181BF" w:rsidR="006B429B" w:rsidRDefault="008A3195" w:rsidP="008A3195">
      <w:pPr>
        <w:pStyle w:val="texto"/>
      </w:pPr>
      <w:r>
        <w:t xml:space="preserve"> </w:t>
      </w:r>
      <w:r w:rsidR="006D1E87" w:rsidRPr="008A3195">
        <w:t xml:space="preserve">Na linha </w:t>
      </w:r>
      <w:r w:rsidRPr="008A3195">
        <w:t>1 é</w:t>
      </w:r>
      <w:r w:rsidR="006D1E87">
        <w:t xml:space="preserve"> iniciado o vetor de pesos, definido por </w:t>
      </w:r>
      <m:oMath>
        <m:r>
          <w:rPr>
            <w:rFonts w:ascii="Cambria Math" w:hAnsi="Cambria Math"/>
          </w:rPr>
          <m:t>w</m:t>
        </m:r>
      </m:oMath>
      <w:r w:rsidR="006D1E87">
        <w:t>. Nas linhas 2 a 4 os pesos são gerados utilizando a função dada na linha 4</w:t>
      </w:r>
      <w:r>
        <w:t xml:space="preserve">. Na linha dois a variável </w:t>
      </w:r>
      <m:oMath>
        <m:r>
          <w:rPr>
            <w:rFonts w:ascii="Cambria Math" w:hAnsi="Cambria Math"/>
          </w:rPr>
          <m:t>x</m:t>
        </m:r>
      </m:oMath>
      <w:r>
        <w:t xml:space="preserve"> assume todos os valores </w:t>
      </w:r>
      <w:r>
        <w:lastRenderedPageBreak/>
        <w:t xml:space="preserve">de exemplo de treinamento definido por </w:t>
      </w:r>
      <m:oMath>
        <m:sSub>
          <m:sSubPr>
            <m:ctrlPr>
              <w:rPr>
                <w:rFonts w:ascii="Cambria Math" w:hAnsi="Cambria Math"/>
                <w:i/>
                <w:sz w:val="22"/>
                <w:lang w:eastAsia="en-US" w:bidi="ar-SA"/>
              </w:rPr>
            </m:ctrlPr>
          </m:sSubPr>
          <m:e>
            <m:r>
              <w:rPr>
                <w:rFonts w:ascii="Cambria Math" w:hAnsi="Cambria Math"/>
              </w:rPr>
              <m:t>X</m:t>
            </m:r>
          </m:e>
          <m:sub>
            <m:r>
              <w:rPr>
                <w:rFonts w:ascii="Cambria Math" w:hAnsi="Cambria Math"/>
              </w:rPr>
              <m:t>i</m:t>
            </m:r>
          </m:sub>
        </m:sSub>
      </m:oMath>
      <w:r>
        <w:t xml:space="preserve">, sendo </w:t>
      </w:r>
      <m:oMath>
        <m:r>
          <w:rPr>
            <w:rFonts w:ascii="Cambria Math" w:hAnsi="Cambria Math"/>
          </w:rPr>
          <m:t>i</m:t>
        </m:r>
      </m:oMath>
      <w:r>
        <w:t xml:space="preserve"> definido como um índice de linhas em uma representação matricial do conjunto de treinamento </w:t>
      </w:r>
      <m:oMath>
        <m:r>
          <w:rPr>
            <w:rFonts w:ascii="Cambria Math" w:hAnsi="Cambria Math"/>
          </w:rPr>
          <m:t>X</m:t>
        </m:r>
      </m:oMath>
      <w:r>
        <w:t xml:space="preserve">. A linha 4 define a geração </w:t>
      </w:r>
      <w:r w:rsidR="00995693">
        <w:t>dos pesos</w:t>
      </w:r>
      <w:r>
        <w:t xml:space="preserve"> do vetor de pesos </w:t>
      </w:r>
      <m:oMath>
        <m:r>
          <w:rPr>
            <w:rFonts w:ascii="Cambria Math" w:hAnsi="Cambria Math"/>
          </w:rPr>
          <m:t>w</m:t>
        </m:r>
      </m:oMath>
      <w:r>
        <w:t xml:space="preserve">, utilizando a função </w:t>
      </w:r>
      <m:oMath>
        <m:r>
          <w:rPr>
            <w:rFonts w:ascii="Cambria Math" w:hAnsi="Cambria Math" w:cstheme="minorHAnsi"/>
          </w:rPr>
          <m:t>rbf</m:t>
        </m:r>
        <m:r>
          <w:rPr>
            <w:rFonts w:ascii="Cambria Math" w:hAnsi="Cambria Math"/>
          </w:rPr>
          <m:t>(φ,</m:t>
        </m:r>
        <m:r>
          <w:rPr>
            <w:rFonts w:ascii="Cambria Math" w:hAnsi="Cambria Math"/>
            <w:lang w:val="en-US"/>
          </w:rPr>
          <m:t>x</m:t>
        </m:r>
        <m:r>
          <w:rPr>
            <w:rFonts w:ascii="Cambria Math" w:hAnsi="Cambria Math"/>
          </w:rPr>
          <m:t>,σ)</m:t>
        </m:r>
      </m:oMath>
      <w:r w:rsidRPr="008A3195">
        <w:t>,</w:t>
      </w:r>
      <w:r>
        <w:t xml:space="preserve"> </w:t>
      </w:r>
      <w:r w:rsidR="006D1E87">
        <w:t xml:space="preserve">função </w:t>
      </w:r>
      <w:r>
        <w:t>essa</w:t>
      </w:r>
      <w:r w:rsidR="006D1E87">
        <w:t xml:space="preserve"> definida </w:t>
      </w:r>
      <w:r w:rsidR="00EF44AF">
        <w:t xml:space="preserve">na equação </w:t>
      </w:r>
      <w:r w:rsidR="00995693">
        <w:t>2</w:t>
      </w:r>
      <w:r>
        <w:t>:</w:t>
      </w:r>
      <w:r w:rsidR="00EF44AF">
        <w:t xml:space="preserve"> </w:t>
      </w:r>
    </w:p>
    <w:p w14:paraId="57944F14" w14:textId="77777777" w:rsidR="00EF44AF" w:rsidRDefault="00EF44AF" w:rsidP="006D1E87">
      <w:pPr>
        <w:spacing w:after="0" w:line="240" w:lineRule="auto"/>
        <w:ind w:left="60"/>
        <w:rPr>
          <w:rFonts w:ascii="Times New Roman" w:eastAsia="Times New Roman" w:hAnsi="Times New Roman"/>
          <w:sz w:val="24"/>
          <w:szCs w:val="24"/>
          <w:lang w:eastAsia="pt-BR"/>
        </w:rPr>
      </w:pPr>
    </w:p>
    <w:tbl>
      <w:tblPr>
        <w:tblStyle w:val="Tabelacomgrade"/>
        <w:tblW w:w="0" w:type="auto"/>
        <w:tblInd w:w="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99"/>
        <w:gridCol w:w="702"/>
      </w:tblGrid>
      <w:tr w:rsidR="00EF44AF" w14:paraId="17FA3618" w14:textId="77777777" w:rsidTr="008A3195">
        <w:tc>
          <w:tcPr>
            <w:tcW w:w="8299" w:type="dxa"/>
          </w:tcPr>
          <w:p w14:paraId="45FC86F0" w14:textId="23634903" w:rsidR="00EF44AF" w:rsidRPr="004B18A9" w:rsidRDefault="004B18A9" w:rsidP="00C57E9A">
            <w:pPr>
              <w:jc w:val="center"/>
              <w:rPr>
                <w:rFonts w:ascii="Times New Roman" w:eastAsia="Times New Roman" w:hAnsi="Times New Roman"/>
                <w:sz w:val="24"/>
                <w:szCs w:val="24"/>
                <w:lang w:eastAsia="pt-BR"/>
              </w:rPr>
            </w:pPr>
            <m:oMath>
              <m:r>
                <w:rPr>
                  <w:rFonts w:ascii="Cambria Math" w:hAnsi="Cambria Math"/>
                  <w:sz w:val="28"/>
                  <w:szCs w:val="28"/>
                  <w:lang w:val="en-US"/>
                </w:rPr>
                <m:t>rbf</m:t>
              </m:r>
              <m:r>
                <w:rPr>
                  <w:rFonts w:ascii="Cambria Math" w:hAnsi="Cambria Math"/>
                  <w:sz w:val="28"/>
                  <w:szCs w:val="28"/>
                </w:rPr>
                <m:t>(φ,</m:t>
              </m:r>
              <m:r>
                <w:rPr>
                  <w:rFonts w:ascii="Cambria Math" w:hAnsi="Cambria Math"/>
                  <w:sz w:val="28"/>
                  <w:szCs w:val="28"/>
                  <w:lang w:val="en-US"/>
                </w:rPr>
                <m:t>x</m:t>
              </m:r>
              <m:r>
                <w:rPr>
                  <w:rFonts w:ascii="Cambria Math" w:hAnsi="Cambria Math"/>
                  <w:sz w:val="28"/>
                  <w:szCs w:val="28"/>
                </w:rPr>
                <m:t>,σ)</m:t>
              </m:r>
            </m:oMath>
            <w:r w:rsidR="00EF44AF" w:rsidRPr="004B18A9">
              <w:rPr>
                <w:sz w:val="28"/>
                <w:szCs w:val="28"/>
              </w:rPr>
              <w:t xml:space="preserve"> = </w:t>
            </w:r>
            <m:oMath>
              <m:sSup>
                <m:sSupPr>
                  <m:ctrlPr>
                    <w:rPr>
                      <w:rFonts w:ascii="Cambria Math" w:eastAsia="Times New Roman" w:hAnsi="Cambria Math"/>
                      <w:i/>
                      <w:sz w:val="36"/>
                      <w:szCs w:val="40"/>
                    </w:rPr>
                  </m:ctrlPr>
                </m:sSupPr>
                <m:e>
                  <m:r>
                    <w:rPr>
                      <w:rFonts w:ascii="Cambria Math" w:eastAsia="Times New Roman" w:hAnsi="Cambria Math"/>
                      <w:sz w:val="36"/>
                      <w:szCs w:val="40"/>
                    </w:rPr>
                    <m:t>e</m:t>
                  </m:r>
                </m:e>
                <m:sup>
                  <m:r>
                    <w:rPr>
                      <w:rFonts w:ascii="Cambria Math" w:eastAsia="Times New Roman" w:hAnsi="Cambria Math"/>
                      <w:sz w:val="36"/>
                      <w:szCs w:val="40"/>
                    </w:rPr>
                    <m:t>-</m:t>
                  </m:r>
                  <m:f>
                    <m:fPr>
                      <m:ctrlPr>
                        <w:rPr>
                          <w:rFonts w:ascii="Cambria Math" w:eastAsia="Times New Roman" w:hAnsi="Cambria Math"/>
                          <w:i/>
                          <w:sz w:val="36"/>
                          <w:szCs w:val="40"/>
                        </w:rPr>
                      </m:ctrlPr>
                    </m:fPr>
                    <m:num>
                      <m:sSup>
                        <m:sSupPr>
                          <m:ctrlPr>
                            <w:rPr>
                              <w:rFonts w:ascii="Cambria Math" w:eastAsia="Times New Roman" w:hAnsi="Cambria Math"/>
                              <w:i/>
                              <w:sz w:val="36"/>
                              <w:szCs w:val="40"/>
                            </w:rPr>
                          </m:ctrlPr>
                        </m:sSupPr>
                        <m:e>
                          <m:r>
                            <w:rPr>
                              <w:rFonts w:ascii="Cambria Math" w:eastAsia="Times New Roman" w:hAnsi="Cambria Math"/>
                              <w:sz w:val="36"/>
                              <w:szCs w:val="40"/>
                            </w:rPr>
                            <m:t>d(x,φ)</m:t>
                          </m:r>
                        </m:e>
                        <m:sup>
                          <m:r>
                            <w:rPr>
                              <w:rFonts w:ascii="Cambria Math" w:eastAsia="Times New Roman" w:hAnsi="Cambria Math"/>
                              <w:sz w:val="36"/>
                              <w:szCs w:val="40"/>
                            </w:rPr>
                            <m:t>2</m:t>
                          </m:r>
                        </m:sup>
                      </m:sSup>
                    </m:num>
                    <m:den>
                      <m:sSup>
                        <m:sSupPr>
                          <m:ctrlPr>
                            <w:rPr>
                              <w:rFonts w:ascii="Cambria Math" w:eastAsia="Times New Roman" w:hAnsi="Cambria Math"/>
                              <w:i/>
                              <w:sz w:val="36"/>
                              <w:szCs w:val="40"/>
                            </w:rPr>
                          </m:ctrlPr>
                        </m:sSupPr>
                        <m:e>
                          <m:r>
                            <w:rPr>
                              <w:rFonts w:ascii="Cambria Math" w:eastAsia="Times New Roman" w:hAnsi="Cambria Math"/>
                              <w:sz w:val="36"/>
                              <w:szCs w:val="40"/>
                            </w:rPr>
                            <m:t>2σ</m:t>
                          </m:r>
                        </m:e>
                        <m:sup>
                          <m:r>
                            <w:rPr>
                              <w:rFonts w:ascii="Cambria Math" w:eastAsia="Times New Roman" w:hAnsi="Cambria Math"/>
                              <w:sz w:val="36"/>
                              <w:szCs w:val="40"/>
                            </w:rPr>
                            <m:t>2</m:t>
                          </m:r>
                        </m:sup>
                      </m:sSup>
                    </m:den>
                  </m:f>
                </m:sup>
              </m:sSup>
            </m:oMath>
            <w:r w:rsidR="00EF44AF" w:rsidRPr="004B18A9">
              <w:rPr>
                <w:rFonts w:ascii="Times New Roman" w:eastAsia="Times New Roman" w:hAnsi="Times New Roman"/>
                <w:sz w:val="36"/>
                <w:szCs w:val="40"/>
              </w:rPr>
              <w:t>,</w:t>
            </w:r>
          </w:p>
        </w:tc>
        <w:tc>
          <w:tcPr>
            <w:tcW w:w="702" w:type="dxa"/>
          </w:tcPr>
          <w:p w14:paraId="03D18579" w14:textId="3B84AB64" w:rsidR="00EF44AF" w:rsidRDefault="00EF44AF" w:rsidP="00341933">
            <w:pPr>
              <w:pStyle w:val="numeracaEq"/>
              <w:rPr>
                <w:rFonts w:ascii="Times New Roman" w:hAnsi="Times New Roman"/>
              </w:rPr>
            </w:pPr>
            <w:bookmarkStart w:id="25" w:name="_Toc175749104"/>
            <w:bookmarkEnd w:id="25"/>
          </w:p>
        </w:tc>
      </w:tr>
    </w:tbl>
    <w:p w14:paraId="4000A8A3" w14:textId="3BF68A2D" w:rsidR="0000037D" w:rsidRDefault="0000037D" w:rsidP="006B429B">
      <w:pPr>
        <w:spacing w:after="0" w:line="240" w:lineRule="auto"/>
        <w:rPr>
          <w:rFonts w:ascii="Times New Roman" w:eastAsia="Times New Roman" w:hAnsi="Times New Roman"/>
          <w:sz w:val="24"/>
          <w:szCs w:val="24"/>
          <w:lang w:eastAsia="pt-BR"/>
        </w:rPr>
      </w:pPr>
    </w:p>
    <w:p w14:paraId="675C1EF0" w14:textId="68F9A9DD" w:rsidR="00EF44AF" w:rsidRDefault="00EF44AF" w:rsidP="006B429B">
      <w:pPr>
        <w:spacing w:after="0" w:line="240" w:lineRule="auto"/>
        <w:rPr>
          <w:rFonts w:ascii="Times New Roman" w:eastAsia="Times New Roman" w:hAnsi="Times New Roman"/>
          <w:sz w:val="24"/>
          <w:szCs w:val="24"/>
          <w:lang w:eastAsia="pt-BR"/>
        </w:rPr>
      </w:pPr>
      <w:r>
        <w:rPr>
          <w:rFonts w:ascii="Times New Roman" w:eastAsia="Times New Roman" w:hAnsi="Times New Roman"/>
          <w:sz w:val="24"/>
          <w:szCs w:val="24"/>
          <w:lang w:eastAsia="pt-BR"/>
        </w:rPr>
        <w:t xml:space="preserve">sendo </w:t>
      </w:r>
      <m:oMath>
        <m:r>
          <w:rPr>
            <w:rFonts w:ascii="Cambria Math" w:eastAsia="Times New Roman" w:hAnsi="Cambria Math"/>
            <w:sz w:val="24"/>
            <w:szCs w:val="24"/>
            <w:lang w:eastAsia="pt-BR"/>
          </w:rPr>
          <m:t>d(x, φ)</m:t>
        </m:r>
      </m:oMath>
      <w:r>
        <w:rPr>
          <w:rFonts w:ascii="Times New Roman" w:eastAsia="Times New Roman" w:hAnsi="Times New Roman"/>
          <w:sz w:val="24"/>
          <w:szCs w:val="24"/>
          <w:lang w:eastAsia="pt-BR"/>
        </w:rPr>
        <w:t xml:space="preserve"> a distância euclidiana entre o exemplo x e o ponto de consulta </w:t>
      </w:r>
      <m:oMath>
        <m:r>
          <w:rPr>
            <w:rFonts w:ascii="Cambria Math" w:eastAsia="Times New Roman" w:hAnsi="Cambria Math"/>
            <w:sz w:val="24"/>
            <w:szCs w:val="24"/>
            <w:lang w:eastAsia="pt-BR"/>
          </w:rPr>
          <m:t>φ</m:t>
        </m:r>
      </m:oMath>
      <w:r>
        <w:rPr>
          <w:rFonts w:ascii="Times New Roman" w:eastAsia="Times New Roman" w:hAnsi="Times New Roman"/>
          <w:sz w:val="24"/>
          <w:szCs w:val="24"/>
          <w:lang w:eastAsia="pt-BR"/>
        </w:rPr>
        <w:t xml:space="preserve">, definido na equação </w:t>
      </w:r>
      <w:r w:rsidR="00995693">
        <w:rPr>
          <w:rFonts w:ascii="Times New Roman" w:eastAsia="Times New Roman" w:hAnsi="Times New Roman"/>
          <w:sz w:val="24"/>
          <w:szCs w:val="24"/>
          <w:lang w:eastAsia="pt-BR"/>
        </w:rPr>
        <w:t>3</w:t>
      </w:r>
      <w:r>
        <w:rPr>
          <w:rFonts w:ascii="Times New Roman" w:eastAsia="Times New Roman" w:hAnsi="Times New Roman"/>
          <w:sz w:val="24"/>
          <w:szCs w:val="24"/>
          <w:lang w:eastAsia="pt-BR"/>
        </w:rPr>
        <w:t>:</w:t>
      </w:r>
    </w:p>
    <w:tbl>
      <w:tblPr>
        <w:tblStyle w:val="Tabelacomgrade"/>
        <w:tblW w:w="0" w:type="auto"/>
        <w:tblInd w:w="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99"/>
        <w:gridCol w:w="702"/>
      </w:tblGrid>
      <w:tr w:rsidR="00EF44AF" w14:paraId="3E212400" w14:textId="77777777" w:rsidTr="004B18A9">
        <w:tc>
          <w:tcPr>
            <w:tcW w:w="8299" w:type="dxa"/>
          </w:tcPr>
          <w:p w14:paraId="7B374C32" w14:textId="284BDD0F" w:rsidR="00EF44AF" w:rsidRPr="00EF44AF" w:rsidRDefault="00EF44AF" w:rsidP="00C57E9A">
            <w:pPr>
              <w:jc w:val="center"/>
              <w:rPr>
                <w:rFonts w:ascii="Times New Roman" w:eastAsia="Times New Roman" w:hAnsi="Times New Roman"/>
                <w:sz w:val="24"/>
                <w:szCs w:val="24"/>
                <w:lang w:val="en-US" w:eastAsia="pt-BR"/>
              </w:rPr>
            </w:pPr>
            <m:oMathPara>
              <m:oMath>
                <m:r>
                  <w:rPr>
                    <w:rFonts w:ascii="Cambria Math" w:hAnsi="Cambria Math"/>
                    <w:sz w:val="28"/>
                    <w:szCs w:val="28"/>
                    <w:lang w:val="en-US"/>
                  </w:rPr>
                  <m:t>d</m:t>
                </m:r>
                <m:d>
                  <m:dPr>
                    <m:ctrlPr>
                      <w:rPr>
                        <w:rFonts w:ascii="Cambria Math" w:hAnsi="Cambria Math"/>
                        <w:i/>
                        <w:sz w:val="28"/>
                        <w:szCs w:val="28"/>
                        <w:lang w:val="en-US"/>
                      </w:rPr>
                    </m:ctrlPr>
                  </m:dPr>
                  <m:e>
                    <m:r>
                      <w:rPr>
                        <w:rFonts w:ascii="Cambria Math" w:hAnsi="Cambria Math"/>
                        <w:sz w:val="28"/>
                        <w:szCs w:val="28"/>
                      </w:rPr>
                      <m:t>φ</m:t>
                    </m:r>
                    <m:r>
                      <w:rPr>
                        <w:rFonts w:ascii="Cambria Math" w:hAnsi="Cambria Math"/>
                        <w:sz w:val="28"/>
                        <w:szCs w:val="28"/>
                        <w:lang w:val="en-US"/>
                      </w:rPr>
                      <m:t>,x</m:t>
                    </m:r>
                  </m:e>
                </m:d>
                <m:r>
                  <w:rPr>
                    <w:rFonts w:ascii="Cambria Math" w:hAnsi="Cambria Math"/>
                    <w:sz w:val="28"/>
                    <w:szCs w:val="28"/>
                    <w:lang w:val="en-US"/>
                  </w:rPr>
                  <m:t>=</m:t>
                </m:r>
                <m:rad>
                  <m:radPr>
                    <m:degHide m:val="1"/>
                    <m:ctrlPr>
                      <w:rPr>
                        <w:rFonts w:ascii="Cambria Math" w:hAnsi="Cambria Math"/>
                        <w:i/>
                        <w:sz w:val="28"/>
                        <w:szCs w:val="28"/>
                        <w:lang w:val="en-US"/>
                      </w:rPr>
                    </m:ctrlPr>
                  </m:radPr>
                  <m:deg/>
                  <m:e>
                    <m:nary>
                      <m:naryPr>
                        <m:chr m:val="∑"/>
                        <m:limLoc m:val="undOvr"/>
                        <m:ctrlPr>
                          <w:rPr>
                            <w:rFonts w:ascii="Cambria Math" w:hAnsi="Cambria Math"/>
                            <w:i/>
                            <w:sz w:val="28"/>
                            <w:szCs w:val="28"/>
                            <w:lang w:val="en-US"/>
                          </w:rPr>
                        </m:ctrlPr>
                      </m:naryPr>
                      <m:sub>
                        <m:r>
                          <w:rPr>
                            <w:rFonts w:ascii="Cambria Math" w:hAnsi="Cambria Math"/>
                            <w:sz w:val="28"/>
                            <w:szCs w:val="28"/>
                            <w:lang w:val="en-US"/>
                          </w:rPr>
                          <m:t>i=1</m:t>
                        </m:r>
                      </m:sub>
                      <m:sup>
                        <m:r>
                          <w:rPr>
                            <w:rFonts w:ascii="Cambria Math" w:hAnsi="Cambria Math"/>
                            <w:sz w:val="28"/>
                            <w:szCs w:val="28"/>
                            <w:lang w:val="en-US"/>
                          </w:rPr>
                          <m:t>n</m:t>
                        </m:r>
                      </m:sup>
                      <m:e>
                        <m:sSup>
                          <m:sSupPr>
                            <m:ctrlPr>
                              <w:rPr>
                                <w:rFonts w:ascii="Cambria Math" w:hAnsi="Cambria Math"/>
                                <w:i/>
                                <w:sz w:val="28"/>
                                <w:szCs w:val="28"/>
                                <w:lang w:val="en-US"/>
                              </w:rPr>
                            </m:ctrlPr>
                          </m:sSupPr>
                          <m:e>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x</m:t>
                                </m:r>
                              </m:e>
                              <m:sub>
                                <m:r>
                                  <w:rPr>
                                    <w:rFonts w:ascii="Cambria Math" w:hAnsi="Cambria Math"/>
                                    <w:sz w:val="28"/>
                                    <w:szCs w:val="28"/>
                                    <w:lang w:val="en-US"/>
                                  </w:rPr>
                                  <m:t>i</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φ</m:t>
                                </m:r>
                              </m:e>
                              <m:sub>
                                <m:r>
                                  <w:rPr>
                                    <w:rFonts w:ascii="Cambria Math" w:hAnsi="Cambria Math"/>
                                    <w:sz w:val="28"/>
                                    <w:szCs w:val="28"/>
                                    <w:lang w:val="en-US"/>
                                  </w:rPr>
                                  <m:t>i</m:t>
                                </m:r>
                              </m:sub>
                            </m:sSub>
                            <m:r>
                              <w:rPr>
                                <w:rFonts w:ascii="Cambria Math" w:hAnsi="Cambria Math"/>
                                <w:sz w:val="28"/>
                                <w:szCs w:val="28"/>
                                <w:lang w:val="en-US"/>
                              </w:rPr>
                              <m:t>)</m:t>
                            </m:r>
                          </m:e>
                          <m:sup>
                            <m:r>
                              <w:rPr>
                                <w:rFonts w:ascii="Cambria Math" w:hAnsi="Cambria Math"/>
                                <w:sz w:val="28"/>
                                <w:szCs w:val="28"/>
                                <w:lang w:val="en-US"/>
                              </w:rPr>
                              <m:t>2</m:t>
                            </m:r>
                          </m:sup>
                        </m:sSup>
                      </m:e>
                    </m:nary>
                  </m:e>
                </m:rad>
                <m:r>
                  <w:rPr>
                    <w:rFonts w:ascii="Cambria Math" w:hAnsi="Cambria Math"/>
                    <w:sz w:val="28"/>
                    <w:szCs w:val="28"/>
                    <w:lang w:val="en-US"/>
                  </w:rPr>
                  <m:t>.</m:t>
                </m:r>
              </m:oMath>
            </m:oMathPara>
          </w:p>
        </w:tc>
        <w:tc>
          <w:tcPr>
            <w:tcW w:w="702" w:type="dxa"/>
          </w:tcPr>
          <w:p w14:paraId="13730205" w14:textId="13754B4B" w:rsidR="00EF44AF" w:rsidRDefault="00EF44AF" w:rsidP="00341933">
            <w:pPr>
              <w:pStyle w:val="numeracaEq"/>
              <w:rPr>
                <w:rFonts w:ascii="Times New Roman" w:hAnsi="Times New Roman"/>
              </w:rPr>
            </w:pPr>
            <w:bookmarkStart w:id="26" w:name="_Toc175749105"/>
            <w:bookmarkEnd w:id="26"/>
          </w:p>
        </w:tc>
      </w:tr>
    </w:tbl>
    <w:p w14:paraId="3C589F27" w14:textId="1492C283" w:rsidR="00EF44AF" w:rsidRPr="006B429B" w:rsidRDefault="00EF44AF" w:rsidP="006B429B">
      <w:pPr>
        <w:spacing w:after="0" w:line="240" w:lineRule="auto"/>
        <w:rPr>
          <w:rFonts w:ascii="Times New Roman" w:eastAsia="Times New Roman" w:hAnsi="Times New Roman"/>
          <w:sz w:val="24"/>
          <w:szCs w:val="24"/>
          <w:lang w:eastAsia="pt-BR"/>
        </w:rPr>
      </w:pPr>
    </w:p>
    <w:p w14:paraId="44ACD315" w14:textId="262DDA75" w:rsidR="004B18A9" w:rsidRDefault="004B18A9" w:rsidP="00273006">
      <w:pPr>
        <w:pStyle w:val="texto"/>
        <w:ind w:firstLine="0"/>
        <w:rPr>
          <w:sz w:val="22"/>
          <w:szCs w:val="20"/>
        </w:rPr>
      </w:pPr>
      <w:r>
        <w:rPr>
          <w:sz w:val="22"/>
          <w:szCs w:val="20"/>
        </w:rPr>
        <w:t xml:space="preserve">Por último na linha 5 é realizada a previsão atribuída em </w:t>
      </w:r>
      <m:oMath>
        <m:acc>
          <m:accPr>
            <m:ctrlPr>
              <w:rPr>
                <w:rFonts w:ascii="Cambria Math" w:hAnsi="Cambria Math"/>
                <w:i/>
                <w:lang w:val="en-US"/>
              </w:rPr>
            </m:ctrlPr>
          </m:accPr>
          <m:e>
            <m:r>
              <w:rPr>
                <w:rFonts w:ascii="Cambria Math" w:hAnsi="Cambria Math"/>
                <w:lang w:val="en-US"/>
              </w:rPr>
              <m:t>y</m:t>
            </m:r>
          </m:e>
        </m:acc>
      </m:oMath>
      <w:r>
        <w:t xml:space="preserve">, em que a função </w:t>
      </w:r>
      <m:oMath>
        <m:r>
          <w:rPr>
            <w:rFonts w:ascii="Cambria Math" w:hAnsi="Cambria Math"/>
          </w:rPr>
          <m:t>pred(w,y)</m:t>
        </m:r>
      </m:oMath>
      <w:r>
        <w:t xml:space="preserve"> é definida na equação </w:t>
      </w:r>
      <w:r w:rsidR="00995693">
        <w:t>4</w:t>
      </w:r>
      <w:r>
        <w:t>:</w:t>
      </w:r>
      <w:r w:rsidR="00FE0A5A" w:rsidRPr="00FE0A5A">
        <w:rPr>
          <w:sz w:val="22"/>
          <w:szCs w:val="20"/>
        </w:rPr>
        <w:tab/>
      </w:r>
      <w:r>
        <w:rPr>
          <w:sz w:val="22"/>
          <w:szCs w:val="20"/>
        </w:rPr>
        <w:t xml:space="preserve"> </w:t>
      </w:r>
    </w:p>
    <w:tbl>
      <w:tblPr>
        <w:tblStyle w:val="Tabelacomgrade"/>
        <w:tblW w:w="0" w:type="auto"/>
        <w:tblInd w:w="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99"/>
        <w:gridCol w:w="702"/>
      </w:tblGrid>
      <w:tr w:rsidR="004B18A9" w14:paraId="762ED9B2" w14:textId="77777777" w:rsidTr="00C57E9A">
        <w:tc>
          <w:tcPr>
            <w:tcW w:w="8299" w:type="dxa"/>
          </w:tcPr>
          <w:p w14:paraId="386E6D15" w14:textId="0B341B61" w:rsidR="004B18A9" w:rsidRPr="004B18A9" w:rsidRDefault="004B18A9" w:rsidP="00C57E9A">
            <w:pPr>
              <w:jc w:val="center"/>
              <w:rPr>
                <w:rFonts w:ascii="Times New Roman" w:eastAsia="Times New Roman" w:hAnsi="Times New Roman"/>
                <w:sz w:val="24"/>
                <w:szCs w:val="24"/>
                <w:lang w:eastAsia="pt-BR"/>
              </w:rPr>
            </w:pPr>
            <m:oMath>
              <m:r>
                <w:rPr>
                  <w:rFonts w:ascii="Cambria Math" w:hAnsi="Cambria Math"/>
                  <w:sz w:val="28"/>
                  <w:szCs w:val="28"/>
                </w:rPr>
                <m:t>pred(φ,</m:t>
              </m:r>
              <m:r>
                <w:rPr>
                  <w:rFonts w:ascii="Cambria Math" w:hAnsi="Cambria Math"/>
                  <w:sz w:val="28"/>
                  <w:szCs w:val="28"/>
                  <w:lang w:val="en-US"/>
                </w:rPr>
                <m:t>x</m:t>
              </m:r>
              <m:r>
                <w:rPr>
                  <w:rFonts w:ascii="Cambria Math" w:hAnsi="Cambria Math"/>
                  <w:sz w:val="28"/>
                  <w:szCs w:val="28"/>
                </w:rPr>
                <m:t>,σ)</m:t>
              </m:r>
            </m:oMath>
            <w:r w:rsidRPr="004B18A9">
              <w:rPr>
                <w:sz w:val="28"/>
                <w:szCs w:val="28"/>
              </w:rPr>
              <w:t xml:space="preserve"> = </w:t>
            </w:r>
            <m:oMath>
              <m:nary>
                <m:naryPr>
                  <m:chr m:val="∑"/>
                  <m:limLoc m:val="undOvr"/>
                  <m:ctrlPr>
                    <w:rPr>
                      <w:rFonts w:ascii="Cambria Math" w:hAnsi="Cambria Math"/>
                      <w:i/>
                      <w:sz w:val="32"/>
                      <w:szCs w:val="32"/>
                      <w:lang w:val="en-US"/>
                    </w:rPr>
                  </m:ctrlPr>
                </m:naryPr>
                <m:sub>
                  <m:r>
                    <w:rPr>
                      <w:rFonts w:ascii="Cambria Math" w:hAnsi="Cambria Math"/>
                      <w:sz w:val="32"/>
                      <w:szCs w:val="32"/>
                      <w:lang w:val="en-US"/>
                    </w:rPr>
                    <m:t>i</m:t>
                  </m:r>
                  <m:r>
                    <w:rPr>
                      <w:rFonts w:ascii="Cambria Math" w:hAnsi="Cambria Math"/>
                      <w:sz w:val="32"/>
                      <w:szCs w:val="32"/>
                    </w:rPr>
                    <m:t>=0</m:t>
                  </m:r>
                </m:sub>
                <m:sup>
                  <m:r>
                    <w:rPr>
                      <w:rFonts w:ascii="Cambria Math" w:hAnsi="Cambria Math"/>
                      <w:sz w:val="32"/>
                      <w:szCs w:val="32"/>
                      <w:lang w:val="en-US"/>
                    </w:rPr>
                    <m:t>n</m:t>
                  </m:r>
                </m:sup>
                <m:e>
                  <m:f>
                    <m:fPr>
                      <m:ctrlPr>
                        <w:rPr>
                          <w:rFonts w:ascii="Cambria Math" w:hAnsi="Cambria Math"/>
                          <w:i/>
                          <w:sz w:val="32"/>
                          <w:szCs w:val="32"/>
                          <w:lang w:val="en-US"/>
                        </w:rPr>
                      </m:ctrlPr>
                    </m:fPr>
                    <m:num>
                      <m:r>
                        <w:rPr>
                          <w:rFonts w:ascii="Cambria Math" w:hAnsi="Cambria Math"/>
                          <w:sz w:val="32"/>
                          <w:szCs w:val="32"/>
                          <w:lang w:val="en-US"/>
                        </w:rPr>
                        <m:t>w</m:t>
                      </m:r>
                      <m:r>
                        <w:rPr>
                          <w:rFonts w:ascii="Cambria Math" w:hAnsi="Cambria Math"/>
                          <w:sz w:val="32"/>
                          <w:szCs w:val="32"/>
                        </w:rPr>
                        <m:t>∙</m:t>
                      </m:r>
                      <m:r>
                        <w:rPr>
                          <w:rFonts w:ascii="Cambria Math" w:hAnsi="Cambria Math"/>
                          <w:sz w:val="32"/>
                          <w:szCs w:val="32"/>
                          <w:lang w:val="en-US"/>
                        </w:rPr>
                        <m:t>y</m:t>
                      </m:r>
                    </m:num>
                    <m:den>
                      <m:r>
                        <w:rPr>
                          <w:rFonts w:ascii="Cambria Math" w:hAnsi="Cambria Math"/>
                          <w:sz w:val="32"/>
                          <w:szCs w:val="32"/>
                          <w:lang w:val="en-US"/>
                        </w:rPr>
                        <m:t>w</m:t>
                      </m:r>
                    </m:den>
                  </m:f>
                  <m:r>
                    <w:rPr>
                      <w:rFonts w:ascii="Cambria Math" w:hAnsi="Cambria Math"/>
                      <w:sz w:val="32"/>
                      <w:szCs w:val="32"/>
                    </w:rPr>
                    <m:t xml:space="preserve"> </m:t>
                  </m:r>
                </m:e>
              </m:nary>
            </m:oMath>
            <w:r w:rsidRPr="004B18A9">
              <w:rPr>
                <w:sz w:val="32"/>
                <w:szCs w:val="32"/>
              </w:rPr>
              <w:t>.</w:t>
            </w:r>
          </w:p>
        </w:tc>
        <w:tc>
          <w:tcPr>
            <w:tcW w:w="702" w:type="dxa"/>
          </w:tcPr>
          <w:p w14:paraId="7F5B8CA0" w14:textId="13F7A52C" w:rsidR="004B18A9" w:rsidRDefault="004B18A9" w:rsidP="00341933">
            <w:pPr>
              <w:pStyle w:val="numeracaEq"/>
              <w:rPr>
                <w:rFonts w:ascii="Times New Roman" w:hAnsi="Times New Roman"/>
              </w:rPr>
            </w:pPr>
            <w:bookmarkStart w:id="27" w:name="_Toc175749106"/>
            <w:bookmarkEnd w:id="27"/>
          </w:p>
        </w:tc>
      </w:tr>
    </w:tbl>
    <w:p w14:paraId="6F7231EE" w14:textId="4898A721" w:rsidR="00995693" w:rsidRDefault="00995693">
      <w:pPr>
        <w:rPr>
          <w:b/>
          <w:bCs/>
          <w:sz w:val="24"/>
          <w:szCs w:val="24"/>
        </w:rPr>
      </w:pPr>
      <w:r>
        <w:rPr>
          <w:b/>
          <w:bCs/>
          <w:sz w:val="24"/>
          <w:szCs w:val="24"/>
        </w:rPr>
        <w:br w:type="page"/>
      </w:r>
    </w:p>
    <w:p w14:paraId="45545352" w14:textId="6D11F3A1" w:rsidR="002C3320" w:rsidRPr="00C57E9A" w:rsidRDefault="00751EA3" w:rsidP="00C57E9A">
      <w:pPr>
        <w:pStyle w:val="Ttulo1"/>
      </w:pPr>
      <w:bookmarkStart w:id="28" w:name="_Toc167717650"/>
      <w:bookmarkStart w:id="29" w:name="_Toc167719557"/>
      <w:bookmarkStart w:id="30" w:name="_Toc168148691"/>
      <w:bookmarkStart w:id="31" w:name="_Toc190957279"/>
      <w:r w:rsidRPr="00C57E9A">
        <w:lastRenderedPageBreak/>
        <w:t xml:space="preserve">MATERIAIS E </w:t>
      </w:r>
      <w:r w:rsidR="002C3320" w:rsidRPr="00C57E9A">
        <w:t>MÉTODOS</w:t>
      </w:r>
      <w:bookmarkEnd w:id="28"/>
      <w:bookmarkEnd w:id="29"/>
      <w:bookmarkEnd w:id="30"/>
      <w:bookmarkEnd w:id="31"/>
      <w:r w:rsidR="002C3320" w:rsidRPr="00C57E9A">
        <w:t xml:space="preserve"> </w:t>
      </w:r>
    </w:p>
    <w:p w14:paraId="2CF1BA36" w14:textId="28D978A9" w:rsidR="009F7F71" w:rsidRPr="006F44AA" w:rsidRDefault="004B4284" w:rsidP="001315C6">
      <w:pPr>
        <w:spacing w:line="360" w:lineRule="auto"/>
        <w:ind w:firstLine="851"/>
        <w:jc w:val="both"/>
        <w:rPr>
          <w:rFonts w:ascii="Times New Roman" w:hAnsi="Times New Roman"/>
          <w:sz w:val="24"/>
          <w:szCs w:val="24"/>
        </w:rPr>
      </w:pPr>
      <w:r w:rsidRPr="006F44AA">
        <w:rPr>
          <w:rFonts w:ascii="Times New Roman" w:hAnsi="Times New Roman"/>
          <w:sz w:val="24"/>
          <w:szCs w:val="24"/>
        </w:rPr>
        <w:t xml:space="preserve">Na presente seção são </w:t>
      </w:r>
      <w:r w:rsidR="00DD7262" w:rsidRPr="006F44AA">
        <w:rPr>
          <w:rFonts w:ascii="Times New Roman" w:hAnsi="Times New Roman"/>
          <w:sz w:val="24"/>
          <w:szCs w:val="24"/>
        </w:rPr>
        <w:t>apresentadas</w:t>
      </w:r>
      <w:r w:rsidRPr="006F44AA">
        <w:rPr>
          <w:rFonts w:ascii="Times New Roman" w:hAnsi="Times New Roman"/>
          <w:sz w:val="24"/>
          <w:szCs w:val="24"/>
        </w:rPr>
        <w:t xml:space="preserve"> </w:t>
      </w:r>
      <w:r w:rsidR="004A4712" w:rsidRPr="006F44AA">
        <w:rPr>
          <w:rFonts w:ascii="Times New Roman" w:hAnsi="Times New Roman"/>
          <w:sz w:val="24"/>
          <w:szCs w:val="24"/>
        </w:rPr>
        <w:t>todas as etapas de desenvolvimento do protótipo, desde as escolhas de equipamentos até os algoritmos utilizados. Está seção está segmentada nos</w:t>
      </w:r>
      <w:r w:rsidRPr="006F44AA">
        <w:rPr>
          <w:rFonts w:ascii="Times New Roman" w:hAnsi="Times New Roman"/>
          <w:sz w:val="24"/>
          <w:szCs w:val="24"/>
        </w:rPr>
        <w:t xml:space="preserve"> seguintes tópicos: 3.1 Materiais Utilizados; 3.2 Dataset; e 3.3 Desenvolvimento e Validação.</w:t>
      </w:r>
    </w:p>
    <w:p w14:paraId="47C62554" w14:textId="77777777" w:rsidR="00DD7262" w:rsidRDefault="00DD7262" w:rsidP="00274A42">
      <w:pPr>
        <w:spacing w:after="35" w:line="360" w:lineRule="auto"/>
        <w:jc w:val="both"/>
        <w:rPr>
          <w:rFonts w:ascii="Times New Roman" w:eastAsia="Times New Roman" w:hAnsi="Times New Roman"/>
          <w:sz w:val="24"/>
          <w:szCs w:val="24"/>
          <w:lang w:eastAsia="pt-PT" w:bidi="pt-PT"/>
        </w:rPr>
      </w:pPr>
    </w:p>
    <w:p w14:paraId="5D58C910" w14:textId="28477F1E" w:rsidR="00D80D45" w:rsidRDefault="00D80D45" w:rsidP="00C57E9A">
      <w:pPr>
        <w:pStyle w:val="Ttulo2"/>
        <w:rPr>
          <w:rFonts w:eastAsia="Times New Roman"/>
          <w:lang w:eastAsia="pt-PT" w:bidi="pt-PT"/>
        </w:rPr>
      </w:pPr>
      <w:bookmarkStart w:id="32" w:name="_Toc168148692"/>
      <w:bookmarkStart w:id="33" w:name="_Toc190957280"/>
      <w:r>
        <w:rPr>
          <w:rFonts w:eastAsia="Times New Roman"/>
          <w:lang w:eastAsia="pt-PT" w:bidi="pt-PT"/>
        </w:rPr>
        <w:t>Materiais Utilizados</w:t>
      </w:r>
      <w:bookmarkEnd w:id="32"/>
      <w:bookmarkEnd w:id="33"/>
    </w:p>
    <w:p w14:paraId="7694ABFB" w14:textId="77777777" w:rsidR="00DD7262" w:rsidRPr="00DD7262" w:rsidRDefault="00DD7262" w:rsidP="00DD7262">
      <w:pPr>
        <w:rPr>
          <w:lang w:eastAsia="pt-PT" w:bidi="pt-PT"/>
        </w:rPr>
      </w:pPr>
    </w:p>
    <w:p w14:paraId="6A0FE440" w14:textId="7510030A" w:rsidR="00D731B2" w:rsidRPr="00BD21FB" w:rsidRDefault="00580235" w:rsidP="00BD21FB">
      <w:pPr>
        <w:pStyle w:val="texto"/>
      </w:pPr>
      <w:r w:rsidRPr="006F44AA">
        <w:rPr>
          <w:rFonts w:eastAsia="Calibri"/>
          <w:szCs w:val="24"/>
          <w:lang w:eastAsia="en-US" w:bidi="ar-SA"/>
        </w:rPr>
        <w:t>Para este estudo ser</w:t>
      </w:r>
      <w:r w:rsidR="00003C94" w:rsidRPr="006F44AA">
        <w:rPr>
          <w:rFonts w:eastAsia="Calibri"/>
          <w:szCs w:val="24"/>
          <w:lang w:eastAsia="en-US" w:bidi="ar-SA"/>
        </w:rPr>
        <w:t xml:space="preserve">ão </w:t>
      </w:r>
      <w:r w:rsidR="00C14F02" w:rsidRPr="006F44AA">
        <w:rPr>
          <w:rFonts w:eastAsia="Calibri"/>
          <w:szCs w:val="24"/>
          <w:lang w:eastAsia="en-US" w:bidi="ar-SA"/>
        </w:rPr>
        <w:t>testados os</w:t>
      </w:r>
      <w:r w:rsidR="00FC6A33" w:rsidRPr="006F44AA">
        <w:rPr>
          <w:rFonts w:eastAsia="Calibri"/>
          <w:szCs w:val="24"/>
          <w:lang w:eastAsia="en-US" w:bidi="ar-SA"/>
        </w:rPr>
        <w:t xml:space="preserve"> níveis de </w:t>
      </w:r>
      <w:r w:rsidR="00B12BF2" w:rsidRPr="006F44AA">
        <w:rPr>
          <w:rFonts w:eastAsia="Calibri"/>
          <w:szCs w:val="24"/>
          <w:lang w:eastAsia="en-US" w:bidi="ar-SA"/>
        </w:rPr>
        <w:t>dois macros</w:t>
      </w:r>
      <w:r w:rsidR="00FC6A33" w:rsidRPr="006F44AA">
        <w:rPr>
          <w:rFonts w:eastAsia="Calibri"/>
          <w:szCs w:val="24"/>
          <w:lang w:eastAsia="en-US" w:bidi="ar-SA"/>
        </w:rPr>
        <w:t xml:space="preserve"> nutrientes Fósforo e Potássio, </w:t>
      </w:r>
      <w:r w:rsidR="00BF338A" w:rsidRPr="006F44AA">
        <w:rPr>
          <w:rFonts w:eastAsia="Calibri"/>
          <w:szCs w:val="24"/>
          <w:lang w:eastAsia="en-US" w:bidi="ar-SA"/>
        </w:rPr>
        <w:t xml:space="preserve">ficando de fora a análise dos níveis de </w:t>
      </w:r>
      <w:r w:rsidR="00B93A12" w:rsidRPr="006F44AA">
        <w:rPr>
          <w:rFonts w:eastAsia="Calibri"/>
          <w:szCs w:val="24"/>
          <w:lang w:eastAsia="en-US" w:bidi="ar-SA"/>
        </w:rPr>
        <w:t>N</w:t>
      </w:r>
      <w:r w:rsidR="00BF338A" w:rsidRPr="006F44AA">
        <w:rPr>
          <w:rFonts w:eastAsia="Calibri"/>
          <w:szCs w:val="24"/>
          <w:lang w:eastAsia="en-US" w:bidi="ar-SA"/>
        </w:rPr>
        <w:t>itrogênio, visto que</w:t>
      </w:r>
      <w:r w:rsidR="00730293" w:rsidRPr="006F44AA">
        <w:rPr>
          <w:rFonts w:eastAsia="Calibri"/>
          <w:szCs w:val="24"/>
          <w:lang w:eastAsia="en-US" w:bidi="ar-SA"/>
        </w:rPr>
        <w:t>,</w:t>
      </w:r>
      <w:r w:rsidR="00BF338A" w:rsidRPr="006F44AA">
        <w:rPr>
          <w:rFonts w:eastAsia="Calibri"/>
          <w:szCs w:val="24"/>
          <w:lang w:eastAsia="en-US" w:bidi="ar-SA"/>
        </w:rPr>
        <w:t xml:space="preserve"> este elemento não é</w:t>
      </w:r>
      <w:r w:rsidR="00241BE5" w:rsidRPr="006F44AA">
        <w:rPr>
          <w:rFonts w:eastAsia="Calibri"/>
          <w:szCs w:val="24"/>
          <w:lang w:eastAsia="en-US" w:bidi="ar-SA"/>
        </w:rPr>
        <w:t xml:space="preserve"> </w:t>
      </w:r>
      <w:r w:rsidR="009D16BA" w:rsidRPr="006F44AA">
        <w:rPr>
          <w:rFonts w:eastAsia="Calibri"/>
          <w:szCs w:val="24"/>
          <w:lang w:eastAsia="en-US" w:bidi="ar-SA"/>
        </w:rPr>
        <w:t xml:space="preserve">de </w:t>
      </w:r>
      <w:r w:rsidR="00241BE5" w:rsidRPr="006F44AA">
        <w:rPr>
          <w:rFonts w:eastAsia="Calibri"/>
          <w:szCs w:val="24"/>
          <w:lang w:eastAsia="en-US" w:bidi="ar-SA"/>
        </w:rPr>
        <w:t>pr</w:t>
      </w:r>
      <w:r w:rsidR="00A74C09" w:rsidRPr="006F44AA">
        <w:rPr>
          <w:rFonts w:eastAsia="Calibri"/>
          <w:szCs w:val="24"/>
          <w:lang w:eastAsia="en-US" w:bidi="ar-SA"/>
        </w:rPr>
        <w:t>á</w:t>
      </w:r>
      <w:r w:rsidR="00241BE5" w:rsidRPr="006F44AA">
        <w:rPr>
          <w:rFonts w:eastAsia="Calibri"/>
          <w:szCs w:val="24"/>
          <w:lang w:eastAsia="en-US" w:bidi="ar-SA"/>
        </w:rPr>
        <w:t xml:space="preserve">tica os </w:t>
      </w:r>
      <w:r w:rsidR="009D16BA" w:rsidRPr="006F44AA">
        <w:rPr>
          <w:rFonts w:eastAsia="Calibri"/>
          <w:szCs w:val="24"/>
          <w:lang w:eastAsia="en-US" w:bidi="ar-SA"/>
        </w:rPr>
        <w:t>laboratórios</w:t>
      </w:r>
      <w:r w:rsidR="00241BE5" w:rsidRPr="006F44AA">
        <w:rPr>
          <w:rFonts w:eastAsia="Calibri"/>
          <w:szCs w:val="24"/>
          <w:lang w:eastAsia="en-US" w:bidi="ar-SA"/>
        </w:rPr>
        <w:t xml:space="preserve"> determinar </w:t>
      </w:r>
      <w:r w:rsidR="00CB2113" w:rsidRPr="006F44AA">
        <w:rPr>
          <w:rFonts w:eastAsia="Calibri"/>
          <w:szCs w:val="24"/>
          <w:lang w:eastAsia="en-US" w:bidi="ar-SA"/>
        </w:rPr>
        <w:t>os seus níveis</w:t>
      </w:r>
      <w:r w:rsidR="00241BE5" w:rsidRPr="006F44AA">
        <w:rPr>
          <w:rFonts w:eastAsia="Calibri"/>
          <w:szCs w:val="24"/>
          <w:lang w:eastAsia="en-US" w:bidi="ar-SA"/>
        </w:rPr>
        <w:t xml:space="preserve"> devido a sua </w:t>
      </w:r>
      <w:r w:rsidR="009D16BA" w:rsidRPr="006F44AA">
        <w:rPr>
          <w:rFonts w:eastAsia="Calibri"/>
          <w:szCs w:val="24"/>
          <w:lang w:eastAsia="en-US" w:bidi="ar-SA"/>
        </w:rPr>
        <w:t xml:space="preserve">volatilidade. </w:t>
      </w:r>
      <w:r w:rsidR="00BD21FB">
        <w:t xml:space="preserve"> </w:t>
      </w:r>
      <w:r w:rsidR="00D731B2" w:rsidRPr="006F44AA">
        <w:rPr>
          <w:rFonts w:eastAsia="Calibri"/>
          <w:szCs w:val="24"/>
          <w:lang w:eastAsia="en-US" w:bidi="ar-SA"/>
        </w:rPr>
        <w:t xml:space="preserve">O instrumento de </w:t>
      </w:r>
      <w:r w:rsidR="00C14F02" w:rsidRPr="006F44AA">
        <w:rPr>
          <w:rFonts w:eastAsia="Calibri"/>
          <w:szCs w:val="24"/>
          <w:lang w:eastAsia="en-US" w:bidi="ar-SA"/>
        </w:rPr>
        <w:t>análise faz</w:t>
      </w:r>
      <w:r w:rsidR="00D731B2" w:rsidRPr="006F44AA">
        <w:rPr>
          <w:rFonts w:eastAsia="Calibri"/>
          <w:szCs w:val="24"/>
          <w:lang w:eastAsia="en-US" w:bidi="ar-SA"/>
        </w:rPr>
        <w:t xml:space="preserve"> parte de um protótipo desenvolvido por meio de dispositivos IoT, construído pelos alunos </w:t>
      </w:r>
      <w:r w:rsidR="00560BF6" w:rsidRPr="006F44AA">
        <w:rPr>
          <w:rFonts w:eastAsia="Calibri"/>
          <w:szCs w:val="24"/>
          <w:lang w:eastAsia="en-US" w:bidi="ar-SA"/>
        </w:rPr>
        <w:t xml:space="preserve">do curso </w:t>
      </w:r>
      <w:r w:rsidR="00D731B2" w:rsidRPr="006F44AA">
        <w:rPr>
          <w:rFonts w:eastAsia="Calibri"/>
          <w:szCs w:val="24"/>
          <w:lang w:eastAsia="en-US" w:bidi="ar-SA"/>
        </w:rPr>
        <w:t>de</w:t>
      </w:r>
      <w:r w:rsidR="005E5B7C" w:rsidRPr="006F44AA">
        <w:rPr>
          <w:rFonts w:eastAsia="Calibri"/>
          <w:szCs w:val="24"/>
          <w:lang w:eastAsia="en-US" w:bidi="ar-SA"/>
        </w:rPr>
        <w:t xml:space="preserve"> Big Data no Agronegócio da Faculdade de Tecnologia de São Paulo em Bebedouro (</w:t>
      </w:r>
      <w:r w:rsidR="004178AA" w:rsidRPr="006F44AA">
        <w:rPr>
          <w:rFonts w:eastAsia="Calibri"/>
          <w:szCs w:val="24"/>
          <w:lang w:eastAsia="en-US" w:bidi="ar-SA"/>
        </w:rPr>
        <w:t>FATEC – Jorge Caram Sabbag) composto</w:t>
      </w:r>
      <w:r w:rsidR="00F5347E" w:rsidRPr="006F44AA">
        <w:rPr>
          <w:rFonts w:eastAsia="Calibri"/>
          <w:szCs w:val="24"/>
          <w:lang w:eastAsia="en-US" w:bidi="ar-SA"/>
        </w:rPr>
        <w:t xml:space="preserve"> p</w:t>
      </w:r>
      <w:r w:rsidR="00526621" w:rsidRPr="006F44AA">
        <w:rPr>
          <w:rFonts w:eastAsia="Calibri"/>
          <w:szCs w:val="24"/>
          <w:lang w:eastAsia="en-US" w:bidi="ar-SA"/>
        </w:rPr>
        <w:t>elos seguintes componentes:</w:t>
      </w:r>
    </w:p>
    <w:p w14:paraId="322EC738" w14:textId="77777777" w:rsidR="00995693" w:rsidRPr="006F44AA" w:rsidRDefault="00995693" w:rsidP="001315C6">
      <w:pPr>
        <w:pStyle w:val="texto"/>
        <w:rPr>
          <w:rFonts w:eastAsia="Calibri"/>
          <w:szCs w:val="24"/>
          <w:lang w:eastAsia="en-US" w:bidi="ar-SA"/>
        </w:rPr>
      </w:pPr>
    </w:p>
    <w:p w14:paraId="275E8A00" w14:textId="33E12812" w:rsidR="009D5ADC" w:rsidRDefault="00961660" w:rsidP="001315C6">
      <w:pPr>
        <w:pStyle w:val="texto"/>
        <w:rPr>
          <w:rFonts w:eastAsia="Calibri"/>
          <w:szCs w:val="24"/>
          <w:lang w:eastAsia="en-US" w:bidi="ar-SA"/>
        </w:rPr>
      </w:pPr>
      <w:r w:rsidRPr="006F44AA">
        <w:rPr>
          <w:rFonts w:eastAsia="Calibri"/>
          <w:b/>
          <w:bCs/>
          <w:color w:val="000000" w:themeColor="text1"/>
          <w:szCs w:val="24"/>
          <w:lang w:eastAsia="en-US" w:bidi="ar-SA"/>
        </w:rPr>
        <w:t>JXBS-3001 Soil NPK</w:t>
      </w:r>
      <w:r w:rsidR="006F44AA">
        <w:rPr>
          <w:rFonts w:eastAsia="Calibri"/>
          <w:b/>
          <w:bCs/>
          <w:szCs w:val="24"/>
          <w:lang w:eastAsia="en-US" w:bidi="ar-SA"/>
        </w:rPr>
        <w:t xml:space="preserve">: </w:t>
      </w:r>
      <w:r w:rsidR="00F81A5B" w:rsidRPr="006F44AA">
        <w:rPr>
          <w:rFonts w:eastAsia="Calibri"/>
          <w:szCs w:val="24"/>
          <w:lang w:eastAsia="en-US" w:bidi="ar-SA"/>
        </w:rPr>
        <w:t>Este</w:t>
      </w:r>
      <w:r w:rsidR="00843B63" w:rsidRPr="006F44AA">
        <w:rPr>
          <w:rFonts w:eastAsia="Calibri"/>
          <w:szCs w:val="24"/>
          <w:lang w:eastAsia="en-US" w:bidi="ar-SA"/>
        </w:rPr>
        <w:t xml:space="preserve"> componente desempenha o papel de</w:t>
      </w:r>
      <w:r w:rsidR="00F81A5B" w:rsidRPr="006F44AA">
        <w:rPr>
          <w:rFonts w:eastAsia="Calibri"/>
          <w:szCs w:val="24"/>
          <w:lang w:eastAsia="en-US" w:bidi="ar-SA"/>
        </w:rPr>
        <w:t xml:space="preserve"> sensor de detecção elétrica óptica é usado para identificar gases </w:t>
      </w:r>
      <w:r w:rsidR="00643D39" w:rsidRPr="006F44AA">
        <w:rPr>
          <w:rFonts w:eastAsia="Calibri"/>
          <w:szCs w:val="24"/>
          <w:lang w:eastAsia="en-US" w:bidi="ar-SA"/>
        </w:rPr>
        <w:t>de NPK n</w:t>
      </w:r>
      <w:r w:rsidR="00F81A5B" w:rsidRPr="006F44AA">
        <w:rPr>
          <w:rFonts w:eastAsia="Calibri"/>
          <w:szCs w:val="24"/>
          <w:lang w:eastAsia="en-US" w:bidi="ar-SA"/>
        </w:rPr>
        <w:t>o solo</w:t>
      </w:r>
      <w:r w:rsidR="00BC0D1D" w:rsidRPr="006F44AA">
        <w:rPr>
          <w:rFonts w:eastAsia="Calibri"/>
          <w:szCs w:val="24"/>
          <w:lang w:eastAsia="en-US" w:bidi="ar-SA"/>
        </w:rPr>
        <w:t>, a partir dessa leitura ele transmite os valores</w:t>
      </w:r>
      <w:r w:rsidR="00177EA5" w:rsidRPr="006F44AA">
        <w:rPr>
          <w:rFonts w:eastAsia="Calibri"/>
          <w:szCs w:val="24"/>
          <w:lang w:eastAsia="en-US" w:bidi="ar-SA"/>
        </w:rPr>
        <w:t xml:space="preserve"> identificados de cada </w:t>
      </w:r>
      <w:r w:rsidR="00A0086F" w:rsidRPr="006F44AA">
        <w:rPr>
          <w:rFonts w:eastAsia="Calibri"/>
          <w:szCs w:val="24"/>
          <w:lang w:eastAsia="en-US" w:bidi="ar-SA"/>
        </w:rPr>
        <w:t>micronutrientes</w:t>
      </w:r>
      <w:r w:rsidR="00896E2B" w:rsidRPr="006F44AA">
        <w:rPr>
          <w:rFonts w:eastAsia="Calibri"/>
          <w:szCs w:val="24"/>
          <w:lang w:eastAsia="en-US" w:bidi="ar-SA"/>
        </w:rPr>
        <w:t>,</w:t>
      </w:r>
      <w:r w:rsidR="00A76367" w:rsidRPr="006F44AA">
        <w:rPr>
          <w:rFonts w:eastAsia="Calibri"/>
          <w:szCs w:val="24"/>
          <w:lang w:eastAsia="en-US" w:bidi="ar-SA"/>
        </w:rPr>
        <w:t xml:space="preserve"> </w:t>
      </w:r>
      <w:r w:rsidR="006C6127" w:rsidRPr="006F44AA">
        <w:rPr>
          <w:rFonts w:eastAsia="Calibri"/>
          <w:szCs w:val="24"/>
          <w:lang w:eastAsia="en-US" w:bidi="ar-SA"/>
        </w:rPr>
        <w:t>fabricado na China pela</w:t>
      </w:r>
      <w:r w:rsidR="00A76367" w:rsidRPr="006F44AA">
        <w:rPr>
          <w:rFonts w:eastAsia="Calibri"/>
          <w:szCs w:val="24"/>
          <w:lang w:eastAsia="en-US" w:bidi="ar-SA"/>
        </w:rPr>
        <w:t xml:space="preserve"> empresa JXCTIOT em Weihai,</w:t>
      </w:r>
      <w:r w:rsidR="006C6127" w:rsidRPr="006F44AA">
        <w:rPr>
          <w:rFonts w:eastAsia="Calibri"/>
          <w:szCs w:val="24"/>
          <w:lang w:eastAsia="en-US" w:bidi="ar-SA"/>
        </w:rPr>
        <w:t xml:space="preserve"> </w:t>
      </w:r>
      <w:r w:rsidR="00A76367" w:rsidRPr="006F44AA">
        <w:rPr>
          <w:rFonts w:eastAsia="Calibri"/>
          <w:szCs w:val="24"/>
          <w:lang w:eastAsia="en-US" w:bidi="ar-SA"/>
        </w:rPr>
        <w:t>o sensor JXBS-3001 Soil NPK</w:t>
      </w:r>
      <w:r w:rsidR="00B24241" w:rsidRPr="006F44AA">
        <w:rPr>
          <w:rFonts w:eastAsia="Calibri"/>
          <w:szCs w:val="24"/>
          <w:lang w:eastAsia="en-US" w:bidi="ar-SA"/>
        </w:rPr>
        <w:t xml:space="preserve">, </w:t>
      </w:r>
      <w:r w:rsidR="00164C07" w:rsidRPr="006F44AA">
        <w:rPr>
          <w:rFonts w:eastAsia="Calibri"/>
          <w:szCs w:val="24"/>
          <w:lang w:eastAsia="en-US" w:bidi="ar-SA"/>
        </w:rPr>
        <w:t xml:space="preserve">afere os níveis de gases com respostas rápidas a partir de </w:t>
      </w:r>
      <w:r w:rsidR="00BE2C33" w:rsidRPr="006F44AA">
        <w:rPr>
          <w:rFonts w:eastAsia="Calibri"/>
          <w:szCs w:val="24"/>
          <w:lang w:eastAsia="en-US" w:bidi="ar-SA"/>
        </w:rPr>
        <w:t>hastes</w:t>
      </w:r>
      <w:r w:rsidR="00164C07" w:rsidRPr="006F44AA">
        <w:rPr>
          <w:rFonts w:eastAsia="Calibri"/>
          <w:szCs w:val="24"/>
          <w:lang w:eastAsia="en-US" w:bidi="ar-SA"/>
        </w:rPr>
        <w:t xml:space="preserve"> de aço</w:t>
      </w:r>
      <w:r w:rsidR="00B1294F" w:rsidRPr="006F44AA">
        <w:rPr>
          <w:rFonts w:eastAsia="Calibri"/>
          <w:szCs w:val="24"/>
          <w:lang w:eastAsia="en-US" w:bidi="ar-SA"/>
        </w:rPr>
        <w:t xml:space="preserve"> resistente a corrosão</w:t>
      </w:r>
      <w:r w:rsidR="00EF1030" w:rsidRPr="006F44AA">
        <w:rPr>
          <w:rFonts w:eastAsia="Calibri"/>
          <w:szCs w:val="24"/>
          <w:lang w:eastAsia="en-US" w:bidi="ar-SA"/>
        </w:rPr>
        <w:t>. D</w:t>
      </w:r>
      <w:r w:rsidR="00896E2B" w:rsidRPr="006F44AA">
        <w:rPr>
          <w:rFonts w:eastAsia="Calibri"/>
          <w:szCs w:val="24"/>
          <w:lang w:eastAsia="en-US" w:bidi="ar-SA"/>
        </w:rPr>
        <w:t xml:space="preserve">emostrado na figura </w:t>
      </w:r>
      <w:r w:rsidR="00B621AA">
        <w:rPr>
          <w:rFonts w:eastAsia="Calibri"/>
          <w:szCs w:val="24"/>
          <w:lang w:eastAsia="en-US" w:bidi="ar-SA"/>
        </w:rPr>
        <w:t>8</w:t>
      </w:r>
      <w:r w:rsidR="00896E2B" w:rsidRPr="006F44AA">
        <w:rPr>
          <w:rFonts w:eastAsia="Calibri"/>
          <w:szCs w:val="24"/>
          <w:lang w:eastAsia="en-US" w:bidi="ar-SA"/>
        </w:rPr>
        <w:t>.</w:t>
      </w:r>
    </w:p>
    <w:p w14:paraId="0E1010F2" w14:textId="77777777" w:rsidR="001225E9" w:rsidRPr="001225E9" w:rsidRDefault="001225E9" w:rsidP="001225E9">
      <w:pPr>
        <w:pStyle w:val="texto"/>
        <w:rPr>
          <w:rFonts w:eastAsia="Calibri"/>
          <w:szCs w:val="24"/>
          <w:lang w:eastAsia="en-US" w:bidi="ar-SA"/>
        </w:rPr>
      </w:pPr>
    </w:p>
    <w:p w14:paraId="4B26882F" w14:textId="57C8F35C" w:rsidR="00F341C8" w:rsidRPr="00854DD9" w:rsidRDefault="009D5ADC" w:rsidP="003B3003">
      <w:pPr>
        <w:pStyle w:val="figura"/>
        <w:rPr>
          <w:i/>
          <w:iCs/>
        </w:rPr>
      </w:pPr>
      <w:r w:rsidRPr="00854DD9">
        <w:t xml:space="preserve"> </w:t>
      </w:r>
      <w:bookmarkStart w:id="34" w:name="_Toc175747926"/>
      <w:r w:rsidRPr="00854DD9">
        <w:t>Sensor NPK</w:t>
      </w:r>
      <w:r w:rsidR="00963C5D">
        <w:t>.</w:t>
      </w:r>
      <w:bookmarkEnd w:id="34"/>
    </w:p>
    <w:p w14:paraId="1DB30416" w14:textId="109F8755" w:rsidR="009D5ADC" w:rsidRDefault="005C6D7C" w:rsidP="00857FBC">
      <w:pPr>
        <w:pStyle w:val="PargrafodaLista"/>
        <w:spacing w:after="35"/>
        <w:ind w:left="-142" w:hanging="22"/>
        <w:jc w:val="center"/>
        <w:rPr>
          <w:sz w:val="24"/>
          <w:szCs w:val="24"/>
        </w:rPr>
      </w:pPr>
      <w:r>
        <w:rPr>
          <w:noProof/>
          <w:lang w:eastAsia="pt-BR" w:bidi="ar-SA"/>
        </w:rPr>
        <w:drawing>
          <wp:inline distT="0" distB="0" distL="0" distR="0" wp14:anchorId="7CE12298" wp14:editId="3BF01EAB">
            <wp:extent cx="2752725" cy="1886775"/>
            <wp:effectExtent l="19050" t="19050" r="9525" b="18415"/>
            <wp:docPr id="265655663" name="Imagem 3" descr="Sensor Condutividade, Umidade e Temperatura do Solo RS485 NPKTHC-S 6 em 1 com Leitura de Nitrogênio, Fósforo e Potáss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ensor Condutividade, Umidade e Temperatura do Solo RS485 NPKTHC-S 6 em 1 com Leitura de Nitrogênio, Fósforo e Potássio"/>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21833" t="16823" r="4616" b="16408"/>
                    <a:stretch/>
                  </pic:blipFill>
                  <pic:spPr bwMode="auto">
                    <a:xfrm>
                      <a:off x="0" y="0"/>
                      <a:ext cx="2765167" cy="1895303"/>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3AE85A0" w14:textId="4B18132C" w:rsidR="00C0605E" w:rsidRPr="00963C5D" w:rsidRDefault="00C0605E" w:rsidP="003B3003">
      <w:pPr>
        <w:pStyle w:val="fonte"/>
        <w:rPr>
          <w:i/>
          <w:iCs/>
        </w:rPr>
      </w:pPr>
      <w:bookmarkStart w:id="35" w:name="_Hlk162955434"/>
      <w:r w:rsidRPr="00963C5D">
        <w:t>Fonte:</w:t>
      </w:r>
      <w:r w:rsidR="00CA2DD2" w:rsidRPr="00963C5D">
        <w:t xml:space="preserve"> </w:t>
      </w:r>
      <w:r w:rsidR="00296EAB" w:rsidRPr="00963C5D">
        <w:t xml:space="preserve">MOHAMMED </w:t>
      </w:r>
      <w:r w:rsidR="004D2D18" w:rsidRPr="00963C5D">
        <w:t>&amp;</w:t>
      </w:r>
      <w:r w:rsidR="00296EAB" w:rsidRPr="00963C5D">
        <w:t xml:space="preserve"> SANJAY </w:t>
      </w:r>
      <w:r w:rsidR="00FF01AF" w:rsidRPr="00963C5D">
        <w:t>(2022)</w:t>
      </w:r>
      <w:r w:rsidR="00963C5D" w:rsidRPr="00963C5D">
        <w:t>.</w:t>
      </w:r>
    </w:p>
    <w:bookmarkEnd w:id="35"/>
    <w:p w14:paraId="014E96AC" w14:textId="77777777" w:rsidR="00FF01AF" w:rsidRDefault="00FF01AF" w:rsidP="009D5ADC">
      <w:pPr>
        <w:pStyle w:val="PargrafodaLista"/>
        <w:spacing w:after="35"/>
        <w:ind w:left="1440"/>
        <w:jc w:val="center"/>
        <w:rPr>
          <w:sz w:val="20"/>
          <w:szCs w:val="20"/>
        </w:rPr>
      </w:pPr>
    </w:p>
    <w:p w14:paraId="1EAE0922" w14:textId="77777777" w:rsidR="00617C38" w:rsidRPr="00FF01AF" w:rsidRDefault="00617C38" w:rsidP="009D5ADC">
      <w:pPr>
        <w:pStyle w:val="PargrafodaLista"/>
        <w:spacing w:after="35"/>
        <w:ind w:left="1440"/>
        <w:jc w:val="center"/>
        <w:rPr>
          <w:sz w:val="20"/>
          <w:szCs w:val="20"/>
        </w:rPr>
      </w:pPr>
    </w:p>
    <w:p w14:paraId="25D84F4D" w14:textId="122DEFB4" w:rsidR="00896E2B" w:rsidRPr="006F44AA" w:rsidRDefault="00BD01DF" w:rsidP="001315C6">
      <w:pPr>
        <w:pStyle w:val="texto"/>
        <w:rPr>
          <w:rFonts w:eastAsia="Calibri"/>
          <w:b/>
          <w:bCs/>
          <w:color w:val="000000" w:themeColor="text1"/>
          <w:szCs w:val="24"/>
          <w:lang w:eastAsia="en-US" w:bidi="ar-SA"/>
        </w:rPr>
      </w:pPr>
      <w:r w:rsidRPr="006F44AA">
        <w:rPr>
          <w:rFonts w:eastAsia="Calibri"/>
          <w:b/>
          <w:bCs/>
          <w:color w:val="000000" w:themeColor="text1"/>
          <w:szCs w:val="24"/>
          <w:lang w:eastAsia="en-US" w:bidi="ar-SA"/>
        </w:rPr>
        <w:lastRenderedPageBreak/>
        <w:t>Modulo conversor para MAX485 TTL para RS485</w:t>
      </w:r>
      <w:r w:rsidR="00B06F2E" w:rsidRPr="006F44AA">
        <w:rPr>
          <w:rFonts w:eastAsia="Calibri"/>
          <w:b/>
          <w:bCs/>
          <w:color w:val="000000" w:themeColor="text1"/>
          <w:szCs w:val="24"/>
          <w:lang w:eastAsia="en-US" w:bidi="ar-SA"/>
        </w:rPr>
        <w:t>:</w:t>
      </w:r>
      <w:r w:rsidR="005D7DC8" w:rsidRPr="006F44AA">
        <w:rPr>
          <w:rFonts w:eastAsia="Calibri"/>
          <w:b/>
          <w:bCs/>
          <w:color w:val="000000" w:themeColor="text1"/>
          <w:szCs w:val="24"/>
          <w:lang w:eastAsia="en-US" w:bidi="ar-SA"/>
        </w:rPr>
        <w:t xml:space="preserve"> </w:t>
      </w:r>
      <w:r w:rsidR="005D7DC8" w:rsidRPr="006F44AA">
        <w:rPr>
          <w:rFonts w:eastAsia="Calibri"/>
          <w:color w:val="000000" w:themeColor="text1"/>
          <w:szCs w:val="24"/>
          <w:lang w:eastAsia="en-US" w:bidi="ar-SA"/>
        </w:rPr>
        <w:t xml:space="preserve">Com o uso de transmissão half-duplex, a unidade conversora MAX485 TTL </w:t>
      </w:r>
      <w:r w:rsidR="00742A86" w:rsidRPr="006F44AA">
        <w:rPr>
          <w:rFonts w:eastAsia="Calibri"/>
          <w:color w:val="000000" w:themeColor="text1"/>
          <w:szCs w:val="24"/>
          <w:lang w:eastAsia="en-US" w:bidi="ar-SA"/>
        </w:rPr>
        <w:t>converte</w:t>
      </w:r>
      <w:r w:rsidR="00362944" w:rsidRPr="006F44AA">
        <w:rPr>
          <w:rFonts w:eastAsia="Calibri"/>
          <w:color w:val="000000" w:themeColor="text1"/>
          <w:szCs w:val="24"/>
          <w:lang w:eastAsia="en-US" w:bidi="ar-SA"/>
        </w:rPr>
        <w:t xml:space="preserve"> </w:t>
      </w:r>
      <w:r w:rsidR="002323AC" w:rsidRPr="006F44AA">
        <w:rPr>
          <w:rFonts w:eastAsia="Calibri"/>
          <w:color w:val="000000" w:themeColor="text1"/>
          <w:szCs w:val="24"/>
          <w:lang w:eastAsia="en-US" w:bidi="ar-SA"/>
        </w:rPr>
        <w:t xml:space="preserve">os sinais </w:t>
      </w:r>
      <w:r w:rsidR="00DD7262" w:rsidRPr="006F44AA">
        <w:rPr>
          <w:rFonts w:eastAsia="Calibri"/>
          <w:color w:val="000000" w:themeColor="text1"/>
          <w:szCs w:val="24"/>
          <w:lang w:eastAsia="en-US" w:bidi="ar-SA"/>
        </w:rPr>
        <w:t>elétricos TTL</w:t>
      </w:r>
      <w:r w:rsidR="005D7DC8" w:rsidRPr="006F44AA">
        <w:rPr>
          <w:rFonts w:eastAsia="Calibri"/>
          <w:color w:val="000000" w:themeColor="text1"/>
          <w:szCs w:val="24"/>
          <w:lang w:eastAsia="en-US" w:bidi="ar-SA"/>
        </w:rPr>
        <w:t xml:space="preserve"> para entradas RS485</w:t>
      </w:r>
      <w:r w:rsidR="00E738C5" w:rsidRPr="006F44AA">
        <w:rPr>
          <w:rFonts w:eastAsia="Calibri"/>
          <w:color w:val="000000" w:themeColor="text1"/>
          <w:szCs w:val="24"/>
          <w:lang w:eastAsia="en-US" w:bidi="ar-SA"/>
        </w:rPr>
        <w:t>, promovendo a comunicação com o controlador</w:t>
      </w:r>
      <w:r w:rsidR="001854B8" w:rsidRPr="006F44AA">
        <w:rPr>
          <w:rFonts w:eastAsia="Calibri"/>
          <w:color w:val="000000" w:themeColor="text1"/>
          <w:szCs w:val="24"/>
          <w:lang w:eastAsia="en-US" w:bidi="ar-SA"/>
        </w:rPr>
        <w:t xml:space="preserve">, ilustrado na figura </w:t>
      </w:r>
      <w:r w:rsidR="00B621AA">
        <w:rPr>
          <w:rFonts w:eastAsia="Calibri"/>
          <w:color w:val="000000" w:themeColor="text1"/>
          <w:szCs w:val="24"/>
          <w:lang w:eastAsia="en-US" w:bidi="ar-SA"/>
        </w:rPr>
        <w:t>9</w:t>
      </w:r>
      <w:r w:rsidR="001854B8" w:rsidRPr="006F44AA">
        <w:rPr>
          <w:rFonts w:eastAsia="Calibri"/>
          <w:color w:val="000000" w:themeColor="text1"/>
          <w:szCs w:val="24"/>
          <w:lang w:eastAsia="en-US" w:bidi="ar-SA"/>
        </w:rPr>
        <w:t>.</w:t>
      </w:r>
    </w:p>
    <w:p w14:paraId="1DD8A363" w14:textId="77777777" w:rsidR="001854B8" w:rsidRPr="00C80139" w:rsidRDefault="001854B8" w:rsidP="001854B8">
      <w:pPr>
        <w:pStyle w:val="PargrafodaLista"/>
        <w:spacing w:after="35"/>
        <w:ind w:left="1440"/>
        <w:rPr>
          <w:sz w:val="24"/>
          <w:szCs w:val="24"/>
        </w:rPr>
      </w:pPr>
    </w:p>
    <w:p w14:paraId="7F43FFA4" w14:textId="77777777" w:rsidR="005567B8" w:rsidRDefault="005567B8" w:rsidP="001225E9">
      <w:pPr>
        <w:pStyle w:val="Legenda"/>
        <w:keepNext/>
        <w:rPr>
          <w:i w:val="0"/>
          <w:iCs w:val="0"/>
          <w:color w:val="auto"/>
          <w:sz w:val="22"/>
          <w:szCs w:val="22"/>
        </w:rPr>
      </w:pPr>
    </w:p>
    <w:p w14:paraId="42B9889D" w14:textId="7CB15336" w:rsidR="00896E2B" w:rsidRPr="003B3003" w:rsidRDefault="00896E2B" w:rsidP="003B3003">
      <w:pPr>
        <w:pStyle w:val="figura"/>
      </w:pPr>
      <w:bookmarkStart w:id="36" w:name="_Toc175747927"/>
      <w:r w:rsidRPr="003B3003">
        <w:t>Modulo RS485</w:t>
      </w:r>
      <w:r w:rsidR="00963C5D" w:rsidRPr="003B3003">
        <w:t>.</w:t>
      </w:r>
      <w:bookmarkEnd w:id="36"/>
    </w:p>
    <w:p w14:paraId="4E12369B" w14:textId="41BB5C06" w:rsidR="009B0E0C" w:rsidRDefault="009B0E0C" w:rsidP="003B3003">
      <w:pPr>
        <w:spacing w:after="35" w:line="360" w:lineRule="auto"/>
        <w:jc w:val="center"/>
        <w:rPr>
          <w:sz w:val="24"/>
          <w:szCs w:val="24"/>
        </w:rPr>
      </w:pPr>
      <w:r>
        <w:rPr>
          <w:noProof/>
          <w:lang w:eastAsia="pt-BR"/>
        </w:rPr>
        <w:drawing>
          <wp:inline distT="0" distB="0" distL="0" distR="0" wp14:anchorId="4BC62C78" wp14:editId="5C003A4E">
            <wp:extent cx="3960000" cy="1326271"/>
            <wp:effectExtent l="19050" t="19050" r="21590" b="26670"/>
            <wp:docPr id="131550869" name="Imagem 1" descr="Interface gráfica do usuári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50869" name="Imagem 1" descr="Interface gráfica do usuário&#10;&#10;Descrição gerada automaticamente"/>
                    <pic:cNvPicPr/>
                  </pic:nvPicPr>
                  <pic:blipFill rotWithShape="1">
                    <a:blip r:embed="rId18"/>
                    <a:srcRect t="3768" b="856"/>
                    <a:stretch/>
                  </pic:blipFill>
                  <pic:spPr bwMode="auto">
                    <a:xfrm>
                      <a:off x="0" y="0"/>
                      <a:ext cx="3960000" cy="1326271"/>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29D878F" w14:textId="368872AC" w:rsidR="009F126A" w:rsidRPr="003B3003" w:rsidRDefault="009F126A" w:rsidP="003B3003">
      <w:pPr>
        <w:pStyle w:val="fonte"/>
      </w:pPr>
      <w:r w:rsidRPr="003B3003">
        <w:t xml:space="preserve">Fonte: </w:t>
      </w:r>
      <w:r w:rsidR="00296EAB" w:rsidRPr="003B3003">
        <w:t xml:space="preserve">MOHAMMED E SANJAY </w:t>
      </w:r>
      <w:r w:rsidRPr="003B3003">
        <w:t>(2022)</w:t>
      </w:r>
      <w:r w:rsidR="00963C5D" w:rsidRPr="003B3003">
        <w:t>.</w:t>
      </w:r>
    </w:p>
    <w:p w14:paraId="4B0D52E6" w14:textId="77777777" w:rsidR="009F126A" w:rsidRPr="00176936" w:rsidRDefault="009F126A" w:rsidP="00C80139">
      <w:pPr>
        <w:spacing w:after="35" w:line="360" w:lineRule="auto"/>
        <w:ind w:left="2124"/>
        <w:rPr>
          <w:b/>
          <w:bCs/>
          <w:sz w:val="24"/>
          <w:szCs w:val="24"/>
        </w:rPr>
      </w:pPr>
    </w:p>
    <w:p w14:paraId="4578369D" w14:textId="0B6FCB6B" w:rsidR="007E3B3F" w:rsidRDefault="00176936" w:rsidP="001315C6">
      <w:pPr>
        <w:pStyle w:val="texto"/>
        <w:rPr>
          <w:rFonts w:eastAsia="Calibri"/>
          <w:szCs w:val="24"/>
          <w:lang w:eastAsia="en-US" w:bidi="ar-SA"/>
        </w:rPr>
      </w:pPr>
      <w:r w:rsidRPr="006F44AA">
        <w:rPr>
          <w:rFonts w:eastAsia="Calibri"/>
          <w:b/>
          <w:bCs/>
          <w:szCs w:val="24"/>
          <w:lang w:eastAsia="en-US" w:bidi="ar-SA"/>
        </w:rPr>
        <w:t>ESP8266 NodeMCU:</w:t>
      </w:r>
      <w:r w:rsidRPr="006F44AA">
        <w:rPr>
          <w:rFonts w:eastAsia="Calibri"/>
          <w:szCs w:val="24"/>
          <w:lang w:eastAsia="en-US" w:bidi="ar-SA"/>
        </w:rPr>
        <w:t xml:space="preserve"> </w:t>
      </w:r>
      <w:r w:rsidR="00CC6B50" w:rsidRPr="006F44AA">
        <w:rPr>
          <w:rFonts w:eastAsia="Calibri"/>
          <w:szCs w:val="24"/>
          <w:lang w:eastAsia="en-US" w:bidi="ar-SA"/>
        </w:rPr>
        <w:t>circuito integrado caracteri</w:t>
      </w:r>
      <w:r w:rsidR="00100B3B" w:rsidRPr="006F44AA">
        <w:rPr>
          <w:rFonts w:eastAsia="Calibri"/>
          <w:szCs w:val="24"/>
          <w:lang w:eastAsia="en-US" w:bidi="ar-SA"/>
        </w:rPr>
        <w:t>za</w:t>
      </w:r>
      <w:r w:rsidR="00CC6B50" w:rsidRPr="006F44AA">
        <w:rPr>
          <w:rFonts w:eastAsia="Calibri"/>
          <w:szCs w:val="24"/>
          <w:lang w:eastAsia="en-US" w:bidi="ar-SA"/>
        </w:rPr>
        <w:t xml:space="preserve">do como </w:t>
      </w:r>
      <w:r w:rsidR="00A40F0F" w:rsidRPr="006F44AA">
        <w:rPr>
          <w:rFonts w:eastAsia="Calibri"/>
          <w:szCs w:val="24"/>
          <w:lang w:eastAsia="en-US" w:bidi="ar-SA"/>
        </w:rPr>
        <w:t xml:space="preserve">Microcontrolador </w:t>
      </w:r>
      <w:r w:rsidR="004012A8" w:rsidRPr="006F44AA">
        <w:rPr>
          <w:rFonts w:eastAsia="Calibri"/>
          <w:szCs w:val="24"/>
          <w:lang w:eastAsia="en-US" w:bidi="ar-SA"/>
        </w:rPr>
        <w:t>com capacidade de se conectar à internet por meio do Wi-Fi</w:t>
      </w:r>
      <w:r w:rsidR="005C3F89" w:rsidRPr="006F44AA">
        <w:rPr>
          <w:rFonts w:eastAsia="Calibri"/>
          <w:szCs w:val="24"/>
          <w:lang w:eastAsia="en-US" w:bidi="ar-SA"/>
        </w:rPr>
        <w:t xml:space="preserve"> permitindo </w:t>
      </w:r>
      <w:r w:rsidR="00F5707D" w:rsidRPr="006F44AA">
        <w:rPr>
          <w:rFonts w:eastAsia="Calibri"/>
          <w:szCs w:val="24"/>
          <w:lang w:eastAsia="en-US" w:bidi="ar-SA"/>
        </w:rPr>
        <w:t>transferência rápida de dados</w:t>
      </w:r>
      <w:r w:rsidR="004012A8" w:rsidRPr="006F44AA">
        <w:rPr>
          <w:rFonts w:eastAsia="Calibri"/>
          <w:szCs w:val="24"/>
          <w:lang w:eastAsia="en-US" w:bidi="ar-SA"/>
        </w:rPr>
        <w:t>.</w:t>
      </w:r>
      <w:r w:rsidR="00A42A63" w:rsidRPr="006F44AA">
        <w:rPr>
          <w:rFonts w:eastAsia="Calibri"/>
          <w:szCs w:val="24"/>
          <w:lang w:eastAsia="en-US" w:bidi="ar-SA"/>
        </w:rPr>
        <w:t xml:space="preserve">  Equipado com o chip CH340 o </w:t>
      </w:r>
      <w:r w:rsidR="004A4712" w:rsidRPr="006F44AA">
        <w:rPr>
          <w:rFonts w:eastAsia="Calibri"/>
          <w:szCs w:val="24"/>
          <w:lang w:eastAsia="en-US" w:bidi="ar-SA"/>
        </w:rPr>
        <w:t>torna extremamente</w:t>
      </w:r>
      <w:r w:rsidR="00A42A63" w:rsidRPr="006F44AA">
        <w:rPr>
          <w:rFonts w:eastAsia="Calibri"/>
          <w:szCs w:val="24"/>
          <w:lang w:eastAsia="en-US" w:bidi="ar-SA"/>
        </w:rPr>
        <w:t xml:space="preserve"> confiável, sendo utilizados em setores industriais,</w:t>
      </w:r>
      <w:r w:rsidR="004012A8" w:rsidRPr="006F44AA">
        <w:rPr>
          <w:rFonts w:eastAsia="Calibri"/>
          <w:szCs w:val="24"/>
          <w:lang w:eastAsia="en-US" w:bidi="ar-SA"/>
        </w:rPr>
        <w:t xml:space="preserve"> Ele é amplamente utilizado em projetos de Internet das Coisas</w:t>
      </w:r>
      <w:r w:rsidR="003F27D4" w:rsidRPr="006F44AA">
        <w:rPr>
          <w:rFonts w:eastAsia="Calibri"/>
          <w:szCs w:val="24"/>
          <w:lang w:eastAsia="en-US" w:bidi="ar-SA"/>
        </w:rPr>
        <w:t>.</w:t>
      </w:r>
      <w:r w:rsidR="004012A8" w:rsidRPr="006F44AA">
        <w:rPr>
          <w:rFonts w:eastAsia="Calibri"/>
          <w:szCs w:val="24"/>
          <w:lang w:eastAsia="en-US" w:bidi="ar-SA"/>
        </w:rPr>
        <w:t xml:space="preserve"> </w:t>
      </w:r>
      <w:r w:rsidR="00FC55EA" w:rsidRPr="006F44AA">
        <w:rPr>
          <w:rFonts w:eastAsia="Calibri"/>
          <w:szCs w:val="24"/>
          <w:lang w:eastAsia="en-US" w:bidi="ar-SA"/>
        </w:rPr>
        <w:t>Ele pode ser programado usando linguagem Arduino e é</w:t>
      </w:r>
      <w:r w:rsidR="00F06957" w:rsidRPr="006F44AA">
        <w:rPr>
          <w:rFonts w:eastAsia="Calibri"/>
          <w:szCs w:val="24"/>
          <w:lang w:eastAsia="en-US" w:bidi="ar-SA"/>
        </w:rPr>
        <w:t xml:space="preserve"> </w:t>
      </w:r>
      <w:r w:rsidR="00FC55EA" w:rsidRPr="006F44AA">
        <w:rPr>
          <w:rFonts w:eastAsia="Calibri"/>
          <w:szCs w:val="24"/>
          <w:lang w:eastAsia="en-US" w:bidi="ar-SA"/>
        </w:rPr>
        <w:t>amplamente utilizado na comunidade maker</w:t>
      </w:r>
      <w:r w:rsidR="00EF0CC2" w:rsidRPr="006F44AA">
        <w:rPr>
          <w:rFonts w:eastAsia="Calibri"/>
          <w:szCs w:val="24"/>
          <w:lang w:eastAsia="en-US" w:bidi="ar-SA"/>
        </w:rPr>
        <w:t xml:space="preserve">, </w:t>
      </w:r>
      <w:r w:rsidR="00250B5B" w:rsidRPr="006F44AA">
        <w:rPr>
          <w:rFonts w:eastAsia="Calibri"/>
          <w:szCs w:val="24"/>
          <w:lang w:eastAsia="en-US" w:bidi="ar-SA"/>
        </w:rPr>
        <w:t>oferecendo possibilidade de vincular diversos sensores</w:t>
      </w:r>
      <w:r w:rsidR="003E7C51" w:rsidRPr="006F44AA">
        <w:rPr>
          <w:rFonts w:eastAsia="Calibri"/>
          <w:szCs w:val="24"/>
          <w:lang w:eastAsia="en-US" w:bidi="ar-SA"/>
        </w:rPr>
        <w:t>, contudo</w:t>
      </w:r>
      <w:r w:rsidR="00A02409" w:rsidRPr="006F44AA">
        <w:rPr>
          <w:rFonts w:eastAsia="Calibri"/>
          <w:szCs w:val="24"/>
          <w:lang w:eastAsia="en-US" w:bidi="ar-SA"/>
        </w:rPr>
        <w:t xml:space="preserve"> este microcontrolador tem limitações </w:t>
      </w:r>
      <w:r w:rsidR="0082624F" w:rsidRPr="006F44AA">
        <w:rPr>
          <w:rFonts w:eastAsia="Calibri"/>
          <w:szCs w:val="24"/>
          <w:lang w:eastAsia="en-US" w:bidi="ar-SA"/>
        </w:rPr>
        <w:t xml:space="preserve">quanto a disponibilidade de </w:t>
      </w:r>
      <w:r w:rsidR="00A02409" w:rsidRPr="006F44AA">
        <w:rPr>
          <w:rFonts w:eastAsia="Calibri"/>
          <w:szCs w:val="24"/>
          <w:lang w:eastAsia="en-US" w:bidi="ar-SA"/>
        </w:rPr>
        <w:t>mem</w:t>
      </w:r>
      <w:r w:rsidR="0082624F" w:rsidRPr="006F44AA">
        <w:rPr>
          <w:rFonts w:eastAsia="Calibri"/>
          <w:szCs w:val="24"/>
          <w:lang w:eastAsia="en-US" w:bidi="ar-SA"/>
        </w:rPr>
        <w:t>ória</w:t>
      </w:r>
      <w:r w:rsidR="001A7F82" w:rsidRPr="006F44AA">
        <w:rPr>
          <w:rFonts w:eastAsia="Calibri"/>
          <w:szCs w:val="24"/>
          <w:lang w:eastAsia="en-US" w:bidi="ar-SA"/>
        </w:rPr>
        <w:t>.</w:t>
      </w:r>
      <w:r w:rsidR="00296EAB" w:rsidRPr="006F44AA">
        <w:rPr>
          <w:rFonts w:eastAsia="Calibri"/>
          <w:szCs w:val="24"/>
          <w:lang w:eastAsia="en-US" w:bidi="ar-SA"/>
        </w:rPr>
        <w:t xml:space="preserve"> (MOHAMMED </w:t>
      </w:r>
      <w:r w:rsidR="006C6FFD" w:rsidRPr="006F44AA">
        <w:rPr>
          <w:rFonts w:eastAsia="Calibri"/>
          <w:szCs w:val="24"/>
          <w:lang w:eastAsia="en-US" w:bidi="ar-SA"/>
        </w:rPr>
        <w:t>e</w:t>
      </w:r>
      <w:r w:rsidR="00296EAB" w:rsidRPr="006F44AA">
        <w:rPr>
          <w:rFonts w:eastAsia="Calibri"/>
          <w:szCs w:val="24"/>
          <w:lang w:eastAsia="en-US" w:bidi="ar-SA"/>
        </w:rPr>
        <w:t xml:space="preserve"> SANJAY, 2022)</w:t>
      </w:r>
      <w:r w:rsidR="00D57902" w:rsidRPr="006F44AA">
        <w:rPr>
          <w:rFonts w:eastAsia="Calibri"/>
          <w:szCs w:val="24"/>
          <w:lang w:eastAsia="en-US" w:bidi="ar-SA"/>
        </w:rPr>
        <w:t xml:space="preserve">. A figura </w:t>
      </w:r>
      <w:r w:rsidR="00B621AA">
        <w:rPr>
          <w:rFonts w:eastAsia="Calibri"/>
          <w:szCs w:val="24"/>
          <w:lang w:eastAsia="en-US" w:bidi="ar-SA"/>
        </w:rPr>
        <w:t>10</w:t>
      </w:r>
      <w:r w:rsidR="007F4A62" w:rsidRPr="006F44AA">
        <w:rPr>
          <w:rFonts w:eastAsia="Calibri"/>
          <w:szCs w:val="24"/>
          <w:lang w:eastAsia="en-US" w:bidi="ar-SA"/>
        </w:rPr>
        <w:t xml:space="preserve"> </w:t>
      </w:r>
      <w:r w:rsidR="00332B72" w:rsidRPr="006F44AA">
        <w:rPr>
          <w:rFonts w:eastAsia="Calibri"/>
          <w:szCs w:val="24"/>
          <w:lang w:eastAsia="en-US" w:bidi="ar-SA"/>
        </w:rPr>
        <w:t xml:space="preserve">demostra </w:t>
      </w:r>
      <w:r w:rsidR="007F4A62" w:rsidRPr="006F44AA">
        <w:rPr>
          <w:rFonts w:eastAsia="Calibri"/>
          <w:szCs w:val="24"/>
          <w:lang w:eastAsia="en-US" w:bidi="ar-SA"/>
        </w:rPr>
        <w:t xml:space="preserve">o </w:t>
      </w:r>
      <w:r w:rsidR="00F068A1" w:rsidRPr="006F44AA">
        <w:rPr>
          <w:rFonts w:eastAsia="Calibri"/>
          <w:szCs w:val="24"/>
          <w:lang w:eastAsia="en-US" w:bidi="ar-SA"/>
        </w:rPr>
        <w:t>último</w:t>
      </w:r>
      <w:r w:rsidR="000343F6" w:rsidRPr="006F44AA">
        <w:rPr>
          <w:rFonts w:eastAsia="Calibri"/>
          <w:szCs w:val="24"/>
          <w:lang w:eastAsia="en-US" w:bidi="ar-SA"/>
        </w:rPr>
        <w:t xml:space="preserve"> </w:t>
      </w:r>
      <w:r w:rsidR="007E3B3F" w:rsidRPr="006F44AA">
        <w:rPr>
          <w:rFonts w:eastAsia="Calibri"/>
          <w:szCs w:val="24"/>
          <w:lang w:eastAsia="en-US" w:bidi="ar-SA"/>
        </w:rPr>
        <w:t>componente</w:t>
      </w:r>
      <w:r w:rsidR="00DF60B7" w:rsidRPr="006F44AA">
        <w:rPr>
          <w:rFonts w:eastAsia="Calibri"/>
          <w:szCs w:val="24"/>
          <w:lang w:eastAsia="en-US" w:bidi="ar-SA"/>
        </w:rPr>
        <w:t>.</w:t>
      </w:r>
    </w:p>
    <w:p w14:paraId="021C3607" w14:textId="77777777" w:rsidR="003B3003" w:rsidRDefault="003B3003" w:rsidP="003B3003"/>
    <w:p w14:paraId="04BC17CD" w14:textId="767F0628" w:rsidR="00013771" w:rsidRPr="003B3003" w:rsidRDefault="00013771" w:rsidP="003B3003">
      <w:pPr>
        <w:pStyle w:val="figura"/>
      </w:pPr>
      <w:bookmarkStart w:id="37" w:name="_Toc175747928"/>
      <w:r w:rsidRPr="003B3003">
        <w:t>ESP826</w:t>
      </w:r>
      <w:r w:rsidR="00F06957" w:rsidRPr="003B3003">
        <w:t>6</w:t>
      </w:r>
      <w:r w:rsidR="00963C5D" w:rsidRPr="003B3003">
        <w:t>.</w:t>
      </w:r>
      <w:bookmarkEnd w:id="37"/>
    </w:p>
    <w:p w14:paraId="434FAD53" w14:textId="0F4387D4" w:rsidR="00587A28" w:rsidRPr="00013771" w:rsidRDefault="007E3B3F" w:rsidP="00734011">
      <w:pPr>
        <w:spacing w:after="35"/>
        <w:jc w:val="center"/>
        <w:rPr>
          <w:sz w:val="24"/>
          <w:szCs w:val="24"/>
        </w:rPr>
      </w:pPr>
      <w:r>
        <w:rPr>
          <w:noProof/>
          <w:lang w:eastAsia="pt-BR"/>
        </w:rPr>
        <w:drawing>
          <wp:inline distT="0" distB="0" distL="0" distR="0" wp14:anchorId="239E533A" wp14:editId="2687AEF4">
            <wp:extent cx="2733675" cy="1911290"/>
            <wp:effectExtent l="19050" t="19050" r="9525" b="13335"/>
            <wp:docPr id="1052213971" name="Imagem 2" descr="Placa ESP8266 NodeMcu ESP-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ca ESP8266 NodeMcu ESP-12"/>
                    <pic:cNvPicPr>
                      <a:picLocks noChangeAspect="1" noChangeArrowheads="1"/>
                    </pic:cNvPicPr>
                  </pic:nvPicPr>
                  <pic:blipFill rotWithShape="1">
                    <a:blip r:embed="rId19">
                      <a:extLst>
                        <a:ext uri="{28A0092B-C50C-407E-A947-70E740481C1C}">
                          <a14:useLocalDpi xmlns:a14="http://schemas.microsoft.com/office/drawing/2010/main" val="0"/>
                        </a:ext>
                      </a:extLst>
                    </a:blip>
                    <a:srcRect t="14206" b="15877"/>
                    <a:stretch/>
                  </pic:blipFill>
                  <pic:spPr bwMode="auto">
                    <a:xfrm>
                      <a:off x="0" y="0"/>
                      <a:ext cx="2744578" cy="1918913"/>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2A13DB22" w14:textId="284D9BD7" w:rsidR="00587A28" w:rsidRPr="003B3003" w:rsidRDefault="00013771" w:rsidP="003B3003">
      <w:pPr>
        <w:pStyle w:val="fonte"/>
      </w:pPr>
      <w:r w:rsidRPr="003B3003">
        <w:t xml:space="preserve">Fonte: </w:t>
      </w:r>
      <w:r w:rsidR="00963C5D" w:rsidRPr="003B3003">
        <w:t>(</w:t>
      </w:r>
      <w:r w:rsidRPr="003B3003">
        <w:t xml:space="preserve">MOHAMMED </w:t>
      </w:r>
      <w:r w:rsidR="00963C5D" w:rsidRPr="003B3003">
        <w:t>&amp;</w:t>
      </w:r>
      <w:r w:rsidRPr="003B3003">
        <w:t xml:space="preserve"> SANJAY</w:t>
      </w:r>
      <w:r w:rsidR="00963C5D" w:rsidRPr="003B3003">
        <w:t xml:space="preserve">, </w:t>
      </w:r>
      <w:r w:rsidRPr="003B3003">
        <w:t>2022)</w:t>
      </w:r>
      <w:r w:rsidR="00963C5D" w:rsidRPr="003B3003">
        <w:t>.</w:t>
      </w:r>
    </w:p>
    <w:p w14:paraId="5BB7B89B" w14:textId="60D48D90" w:rsidR="00013771" w:rsidRDefault="00013771" w:rsidP="00587A28">
      <w:pPr>
        <w:pStyle w:val="PargrafodaLista"/>
        <w:spacing w:after="35"/>
        <w:ind w:left="1440" w:firstLine="0"/>
        <w:jc w:val="both"/>
        <w:rPr>
          <w:sz w:val="24"/>
          <w:szCs w:val="24"/>
        </w:rPr>
      </w:pPr>
    </w:p>
    <w:p w14:paraId="545535D2" w14:textId="77777777" w:rsidR="0049106E" w:rsidRPr="0049106E" w:rsidRDefault="0049106E" w:rsidP="00BD21FB">
      <w:pPr>
        <w:pStyle w:val="texto"/>
        <w:ind w:firstLine="0"/>
        <w:rPr>
          <w:rFonts w:eastAsia="Calibri"/>
          <w:szCs w:val="24"/>
          <w:lang w:eastAsia="en-US" w:bidi="ar-SA"/>
        </w:rPr>
      </w:pPr>
    </w:p>
    <w:p w14:paraId="5E5E3494" w14:textId="03BBD3D5" w:rsidR="002C3320" w:rsidRDefault="00D80D45" w:rsidP="00C57E9A">
      <w:pPr>
        <w:pStyle w:val="Ttulo2"/>
      </w:pPr>
      <w:bookmarkStart w:id="38" w:name="_Toc168148693"/>
      <w:bookmarkStart w:id="39" w:name="_Toc190957281"/>
      <w:r w:rsidRPr="00816DA3">
        <w:t>DATASET</w:t>
      </w:r>
      <w:bookmarkEnd w:id="38"/>
      <w:bookmarkEnd w:id="39"/>
    </w:p>
    <w:p w14:paraId="605A4AD9" w14:textId="77777777" w:rsidR="00DD7262" w:rsidRPr="00DD7262" w:rsidRDefault="00DD7262" w:rsidP="00DD7262"/>
    <w:p w14:paraId="3359EA51" w14:textId="56C94A82" w:rsidR="00816DA3" w:rsidRPr="006F44AA" w:rsidRDefault="00816DA3" w:rsidP="00DD7262">
      <w:pPr>
        <w:pStyle w:val="texto"/>
        <w:rPr>
          <w:rFonts w:eastAsia="Calibri"/>
          <w:szCs w:val="24"/>
          <w:lang w:eastAsia="en-US" w:bidi="ar-SA"/>
        </w:rPr>
      </w:pPr>
      <w:r w:rsidRPr="006F44AA">
        <w:rPr>
          <w:rFonts w:eastAsia="Calibri"/>
          <w:szCs w:val="24"/>
          <w:lang w:eastAsia="en-US" w:bidi="ar-SA"/>
        </w:rPr>
        <w:t xml:space="preserve">O dataset foi adquirido por meio de uma fusão entre os dados laboratoriais, fornecidos </w:t>
      </w:r>
      <w:r w:rsidR="006B13D7" w:rsidRPr="006F44AA">
        <w:rPr>
          <w:rFonts w:eastAsia="Calibri"/>
          <w:szCs w:val="24"/>
          <w:lang w:eastAsia="en-US" w:bidi="ar-SA"/>
        </w:rPr>
        <w:t>por um laboratório de análise de</w:t>
      </w:r>
      <w:r w:rsidR="00752298" w:rsidRPr="006F44AA">
        <w:rPr>
          <w:rFonts w:eastAsia="Calibri"/>
          <w:szCs w:val="24"/>
          <w:lang w:eastAsia="en-US" w:bidi="ar-SA"/>
        </w:rPr>
        <w:t xml:space="preserve"> solo</w:t>
      </w:r>
      <w:r w:rsidR="009F019A" w:rsidRPr="006F44AA">
        <w:rPr>
          <w:rFonts w:eastAsia="Calibri"/>
          <w:szCs w:val="24"/>
          <w:lang w:eastAsia="en-US" w:bidi="ar-SA"/>
        </w:rPr>
        <w:t>, e a inferência digital utilizando o protótipo alternando entre três sensores de medição de NPK</w:t>
      </w:r>
      <w:r w:rsidR="00E20689" w:rsidRPr="006F44AA">
        <w:rPr>
          <w:rFonts w:eastAsia="Calibri"/>
          <w:szCs w:val="24"/>
          <w:lang w:eastAsia="en-US" w:bidi="ar-SA"/>
        </w:rPr>
        <w:t xml:space="preserve"> </w:t>
      </w:r>
      <w:r w:rsidR="009F019A" w:rsidRPr="006F44AA">
        <w:rPr>
          <w:rFonts w:eastAsia="Calibri"/>
          <w:szCs w:val="24"/>
          <w:lang w:eastAsia="en-US" w:bidi="ar-SA"/>
        </w:rPr>
        <w:t>(</w:t>
      </w:r>
      <w:r w:rsidR="00E20689" w:rsidRPr="006F44AA">
        <w:rPr>
          <w:rFonts w:eastAsia="Calibri"/>
          <w:szCs w:val="24"/>
          <w:lang w:eastAsia="en-US" w:bidi="ar-SA"/>
        </w:rPr>
        <w:t>JXCTIOT</w:t>
      </w:r>
      <w:r w:rsidR="009F019A" w:rsidRPr="006F44AA">
        <w:rPr>
          <w:rFonts w:eastAsia="Calibri"/>
          <w:szCs w:val="24"/>
          <w:lang w:eastAsia="en-US" w:bidi="ar-SA"/>
        </w:rPr>
        <w:t xml:space="preserve">), contabilizando o total de 96 registros e </w:t>
      </w:r>
      <w:r w:rsidR="009B7D83" w:rsidRPr="006F44AA">
        <w:rPr>
          <w:rFonts w:eastAsia="Calibri"/>
          <w:szCs w:val="24"/>
          <w:lang w:eastAsia="en-US" w:bidi="ar-SA"/>
        </w:rPr>
        <w:t>4</w:t>
      </w:r>
      <w:r w:rsidR="009F019A" w:rsidRPr="006F44AA">
        <w:rPr>
          <w:rFonts w:eastAsia="Calibri"/>
          <w:szCs w:val="24"/>
          <w:lang w:eastAsia="en-US" w:bidi="ar-SA"/>
        </w:rPr>
        <w:t xml:space="preserve"> dimensões, como apresentado na sessão de Apêndice.</w:t>
      </w:r>
    </w:p>
    <w:p w14:paraId="782848F8" w14:textId="77777777" w:rsidR="00657F22" w:rsidRPr="00816DA3" w:rsidRDefault="00657F22" w:rsidP="00816DA3">
      <w:pPr>
        <w:pStyle w:val="texto"/>
      </w:pPr>
    </w:p>
    <w:p w14:paraId="5AC4C91D" w14:textId="219DDB93" w:rsidR="00D80D45" w:rsidRDefault="00D80D45" w:rsidP="00C57E9A">
      <w:pPr>
        <w:pStyle w:val="Ttulo2"/>
      </w:pPr>
      <w:bookmarkStart w:id="40" w:name="_Toc168148694"/>
      <w:bookmarkStart w:id="41" w:name="_Toc190957282"/>
      <w:r w:rsidRPr="00816DA3">
        <w:t>Desenvolvimento e Validação</w:t>
      </w:r>
      <w:bookmarkEnd w:id="40"/>
      <w:bookmarkEnd w:id="41"/>
    </w:p>
    <w:p w14:paraId="7B7C743A" w14:textId="77777777" w:rsidR="00512540" w:rsidRPr="009742BE" w:rsidRDefault="00512540" w:rsidP="009742BE">
      <w:pPr>
        <w:pStyle w:val="texto"/>
        <w:spacing w:line="240" w:lineRule="auto"/>
        <w:ind w:firstLine="0"/>
        <w:jc w:val="left"/>
        <w:rPr>
          <w:rFonts w:eastAsia="Calibri"/>
          <w:sz w:val="22"/>
          <w:lang w:eastAsia="en-US" w:bidi="ar-SA"/>
        </w:rPr>
      </w:pPr>
    </w:p>
    <w:p w14:paraId="0871E604" w14:textId="4FEF43C4" w:rsidR="00345EB7" w:rsidRPr="00002CC6" w:rsidRDefault="00FD0F81" w:rsidP="008B68AC">
      <w:pPr>
        <w:pStyle w:val="texto"/>
        <w:rPr>
          <w:szCs w:val="24"/>
        </w:rPr>
      </w:pPr>
      <w:r w:rsidRPr="009742BE">
        <w:rPr>
          <w:rFonts w:eastAsia="Calibri"/>
        </w:rPr>
        <w:t>Ness</w:t>
      </w:r>
      <w:r w:rsidR="009742BE" w:rsidRPr="009742BE">
        <w:rPr>
          <w:rFonts w:eastAsia="Calibri"/>
        </w:rPr>
        <w:t xml:space="preserve">a etapa é iniciada a parte </w:t>
      </w:r>
      <w:r w:rsidRPr="009742BE">
        <w:rPr>
          <w:rFonts w:eastAsia="Calibri"/>
        </w:rPr>
        <w:t xml:space="preserve">de Desenvolvimento da Solução. Inicialmente </w:t>
      </w:r>
      <w:r w:rsidR="000D3E74" w:rsidRPr="009742BE">
        <w:rPr>
          <w:rFonts w:eastAsia="Calibri"/>
        </w:rPr>
        <w:t xml:space="preserve">a idealização </w:t>
      </w:r>
      <w:r w:rsidR="00BA56BA" w:rsidRPr="009742BE">
        <w:rPr>
          <w:rFonts w:eastAsia="Calibri"/>
        </w:rPr>
        <w:t>do projeto</w:t>
      </w:r>
      <w:r w:rsidR="000D3E74" w:rsidRPr="009742BE">
        <w:rPr>
          <w:rFonts w:eastAsia="Calibri"/>
        </w:rPr>
        <w:t xml:space="preserve"> constitui-se em utilizar uma rede </w:t>
      </w:r>
      <w:r w:rsidR="00046BE6" w:rsidRPr="009742BE">
        <w:rPr>
          <w:rFonts w:eastAsia="Calibri"/>
        </w:rPr>
        <w:t>neural (</w:t>
      </w:r>
      <w:r w:rsidR="000D3E74" w:rsidRPr="009742BE">
        <w:rPr>
          <w:rFonts w:eastAsia="Calibri"/>
        </w:rPr>
        <w:t xml:space="preserve">NN) como solução para aproximar o erro entre as duas leituras. Porém o conjunto de dados pequeno acusou </w:t>
      </w:r>
      <w:r w:rsidR="00BA56BA" w:rsidRPr="009742BE">
        <w:rPr>
          <w:rFonts w:eastAsia="Calibri"/>
        </w:rPr>
        <w:t xml:space="preserve">o não aprendizado da rede por não ter dados suficientes para garantir o aprendizado da rede neural. </w:t>
      </w:r>
      <w:r w:rsidR="00345EB7" w:rsidRPr="00002CC6">
        <w:rPr>
          <w:szCs w:val="24"/>
        </w:rPr>
        <w:t>Então o funcionamento do sensor é realizado da seguinte forma: O sensor é colocado no solo e executa a leitura</w:t>
      </w:r>
      <w:r w:rsidR="008B68AC">
        <w:rPr>
          <w:szCs w:val="24"/>
        </w:rPr>
        <w:t xml:space="preserve"> logo apõs</w:t>
      </w:r>
      <w:r w:rsidR="00646640" w:rsidRPr="00002CC6">
        <w:rPr>
          <w:szCs w:val="24"/>
        </w:rPr>
        <w:t xml:space="preserve"> é feito o processamento utilizando o algoritmo DWNN, </w:t>
      </w:r>
      <w:r w:rsidR="00CC3AC2">
        <w:rPr>
          <w:szCs w:val="24"/>
        </w:rPr>
        <w:t xml:space="preserve"> </w:t>
      </w:r>
      <w:r w:rsidR="00646640" w:rsidRPr="00002CC6">
        <w:rPr>
          <w:szCs w:val="24"/>
        </w:rPr>
        <w:t xml:space="preserve">por último gerando uma leitura bem mais próxima a análise do laboratório, como apresentado na figura </w:t>
      </w:r>
      <w:r w:rsidR="008B68AC">
        <w:rPr>
          <w:szCs w:val="24"/>
        </w:rPr>
        <w:t>7</w:t>
      </w:r>
    </w:p>
    <w:p w14:paraId="0E025847" w14:textId="77777777" w:rsidR="00BD21FB" w:rsidRDefault="00BD21FB" w:rsidP="00963C5D">
      <w:pPr>
        <w:spacing w:before="240"/>
        <w:ind w:firstLine="708"/>
        <w:contextualSpacing/>
        <w:rPr>
          <w:rFonts w:ascii="Times New Roman" w:hAnsi="Times New Roman"/>
          <w:b/>
          <w:bCs/>
          <w:sz w:val="20"/>
          <w:szCs w:val="20"/>
        </w:rPr>
      </w:pPr>
    </w:p>
    <w:p w14:paraId="181120E9" w14:textId="77777777" w:rsidR="00617C38" w:rsidRDefault="00617C38" w:rsidP="00617C38">
      <w:pPr>
        <w:rPr>
          <w:rFonts w:ascii="Times New Roman" w:hAnsi="Times New Roman"/>
          <w:b/>
          <w:bCs/>
          <w:sz w:val="20"/>
          <w:szCs w:val="20"/>
        </w:rPr>
      </w:pPr>
    </w:p>
    <w:p w14:paraId="1CAF05B6" w14:textId="5FECBCBA" w:rsidR="00854DD9" w:rsidRPr="00617C38" w:rsidRDefault="006067CA" w:rsidP="00617C38">
      <w:pPr>
        <w:pStyle w:val="figura"/>
      </w:pPr>
      <w:bookmarkStart w:id="42" w:name="_Toc175747929"/>
      <w:r w:rsidRPr="00617C38">
        <w:t>Exemplo dos processos do protótipo SPEKS.</w:t>
      </w:r>
      <w:bookmarkEnd w:id="42"/>
    </w:p>
    <w:p w14:paraId="40A56843" w14:textId="77777777" w:rsidR="000D3B01" w:rsidRDefault="00657F22" w:rsidP="000D3B01">
      <w:pPr>
        <w:spacing w:before="240"/>
        <w:contextualSpacing/>
        <w:jc w:val="center"/>
        <w:rPr>
          <w:b/>
          <w:bCs/>
          <w:sz w:val="20"/>
          <w:szCs w:val="20"/>
        </w:rPr>
      </w:pPr>
      <w:r w:rsidRPr="00CE32FD">
        <w:rPr>
          <w:b/>
          <w:bCs/>
          <w:noProof/>
          <w:sz w:val="32"/>
          <w:szCs w:val="32"/>
          <w:lang w:eastAsia="pt-BR"/>
        </w:rPr>
        <w:drawing>
          <wp:inline distT="0" distB="0" distL="0" distR="0" wp14:anchorId="68591EBE" wp14:editId="6BB356F1">
            <wp:extent cx="4680000" cy="2571911"/>
            <wp:effectExtent l="19050" t="19050" r="25400" b="19050"/>
            <wp:docPr id="1189549348" name="Imagem 1" descr="Diagrama&#10;&#10;Descrição gerada automaticamente com confiança baix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549348" name="Imagem 1" descr="Diagrama&#10;&#10;Descrição gerada automaticamente com confiança baixa"/>
                    <pic:cNvPicPr/>
                  </pic:nvPicPr>
                  <pic:blipFill>
                    <a:blip r:embed="rId20">
                      <a:extLst>
                        <a:ext uri="{28A0092B-C50C-407E-A947-70E740481C1C}">
                          <a14:useLocalDpi xmlns:a14="http://schemas.microsoft.com/office/drawing/2010/main" val="0"/>
                        </a:ext>
                      </a:extLst>
                    </a:blip>
                    <a:stretch>
                      <a:fillRect/>
                    </a:stretch>
                  </pic:blipFill>
                  <pic:spPr>
                    <a:xfrm>
                      <a:off x="0" y="0"/>
                      <a:ext cx="4680000" cy="2571911"/>
                    </a:xfrm>
                    <a:prstGeom prst="rect">
                      <a:avLst/>
                    </a:prstGeom>
                    <a:noFill/>
                    <a:ln>
                      <a:solidFill>
                        <a:schemeClr val="tx1"/>
                      </a:solidFill>
                    </a:ln>
                  </pic:spPr>
                </pic:pic>
              </a:graphicData>
            </a:graphic>
          </wp:inline>
        </w:drawing>
      </w:r>
    </w:p>
    <w:p w14:paraId="6C5049D0" w14:textId="42032C66" w:rsidR="00657F22" w:rsidRPr="00963C5D" w:rsidRDefault="00646640" w:rsidP="00617C38">
      <w:pPr>
        <w:pStyle w:val="fonte"/>
      </w:pPr>
      <w:r w:rsidRPr="00963C5D">
        <w:t>Fonte: Elaborada</w:t>
      </w:r>
      <w:r w:rsidR="00657F22" w:rsidRPr="00963C5D">
        <w:t xml:space="preserve"> pelo autor.</w:t>
      </w:r>
    </w:p>
    <w:p w14:paraId="11EA2F5B" w14:textId="77777777" w:rsidR="001A5CBA" w:rsidRPr="000D3B01" w:rsidRDefault="001A5CBA" w:rsidP="000D3B01">
      <w:pPr>
        <w:spacing w:before="240"/>
        <w:contextualSpacing/>
        <w:rPr>
          <w:b/>
          <w:bCs/>
          <w:sz w:val="32"/>
          <w:szCs w:val="32"/>
        </w:rPr>
      </w:pPr>
    </w:p>
    <w:p w14:paraId="39A5E693" w14:textId="0B1096B5" w:rsidR="00217012" w:rsidRPr="009742BE" w:rsidRDefault="00646640" w:rsidP="00512540">
      <w:pPr>
        <w:pStyle w:val="texto"/>
      </w:pPr>
      <w:r w:rsidRPr="006F44AA">
        <w:rPr>
          <w:szCs w:val="24"/>
        </w:rPr>
        <w:t>Na última etapa de desenvolvimento desse projeto, a avaliação da técnica é medida utilizando dois modelos. O 10-Fold-Validation, seção 2.</w:t>
      </w:r>
      <w:r w:rsidR="00955B66">
        <w:rPr>
          <w:szCs w:val="24"/>
        </w:rPr>
        <w:t>6</w:t>
      </w:r>
      <w:r w:rsidR="00976BFF">
        <w:rPr>
          <w:szCs w:val="24"/>
        </w:rPr>
        <w:t>.1</w:t>
      </w:r>
      <w:r w:rsidRPr="006F44AA">
        <w:rPr>
          <w:szCs w:val="24"/>
        </w:rPr>
        <w:t xml:space="preserve">, para atestar a inferência da técnica de regressão utilizando o algoritmo DWNN; e o teste de parametrização no qual geramos uma variação de 0.1 para cada </w:t>
      </w:r>
      <m:oMath>
        <m:r>
          <w:rPr>
            <w:rFonts w:ascii="Cambria Math" w:hAnsi="Cambria Math"/>
            <w:szCs w:val="24"/>
          </w:rPr>
          <m:t>σ</m:t>
        </m:r>
        <m:r>
          <m:rPr>
            <m:sty m:val="p"/>
          </m:rPr>
          <w:rPr>
            <w:rFonts w:ascii="Cambria Math" w:hAnsi="Cambria Math"/>
            <w:szCs w:val="24"/>
          </w:rPr>
          <m:t>=0.1 ,</m:t>
        </m:r>
      </m:oMath>
      <w:r w:rsidRPr="006F44AA">
        <w:rPr>
          <w:szCs w:val="24"/>
        </w:rPr>
        <w:t xml:space="preserve"> até </w:t>
      </w:r>
      <m:oMath>
        <m:r>
          <w:rPr>
            <w:rFonts w:ascii="Cambria Math" w:hAnsi="Cambria Math"/>
            <w:szCs w:val="24"/>
          </w:rPr>
          <m:t>σ</m:t>
        </m:r>
        <m:r>
          <m:rPr>
            <m:sty m:val="p"/>
          </m:rPr>
          <w:rPr>
            <w:rFonts w:ascii="Cambria Math" w:hAnsi="Cambria Math"/>
            <w:szCs w:val="24"/>
          </w:rPr>
          <m:t>=1</m:t>
        </m:r>
      </m:oMath>
      <w:r w:rsidRPr="006F44AA">
        <w:rPr>
          <w:szCs w:val="24"/>
        </w:rPr>
        <w:t>, em busca de um erro menor, ambos os testes são apresentados na seção 4.</w:t>
      </w:r>
      <w:r w:rsidR="009742BE">
        <w:br w:type="page"/>
      </w:r>
    </w:p>
    <w:p w14:paraId="384C5173" w14:textId="414DC485" w:rsidR="000F283A" w:rsidRPr="00C57E9A" w:rsidRDefault="002C3320" w:rsidP="00C57E9A">
      <w:pPr>
        <w:pStyle w:val="Ttulo1"/>
      </w:pPr>
      <w:bookmarkStart w:id="43" w:name="_Toc167717651"/>
      <w:bookmarkStart w:id="44" w:name="_Toc167719558"/>
      <w:bookmarkStart w:id="45" w:name="_Toc168148695"/>
      <w:bookmarkStart w:id="46" w:name="_Toc190957283"/>
      <w:r w:rsidRPr="00C57E9A">
        <w:lastRenderedPageBreak/>
        <w:t>RESULTADOS</w:t>
      </w:r>
      <w:r w:rsidR="0067098F" w:rsidRPr="00C57E9A">
        <w:t xml:space="preserve"> </w:t>
      </w:r>
      <w:bookmarkEnd w:id="43"/>
      <w:bookmarkEnd w:id="44"/>
      <w:bookmarkEnd w:id="45"/>
      <w:r w:rsidR="00264B65" w:rsidRPr="00C57E9A">
        <w:t>E discussões</w:t>
      </w:r>
      <w:bookmarkEnd w:id="46"/>
      <w:r w:rsidR="009C0C8D" w:rsidRPr="00C57E9A">
        <w:t xml:space="preserve"> </w:t>
      </w:r>
    </w:p>
    <w:p w14:paraId="7CF7CFB2" w14:textId="77777777" w:rsidR="00976BFF" w:rsidRPr="00976BFF" w:rsidRDefault="00976BFF" w:rsidP="00976BFF"/>
    <w:p w14:paraId="02AB710E" w14:textId="3B1E36CB" w:rsidR="00BD65AB" w:rsidRDefault="00012B6C" w:rsidP="00363D03">
      <w:pPr>
        <w:spacing w:after="35" w:line="360" w:lineRule="auto"/>
        <w:ind w:firstLine="720"/>
        <w:jc w:val="both"/>
        <w:rPr>
          <w:rFonts w:ascii="Times New Roman" w:eastAsia="Times New Roman" w:hAnsi="Times New Roman"/>
          <w:sz w:val="24"/>
          <w:szCs w:val="24"/>
          <w:lang w:eastAsia="pt-PT" w:bidi="pt-PT"/>
        </w:rPr>
      </w:pPr>
      <w:r w:rsidRPr="009C0C8D">
        <w:rPr>
          <w:rFonts w:ascii="Times New Roman" w:eastAsia="Times New Roman" w:hAnsi="Times New Roman"/>
          <w:sz w:val="24"/>
          <w:szCs w:val="24"/>
          <w:lang w:eastAsia="pt-PT" w:bidi="pt-PT"/>
        </w:rPr>
        <w:t>Para o comparativo entre os</w:t>
      </w:r>
      <w:r w:rsidR="0067098F" w:rsidRPr="009C0C8D">
        <w:rPr>
          <w:rFonts w:ascii="Times New Roman" w:eastAsia="Times New Roman" w:hAnsi="Times New Roman"/>
          <w:sz w:val="24"/>
          <w:szCs w:val="24"/>
          <w:lang w:eastAsia="pt-PT" w:bidi="pt-PT"/>
        </w:rPr>
        <w:t xml:space="preserve"> resultados</w:t>
      </w:r>
      <w:r w:rsidRPr="009C0C8D">
        <w:rPr>
          <w:rFonts w:ascii="Times New Roman" w:eastAsia="Times New Roman" w:hAnsi="Times New Roman"/>
          <w:sz w:val="24"/>
          <w:szCs w:val="24"/>
          <w:lang w:eastAsia="pt-PT" w:bidi="pt-PT"/>
        </w:rPr>
        <w:t xml:space="preserve">, iniciou-se </w:t>
      </w:r>
      <w:r w:rsidR="00E032D1">
        <w:rPr>
          <w:rFonts w:ascii="Times New Roman" w:eastAsia="Times New Roman" w:hAnsi="Times New Roman"/>
          <w:sz w:val="24"/>
          <w:szCs w:val="24"/>
          <w:lang w:eastAsia="pt-PT" w:bidi="pt-PT"/>
        </w:rPr>
        <w:t xml:space="preserve">com </w:t>
      </w:r>
      <w:r w:rsidRPr="009C0C8D">
        <w:rPr>
          <w:rFonts w:ascii="Times New Roman" w:eastAsia="Times New Roman" w:hAnsi="Times New Roman"/>
          <w:sz w:val="24"/>
          <w:szCs w:val="24"/>
          <w:lang w:eastAsia="pt-PT" w:bidi="pt-PT"/>
        </w:rPr>
        <w:t xml:space="preserve">os levantamentos </w:t>
      </w:r>
      <w:r w:rsidR="00FB5041" w:rsidRPr="009C0C8D">
        <w:rPr>
          <w:rFonts w:ascii="Times New Roman" w:eastAsia="Times New Roman" w:hAnsi="Times New Roman"/>
          <w:sz w:val="24"/>
          <w:szCs w:val="24"/>
          <w:lang w:eastAsia="pt-PT" w:bidi="pt-PT"/>
        </w:rPr>
        <w:t>a</w:t>
      </w:r>
      <w:r w:rsidR="004976E1">
        <w:rPr>
          <w:rFonts w:ascii="Times New Roman" w:eastAsia="Times New Roman" w:hAnsi="Times New Roman"/>
          <w:sz w:val="24"/>
          <w:szCs w:val="24"/>
          <w:lang w:eastAsia="pt-PT" w:bidi="pt-PT"/>
        </w:rPr>
        <w:t xml:space="preserve"> partir as amostras de </w:t>
      </w:r>
      <w:r w:rsidR="004178AA">
        <w:rPr>
          <w:rFonts w:ascii="Times New Roman" w:eastAsia="Times New Roman" w:hAnsi="Times New Roman"/>
          <w:sz w:val="24"/>
          <w:szCs w:val="24"/>
          <w:lang w:eastAsia="pt-PT" w:bidi="pt-PT"/>
        </w:rPr>
        <w:t>laboratoriais de</w:t>
      </w:r>
      <w:r w:rsidR="00BD65AB">
        <w:rPr>
          <w:rFonts w:ascii="Times New Roman" w:eastAsia="Times New Roman" w:hAnsi="Times New Roman"/>
          <w:sz w:val="24"/>
          <w:szCs w:val="24"/>
          <w:lang w:eastAsia="pt-PT" w:bidi="pt-PT"/>
        </w:rPr>
        <w:t xml:space="preserve"> 8 amostras distintas representados na tabela </w:t>
      </w:r>
      <w:r w:rsidR="001315C6">
        <w:rPr>
          <w:rFonts w:ascii="Times New Roman" w:eastAsia="Times New Roman" w:hAnsi="Times New Roman"/>
          <w:sz w:val="24"/>
          <w:szCs w:val="24"/>
          <w:lang w:eastAsia="pt-PT" w:bidi="pt-PT"/>
        </w:rPr>
        <w:t>2</w:t>
      </w:r>
      <w:r w:rsidR="00217012">
        <w:rPr>
          <w:rFonts w:ascii="Times New Roman" w:eastAsia="Times New Roman" w:hAnsi="Times New Roman"/>
          <w:sz w:val="24"/>
          <w:szCs w:val="24"/>
          <w:lang w:eastAsia="pt-PT" w:bidi="pt-PT"/>
        </w:rPr>
        <w:t>:</w:t>
      </w:r>
      <w:r w:rsidR="00BD65AB">
        <w:rPr>
          <w:rFonts w:ascii="Times New Roman" w:eastAsia="Times New Roman" w:hAnsi="Times New Roman"/>
          <w:sz w:val="24"/>
          <w:szCs w:val="24"/>
          <w:lang w:eastAsia="pt-PT" w:bidi="pt-PT"/>
        </w:rPr>
        <w:t xml:space="preserve"> </w:t>
      </w:r>
    </w:p>
    <w:p w14:paraId="23E081C3" w14:textId="77777777" w:rsidR="00617C38" w:rsidRDefault="00617C38" w:rsidP="001512DF">
      <w:pPr>
        <w:pStyle w:val="SemEspaamento"/>
        <w:rPr>
          <w:rFonts w:ascii="Times New Roman" w:eastAsia="Times New Roman" w:hAnsi="Times New Roman"/>
          <w:b/>
          <w:bCs/>
          <w:sz w:val="20"/>
          <w:szCs w:val="20"/>
          <w:lang w:eastAsia="pt-PT" w:bidi="pt-PT"/>
        </w:rPr>
      </w:pPr>
    </w:p>
    <w:p w14:paraId="3A80895F" w14:textId="11B589CA" w:rsidR="004B4284" w:rsidRPr="00617C38" w:rsidRDefault="004B4284" w:rsidP="001512DF">
      <w:pPr>
        <w:pStyle w:val="tabela"/>
      </w:pPr>
      <w:bookmarkStart w:id="47" w:name="_Toc175749734"/>
      <w:r w:rsidRPr="00617C38">
        <w:t>Discriminação dos</w:t>
      </w:r>
      <w:r w:rsidR="001512DF" w:rsidRPr="00617C38">
        <w:t xml:space="preserve"> resultados de Fosforo e </w:t>
      </w:r>
      <w:r w:rsidRPr="00617C38">
        <w:t>Potássio laboratoriais:</w:t>
      </w:r>
      <w:bookmarkEnd w:id="47"/>
    </w:p>
    <w:tbl>
      <w:tblPr>
        <w:tblStyle w:val="TabelaSimples4"/>
        <w:tblW w:w="0" w:type="auto"/>
        <w:tblLayout w:type="fixed"/>
        <w:tblLook w:val="04E0" w:firstRow="1" w:lastRow="1" w:firstColumn="1" w:lastColumn="0" w:noHBand="0" w:noVBand="1"/>
      </w:tblPr>
      <w:tblGrid>
        <w:gridCol w:w="3060"/>
        <w:gridCol w:w="3060"/>
        <w:gridCol w:w="3060"/>
      </w:tblGrid>
      <w:tr w:rsidR="00BD65AB" w:rsidRPr="003E584A" w14:paraId="116BF42B" w14:textId="77777777" w:rsidTr="004B4284">
        <w:trPr>
          <w:cnfStyle w:val="100000000000" w:firstRow="1" w:lastRow="0" w:firstColumn="0" w:lastColumn="0" w:oddVBand="0" w:evenVBand="0" w:oddHBand="0" w:evenHBand="0"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3060" w:type="dxa"/>
            <w:tcBorders>
              <w:top w:val="single" w:sz="4" w:space="0" w:color="auto"/>
              <w:bottom w:val="single" w:sz="4" w:space="0" w:color="auto"/>
            </w:tcBorders>
            <w:shd w:val="clear" w:color="auto" w:fill="FFFFFF" w:themeFill="background1"/>
            <w:vAlign w:val="center"/>
          </w:tcPr>
          <w:p w14:paraId="69A77BFB" w14:textId="603B791D" w:rsidR="00BD65AB" w:rsidRPr="004B4284" w:rsidRDefault="00BD65AB" w:rsidP="004B4284">
            <w:pPr>
              <w:jc w:val="center"/>
              <w:rPr>
                <w:rFonts w:ascii="Times New Roman" w:hAnsi="Times New Roman"/>
              </w:rPr>
            </w:pPr>
            <w:r w:rsidRPr="004B4284">
              <w:rPr>
                <w:rFonts w:ascii="Times New Roman" w:hAnsi="Times New Roman"/>
              </w:rPr>
              <w:t>N</w:t>
            </w:r>
            <w:r w:rsidR="004B4284" w:rsidRPr="004B4284">
              <w:rPr>
                <w:rFonts w:ascii="Times New Roman" w:hAnsi="Times New Roman"/>
              </w:rPr>
              <w:t>° Id Amostra</w:t>
            </w:r>
          </w:p>
        </w:tc>
        <w:tc>
          <w:tcPr>
            <w:tcW w:w="3060" w:type="dxa"/>
            <w:tcBorders>
              <w:top w:val="single" w:sz="4" w:space="0" w:color="auto"/>
              <w:bottom w:val="single" w:sz="4" w:space="0" w:color="auto"/>
            </w:tcBorders>
            <w:shd w:val="clear" w:color="auto" w:fill="FFFFFF" w:themeFill="background1"/>
            <w:vAlign w:val="center"/>
            <w:hideMark/>
          </w:tcPr>
          <w:p w14:paraId="61E7AF37" w14:textId="0B8F9E64" w:rsidR="00BD65AB" w:rsidRPr="004B4284" w:rsidRDefault="004B4284" w:rsidP="004B428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4B4284">
              <w:rPr>
                <w:rFonts w:ascii="Times New Roman" w:hAnsi="Times New Roman"/>
              </w:rPr>
              <w:t>Fósforo Laboratório</w:t>
            </w:r>
          </w:p>
        </w:tc>
        <w:tc>
          <w:tcPr>
            <w:tcW w:w="3060" w:type="dxa"/>
            <w:tcBorders>
              <w:top w:val="single" w:sz="4" w:space="0" w:color="auto"/>
              <w:bottom w:val="single" w:sz="4" w:space="0" w:color="auto"/>
            </w:tcBorders>
            <w:shd w:val="clear" w:color="auto" w:fill="FFFFFF" w:themeFill="background1"/>
            <w:vAlign w:val="center"/>
            <w:hideMark/>
          </w:tcPr>
          <w:p w14:paraId="1039B89C" w14:textId="1FBC0A1E" w:rsidR="00BD65AB" w:rsidRPr="004B4284" w:rsidRDefault="00BD65AB" w:rsidP="004B428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rPr>
            </w:pPr>
            <w:bookmarkStart w:id="48" w:name="_Hlk167970324"/>
            <w:r w:rsidRPr="004B4284">
              <w:rPr>
                <w:rFonts w:ascii="Times New Roman" w:hAnsi="Times New Roman"/>
              </w:rPr>
              <w:t>Potássio</w:t>
            </w:r>
            <w:r w:rsidR="004B4284" w:rsidRPr="004B4284">
              <w:rPr>
                <w:rFonts w:ascii="Times New Roman" w:hAnsi="Times New Roman"/>
              </w:rPr>
              <w:t xml:space="preserve"> Laboratório</w:t>
            </w:r>
            <w:bookmarkEnd w:id="48"/>
          </w:p>
        </w:tc>
      </w:tr>
      <w:tr w:rsidR="00A66BEE" w:rsidRPr="003E584A" w14:paraId="49FE0E0A" w14:textId="77777777" w:rsidTr="004B4284">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060" w:type="dxa"/>
            <w:tcBorders>
              <w:top w:val="single" w:sz="4" w:space="0" w:color="auto"/>
            </w:tcBorders>
            <w:shd w:val="clear" w:color="auto" w:fill="FFFFFF" w:themeFill="background1"/>
          </w:tcPr>
          <w:p w14:paraId="35C6778F" w14:textId="1D2A5F9E" w:rsidR="00A66BEE" w:rsidRPr="004B4284" w:rsidRDefault="00A66BEE" w:rsidP="00A66BEE">
            <w:pPr>
              <w:jc w:val="center"/>
              <w:rPr>
                <w:rFonts w:ascii="Times New Roman" w:eastAsia="Times New Roman" w:hAnsi="Times New Roman"/>
                <w:b w:val="0"/>
                <w:bCs w:val="0"/>
                <w:color w:val="000000"/>
                <w:lang w:eastAsia="pt-BR"/>
              </w:rPr>
            </w:pPr>
            <w:r w:rsidRPr="004B4284">
              <w:rPr>
                <w:rFonts w:ascii="Times New Roman" w:hAnsi="Times New Roman"/>
                <w:b w:val="0"/>
                <w:bCs w:val="0"/>
                <w:color w:val="000000"/>
              </w:rPr>
              <w:t>595</w:t>
            </w:r>
          </w:p>
        </w:tc>
        <w:tc>
          <w:tcPr>
            <w:tcW w:w="3060" w:type="dxa"/>
            <w:tcBorders>
              <w:top w:val="single" w:sz="4" w:space="0" w:color="auto"/>
            </w:tcBorders>
            <w:shd w:val="clear" w:color="auto" w:fill="FFFFFF" w:themeFill="background1"/>
            <w:noWrap/>
            <w:hideMark/>
          </w:tcPr>
          <w:p w14:paraId="7582D1A3" w14:textId="690B65BD" w:rsidR="00A66BEE" w:rsidRPr="004B4284" w:rsidRDefault="00A66BEE" w:rsidP="00A66BEE">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000000"/>
                <w:lang w:eastAsia="pt-BR"/>
              </w:rPr>
            </w:pPr>
            <w:r w:rsidRPr="004B4284">
              <w:rPr>
                <w:rFonts w:ascii="Times New Roman" w:hAnsi="Times New Roman"/>
                <w:color w:val="000000"/>
              </w:rPr>
              <w:t>27</w:t>
            </w:r>
          </w:p>
        </w:tc>
        <w:tc>
          <w:tcPr>
            <w:tcW w:w="3060" w:type="dxa"/>
            <w:tcBorders>
              <w:top w:val="single" w:sz="4" w:space="0" w:color="auto"/>
            </w:tcBorders>
            <w:shd w:val="clear" w:color="auto" w:fill="FFFFFF" w:themeFill="background1"/>
            <w:noWrap/>
            <w:hideMark/>
          </w:tcPr>
          <w:p w14:paraId="36B14703" w14:textId="57E05DFA" w:rsidR="00A66BEE" w:rsidRPr="004B4284" w:rsidRDefault="00A66BEE" w:rsidP="00A66BEE">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000000"/>
                <w:lang w:eastAsia="pt-BR"/>
              </w:rPr>
            </w:pPr>
            <w:r w:rsidRPr="004B4284">
              <w:rPr>
                <w:rFonts w:ascii="Times New Roman" w:hAnsi="Times New Roman"/>
                <w:color w:val="000000"/>
              </w:rPr>
              <w:t>94</w:t>
            </w:r>
          </w:p>
        </w:tc>
      </w:tr>
      <w:tr w:rsidR="00A66BEE" w:rsidRPr="003E584A" w14:paraId="78A6487B" w14:textId="77777777" w:rsidTr="004B4284">
        <w:trPr>
          <w:trHeight w:val="288"/>
        </w:trPr>
        <w:tc>
          <w:tcPr>
            <w:cnfStyle w:val="001000000000" w:firstRow="0" w:lastRow="0" w:firstColumn="1" w:lastColumn="0" w:oddVBand="0" w:evenVBand="0" w:oddHBand="0" w:evenHBand="0" w:firstRowFirstColumn="0" w:firstRowLastColumn="0" w:lastRowFirstColumn="0" w:lastRowLastColumn="0"/>
            <w:tcW w:w="3060" w:type="dxa"/>
            <w:shd w:val="clear" w:color="auto" w:fill="FFFFFF" w:themeFill="background1"/>
          </w:tcPr>
          <w:p w14:paraId="397E7B47" w14:textId="6CA83E92" w:rsidR="00A66BEE" w:rsidRPr="004B4284" w:rsidRDefault="00A66BEE" w:rsidP="00A66BEE">
            <w:pPr>
              <w:jc w:val="center"/>
              <w:rPr>
                <w:rFonts w:ascii="Times New Roman" w:eastAsia="Times New Roman" w:hAnsi="Times New Roman"/>
                <w:b w:val="0"/>
                <w:bCs w:val="0"/>
                <w:color w:val="000000"/>
                <w:lang w:eastAsia="pt-BR"/>
              </w:rPr>
            </w:pPr>
            <w:r w:rsidRPr="004B4284">
              <w:rPr>
                <w:rFonts w:ascii="Times New Roman" w:hAnsi="Times New Roman"/>
                <w:b w:val="0"/>
                <w:bCs w:val="0"/>
                <w:color w:val="000000"/>
              </w:rPr>
              <w:t>601</w:t>
            </w:r>
          </w:p>
        </w:tc>
        <w:tc>
          <w:tcPr>
            <w:tcW w:w="3060" w:type="dxa"/>
            <w:shd w:val="clear" w:color="auto" w:fill="FFFFFF" w:themeFill="background1"/>
            <w:noWrap/>
            <w:hideMark/>
          </w:tcPr>
          <w:p w14:paraId="326D6834" w14:textId="7BC032D2" w:rsidR="00A66BEE" w:rsidRPr="004B4284" w:rsidRDefault="00A66BEE" w:rsidP="00A66BEE">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000000"/>
                <w:lang w:eastAsia="pt-BR"/>
              </w:rPr>
            </w:pPr>
            <w:r w:rsidRPr="004B4284">
              <w:rPr>
                <w:rFonts w:ascii="Times New Roman" w:hAnsi="Times New Roman"/>
                <w:color w:val="000000"/>
              </w:rPr>
              <w:t>19</w:t>
            </w:r>
          </w:p>
        </w:tc>
        <w:tc>
          <w:tcPr>
            <w:tcW w:w="3060" w:type="dxa"/>
            <w:shd w:val="clear" w:color="auto" w:fill="FFFFFF" w:themeFill="background1"/>
            <w:noWrap/>
            <w:hideMark/>
          </w:tcPr>
          <w:p w14:paraId="2A43732D" w14:textId="70C04F54" w:rsidR="00A66BEE" w:rsidRPr="004B4284" w:rsidRDefault="00A66BEE" w:rsidP="00A66BEE">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000000"/>
                <w:lang w:eastAsia="pt-BR"/>
              </w:rPr>
            </w:pPr>
            <w:r w:rsidRPr="004B4284">
              <w:rPr>
                <w:rFonts w:ascii="Times New Roman" w:hAnsi="Times New Roman"/>
                <w:color w:val="000000"/>
              </w:rPr>
              <w:t>70</w:t>
            </w:r>
          </w:p>
        </w:tc>
      </w:tr>
      <w:tr w:rsidR="00A66BEE" w:rsidRPr="003E584A" w14:paraId="790A89F8" w14:textId="77777777" w:rsidTr="004B4284">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060" w:type="dxa"/>
            <w:shd w:val="clear" w:color="auto" w:fill="FFFFFF" w:themeFill="background1"/>
          </w:tcPr>
          <w:p w14:paraId="2B6C6719" w14:textId="6A9697D2" w:rsidR="00A66BEE" w:rsidRPr="004B4284" w:rsidRDefault="00A66BEE" w:rsidP="00A66BEE">
            <w:pPr>
              <w:jc w:val="center"/>
              <w:rPr>
                <w:rFonts w:ascii="Times New Roman" w:eastAsia="Times New Roman" w:hAnsi="Times New Roman"/>
                <w:b w:val="0"/>
                <w:bCs w:val="0"/>
                <w:color w:val="000000"/>
                <w:lang w:eastAsia="pt-BR"/>
              </w:rPr>
            </w:pPr>
            <w:r w:rsidRPr="004B4284">
              <w:rPr>
                <w:rFonts w:ascii="Times New Roman" w:hAnsi="Times New Roman"/>
                <w:b w:val="0"/>
                <w:bCs w:val="0"/>
                <w:color w:val="000000"/>
              </w:rPr>
              <w:t>627</w:t>
            </w:r>
          </w:p>
        </w:tc>
        <w:tc>
          <w:tcPr>
            <w:tcW w:w="3060" w:type="dxa"/>
            <w:shd w:val="clear" w:color="auto" w:fill="FFFFFF" w:themeFill="background1"/>
            <w:noWrap/>
            <w:hideMark/>
          </w:tcPr>
          <w:p w14:paraId="1E378D4C" w14:textId="3028DF1D" w:rsidR="00A66BEE" w:rsidRPr="004B4284" w:rsidRDefault="00A66BEE" w:rsidP="00A66BEE">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000000"/>
                <w:lang w:eastAsia="pt-BR"/>
              </w:rPr>
            </w:pPr>
            <w:r w:rsidRPr="004B4284">
              <w:rPr>
                <w:rFonts w:ascii="Times New Roman" w:hAnsi="Times New Roman"/>
                <w:color w:val="000000"/>
              </w:rPr>
              <w:t>5</w:t>
            </w:r>
          </w:p>
        </w:tc>
        <w:tc>
          <w:tcPr>
            <w:tcW w:w="3060" w:type="dxa"/>
            <w:shd w:val="clear" w:color="auto" w:fill="FFFFFF" w:themeFill="background1"/>
            <w:noWrap/>
            <w:hideMark/>
          </w:tcPr>
          <w:p w14:paraId="543464C4" w14:textId="5B161A55" w:rsidR="00A66BEE" w:rsidRPr="004B4284" w:rsidRDefault="00A66BEE" w:rsidP="00A66BEE">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000000"/>
                <w:lang w:eastAsia="pt-BR"/>
              </w:rPr>
            </w:pPr>
            <w:r w:rsidRPr="004B4284">
              <w:rPr>
                <w:rFonts w:ascii="Times New Roman" w:hAnsi="Times New Roman"/>
                <w:color w:val="000000"/>
              </w:rPr>
              <w:t>102</w:t>
            </w:r>
          </w:p>
        </w:tc>
      </w:tr>
      <w:tr w:rsidR="00A66BEE" w:rsidRPr="003E584A" w14:paraId="2E6D9C60" w14:textId="77777777" w:rsidTr="004B4284">
        <w:trPr>
          <w:trHeight w:val="288"/>
        </w:trPr>
        <w:tc>
          <w:tcPr>
            <w:cnfStyle w:val="001000000000" w:firstRow="0" w:lastRow="0" w:firstColumn="1" w:lastColumn="0" w:oddVBand="0" w:evenVBand="0" w:oddHBand="0" w:evenHBand="0" w:firstRowFirstColumn="0" w:firstRowLastColumn="0" w:lastRowFirstColumn="0" w:lastRowLastColumn="0"/>
            <w:tcW w:w="3060" w:type="dxa"/>
            <w:shd w:val="clear" w:color="auto" w:fill="FFFFFF" w:themeFill="background1"/>
          </w:tcPr>
          <w:p w14:paraId="12AC8296" w14:textId="1A58FFC0" w:rsidR="00A66BEE" w:rsidRPr="004B4284" w:rsidRDefault="00A66BEE" w:rsidP="00A66BEE">
            <w:pPr>
              <w:jc w:val="center"/>
              <w:rPr>
                <w:rFonts w:ascii="Times New Roman" w:eastAsia="Times New Roman" w:hAnsi="Times New Roman"/>
                <w:b w:val="0"/>
                <w:bCs w:val="0"/>
                <w:color w:val="000000"/>
                <w:lang w:eastAsia="pt-BR"/>
              </w:rPr>
            </w:pPr>
            <w:r w:rsidRPr="004B4284">
              <w:rPr>
                <w:rFonts w:ascii="Times New Roman" w:hAnsi="Times New Roman"/>
                <w:b w:val="0"/>
                <w:bCs w:val="0"/>
                <w:color w:val="000000"/>
              </w:rPr>
              <w:t>628</w:t>
            </w:r>
          </w:p>
        </w:tc>
        <w:tc>
          <w:tcPr>
            <w:tcW w:w="3060" w:type="dxa"/>
            <w:shd w:val="clear" w:color="auto" w:fill="FFFFFF" w:themeFill="background1"/>
            <w:noWrap/>
            <w:hideMark/>
          </w:tcPr>
          <w:p w14:paraId="245BD5F9" w14:textId="7B0DAEF8" w:rsidR="00A66BEE" w:rsidRPr="004B4284" w:rsidRDefault="00A66BEE" w:rsidP="00A66BEE">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000000"/>
                <w:lang w:eastAsia="pt-BR"/>
              </w:rPr>
            </w:pPr>
            <w:r w:rsidRPr="004B4284">
              <w:rPr>
                <w:rFonts w:ascii="Times New Roman" w:hAnsi="Times New Roman"/>
                <w:color w:val="000000"/>
              </w:rPr>
              <w:t>29</w:t>
            </w:r>
          </w:p>
        </w:tc>
        <w:tc>
          <w:tcPr>
            <w:tcW w:w="3060" w:type="dxa"/>
            <w:shd w:val="clear" w:color="auto" w:fill="FFFFFF" w:themeFill="background1"/>
            <w:noWrap/>
            <w:hideMark/>
          </w:tcPr>
          <w:p w14:paraId="722C7411" w14:textId="77EF1349" w:rsidR="00A66BEE" w:rsidRPr="004B4284" w:rsidRDefault="00A66BEE" w:rsidP="00A66BEE">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000000"/>
                <w:lang w:eastAsia="pt-BR"/>
              </w:rPr>
            </w:pPr>
            <w:r w:rsidRPr="004B4284">
              <w:rPr>
                <w:rFonts w:ascii="Times New Roman" w:hAnsi="Times New Roman"/>
                <w:color w:val="000000"/>
              </w:rPr>
              <w:t>125</w:t>
            </w:r>
          </w:p>
        </w:tc>
      </w:tr>
      <w:tr w:rsidR="00A66BEE" w:rsidRPr="003E584A" w14:paraId="6B78CF5B" w14:textId="77777777" w:rsidTr="004B4284">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060" w:type="dxa"/>
            <w:shd w:val="clear" w:color="auto" w:fill="FFFFFF" w:themeFill="background1"/>
          </w:tcPr>
          <w:p w14:paraId="4A2C0122" w14:textId="488174BF" w:rsidR="00A66BEE" w:rsidRPr="004B4284" w:rsidRDefault="00A66BEE" w:rsidP="00A66BEE">
            <w:pPr>
              <w:jc w:val="center"/>
              <w:rPr>
                <w:rFonts w:ascii="Times New Roman" w:eastAsia="Times New Roman" w:hAnsi="Times New Roman"/>
                <w:b w:val="0"/>
                <w:bCs w:val="0"/>
                <w:color w:val="000000"/>
                <w:lang w:eastAsia="pt-BR"/>
              </w:rPr>
            </w:pPr>
            <w:r w:rsidRPr="004B4284">
              <w:rPr>
                <w:rFonts w:ascii="Times New Roman" w:hAnsi="Times New Roman"/>
                <w:b w:val="0"/>
                <w:bCs w:val="0"/>
                <w:color w:val="000000"/>
              </w:rPr>
              <w:t>629</w:t>
            </w:r>
          </w:p>
        </w:tc>
        <w:tc>
          <w:tcPr>
            <w:tcW w:w="3060" w:type="dxa"/>
            <w:shd w:val="clear" w:color="auto" w:fill="FFFFFF" w:themeFill="background1"/>
            <w:noWrap/>
            <w:hideMark/>
          </w:tcPr>
          <w:p w14:paraId="3E14CD71" w14:textId="560FEA5E" w:rsidR="00A66BEE" w:rsidRPr="004B4284" w:rsidRDefault="00A66BEE" w:rsidP="00A66BEE">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000000"/>
                <w:lang w:eastAsia="pt-BR"/>
              </w:rPr>
            </w:pPr>
            <w:r w:rsidRPr="004B4284">
              <w:rPr>
                <w:rFonts w:ascii="Times New Roman" w:hAnsi="Times New Roman"/>
                <w:color w:val="000000"/>
              </w:rPr>
              <w:t>14</w:t>
            </w:r>
          </w:p>
        </w:tc>
        <w:tc>
          <w:tcPr>
            <w:tcW w:w="3060" w:type="dxa"/>
            <w:shd w:val="clear" w:color="auto" w:fill="FFFFFF" w:themeFill="background1"/>
            <w:noWrap/>
            <w:hideMark/>
          </w:tcPr>
          <w:p w14:paraId="3F1A353A" w14:textId="5ECCC504" w:rsidR="00A66BEE" w:rsidRPr="004B4284" w:rsidRDefault="00A66BEE" w:rsidP="00A66BEE">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000000"/>
                <w:lang w:eastAsia="pt-BR"/>
              </w:rPr>
            </w:pPr>
            <w:r w:rsidRPr="004B4284">
              <w:rPr>
                <w:rFonts w:ascii="Times New Roman" w:hAnsi="Times New Roman"/>
                <w:color w:val="000000"/>
              </w:rPr>
              <w:t>133</w:t>
            </w:r>
          </w:p>
        </w:tc>
      </w:tr>
      <w:tr w:rsidR="00A66BEE" w:rsidRPr="003E584A" w14:paraId="6398A87A" w14:textId="77777777" w:rsidTr="004B4284">
        <w:trPr>
          <w:cnfStyle w:val="010000000000" w:firstRow="0" w:lastRow="1"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60" w:type="dxa"/>
            <w:tcBorders>
              <w:bottom w:val="single" w:sz="4" w:space="0" w:color="auto"/>
            </w:tcBorders>
            <w:shd w:val="clear" w:color="auto" w:fill="FFFFFF" w:themeFill="background1"/>
          </w:tcPr>
          <w:p w14:paraId="0F234683" w14:textId="2FAC117E" w:rsidR="00A66BEE" w:rsidRPr="004B4284" w:rsidRDefault="00A66BEE" w:rsidP="00A66BEE">
            <w:pPr>
              <w:jc w:val="center"/>
              <w:rPr>
                <w:rFonts w:ascii="Times New Roman" w:eastAsia="Times New Roman" w:hAnsi="Times New Roman"/>
                <w:b w:val="0"/>
                <w:bCs w:val="0"/>
                <w:color w:val="000000"/>
                <w:lang w:eastAsia="pt-BR"/>
              </w:rPr>
            </w:pPr>
            <w:r w:rsidRPr="004B4284">
              <w:rPr>
                <w:rFonts w:ascii="Times New Roman" w:hAnsi="Times New Roman"/>
                <w:b w:val="0"/>
                <w:bCs w:val="0"/>
                <w:color w:val="000000"/>
              </w:rPr>
              <w:t>630</w:t>
            </w:r>
          </w:p>
        </w:tc>
        <w:tc>
          <w:tcPr>
            <w:tcW w:w="3060" w:type="dxa"/>
            <w:tcBorders>
              <w:bottom w:val="single" w:sz="4" w:space="0" w:color="auto"/>
            </w:tcBorders>
            <w:shd w:val="clear" w:color="auto" w:fill="FFFFFF" w:themeFill="background1"/>
            <w:noWrap/>
            <w:hideMark/>
          </w:tcPr>
          <w:p w14:paraId="14B7B55F" w14:textId="07D6C54E" w:rsidR="00A66BEE" w:rsidRPr="004B4284" w:rsidRDefault="00A66BEE" w:rsidP="00A66BEE">
            <w:pPr>
              <w:jc w:val="center"/>
              <w:cnfStyle w:val="010000000000" w:firstRow="0" w:lastRow="1" w:firstColumn="0" w:lastColumn="0" w:oddVBand="0" w:evenVBand="0" w:oddHBand="0" w:evenHBand="0" w:firstRowFirstColumn="0" w:firstRowLastColumn="0" w:lastRowFirstColumn="0" w:lastRowLastColumn="0"/>
              <w:rPr>
                <w:rFonts w:ascii="Times New Roman" w:eastAsia="Times New Roman" w:hAnsi="Times New Roman"/>
                <w:b w:val="0"/>
                <w:bCs w:val="0"/>
                <w:color w:val="000000"/>
                <w:lang w:eastAsia="pt-BR"/>
              </w:rPr>
            </w:pPr>
            <w:r w:rsidRPr="004B4284">
              <w:rPr>
                <w:rFonts w:ascii="Times New Roman" w:hAnsi="Times New Roman"/>
                <w:b w:val="0"/>
                <w:bCs w:val="0"/>
                <w:color w:val="000000"/>
              </w:rPr>
              <w:t>15</w:t>
            </w:r>
          </w:p>
        </w:tc>
        <w:tc>
          <w:tcPr>
            <w:tcW w:w="3060" w:type="dxa"/>
            <w:tcBorders>
              <w:bottom w:val="single" w:sz="4" w:space="0" w:color="auto"/>
            </w:tcBorders>
            <w:shd w:val="clear" w:color="auto" w:fill="FFFFFF" w:themeFill="background1"/>
            <w:noWrap/>
            <w:hideMark/>
          </w:tcPr>
          <w:p w14:paraId="66B5B2C9" w14:textId="460A875E" w:rsidR="00A66BEE" w:rsidRPr="004B4284" w:rsidRDefault="00A66BEE" w:rsidP="00A66BEE">
            <w:pPr>
              <w:jc w:val="center"/>
              <w:cnfStyle w:val="010000000000" w:firstRow="0" w:lastRow="1" w:firstColumn="0" w:lastColumn="0" w:oddVBand="0" w:evenVBand="0" w:oddHBand="0" w:evenHBand="0" w:firstRowFirstColumn="0" w:firstRowLastColumn="0" w:lastRowFirstColumn="0" w:lastRowLastColumn="0"/>
              <w:rPr>
                <w:rFonts w:ascii="Times New Roman" w:eastAsia="Times New Roman" w:hAnsi="Times New Roman"/>
                <w:b w:val="0"/>
                <w:bCs w:val="0"/>
                <w:color w:val="000000"/>
                <w:lang w:eastAsia="pt-BR"/>
              </w:rPr>
            </w:pPr>
            <w:r w:rsidRPr="004B4284">
              <w:rPr>
                <w:rFonts w:ascii="Times New Roman" w:hAnsi="Times New Roman"/>
                <w:b w:val="0"/>
                <w:bCs w:val="0"/>
                <w:color w:val="000000"/>
              </w:rPr>
              <w:t>344</w:t>
            </w:r>
          </w:p>
        </w:tc>
      </w:tr>
    </w:tbl>
    <w:p w14:paraId="25AA8F8A" w14:textId="0403F7F9" w:rsidR="00BD65AB" w:rsidRPr="009742BE" w:rsidRDefault="004B4284" w:rsidP="00617C38">
      <w:pPr>
        <w:pStyle w:val="fonte"/>
      </w:pPr>
      <w:r w:rsidRPr="009742BE">
        <w:t>Fonte: Elaborada pelo Autor</w:t>
      </w:r>
      <w:r w:rsidR="00E879FF" w:rsidRPr="009742BE">
        <w:t>.</w:t>
      </w:r>
    </w:p>
    <w:p w14:paraId="296B5552" w14:textId="77777777" w:rsidR="00BD65AB" w:rsidRDefault="00BD65AB" w:rsidP="00363D03">
      <w:pPr>
        <w:spacing w:after="35" w:line="360" w:lineRule="auto"/>
        <w:ind w:firstLine="720"/>
        <w:jc w:val="both"/>
        <w:rPr>
          <w:rFonts w:ascii="Times New Roman" w:eastAsia="Times New Roman" w:hAnsi="Times New Roman"/>
          <w:sz w:val="24"/>
          <w:szCs w:val="24"/>
          <w:lang w:eastAsia="pt-PT" w:bidi="pt-PT"/>
        </w:rPr>
      </w:pPr>
    </w:p>
    <w:p w14:paraId="59361DB8" w14:textId="552879D3" w:rsidR="00B80C4E" w:rsidRPr="00FB5041" w:rsidRDefault="001512DF" w:rsidP="00B16328">
      <w:pPr>
        <w:pStyle w:val="texto"/>
        <w:rPr>
          <w:szCs w:val="24"/>
        </w:rPr>
      </w:pPr>
      <w:r w:rsidRPr="00FB5041">
        <w:rPr>
          <w:szCs w:val="24"/>
        </w:rPr>
        <w:t xml:space="preserve">Posteriormente </w:t>
      </w:r>
      <w:r w:rsidR="002B0355" w:rsidRPr="00FB5041">
        <w:rPr>
          <w:szCs w:val="24"/>
        </w:rPr>
        <w:t>foram elaboradas as amostras</w:t>
      </w:r>
      <w:r w:rsidR="004976E1" w:rsidRPr="00FB5041">
        <w:rPr>
          <w:szCs w:val="24"/>
        </w:rPr>
        <w:t xml:space="preserve"> do </w:t>
      </w:r>
      <w:r w:rsidR="00E879FF" w:rsidRPr="00FB5041">
        <w:rPr>
          <w:szCs w:val="24"/>
        </w:rPr>
        <w:t>protótipo SEPKS</w:t>
      </w:r>
      <w:r w:rsidR="0036173F" w:rsidRPr="00FB5041">
        <w:rPr>
          <w:szCs w:val="24"/>
        </w:rPr>
        <w:t>,</w:t>
      </w:r>
      <w:r w:rsidR="00121E03" w:rsidRPr="00FB5041">
        <w:rPr>
          <w:szCs w:val="24"/>
        </w:rPr>
        <w:t xml:space="preserve"> </w:t>
      </w:r>
      <w:r w:rsidR="00FF10CE" w:rsidRPr="00FB5041">
        <w:rPr>
          <w:szCs w:val="24"/>
        </w:rPr>
        <w:t xml:space="preserve">com a utilização de </w:t>
      </w:r>
      <w:r w:rsidR="00E879FF" w:rsidRPr="00FB5041">
        <w:rPr>
          <w:szCs w:val="24"/>
        </w:rPr>
        <w:t>dois</w:t>
      </w:r>
      <w:r w:rsidR="00FF10CE" w:rsidRPr="00FB5041">
        <w:rPr>
          <w:szCs w:val="24"/>
        </w:rPr>
        <w:t xml:space="preserve"> sensores</w:t>
      </w:r>
      <w:r w:rsidR="00737155" w:rsidRPr="00FB5041">
        <w:rPr>
          <w:szCs w:val="24"/>
        </w:rPr>
        <w:t xml:space="preserve"> distintos</w:t>
      </w:r>
      <w:r w:rsidR="00FF10CE" w:rsidRPr="00FB5041">
        <w:rPr>
          <w:szCs w:val="24"/>
        </w:rPr>
        <w:t xml:space="preserve"> </w:t>
      </w:r>
      <w:r w:rsidR="00420E2F" w:rsidRPr="00FB5041">
        <w:rPr>
          <w:szCs w:val="24"/>
        </w:rPr>
        <w:t>para as medições,</w:t>
      </w:r>
      <w:r w:rsidR="002B0355" w:rsidRPr="00FB5041">
        <w:rPr>
          <w:szCs w:val="24"/>
        </w:rPr>
        <w:t xml:space="preserve"> </w:t>
      </w:r>
      <w:r w:rsidR="004B4284" w:rsidRPr="00FB5041">
        <w:rPr>
          <w:szCs w:val="24"/>
        </w:rPr>
        <w:t>efetuando</w:t>
      </w:r>
      <w:r w:rsidR="00CD3E68" w:rsidRPr="00FB5041">
        <w:rPr>
          <w:szCs w:val="24"/>
        </w:rPr>
        <w:t xml:space="preserve"> </w:t>
      </w:r>
      <w:r w:rsidR="00EE29F4" w:rsidRPr="00FB5041">
        <w:rPr>
          <w:szCs w:val="24"/>
        </w:rPr>
        <w:t>6 testes</w:t>
      </w:r>
      <w:r w:rsidR="00CD3E68" w:rsidRPr="00FB5041">
        <w:rPr>
          <w:szCs w:val="24"/>
        </w:rPr>
        <w:t xml:space="preserve"> por amostra de </w:t>
      </w:r>
      <w:r w:rsidR="00B16328" w:rsidRPr="00FB5041">
        <w:rPr>
          <w:szCs w:val="24"/>
        </w:rPr>
        <w:t>solo, no qual Dataset foi construído, seção 3.2,</w:t>
      </w:r>
      <w:r w:rsidR="00CD3E68" w:rsidRPr="00FB5041">
        <w:rPr>
          <w:szCs w:val="24"/>
        </w:rPr>
        <w:t xml:space="preserve"> com os respectivos resultados laboratoriais de cada amostra</w:t>
      </w:r>
      <w:r w:rsidR="00B16328" w:rsidRPr="00FB5041">
        <w:rPr>
          <w:szCs w:val="24"/>
        </w:rPr>
        <w:t xml:space="preserve"> apresentados na tabela 2 na seção Apêndice</w:t>
      </w:r>
      <w:r w:rsidR="00CD3E68" w:rsidRPr="00FB5041">
        <w:rPr>
          <w:szCs w:val="24"/>
        </w:rPr>
        <w:t>.</w:t>
      </w:r>
    </w:p>
    <w:p w14:paraId="1F39AD0E" w14:textId="065853AF" w:rsidR="00516635" w:rsidRDefault="00B97769" w:rsidP="00516635">
      <w:pPr>
        <w:spacing w:after="35" w:line="360" w:lineRule="auto"/>
        <w:ind w:firstLine="720"/>
        <w:jc w:val="both"/>
        <w:rPr>
          <w:rFonts w:ascii="Times New Roman" w:eastAsia="Times New Roman" w:hAnsi="Times New Roman"/>
          <w:sz w:val="24"/>
          <w:szCs w:val="24"/>
          <w:lang w:eastAsia="pt-PT" w:bidi="pt-PT"/>
        </w:rPr>
      </w:pPr>
      <w:r>
        <w:rPr>
          <w:rFonts w:ascii="Times New Roman" w:eastAsia="Times New Roman" w:hAnsi="Times New Roman"/>
          <w:sz w:val="24"/>
          <w:szCs w:val="24"/>
          <w:lang w:eastAsia="pt-PT" w:bidi="pt-PT"/>
        </w:rPr>
        <w:t xml:space="preserve">Após o levantamento dos dados foram </w:t>
      </w:r>
      <w:r w:rsidR="00EE44B5">
        <w:rPr>
          <w:rFonts w:ascii="Times New Roman" w:eastAsia="Times New Roman" w:hAnsi="Times New Roman"/>
          <w:sz w:val="24"/>
          <w:szCs w:val="24"/>
          <w:lang w:eastAsia="pt-PT" w:bidi="pt-PT"/>
        </w:rPr>
        <w:t>observadas</w:t>
      </w:r>
      <w:r w:rsidR="006312B3">
        <w:rPr>
          <w:rFonts w:ascii="Times New Roman" w:eastAsia="Times New Roman" w:hAnsi="Times New Roman"/>
          <w:sz w:val="24"/>
          <w:szCs w:val="24"/>
          <w:lang w:eastAsia="pt-PT" w:bidi="pt-PT"/>
        </w:rPr>
        <w:t xml:space="preserve"> divergências entre os resultados </w:t>
      </w:r>
      <w:r w:rsidR="00EE44B5">
        <w:rPr>
          <w:rFonts w:ascii="Times New Roman" w:eastAsia="Times New Roman" w:hAnsi="Times New Roman"/>
          <w:sz w:val="24"/>
          <w:szCs w:val="24"/>
          <w:lang w:eastAsia="pt-PT" w:bidi="pt-PT"/>
        </w:rPr>
        <w:t xml:space="preserve">laboratoriais e os resultados dos sensores. Contudo </w:t>
      </w:r>
      <w:r w:rsidR="004468A3">
        <w:rPr>
          <w:rFonts w:ascii="Times New Roman" w:eastAsia="Times New Roman" w:hAnsi="Times New Roman"/>
          <w:sz w:val="24"/>
          <w:szCs w:val="24"/>
          <w:lang w:eastAsia="pt-PT" w:bidi="pt-PT"/>
        </w:rPr>
        <w:t xml:space="preserve">os dados foram submetidos a análise </w:t>
      </w:r>
      <w:r w:rsidR="00274C29">
        <w:rPr>
          <w:rFonts w:ascii="Times New Roman" w:eastAsia="Times New Roman" w:hAnsi="Times New Roman"/>
          <w:sz w:val="24"/>
          <w:szCs w:val="24"/>
          <w:lang w:eastAsia="pt-PT" w:bidi="pt-PT"/>
        </w:rPr>
        <w:t>para</w:t>
      </w:r>
      <w:r w:rsidR="00D15CFC">
        <w:rPr>
          <w:rFonts w:ascii="Times New Roman" w:eastAsia="Times New Roman" w:hAnsi="Times New Roman"/>
          <w:sz w:val="24"/>
          <w:szCs w:val="24"/>
          <w:lang w:eastAsia="pt-PT" w:bidi="pt-PT"/>
        </w:rPr>
        <w:t xml:space="preserve"> obtenção dos valores de erros padrão</w:t>
      </w:r>
      <w:r w:rsidR="00B065A3">
        <w:rPr>
          <w:rFonts w:ascii="Times New Roman" w:eastAsia="Times New Roman" w:hAnsi="Times New Roman"/>
          <w:sz w:val="24"/>
          <w:szCs w:val="24"/>
          <w:lang w:eastAsia="pt-PT" w:bidi="pt-PT"/>
        </w:rPr>
        <w:t xml:space="preserve">, através do método </w:t>
      </w:r>
      <w:r w:rsidR="008D4C4F">
        <w:rPr>
          <w:rFonts w:ascii="Times New Roman" w:eastAsia="Times New Roman" w:hAnsi="Times New Roman"/>
          <w:sz w:val="24"/>
          <w:szCs w:val="24"/>
          <w:lang w:eastAsia="pt-PT" w:bidi="pt-PT"/>
        </w:rPr>
        <w:t xml:space="preserve">de Erro </w:t>
      </w:r>
      <w:r w:rsidR="005A2A3C">
        <w:rPr>
          <w:rFonts w:ascii="Times New Roman" w:eastAsia="Times New Roman" w:hAnsi="Times New Roman"/>
          <w:sz w:val="24"/>
          <w:szCs w:val="24"/>
          <w:lang w:eastAsia="pt-PT" w:bidi="pt-PT"/>
        </w:rPr>
        <w:t>absoluto</w:t>
      </w:r>
      <w:r w:rsidR="001C2486">
        <w:rPr>
          <w:rFonts w:ascii="Times New Roman" w:eastAsia="Times New Roman" w:hAnsi="Times New Roman"/>
          <w:sz w:val="24"/>
          <w:szCs w:val="24"/>
          <w:lang w:eastAsia="pt-PT" w:bidi="pt-PT"/>
        </w:rPr>
        <w:t xml:space="preserve"> afim de obtermos a dispersão dos dados</w:t>
      </w:r>
      <w:r w:rsidR="005467B5">
        <w:rPr>
          <w:rFonts w:ascii="Times New Roman" w:eastAsia="Times New Roman" w:hAnsi="Times New Roman"/>
          <w:sz w:val="24"/>
          <w:szCs w:val="24"/>
          <w:lang w:eastAsia="pt-PT" w:bidi="pt-PT"/>
        </w:rPr>
        <w:t>.</w:t>
      </w:r>
    </w:p>
    <w:p w14:paraId="6A02FC14" w14:textId="6A2EC97B" w:rsidR="00516635" w:rsidRDefault="00217012" w:rsidP="00D66289">
      <w:pPr>
        <w:spacing w:after="35" w:line="360" w:lineRule="auto"/>
        <w:ind w:firstLine="720"/>
        <w:jc w:val="both"/>
        <w:rPr>
          <w:rFonts w:ascii="Times New Roman" w:eastAsia="Times New Roman" w:hAnsi="Times New Roman"/>
          <w:sz w:val="24"/>
          <w:szCs w:val="24"/>
          <w:lang w:eastAsia="pt-PT" w:bidi="pt-PT"/>
        </w:rPr>
      </w:pPr>
      <w:r>
        <w:rPr>
          <w:rFonts w:ascii="Times New Roman" w:eastAsia="Times New Roman" w:hAnsi="Times New Roman"/>
          <w:sz w:val="24"/>
          <w:szCs w:val="24"/>
          <w:lang w:eastAsia="pt-PT" w:bidi="pt-PT"/>
        </w:rPr>
        <w:t>O</w:t>
      </w:r>
      <w:r w:rsidRPr="00516635">
        <w:rPr>
          <w:rFonts w:ascii="Times New Roman" w:eastAsia="Times New Roman" w:hAnsi="Times New Roman"/>
          <w:sz w:val="24"/>
          <w:szCs w:val="24"/>
          <w:lang w:eastAsia="pt-PT" w:bidi="pt-PT"/>
        </w:rPr>
        <w:t xml:space="preserve"> </w:t>
      </w:r>
      <w:r>
        <w:rPr>
          <w:rFonts w:ascii="Times New Roman" w:eastAsia="Times New Roman" w:hAnsi="Times New Roman"/>
          <w:sz w:val="24"/>
          <w:szCs w:val="24"/>
          <w:lang w:eastAsia="pt-PT" w:bidi="pt-PT"/>
        </w:rPr>
        <w:t>MAE</w:t>
      </w:r>
      <w:r w:rsidR="009120C1">
        <w:rPr>
          <w:rFonts w:ascii="Times New Roman" w:eastAsia="Times New Roman" w:hAnsi="Times New Roman"/>
          <w:sz w:val="24"/>
          <w:szCs w:val="24"/>
          <w:lang w:eastAsia="pt-PT" w:bidi="pt-PT"/>
        </w:rPr>
        <w:t xml:space="preserve"> </w:t>
      </w:r>
      <w:r w:rsidR="00845E82" w:rsidRPr="00845E82">
        <w:rPr>
          <w:rFonts w:ascii="Times New Roman" w:eastAsia="Times New Roman" w:hAnsi="Times New Roman"/>
          <w:sz w:val="24"/>
          <w:szCs w:val="24"/>
          <w:lang w:eastAsia="pt-PT" w:bidi="pt-PT"/>
        </w:rPr>
        <w:t>(</w:t>
      </w:r>
      <w:r w:rsidR="009120C1" w:rsidRPr="009120C1">
        <w:rPr>
          <w:rFonts w:ascii="Times New Roman" w:eastAsia="Times New Roman" w:hAnsi="Times New Roman"/>
          <w:sz w:val="24"/>
          <w:szCs w:val="24"/>
          <w:lang w:eastAsia="pt-PT" w:bidi="pt-PT"/>
        </w:rPr>
        <w:t>Erro Médio Absoluto</w:t>
      </w:r>
      <w:r w:rsidR="00845E82" w:rsidRPr="00845E82">
        <w:rPr>
          <w:rFonts w:ascii="Times New Roman" w:eastAsia="Times New Roman" w:hAnsi="Times New Roman"/>
          <w:sz w:val="24"/>
          <w:szCs w:val="24"/>
          <w:lang w:eastAsia="pt-PT" w:bidi="pt-PT"/>
        </w:rPr>
        <w:t>)</w:t>
      </w:r>
      <w:r w:rsidR="00845E82">
        <w:rPr>
          <w:rFonts w:ascii="Times New Roman" w:eastAsia="Times New Roman" w:hAnsi="Times New Roman"/>
          <w:sz w:val="24"/>
          <w:szCs w:val="24"/>
          <w:lang w:eastAsia="pt-PT" w:bidi="pt-PT"/>
        </w:rPr>
        <w:t xml:space="preserve"> </w:t>
      </w:r>
      <w:r w:rsidR="00A119EB">
        <w:rPr>
          <w:rFonts w:ascii="Times New Roman" w:eastAsia="Times New Roman" w:hAnsi="Times New Roman"/>
          <w:sz w:val="24"/>
          <w:szCs w:val="24"/>
          <w:lang w:eastAsia="pt-PT" w:bidi="pt-PT"/>
        </w:rPr>
        <w:t>e cal</w:t>
      </w:r>
      <w:r w:rsidR="00DF2B53">
        <w:rPr>
          <w:rFonts w:ascii="Times New Roman" w:eastAsia="Times New Roman" w:hAnsi="Times New Roman"/>
          <w:sz w:val="24"/>
          <w:szCs w:val="24"/>
          <w:lang w:eastAsia="pt-PT" w:bidi="pt-PT"/>
        </w:rPr>
        <w:t>c</w:t>
      </w:r>
      <w:r w:rsidR="00A119EB">
        <w:rPr>
          <w:rFonts w:ascii="Times New Roman" w:eastAsia="Times New Roman" w:hAnsi="Times New Roman"/>
          <w:sz w:val="24"/>
          <w:szCs w:val="24"/>
          <w:lang w:eastAsia="pt-PT" w:bidi="pt-PT"/>
        </w:rPr>
        <w:t xml:space="preserve">ulado </w:t>
      </w:r>
      <w:r w:rsidR="00516635" w:rsidRPr="00516635">
        <w:rPr>
          <w:rFonts w:ascii="Times New Roman" w:eastAsia="Times New Roman" w:hAnsi="Times New Roman"/>
          <w:sz w:val="24"/>
          <w:szCs w:val="24"/>
          <w:lang w:eastAsia="pt-PT" w:bidi="pt-PT"/>
        </w:rPr>
        <w:t xml:space="preserve">entre as colunas </w:t>
      </w:r>
      <w:r w:rsidR="00B16328">
        <w:rPr>
          <w:rFonts w:ascii="Times New Roman" w:eastAsia="Times New Roman" w:hAnsi="Times New Roman"/>
          <w:sz w:val="24"/>
          <w:szCs w:val="24"/>
          <w:lang w:eastAsia="pt-PT" w:bidi="pt-PT"/>
        </w:rPr>
        <w:t xml:space="preserve">de variáveis explicadas, dadas por  </w:t>
      </w:r>
      <m:oMath>
        <m:sSub>
          <m:sSubPr>
            <m:ctrlPr>
              <w:rPr>
                <w:rFonts w:ascii="Cambria Math" w:eastAsia="Times New Roman" w:hAnsi="Cambria Math"/>
                <w:sz w:val="24"/>
                <w:szCs w:val="24"/>
                <w:lang w:eastAsia="pt-PT" w:bidi="pt-PT"/>
              </w:rPr>
            </m:ctrlPr>
          </m:sSubPr>
          <m:e>
            <m:r>
              <w:rPr>
                <w:rFonts w:ascii="Cambria Math" w:eastAsia="Times New Roman" w:hAnsi="Cambria Math"/>
                <w:sz w:val="24"/>
                <w:szCs w:val="24"/>
                <w:lang w:eastAsia="pt-PT" w:bidi="pt-PT"/>
              </w:rPr>
              <m:t>Y</m:t>
            </m:r>
          </m:e>
          <m:sub>
            <m:r>
              <w:rPr>
                <w:rFonts w:ascii="Cambria Math" w:eastAsia="Times New Roman" w:hAnsi="Cambria Math"/>
                <w:sz w:val="24"/>
                <w:szCs w:val="24"/>
                <w:lang w:eastAsia="pt-PT" w:bidi="pt-PT"/>
              </w:rPr>
              <m:t>lab</m:t>
            </m:r>
          </m:sub>
        </m:sSub>
      </m:oMath>
      <w:r w:rsidR="00516635" w:rsidRPr="00516635">
        <w:rPr>
          <w:rFonts w:ascii="Times New Roman" w:eastAsia="Times New Roman" w:hAnsi="Times New Roman"/>
          <w:sz w:val="24"/>
          <w:szCs w:val="24"/>
          <w:lang w:eastAsia="pt-PT" w:bidi="pt-PT"/>
        </w:rPr>
        <w:t xml:space="preserve"> (Fósforo Sensor e Fósforo Laboratório) e entre </w:t>
      </w:r>
      <w:r w:rsidR="00B16328">
        <w:rPr>
          <w:rFonts w:ascii="Times New Roman" w:eastAsia="Times New Roman" w:hAnsi="Times New Roman"/>
          <w:sz w:val="24"/>
          <w:szCs w:val="24"/>
          <w:lang w:eastAsia="pt-PT" w:bidi="pt-PT"/>
        </w:rPr>
        <w:t xml:space="preserve">variáveis explicativas, dadas por </w:t>
      </w:r>
      <m:oMath>
        <m:sSub>
          <m:sSubPr>
            <m:ctrlPr>
              <w:rPr>
                <w:rFonts w:ascii="Cambria Math" w:eastAsia="Times New Roman" w:hAnsi="Cambria Math"/>
                <w:sz w:val="24"/>
                <w:szCs w:val="24"/>
                <w:lang w:eastAsia="pt-PT" w:bidi="pt-PT"/>
              </w:rPr>
            </m:ctrlPr>
          </m:sSubPr>
          <m:e>
            <m:r>
              <w:rPr>
                <w:rFonts w:ascii="Cambria Math" w:eastAsia="Times New Roman" w:hAnsi="Cambria Math"/>
                <w:sz w:val="24"/>
                <w:szCs w:val="24"/>
                <w:lang w:eastAsia="pt-PT" w:bidi="pt-PT"/>
              </w:rPr>
              <m:t>X</m:t>
            </m:r>
          </m:e>
          <m:sub>
            <m:r>
              <w:rPr>
                <w:rFonts w:ascii="Cambria Math" w:eastAsia="Times New Roman" w:hAnsi="Cambria Math"/>
                <w:sz w:val="24"/>
                <w:szCs w:val="24"/>
                <w:lang w:eastAsia="pt-PT" w:bidi="pt-PT"/>
              </w:rPr>
              <m:t>sensor</m:t>
            </m:r>
          </m:sub>
        </m:sSub>
      </m:oMath>
      <w:r w:rsidR="00516635" w:rsidRPr="00516635">
        <w:rPr>
          <w:rFonts w:ascii="Times New Roman" w:eastAsia="Times New Roman" w:hAnsi="Times New Roman"/>
          <w:sz w:val="24"/>
          <w:szCs w:val="24"/>
          <w:lang w:eastAsia="pt-PT" w:bidi="pt-PT"/>
        </w:rPr>
        <w:t xml:space="preserve"> (Potássio Sensor e Potássio Laboratório)</w:t>
      </w:r>
      <w:r w:rsidR="00A16207">
        <w:rPr>
          <w:rFonts w:ascii="Times New Roman" w:eastAsia="Times New Roman" w:hAnsi="Times New Roman"/>
          <w:sz w:val="24"/>
          <w:szCs w:val="24"/>
          <w:lang w:eastAsia="pt-PT" w:bidi="pt-PT"/>
        </w:rPr>
        <w:t xml:space="preserve"> demostrados na tabela </w:t>
      </w:r>
      <w:r w:rsidR="00E879FF">
        <w:rPr>
          <w:rFonts w:ascii="Times New Roman" w:eastAsia="Times New Roman" w:hAnsi="Times New Roman"/>
          <w:sz w:val="24"/>
          <w:szCs w:val="24"/>
          <w:lang w:eastAsia="pt-PT" w:bidi="pt-PT"/>
        </w:rPr>
        <w:t>2</w:t>
      </w:r>
      <w:r w:rsidR="00E879FF" w:rsidRPr="00516635">
        <w:rPr>
          <w:rFonts w:ascii="Times New Roman" w:eastAsia="Times New Roman" w:hAnsi="Times New Roman"/>
          <w:sz w:val="24"/>
          <w:szCs w:val="24"/>
          <w:lang w:eastAsia="pt-PT" w:bidi="pt-PT"/>
        </w:rPr>
        <w:t xml:space="preserve">, </w:t>
      </w:r>
      <w:r w:rsidR="00E879FF">
        <w:rPr>
          <w:rFonts w:ascii="Times New Roman" w:eastAsia="Times New Roman" w:hAnsi="Times New Roman"/>
          <w:sz w:val="24"/>
          <w:szCs w:val="24"/>
          <w:lang w:eastAsia="pt-PT" w:bidi="pt-PT"/>
        </w:rPr>
        <w:t>empregando</w:t>
      </w:r>
      <w:r w:rsidR="00134B60">
        <w:rPr>
          <w:rFonts w:ascii="Times New Roman" w:eastAsia="Times New Roman" w:hAnsi="Times New Roman"/>
          <w:sz w:val="24"/>
          <w:szCs w:val="24"/>
          <w:lang w:eastAsia="pt-PT" w:bidi="pt-PT"/>
        </w:rPr>
        <w:t xml:space="preserve"> </w:t>
      </w:r>
      <w:r w:rsidR="006243D9">
        <w:rPr>
          <w:rFonts w:ascii="Times New Roman" w:eastAsia="Times New Roman" w:hAnsi="Times New Roman"/>
          <w:sz w:val="24"/>
          <w:szCs w:val="24"/>
          <w:lang w:eastAsia="pt-PT" w:bidi="pt-PT"/>
        </w:rPr>
        <w:t>a seguinte formula</w:t>
      </w:r>
      <w:r w:rsidR="009742BE">
        <w:rPr>
          <w:rFonts w:ascii="Times New Roman" w:eastAsia="Times New Roman" w:hAnsi="Times New Roman"/>
          <w:sz w:val="24"/>
          <w:szCs w:val="24"/>
          <w:lang w:eastAsia="pt-PT" w:bidi="pt-PT"/>
        </w:rPr>
        <w:t xml:space="preserve"> dada pela equação 8</w:t>
      </w:r>
      <w:r w:rsidR="006243D9">
        <w:rPr>
          <w:rFonts w:ascii="Times New Roman" w:eastAsia="Times New Roman" w:hAnsi="Times New Roman"/>
          <w:sz w:val="24"/>
          <w:szCs w:val="24"/>
          <w:lang w:eastAsia="pt-PT" w:bidi="pt-PT"/>
        </w:rPr>
        <w:t>:</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1269"/>
      </w:tblGrid>
      <w:tr w:rsidR="00592E80" w14:paraId="218B300D" w14:textId="77777777" w:rsidTr="00592E80">
        <w:tc>
          <w:tcPr>
            <w:tcW w:w="7792" w:type="dxa"/>
          </w:tcPr>
          <w:p w14:paraId="76F0D7FC" w14:textId="4D8737C8" w:rsidR="00592E80" w:rsidRPr="00512540" w:rsidRDefault="00CF7E57" w:rsidP="00592E80">
            <w:pPr>
              <w:spacing w:after="35" w:line="360" w:lineRule="auto"/>
              <w:jc w:val="center"/>
              <w:rPr>
                <w:rFonts w:ascii="Times New Roman" w:eastAsia="Times New Roman" w:hAnsi="Times New Roman"/>
                <w:sz w:val="32"/>
                <w:szCs w:val="32"/>
                <w:lang w:eastAsia="pt-PT" w:bidi="pt-PT"/>
              </w:rPr>
            </w:pPr>
            <m:oMath>
              <m:r>
                <m:rPr>
                  <m:sty m:val="p"/>
                </m:rPr>
                <w:rPr>
                  <w:rFonts w:ascii="Cambria Math" w:eastAsia="Times New Roman" w:hAnsi="Cambria Math"/>
                  <w:sz w:val="32"/>
                  <w:szCs w:val="32"/>
                  <w:lang w:eastAsia="pt-PT" w:bidi="pt-PT"/>
                </w:rPr>
                <m:t>MAE</m:t>
              </m:r>
              <m:r>
                <w:rPr>
                  <w:rFonts w:ascii="Cambria Math" w:eastAsia="Times New Roman" w:hAnsi="Cambria Math"/>
                  <w:sz w:val="32"/>
                  <w:szCs w:val="32"/>
                  <w:lang w:eastAsia="pt-PT" w:bidi="pt-PT"/>
                </w:rPr>
                <m:t>=</m:t>
              </m:r>
              <m:f>
                <m:fPr>
                  <m:ctrlPr>
                    <w:rPr>
                      <w:rFonts w:ascii="Cambria Math" w:eastAsia="Times New Roman" w:hAnsi="Cambria Math"/>
                      <w:sz w:val="32"/>
                      <w:szCs w:val="32"/>
                      <w:lang w:eastAsia="pt-PT" w:bidi="pt-PT"/>
                    </w:rPr>
                  </m:ctrlPr>
                </m:fPr>
                <m:num>
                  <m:nary>
                    <m:naryPr>
                      <m:chr m:val="∑"/>
                      <m:ctrlPr>
                        <w:rPr>
                          <w:rFonts w:ascii="Cambria Math" w:eastAsia="Times New Roman" w:hAnsi="Cambria Math"/>
                          <w:sz w:val="32"/>
                          <w:szCs w:val="32"/>
                          <w:lang w:eastAsia="pt-PT" w:bidi="pt-PT"/>
                        </w:rPr>
                      </m:ctrlPr>
                    </m:naryPr>
                    <m:sub>
                      <m:r>
                        <m:rPr>
                          <m:sty m:val="p"/>
                        </m:rPr>
                        <w:rPr>
                          <w:rFonts w:ascii="Cambria Math" w:eastAsia="Times New Roman" w:hAnsi="Cambria Math"/>
                          <w:sz w:val="32"/>
                          <w:szCs w:val="32"/>
                          <w:lang w:eastAsia="pt-PT" w:bidi="pt-PT"/>
                        </w:rPr>
                        <m:t>i</m:t>
                      </m:r>
                      <m:r>
                        <w:rPr>
                          <w:rFonts w:ascii="Cambria Math" w:eastAsia="Times New Roman" w:hAnsi="Cambria Math"/>
                          <w:sz w:val="32"/>
                          <w:szCs w:val="32"/>
                          <w:lang w:eastAsia="pt-PT" w:bidi="pt-PT"/>
                        </w:rPr>
                        <m:t>=1</m:t>
                      </m:r>
                      <m:ctrlPr>
                        <w:rPr>
                          <w:rFonts w:ascii="Cambria Math" w:eastAsia="Times New Roman" w:hAnsi="Cambria Math"/>
                          <w:i/>
                          <w:sz w:val="32"/>
                          <w:szCs w:val="32"/>
                          <w:lang w:eastAsia="pt-PT" w:bidi="pt-PT"/>
                        </w:rPr>
                      </m:ctrlPr>
                    </m:sub>
                    <m:sup>
                      <m:r>
                        <m:rPr>
                          <m:sty m:val="p"/>
                        </m:rPr>
                        <w:rPr>
                          <w:rFonts w:ascii="Cambria Math" w:eastAsia="Times New Roman" w:hAnsi="Cambria Math"/>
                          <w:sz w:val="32"/>
                          <w:szCs w:val="32"/>
                          <w:lang w:eastAsia="pt-PT" w:bidi="pt-PT"/>
                        </w:rPr>
                        <m:t>n</m:t>
                      </m:r>
                      <m:ctrlPr>
                        <w:rPr>
                          <w:rFonts w:ascii="Cambria Math" w:eastAsia="Times New Roman" w:hAnsi="Cambria Math"/>
                          <w:i/>
                          <w:sz w:val="32"/>
                          <w:szCs w:val="32"/>
                          <w:lang w:eastAsia="pt-PT" w:bidi="pt-PT"/>
                        </w:rPr>
                      </m:ctrlPr>
                    </m:sup>
                    <m:e>
                      <m:d>
                        <m:dPr>
                          <m:begChr m:val="|"/>
                          <m:endChr m:val="|"/>
                          <m:ctrlPr>
                            <w:rPr>
                              <w:rFonts w:ascii="Cambria Math" w:eastAsia="Times New Roman" w:hAnsi="Cambria Math"/>
                              <w:i/>
                              <w:sz w:val="32"/>
                              <w:szCs w:val="32"/>
                              <w:lang w:eastAsia="pt-PT" w:bidi="pt-PT"/>
                            </w:rPr>
                          </m:ctrlPr>
                        </m:dPr>
                        <m:e>
                          <m:sSub>
                            <m:sSubPr>
                              <m:ctrlPr>
                                <w:rPr>
                                  <w:rFonts w:ascii="Cambria Math" w:eastAsia="Times New Roman" w:hAnsi="Cambria Math"/>
                                  <w:i/>
                                  <w:sz w:val="32"/>
                                  <w:szCs w:val="32"/>
                                  <w:lang w:eastAsia="pt-PT" w:bidi="pt-PT"/>
                                </w:rPr>
                              </m:ctrlPr>
                            </m:sSubPr>
                            <m:e>
                              <m:r>
                                <m:rPr>
                                  <m:sty m:val="p"/>
                                </m:rPr>
                                <w:rPr>
                                  <w:rFonts w:ascii="Cambria Math" w:eastAsia="Times New Roman" w:hAnsi="Cambria Math"/>
                                  <w:sz w:val="32"/>
                                  <w:szCs w:val="32"/>
                                  <w:lang w:eastAsia="pt-PT" w:bidi="pt-PT"/>
                                </w:rPr>
                                <m:t>X</m:t>
                              </m:r>
                            </m:e>
                            <m:sub>
                              <m:r>
                                <m:rPr>
                                  <m:sty m:val="p"/>
                                </m:rPr>
                                <w:rPr>
                                  <w:rFonts w:ascii="Cambria Math" w:eastAsia="Times New Roman" w:hAnsi="Cambria Math"/>
                                  <w:sz w:val="32"/>
                                  <w:szCs w:val="32"/>
                                  <w:lang w:eastAsia="pt-PT" w:bidi="pt-PT"/>
                                </w:rPr>
                                <m:t>sensor</m:t>
                              </m:r>
                              <m:r>
                                <w:rPr>
                                  <w:rFonts w:ascii="Cambria Math" w:eastAsia="Times New Roman" w:hAnsi="Cambria Math"/>
                                  <w:sz w:val="32"/>
                                  <w:szCs w:val="32"/>
                                  <w:lang w:eastAsia="pt-PT" w:bidi="pt-PT"/>
                                </w:rPr>
                                <m:t>,</m:t>
                              </m:r>
                              <m:r>
                                <m:rPr>
                                  <m:sty m:val="p"/>
                                </m:rPr>
                                <w:rPr>
                                  <w:rFonts w:ascii="Cambria Math" w:eastAsia="Times New Roman" w:hAnsi="Cambria Math"/>
                                  <w:sz w:val="32"/>
                                  <w:szCs w:val="32"/>
                                  <w:lang w:eastAsia="pt-PT" w:bidi="pt-PT"/>
                                </w:rPr>
                                <m:t>i</m:t>
                              </m:r>
                            </m:sub>
                          </m:sSub>
                          <m:r>
                            <w:rPr>
                              <w:rFonts w:ascii="Cambria Math" w:eastAsia="Times New Roman" w:hAnsi="Cambria Math"/>
                              <w:sz w:val="32"/>
                              <w:szCs w:val="32"/>
                              <w:lang w:eastAsia="pt-PT" w:bidi="pt-PT"/>
                            </w:rPr>
                            <m:t>-</m:t>
                          </m:r>
                          <m:sSub>
                            <m:sSubPr>
                              <m:ctrlPr>
                                <w:rPr>
                                  <w:rFonts w:ascii="Cambria Math" w:eastAsia="Times New Roman" w:hAnsi="Cambria Math"/>
                                  <w:i/>
                                  <w:sz w:val="32"/>
                                  <w:szCs w:val="32"/>
                                  <w:lang w:eastAsia="pt-PT" w:bidi="pt-PT"/>
                                </w:rPr>
                              </m:ctrlPr>
                            </m:sSubPr>
                            <m:e>
                              <m:r>
                                <w:rPr>
                                  <w:rFonts w:ascii="Cambria Math" w:eastAsia="Times New Roman" w:hAnsi="Cambria Math"/>
                                  <w:sz w:val="32"/>
                                  <w:szCs w:val="32"/>
                                  <w:lang w:eastAsia="pt-PT" w:bidi="pt-PT"/>
                                </w:rPr>
                                <m:t>Y</m:t>
                              </m:r>
                            </m:e>
                            <m:sub>
                              <m:r>
                                <m:rPr>
                                  <m:sty m:val="p"/>
                                </m:rPr>
                                <w:rPr>
                                  <w:rFonts w:ascii="Cambria Math" w:eastAsia="Times New Roman" w:hAnsi="Cambria Math"/>
                                  <w:sz w:val="32"/>
                                  <w:szCs w:val="32"/>
                                  <w:lang w:eastAsia="pt-PT" w:bidi="pt-PT"/>
                                </w:rPr>
                                <m:t>lab</m:t>
                              </m:r>
                              <m:r>
                                <w:rPr>
                                  <w:rFonts w:ascii="Cambria Math" w:eastAsia="Times New Roman" w:hAnsi="Cambria Math"/>
                                  <w:sz w:val="32"/>
                                  <w:szCs w:val="32"/>
                                  <w:lang w:eastAsia="pt-PT" w:bidi="pt-PT"/>
                                </w:rPr>
                                <m:t>,</m:t>
                              </m:r>
                              <m:r>
                                <m:rPr>
                                  <m:sty m:val="p"/>
                                </m:rPr>
                                <w:rPr>
                                  <w:rFonts w:ascii="Cambria Math" w:eastAsia="Times New Roman" w:hAnsi="Cambria Math"/>
                                  <w:sz w:val="32"/>
                                  <w:szCs w:val="32"/>
                                  <w:lang w:eastAsia="pt-PT" w:bidi="pt-PT"/>
                                </w:rPr>
                                <m:t>i</m:t>
                              </m:r>
                            </m:sub>
                          </m:sSub>
                        </m:e>
                      </m:d>
                    </m:e>
                  </m:nary>
                  <m:ctrlPr>
                    <w:rPr>
                      <w:rFonts w:ascii="Cambria Math" w:eastAsia="Times New Roman" w:hAnsi="Cambria Math"/>
                      <w:i/>
                      <w:sz w:val="32"/>
                      <w:szCs w:val="32"/>
                      <w:lang w:eastAsia="pt-PT" w:bidi="pt-PT"/>
                    </w:rPr>
                  </m:ctrlPr>
                </m:num>
                <m:den>
                  <m:r>
                    <m:rPr>
                      <m:sty m:val="p"/>
                    </m:rPr>
                    <w:rPr>
                      <w:rFonts w:ascii="Cambria Math" w:eastAsia="Times New Roman" w:hAnsi="Cambria Math"/>
                      <w:sz w:val="32"/>
                      <w:szCs w:val="32"/>
                      <w:lang w:eastAsia="pt-PT" w:bidi="pt-PT"/>
                    </w:rPr>
                    <m:t>n</m:t>
                  </m:r>
                  <m:ctrlPr>
                    <w:rPr>
                      <w:rFonts w:ascii="Cambria Math" w:eastAsia="Times New Roman" w:hAnsi="Cambria Math"/>
                      <w:i/>
                      <w:sz w:val="32"/>
                      <w:szCs w:val="32"/>
                      <w:lang w:eastAsia="pt-PT" w:bidi="pt-PT"/>
                    </w:rPr>
                  </m:ctrlPr>
                </m:den>
              </m:f>
            </m:oMath>
            <w:r w:rsidR="00592E80" w:rsidRPr="00512540">
              <w:rPr>
                <w:rFonts w:ascii="Times New Roman" w:eastAsia="Times New Roman" w:hAnsi="Times New Roman"/>
                <w:sz w:val="32"/>
                <w:szCs w:val="32"/>
                <w:lang w:eastAsia="pt-PT" w:bidi="pt-PT"/>
              </w:rPr>
              <w:t>,</w:t>
            </w:r>
          </w:p>
        </w:tc>
        <w:tc>
          <w:tcPr>
            <w:tcW w:w="1269" w:type="dxa"/>
          </w:tcPr>
          <w:p w14:paraId="109AE68C" w14:textId="5336A7E5" w:rsidR="00592E80" w:rsidRDefault="00592E80" w:rsidP="00341933">
            <w:pPr>
              <w:pStyle w:val="numeracaEq"/>
              <w:rPr>
                <w:rFonts w:ascii="Times New Roman" w:hAnsi="Times New Roman"/>
                <w:lang w:bidi="pt-PT"/>
              </w:rPr>
            </w:pPr>
            <w:bookmarkStart w:id="49" w:name="_Toc175749107"/>
            <w:bookmarkEnd w:id="49"/>
          </w:p>
        </w:tc>
      </w:tr>
    </w:tbl>
    <w:p w14:paraId="3D6843A4" w14:textId="77777777" w:rsidR="006243D9" w:rsidRDefault="006243D9" w:rsidP="00D66289">
      <w:pPr>
        <w:spacing w:after="35" w:line="360" w:lineRule="auto"/>
        <w:ind w:firstLine="720"/>
        <w:jc w:val="both"/>
        <w:rPr>
          <w:rFonts w:ascii="Times New Roman" w:eastAsia="Times New Roman" w:hAnsi="Times New Roman"/>
          <w:sz w:val="24"/>
          <w:szCs w:val="24"/>
          <w:lang w:eastAsia="pt-PT" w:bidi="pt-PT"/>
        </w:rPr>
      </w:pPr>
    </w:p>
    <w:p w14:paraId="5449144D" w14:textId="43E20988" w:rsidR="00C001A3" w:rsidRPr="006F44AA" w:rsidRDefault="00512540" w:rsidP="00512540">
      <w:pPr>
        <w:spacing w:after="35" w:line="360" w:lineRule="auto"/>
        <w:jc w:val="both"/>
        <w:rPr>
          <w:rFonts w:ascii="Times New Roman" w:eastAsia="Times New Roman" w:hAnsi="Times New Roman"/>
          <w:sz w:val="24"/>
          <w:szCs w:val="24"/>
          <w:lang w:eastAsia="pt-PT" w:bidi="pt-PT"/>
        </w:rPr>
      </w:pPr>
      <w:r>
        <w:rPr>
          <w:rFonts w:ascii="Times New Roman" w:eastAsia="Times New Roman" w:hAnsi="Times New Roman"/>
          <w:sz w:val="24"/>
          <w:szCs w:val="24"/>
          <w:lang w:eastAsia="pt-PT" w:bidi="pt-PT"/>
        </w:rPr>
        <w:t>n</w:t>
      </w:r>
      <w:r w:rsidR="00345EB7" w:rsidRPr="006F44AA">
        <w:rPr>
          <w:rFonts w:ascii="Times New Roman" w:eastAsia="Times New Roman" w:hAnsi="Times New Roman"/>
          <w:sz w:val="24"/>
          <w:szCs w:val="24"/>
          <w:lang w:eastAsia="pt-PT" w:bidi="pt-PT"/>
        </w:rPr>
        <w:t>o</w:t>
      </w:r>
      <w:r w:rsidR="00592E80" w:rsidRPr="006F44AA">
        <w:rPr>
          <w:rFonts w:ascii="Times New Roman" w:eastAsia="Times New Roman" w:hAnsi="Times New Roman"/>
          <w:sz w:val="24"/>
          <w:szCs w:val="24"/>
          <w:lang w:eastAsia="pt-PT" w:bidi="pt-PT"/>
        </w:rPr>
        <w:t xml:space="preserve"> qual</w:t>
      </w:r>
      <w:r w:rsidR="00FA52F8" w:rsidRPr="006F44AA">
        <w:rPr>
          <w:rFonts w:ascii="Times New Roman" w:eastAsia="Times New Roman" w:hAnsi="Times New Roman"/>
          <w:sz w:val="24"/>
          <w:szCs w:val="24"/>
          <w:lang w:eastAsia="pt-PT" w:bidi="pt-PT"/>
        </w:rPr>
        <w:t>:</w:t>
      </w:r>
      <w:r w:rsidR="00345EB7" w:rsidRPr="006F44AA">
        <w:rPr>
          <w:rFonts w:ascii="Times New Roman" w:eastAsia="Times New Roman" w:hAnsi="Times New Roman"/>
          <w:sz w:val="24"/>
          <w:szCs w:val="24"/>
          <w:lang w:eastAsia="pt-PT" w:bidi="pt-PT"/>
        </w:rPr>
        <w:t xml:space="preserve"> </w:t>
      </w:r>
      <m:oMath>
        <m:sSub>
          <m:sSubPr>
            <m:ctrlPr>
              <w:rPr>
                <w:rFonts w:ascii="Cambria Math" w:eastAsia="Times New Roman" w:hAnsi="Cambria Math"/>
                <w:sz w:val="24"/>
                <w:szCs w:val="24"/>
                <w:lang w:eastAsia="pt-PT" w:bidi="pt-PT"/>
              </w:rPr>
            </m:ctrlPr>
          </m:sSubPr>
          <m:e>
            <m:r>
              <w:rPr>
                <w:rFonts w:ascii="Cambria Math" w:eastAsia="Times New Roman" w:hAnsi="Cambria Math"/>
                <w:sz w:val="24"/>
                <w:szCs w:val="24"/>
                <w:lang w:eastAsia="pt-PT" w:bidi="pt-PT"/>
              </w:rPr>
              <m:t>X</m:t>
            </m:r>
          </m:e>
          <m:sub>
            <m:r>
              <w:rPr>
                <w:rFonts w:ascii="Cambria Math" w:eastAsia="Times New Roman" w:hAnsi="Cambria Math"/>
                <w:sz w:val="24"/>
                <w:szCs w:val="24"/>
                <w:lang w:eastAsia="pt-PT" w:bidi="pt-PT"/>
              </w:rPr>
              <m:t>sensor</m:t>
            </m:r>
            <m:r>
              <m:rPr>
                <m:sty m:val="p"/>
              </m:rPr>
              <w:rPr>
                <w:rFonts w:ascii="Cambria Math" w:eastAsia="Times New Roman" w:hAnsi="Cambria Math"/>
                <w:sz w:val="24"/>
                <w:szCs w:val="24"/>
                <w:lang w:eastAsia="pt-PT" w:bidi="pt-PT"/>
              </w:rPr>
              <m:t>,</m:t>
            </m:r>
            <m:r>
              <w:rPr>
                <w:rFonts w:ascii="Cambria Math" w:eastAsia="Times New Roman" w:hAnsi="Cambria Math"/>
                <w:sz w:val="24"/>
                <w:szCs w:val="24"/>
                <w:lang w:eastAsia="pt-PT" w:bidi="pt-PT"/>
              </w:rPr>
              <m:t>i</m:t>
            </m:r>
          </m:sub>
        </m:sSub>
      </m:oMath>
      <w:r w:rsidR="00FA52F8" w:rsidRPr="006F44AA">
        <w:rPr>
          <w:rFonts w:ascii="Times New Roman" w:eastAsia="Times New Roman" w:hAnsi="Times New Roman"/>
          <w:sz w:val="24"/>
          <w:szCs w:val="24"/>
          <w:lang w:eastAsia="pt-PT" w:bidi="pt-PT"/>
        </w:rPr>
        <w:t xml:space="preserve"> é o valor do sensor para a amostra </w:t>
      </w:r>
      <m:oMath>
        <m:r>
          <w:rPr>
            <w:rFonts w:ascii="Cambria Math" w:eastAsia="Times New Roman" w:hAnsi="Cambria Math" w:cs="Cambria Math"/>
            <w:sz w:val="24"/>
            <w:szCs w:val="24"/>
            <w:lang w:eastAsia="pt-PT" w:bidi="pt-PT"/>
          </w:rPr>
          <m:t>i</m:t>
        </m:r>
      </m:oMath>
      <w:r w:rsidR="00345EB7" w:rsidRPr="006F44AA">
        <w:rPr>
          <w:rFonts w:ascii="Times New Roman" w:eastAsia="Times New Roman" w:hAnsi="Times New Roman"/>
          <w:sz w:val="24"/>
          <w:szCs w:val="24"/>
          <w:lang w:eastAsia="pt-PT" w:bidi="pt-PT"/>
        </w:rPr>
        <w:t xml:space="preserve">; </w:t>
      </w:r>
      <m:oMath>
        <m:sSub>
          <m:sSubPr>
            <m:ctrlPr>
              <w:rPr>
                <w:rFonts w:ascii="Cambria Math" w:eastAsia="Times New Roman" w:hAnsi="Cambria Math"/>
                <w:sz w:val="24"/>
                <w:szCs w:val="24"/>
                <w:lang w:eastAsia="pt-PT" w:bidi="pt-PT"/>
              </w:rPr>
            </m:ctrlPr>
          </m:sSubPr>
          <m:e>
            <m:r>
              <w:rPr>
                <w:rFonts w:ascii="Cambria Math" w:eastAsia="Times New Roman" w:hAnsi="Cambria Math"/>
                <w:sz w:val="24"/>
                <w:szCs w:val="24"/>
                <w:lang w:eastAsia="pt-PT" w:bidi="pt-PT"/>
              </w:rPr>
              <m:t>Y</m:t>
            </m:r>
          </m:e>
          <m:sub>
            <m:r>
              <w:rPr>
                <w:rFonts w:ascii="Cambria Math" w:eastAsia="Times New Roman" w:hAnsi="Cambria Math"/>
                <w:sz w:val="24"/>
                <w:szCs w:val="24"/>
                <w:lang w:eastAsia="pt-PT" w:bidi="pt-PT"/>
              </w:rPr>
              <m:t>lab</m:t>
            </m:r>
            <m:r>
              <m:rPr>
                <m:sty m:val="p"/>
              </m:rPr>
              <w:rPr>
                <w:rFonts w:ascii="Cambria Math" w:eastAsia="Times New Roman" w:hAnsi="Cambria Math"/>
                <w:sz w:val="24"/>
                <w:szCs w:val="24"/>
                <w:lang w:eastAsia="pt-PT" w:bidi="pt-PT"/>
              </w:rPr>
              <m:t>,</m:t>
            </m:r>
            <m:r>
              <w:rPr>
                <w:rFonts w:ascii="Cambria Math" w:eastAsia="Times New Roman" w:hAnsi="Cambria Math"/>
                <w:sz w:val="24"/>
                <w:szCs w:val="24"/>
                <w:lang w:eastAsia="pt-PT" w:bidi="pt-PT"/>
              </w:rPr>
              <m:t>i</m:t>
            </m:r>
          </m:sub>
        </m:sSub>
      </m:oMath>
      <w:r w:rsidR="00FA52F8" w:rsidRPr="006F44AA">
        <w:rPr>
          <w:rFonts w:ascii="Times New Roman" w:eastAsia="Times New Roman" w:hAnsi="Times New Roman"/>
          <w:sz w:val="24"/>
          <w:szCs w:val="24"/>
          <w:lang w:eastAsia="pt-PT" w:bidi="pt-PT"/>
        </w:rPr>
        <w:t xml:space="preserve">​ é o valor do laboratório para a amostra </w:t>
      </w:r>
      <m:oMath>
        <m:r>
          <w:rPr>
            <w:rFonts w:ascii="Cambria Math" w:eastAsia="Times New Roman" w:hAnsi="Cambria Math"/>
            <w:sz w:val="24"/>
            <w:szCs w:val="24"/>
            <w:lang w:eastAsia="pt-PT" w:bidi="pt-PT"/>
          </w:rPr>
          <m:t>i</m:t>
        </m:r>
      </m:oMath>
      <w:r w:rsidR="00345EB7" w:rsidRPr="006F44AA">
        <w:rPr>
          <w:rFonts w:ascii="Times New Roman" w:eastAsia="Times New Roman" w:hAnsi="Times New Roman"/>
          <w:sz w:val="24"/>
          <w:szCs w:val="24"/>
          <w:lang w:eastAsia="pt-PT" w:bidi="pt-PT"/>
        </w:rPr>
        <w:t xml:space="preserve">; e  </w:t>
      </w:r>
      <m:oMath>
        <m:r>
          <w:rPr>
            <w:rFonts w:ascii="Cambria Math" w:eastAsia="Times New Roman" w:hAnsi="Cambria Math" w:cs="Cambria Math"/>
            <w:sz w:val="24"/>
            <w:szCs w:val="24"/>
            <w:lang w:eastAsia="pt-PT" w:bidi="pt-PT"/>
          </w:rPr>
          <m:t>n</m:t>
        </m:r>
      </m:oMath>
      <w:r w:rsidR="008B7F30" w:rsidRPr="006F44AA">
        <w:rPr>
          <w:rFonts w:ascii="Times New Roman" w:eastAsia="Times New Roman" w:hAnsi="Times New Roman"/>
          <w:sz w:val="24"/>
          <w:szCs w:val="24"/>
          <w:lang w:eastAsia="pt-PT" w:bidi="pt-PT"/>
        </w:rPr>
        <w:t xml:space="preserve"> </w:t>
      </w:r>
      <w:r w:rsidR="00FA52F8" w:rsidRPr="006F44AA">
        <w:rPr>
          <w:rFonts w:ascii="Times New Roman" w:eastAsia="Times New Roman" w:hAnsi="Times New Roman"/>
          <w:sz w:val="24"/>
          <w:szCs w:val="24"/>
          <w:lang w:eastAsia="pt-PT" w:bidi="pt-PT"/>
        </w:rPr>
        <w:t>é o número total de amostras</w:t>
      </w:r>
      <w:r w:rsidR="00BC57A1" w:rsidRPr="006F44AA">
        <w:rPr>
          <w:rFonts w:ascii="Times New Roman" w:eastAsia="Times New Roman" w:hAnsi="Times New Roman"/>
          <w:sz w:val="24"/>
          <w:szCs w:val="24"/>
          <w:lang w:eastAsia="pt-PT" w:bidi="pt-PT"/>
        </w:rPr>
        <w:t xml:space="preserve">, </w:t>
      </w:r>
      <w:r w:rsidR="00337E60" w:rsidRPr="006F44AA">
        <w:rPr>
          <w:rFonts w:ascii="Times New Roman" w:eastAsia="Times New Roman" w:hAnsi="Times New Roman"/>
          <w:sz w:val="24"/>
          <w:szCs w:val="24"/>
          <w:lang w:eastAsia="pt-PT" w:bidi="pt-PT"/>
        </w:rPr>
        <w:t xml:space="preserve">neste </w:t>
      </w:r>
      <w:r w:rsidR="00C001A3" w:rsidRPr="006F44AA">
        <w:rPr>
          <w:rFonts w:ascii="Times New Roman" w:eastAsia="Times New Roman" w:hAnsi="Times New Roman"/>
          <w:sz w:val="24"/>
          <w:szCs w:val="24"/>
          <w:lang w:eastAsia="pt-PT" w:bidi="pt-PT"/>
        </w:rPr>
        <w:t>caso, 96 registros</w:t>
      </w:r>
      <w:r w:rsidR="00345EB7" w:rsidRPr="006F44AA">
        <w:rPr>
          <w:rFonts w:ascii="Times New Roman" w:eastAsia="Times New Roman" w:hAnsi="Times New Roman"/>
          <w:sz w:val="24"/>
          <w:szCs w:val="24"/>
          <w:lang w:eastAsia="pt-PT" w:bidi="pt-PT"/>
        </w:rPr>
        <w:t xml:space="preserve">. </w:t>
      </w:r>
      <w:r>
        <w:rPr>
          <w:rFonts w:ascii="Times New Roman" w:eastAsia="Times New Roman" w:hAnsi="Times New Roman"/>
          <w:sz w:val="24"/>
          <w:szCs w:val="24"/>
          <w:lang w:eastAsia="pt-PT" w:bidi="pt-PT"/>
        </w:rPr>
        <w:t xml:space="preserve"> </w:t>
      </w:r>
      <w:r w:rsidR="00192B55" w:rsidRPr="006F44AA">
        <w:rPr>
          <w:rFonts w:ascii="Times New Roman" w:eastAsia="Times New Roman" w:hAnsi="Times New Roman"/>
          <w:sz w:val="24"/>
          <w:szCs w:val="24"/>
          <w:lang w:eastAsia="pt-PT" w:bidi="pt-PT"/>
        </w:rPr>
        <w:t xml:space="preserve">Desta forma são somados a diferença absoluto entre cada linha de dados, posteriormente é </w:t>
      </w:r>
      <w:r w:rsidR="00561B29" w:rsidRPr="006F44AA">
        <w:rPr>
          <w:rFonts w:ascii="Times New Roman" w:eastAsia="Times New Roman" w:hAnsi="Times New Roman"/>
          <w:sz w:val="24"/>
          <w:szCs w:val="24"/>
          <w:lang w:eastAsia="pt-PT" w:bidi="pt-PT"/>
        </w:rPr>
        <w:t>obtido os valores médios da soma dos erros.</w:t>
      </w:r>
      <w:r w:rsidR="00337E60" w:rsidRPr="006F44AA">
        <w:rPr>
          <w:rFonts w:ascii="Times New Roman" w:eastAsia="Times New Roman" w:hAnsi="Times New Roman"/>
          <w:sz w:val="24"/>
          <w:szCs w:val="24"/>
          <w:lang w:eastAsia="pt-PT" w:bidi="pt-PT"/>
        </w:rPr>
        <w:t xml:space="preserve"> Obtendo </w:t>
      </w:r>
      <w:r w:rsidR="00C001A3" w:rsidRPr="006F44AA">
        <w:rPr>
          <w:rFonts w:ascii="Times New Roman" w:eastAsia="Times New Roman" w:hAnsi="Times New Roman"/>
          <w:sz w:val="24"/>
          <w:szCs w:val="24"/>
          <w:lang w:eastAsia="pt-PT" w:bidi="pt-PT"/>
        </w:rPr>
        <w:t>um erro médio de 79,60</w:t>
      </w:r>
      <w:r w:rsidR="00561B29" w:rsidRPr="006F44AA">
        <w:rPr>
          <w:rFonts w:ascii="Times New Roman" w:eastAsia="Times New Roman" w:hAnsi="Times New Roman"/>
          <w:sz w:val="24"/>
          <w:szCs w:val="24"/>
          <w:lang w:eastAsia="pt-PT" w:bidi="pt-PT"/>
        </w:rPr>
        <w:t>.</w:t>
      </w:r>
    </w:p>
    <w:p w14:paraId="2FCD3DF3" w14:textId="7CC43B71" w:rsidR="00FB4F7B" w:rsidRDefault="00FB4F7B" w:rsidP="00512540">
      <w:pPr>
        <w:pStyle w:val="texto"/>
        <w:rPr>
          <w:szCs w:val="24"/>
        </w:rPr>
      </w:pPr>
      <w:r w:rsidRPr="006F44AA">
        <w:rPr>
          <w:szCs w:val="24"/>
        </w:rPr>
        <w:lastRenderedPageBreak/>
        <w:t>Para a validação dos resultados primeiramente foi realizado um teste de parametrização em busca do melhor hiper parâmetro (</w:t>
      </w:r>
      <m:oMath>
        <m:r>
          <w:rPr>
            <w:rFonts w:ascii="Cambria Math" w:hAnsi="Cambria Math"/>
            <w:szCs w:val="24"/>
          </w:rPr>
          <m:t>σ</m:t>
        </m:r>
      </m:oMath>
      <w:r w:rsidRPr="006F44AA">
        <w:rPr>
          <w:szCs w:val="24"/>
        </w:rPr>
        <w:t xml:space="preserve">) para ser embarcado no microcontrolador. Um teste de parametrização variando o </w:t>
      </w:r>
      <m:oMath>
        <m:r>
          <w:rPr>
            <w:rFonts w:ascii="Cambria Math" w:hAnsi="Cambria Math"/>
            <w:szCs w:val="24"/>
          </w:rPr>
          <m:t>σ</m:t>
        </m:r>
        <m:r>
          <m:rPr>
            <m:sty m:val="p"/>
          </m:rPr>
          <w:rPr>
            <w:rFonts w:ascii="Cambria Math" w:hAnsi="Cambria Math"/>
            <w:szCs w:val="24"/>
          </w:rPr>
          <m:t>=1,</m:t>
        </m:r>
      </m:oMath>
      <w:r w:rsidRPr="006F44AA">
        <w:rPr>
          <w:szCs w:val="24"/>
        </w:rPr>
        <w:t xml:space="preserve"> até </w:t>
      </w:r>
      <m:oMath>
        <m:r>
          <w:rPr>
            <w:rFonts w:ascii="Cambria Math" w:hAnsi="Cambria Math"/>
            <w:szCs w:val="24"/>
          </w:rPr>
          <m:t>σ</m:t>
        </m:r>
        <m:r>
          <m:rPr>
            <m:sty m:val="p"/>
          </m:rPr>
          <w:rPr>
            <w:rFonts w:ascii="Cambria Math" w:hAnsi="Cambria Math"/>
            <w:szCs w:val="24"/>
          </w:rPr>
          <m:t>=0,1</m:t>
        </m:r>
      </m:oMath>
      <w:r w:rsidRPr="006F44AA">
        <w:rPr>
          <w:szCs w:val="24"/>
        </w:rPr>
        <w:t xml:space="preserve">, foi realizado, para cada teste de </w:t>
      </w:r>
      <m:oMath>
        <m:r>
          <w:rPr>
            <w:rFonts w:ascii="Cambria Math" w:hAnsi="Cambria Math"/>
            <w:szCs w:val="24"/>
          </w:rPr>
          <m:t>σ</m:t>
        </m:r>
      </m:oMath>
      <w:r w:rsidRPr="006F44AA">
        <w:rPr>
          <w:szCs w:val="24"/>
        </w:rPr>
        <w:t xml:space="preserve"> um teste de </w:t>
      </w:r>
      <w:r w:rsidRPr="00512540">
        <w:rPr>
          <w:i/>
          <w:iCs/>
          <w:szCs w:val="24"/>
        </w:rPr>
        <w:t>10-Fold-Validation</w:t>
      </w:r>
      <w:r w:rsidRPr="006F44AA">
        <w:rPr>
          <w:szCs w:val="24"/>
        </w:rPr>
        <w:t xml:space="preserve"> foi realizado para verificar o erro médio absoluto. Após os testes foi constatado que o </w:t>
      </w:r>
      <m:oMath>
        <m:r>
          <w:rPr>
            <w:rFonts w:ascii="Cambria Math" w:hAnsi="Cambria Math"/>
            <w:szCs w:val="24"/>
          </w:rPr>
          <m:t>σ</m:t>
        </m:r>
        <m:r>
          <m:rPr>
            <m:sty m:val="p"/>
          </m:rPr>
          <w:rPr>
            <w:rFonts w:ascii="Cambria Math" w:hAnsi="Cambria Math"/>
            <w:szCs w:val="24"/>
          </w:rPr>
          <m:t>=0,1</m:t>
        </m:r>
      </m:oMath>
      <w:r w:rsidRPr="006F44AA">
        <w:rPr>
          <w:szCs w:val="24"/>
        </w:rPr>
        <w:t xml:space="preserve"> apresentou uma redução do erro em quase 1 ponto, como apresentado no gráfico 1: </w:t>
      </w:r>
    </w:p>
    <w:p w14:paraId="175D30C1" w14:textId="69CC22DE" w:rsidR="00FB4F7B" w:rsidRPr="00617C38" w:rsidRDefault="00FB4F7B" w:rsidP="00617C38">
      <w:pPr>
        <w:pStyle w:val="grafico"/>
      </w:pPr>
      <w:bookmarkStart w:id="50" w:name="_Hlk167984661"/>
      <w:bookmarkStart w:id="51" w:name="_Toc175748066"/>
      <w:r w:rsidRPr="00617C38">
        <w:t xml:space="preserve">Teste de parametrização entre o Erro Médio Absoluto e o hiper parâmetro </w:t>
      </w:r>
      <m:oMath>
        <m:r>
          <m:rPr>
            <m:sty m:val="bi"/>
          </m:rPr>
          <w:rPr>
            <w:rFonts w:ascii="Cambria Math" w:hAnsi="Cambria Math"/>
          </w:rPr>
          <m:t>σ</m:t>
        </m:r>
      </m:oMath>
      <w:bookmarkEnd w:id="50"/>
      <w:r w:rsidRPr="00617C38">
        <w:t>.</w:t>
      </w:r>
      <w:bookmarkEnd w:id="51"/>
    </w:p>
    <w:p w14:paraId="466C233E" w14:textId="7201F888" w:rsidR="00FB4F7B" w:rsidRDefault="00FB4F7B" w:rsidP="000A0A05">
      <w:pPr>
        <w:spacing w:after="35" w:line="360" w:lineRule="auto"/>
        <w:ind w:firstLine="720"/>
        <w:jc w:val="both"/>
        <w:rPr>
          <w:rFonts w:ascii="Times New Roman" w:eastAsia="Times New Roman" w:hAnsi="Times New Roman"/>
          <w:sz w:val="24"/>
          <w:szCs w:val="24"/>
          <w:lang w:eastAsia="pt-PT" w:bidi="pt-PT"/>
        </w:rPr>
      </w:pPr>
      <w:r>
        <w:rPr>
          <w:rFonts w:ascii="Times New Roman" w:eastAsia="Times New Roman" w:hAnsi="Times New Roman"/>
          <w:sz w:val="24"/>
          <w:szCs w:val="24"/>
          <w:lang w:eastAsia="pt-PT" w:bidi="pt-PT"/>
        </w:rPr>
        <w:t xml:space="preserve"> </w:t>
      </w:r>
      <w:r>
        <w:rPr>
          <w:noProof/>
          <w:lang w:eastAsia="pt-BR"/>
        </w:rPr>
        <w:drawing>
          <wp:inline distT="0" distB="0" distL="0" distR="0" wp14:anchorId="50A86B12" wp14:editId="4C2498A3">
            <wp:extent cx="4762500" cy="2124075"/>
            <wp:effectExtent l="0" t="0" r="0" b="9525"/>
            <wp:docPr id="1495666705" name="Gráfico 1">
              <a:extLst xmlns:a="http://schemas.openxmlformats.org/drawingml/2006/main">
                <a:ext uri="{FF2B5EF4-FFF2-40B4-BE49-F238E27FC236}">
                  <a16:creationId xmlns:a16="http://schemas.microsoft.com/office/drawing/2014/main" id="{3FB26C10-92AF-8A85-0187-9C79DDC65A3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49A6489C" w14:textId="6A8737A7" w:rsidR="00FB4F7B" w:rsidRPr="00617C38" w:rsidRDefault="00512540" w:rsidP="00617C38">
      <w:pPr>
        <w:pStyle w:val="fonte"/>
      </w:pPr>
      <w:r>
        <w:rPr>
          <w:szCs w:val="20"/>
        </w:rPr>
        <w:t xml:space="preserve">  </w:t>
      </w:r>
      <w:r w:rsidR="00FB4F7B" w:rsidRPr="00617C38">
        <w:t>Fonte: Elaborada pelo autor.</w:t>
      </w:r>
    </w:p>
    <w:p w14:paraId="62AED748" w14:textId="77777777" w:rsidR="00FB4F7B" w:rsidRDefault="00FB4F7B" w:rsidP="000A0A05">
      <w:pPr>
        <w:spacing w:after="35" w:line="360" w:lineRule="auto"/>
        <w:ind w:firstLine="720"/>
        <w:jc w:val="both"/>
        <w:rPr>
          <w:rFonts w:ascii="Times New Roman" w:eastAsia="Times New Roman" w:hAnsi="Times New Roman"/>
          <w:sz w:val="24"/>
          <w:szCs w:val="24"/>
          <w:lang w:eastAsia="pt-PT" w:bidi="pt-PT"/>
        </w:rPr>
      </w:pPr>
    </w:p>
    <w:p w14:paraId="7C5E7378" w14:textId="623843C0" w:rsidR="00FB4F7B" w:rsidRDefault="00FB4F7B" w:rsidP="00DD7262">
      <w:pPr>
        <w:pStyle w:val="texto"/>
        <w:rPr>
          <w:szCs w:val="24"/>
        </w:rPr>
      </w:pPr>
      <w:r w:rsidRPr="006F44AA">
        <w:rPr>
          <w:szCs w:val="24"/>
        </w:rPr>
        <w:t xml:space="preserve">O teste apresenta uma queda acentuada quando </w:t>
      </w:r>
      <m:oMath>
        <m:r>
          <w:rPr>
            <w:rFonts w:ascii="Cambria Math" w:hAnsi="Cambria Math"/>
            <w:szCs w:val="24"/>
          </w:rPr>
          <m:t>σ</m:t>
        </m:r>
        <m:r>
          <m:rPr>
            <m:sty m:val="p"/>
          </m:rPr>
          <w:rPr>
            <w:rFonts w:ascii="Cambria Math" w:hAnsi="Cambria Math"/>
            <w:szCs w:val="24"/>
          </w:rPr>
          <m:t>=0,1</m:t>
        </m:r>
      </m:oMath>
      <w:r w:rsidRPr="006F44AA">
        <w:rPr>
          <w:szCs w:val="24"/>
        </w:rPr>
        <w:t xml:space="preserve">, portanto sendo esse o valor escolhido para deixar como padrão no protótipo. O teste de 10-Fold-Validation com o hiper parâmetro </w:t>
      </w:r>
      <m:oMath>
        <m:r>
          <w:rPr>
            <w:rFonts w:ascii="Cambria Math" w:hAnsi="Cambria Math"/>
            <w:szCs w:val="24"/>
          </w:rPr>
          <m:t>σ</m:t>
        </m:r>
        <m:r>
          <m:rPr>
            <m:sty m:val="p"/>
          </m:rPr>
          <w:rPr>
            <w:rFonts w:ascii="Cambria Math" w:hAnsi="Cambria Math"/>
            <w:szCs w:val="24"/>
          </w:rPr>
          <m:t>=0,1</m:t>
        </m:r>
      </m:oMath>
      <w:r w:rsidR="005A5E74" w:rsidRPr="006F44AA">
        <w:rPr>
          <w:szCs w:val="24"/>
        </w:rPr>
        <w:t>, confirmam o erro médio gerado no teste de parametrização, apresentado na tabela 3.</w:t>
      </w:r>
    </w:p>
    <w:p w14:paraId="1AA53C58" w14:textId="77777777" w:rsidR="00512540" w:rsidRDefault="00512540" w:rsidP="00DD7262">
      <w:pPr>
        <w:pStyle w:val="texto"/>
        <w:rPr>
          <w:szCs w:val="24"/>
        </w:rPr>
      </w:pPr>
    </w:p>
    <w:p w14:paraId="7F8E6A96" w14:textId="77777777" w:rsidR="00BD21FB" w:rsidRDefault="00BD21FB" w:rsidP="00DD7262">
      <w:pPr>
        <w:pStyle w:val="texto"/>
        <w:rPr>
          <w:szCs w:val="24"/>
        </w:rPr>
      </w:pPr>
    </w:p>
    <w:p w14:paraId="1DD7F7CA" w14:textId="77777777" w:rsidR="00BD21FB" w:rsidRDefault="00BD21FB" w:rsidP="00DD7262">
      <w:pPr>
        <w:pStyle w:val="texto"/>
        <w:rPr>
          <w:szCs w:val="24"/>
        </w:rPr>
      </w:pPr>
    </w:p>
    <w:p w14:paraId="078DC22B" w14:textId="77777777" w:rsidR="00BD21FB" w:rsidRDefault="00BD21FB" w:rsidP="00DD7262">
      <w:pPr>
        <w:pStyle w:val="texto"/>
        <w:rPr>
          <w:szCs w:val="24"/>
        </w:rPr>
      </w:pPr>
    </w:p>
    <w:p w14:paraId="1F7A2332" w14:textId="77777777" w:rsidR="00BD21FB" w:rsidRDefault="00BD21FB" w:rsidP="00DD7262">
      <w:pPr>
        <w:pStyle w:val="texto"/>
        <w:rPr>
          <w:szCs w:val="24"/>
        </w:rPr>
      </w:pPr>
    </w:p>
    <w:p w14:paraId="70D6C93D" w14:textId="77777777" w:rsidR="00BD21FB" w:rsidRDefault="00BD21FB" w:rsidP="00DD7262">
      <w:pPr>
        <w:pStyle w:val="texto"/>
        <w:rPr>
          <w:szCs w:val="24"/>
        </w:rPr>
      </w:pPr>
    </w:p>
    <w:p w14:paraId="5B8F9D16" w14:textId="77777777" w:rsidR="00BD21FB" w:rsidRDefault="00BD21FB" w:rsidP="00DD7262">
      <w:pPr>
        <w:pStyle w:val="texto"/>
        <w:rPr>
          <w:szCs w:val="24"/>
        </w:rPr>
      </w:pPr>
    </w:p>
    <w:p w14:paraId="67BCBECD" w14:textId="77777777" w:rsidR="00BD21FB" w:rsidRDefault="00BD21FB" w:rsidP="00DD7262">
      <w:pPr>
        <w:pStyle w:val="texto"/>
        <w:rPr>
          <w:szCs w:val="24"/>
        </w:rPr>
      </w:pPr>
    </w:p>
    <w:p w14:paraId="02741FAF" w14:textId="77777777" w:rsidR="00BD21FB" w:rsidRDefault="00BD21FB" w:rsidP="00DD7262">
      <w:pPr>
        <w:pStyle w:val="texto"/>
        <w:rPr>
          <w:szCs w:val="24"/>
        </w:rPr>
      </w:pPr>
    </w:p>
    <w:p w14:paraId="04A0E133" w14:textId="49DA8464" w:rsidR="005A5E74" w:rsidRPr="00617C38" w:rsidRDefault="005A5E74" w:rsidP="005B0528">
      <w:pPr>
        <w:pStyle w:val="tabela"/>
      </w:pPr>
      <w:bookmarkStart w:id="52" w:name="_Toc175749735"/>
      <w:r w:rsidRPr="00617C38">
        <w:lastRenderedPageBreak/>
        <w:t xml:space="preserve">10-Fold-Validation do Dataset utilizado com </w:t>
      </w:r>
      <m:oMath>
        <m:r>
          <m:rPr>
            <m:sty m:val="bi"/>
          </m:rPr>
          <w:rPr>
            <w:rFonts w:ascii="Cambria Math" w:hAnsi="Cambria Math"/>
          </w:rPr>
          <m:t>σ=0,1</m:t>
        </m:r>
      </m:oMath>
      <w:r w:rsidRPr="00617C38">
        <w:t>.</w:t>
      </w:r>
      <w:bookmarkEnd w:id="52"/>
    </w:p>
    <w:tbl>
      <w:tblPr>
        <w:tblW w:w="5000" w:type="pct"/>
        <w:tblCellMar>
          <w:left w:w="70" w:type="dxa"/>
          <w:right w:w="70" w:type="dxa"/>
        </w:tblCellMar>
        <w:tblLook w:val="04A0" w:firstRow="1" w:lastRow="0" w:firstColumn="1" w:lastColumn="0" w:noHBand="0" w:noVBand="1"/>
      </w:tblPr>
      <w:tblGrid>
        <w:gridCol w:w="2049"/>
        <w:gridCol w:w="1756"/>
        <w:gridCol w:w="1756"/>
        <w:gridCol w:w="1756"/>
        <w:gridCol w:w="1754"/>
      </w:tblGrid>
      <w:tr w:rsidR="005A5E74" w:rsidRPr="005A5E74" w14:paraId="1A76402A" w14:textId="77777777" w:rsidTr="005A5E74">
        <w:trPr>
          <w:trHeight w:val="300"/>
        </w:trPr>
        <w:tc>
          <w:tcPr>
            <w:tcW w:w="1129" w:type="pct"/>
            <w:tcBorders>
              <w:top w:val="single" w:sz="4" w:space="0" w:color="auto"/>
              <w:left w:val="nil"/>
              <w:bottom w:val="single" w:sz="4" w:space="0" w:color="auto"/>
              <w:right w:val="nil"/>
            </w:tcBorders>
            <w:noWrap/>
            <w:vAlign w:val="bottom"/>
            <w:hideMark/>
          </w:tcPr>
          <w:p w14:paraId="36E62DEB" w14:textId="77777777" w:rsidR="005A5E74" w:rsidRPr="005A5E74" w:rsidRDefault="005A5E74" w:rsidP="005A5E74">
            <w:pPr>
              <w:spacing w:after="0" w:line="240" w:lineRule="auto"/>
              <w:jc w:val="center"/>
              <w:rPr>
                <w:rFonts w:ascii="Times New Roman" w:eastAsia="Times New Roman" w:hAnsi="Times New Roman"/>
                <w:b/>
                <w:bCs/>
                <w:color w:val="000000"/>
                <w:lang w:eastAsia="pt-BR"/>
              </w:rPr>
            </w:pPr>
            <w:r w:rsidRPr="005A5E74">
              <w:rPr>
                <w:rFonts w:ascii="Times New Roman" w:eastAsia="Times New Roman" w:hAnsi="Times New Roman"/>
                <w:b/>
                <w:bCs/>
                <w:color w:val="000000"/>
                <w:lang w:eastAsia="pt-BR"/>
              </w:rPr>
              <w:t>Fold</w:t>
            </w:r>
          </w:p>
        </w:tc>
        <w:tc>
          <w:tcPr>
            <w:tcW w:w="968" w:type="pct"/>
            <w:tcBorders>
              <w:top w:val="single" w:sz="4" w:space="0" w:color="auto"/>
              <w:left w:val="nil"/>
              <w:bottom w:val="single" w:sz="4" w:space="0" w:color="auto"/>
              <w:right w:val="nil"/>
            </w:tcBorders>
            <w:noWrap/>
            <w:vAlign w:val="bottom"/>
            <w:hideMark/>
          </w:tcPr>
          <w:p w14:paraId="377C5DB3" w14:textId="77777777" w:rsidR="005A5E74" w:rsidRPr="005A5E74" w:rsidRDefault="005A5E74" w:rsidP="005A5E74">
            <w:pPr>
              <w:spacing w:after="0" w:line="240" w:lineRule="auto"/>
              <w:jc w:val="center"/>
              <w:rPr>
                <w:rFonts w:ascii="Times New Roman" w:eastAsia="Times New Roman" w:hAnsi="Times New Roman"/>
                <w:b/>
                <w:bCs/>
                <w:color w:val="000000"/>
                <w:lang w:eastAsia="pt-BR"/>
              </w:rPr>
            </w:pPr>
            <w:r w:rsidRPr="005A5E74">
              <w:rPr>
                <w:rFonts w:ascii="Times New Roman" w:eastAsia="Times New Roman" w:hAnsi="Times New Roman"/>
                <w:b/>
                <w:bCs/>
                <w:color w:val="000000"/>
                <w:lang w:eastAsia="pt-BR"/>
              </w:rPr>
              <w:t>MAE</w:t>
            </w:r>
          </w:p>
        </w:tc>
        <w:tc>
          <w:tcPr>
            <w:tcW w:w="968" w:type="pct"/>
            <w:tcBorders>
              <w:top w:val="single" w:sz="4" w:space="0" w:color="auto"/>
              <w:left w:val="nil"/>
              <w:bottom w:val="single" w:sz="4" w:space="0" w:color="auto"/>
              <w:right w:val="nil"/>
            </w:tcBorders>
            <w:noWrap/>
            <w:vAlign w:val="bottom"/>
            <w:hideMark/>
          </w:tcPr>
          <w:p w14:paraId="392360E3" w14:textId="77777777" w:rsidR="005A5E74" w:rsidRPr="005A5E74" w:rsidRDefault="005A5E74" w:rsidP="005A5E74">
            <w:pPr>
              <w:spacing w:after="0" w:line="240" w:lineRule="auto"/>
              <w:jc w:val="center"/>
              <w:rPr>
                <w:rFonts w:ascii="Times New Roman" w:eastAsia="Times New Roman" w:hAnsi="Times New Roman"/>
                <w:b/>
                <w:bCs/>
                <w:color w:val="000000"/>
                <w:lang w:eastAsia="pt-BR"/>
              </w:rPr>
            </w:pPr>
            <w:r w:rsidRPr="005A5E74">
              <w:rPr>
                <w:rFonts w:ascii="Times New Roman" w:eastAsia="Times New Roman" w:hAnsi="Times New Roman"/>
                <w:b/>
                <w:bCs/>
                <w:color w:val="000000"/>
                <w:lang w:eastAsia="pt-BR"/>
              </w:rPr>
              <w:t>MAE (P)</w:t>
            </w:r>
          </w:p>
        </w:tc>
        <w:tc>
          <w:tcPr>
            <w:tcW w:w="968" w:type="pct"/>
            <w:tcBorders>
              <w:top w:val="single" w:sz="4" w:space="0" w:color="auto"/>
              <w:left w:val="nil"/>
              <w:bottom w:val="single" w:sz="4" w:space="0" w:color="auto"/>
              <w:right w:val="nil"/>
            </w:tcBorders>
            <w:noWrap/>
            <w:vAlign w:val="bottom"/>
            <w:hideMark/>
          </w:tcPr>
          <w:p w14:paraId="1D48BB89" w14:textId="77777777" w:rsidR="005A5E74" w:rsidRPr="005A5E74" w:rsidRDefault="005A5E74" w:rsidP="005A5E74">
            <w:pPr>
              <w:spacing w:after="0" w:line="240" w:lineRule="auto"/>
              <w:jc w:val="center"/>
              <w:rPr>
                <w:rFonts w:ascii="Times New Roman" w:eastAsia="Times New Roman" w:hAnsi="Times New Roman"/>
                <w:b/>
                <w:bCs/>
                <w:color w:val="000000"/>
                <w:lang w:eastAsia="pt-BR"/>
              </w:rPr>
            </w:pPr>
            <w:r w:rsidRPr="005A5E74">
              <w:rPr>
                <w:rFonts w:ascii="Times New Roman" w:eastAsia="Times New Roman" w:hAnsi="Times New Roman"/>
                <w:b/>
                <w:bCs/>
                <w:color w:val="000000"/>
                <w:lang w:eastAsia="pt-BR"/>
              </w:rPr>
              <w:t>MAE(K)</w:t>
            </w:r>
          </w:p>
        </w:tc>
        <w:tc>
          <w:tcPr>
            <w:tcW w:w="968" w:type="pct"/>
            <w:tcBorders>
              <w:top w:val="single" w:sz="4" w:space="0" w:color="auto"/>
              <w:left w:val="nil"/>
              <w:bottom w:val="single" w:sz="4" w:space="0" w:color="auto"/>
              <w:right w:val="nil"/>
            </w:tcBorders>
            <w:noWrap/>
            <w:vAlign w:val="bottom"/>
            <w:hideMark/>
          </w:tcPr>
          <w:p w14:paraId="0A4F2CCC" w14:textId="77777777" w:rsidR="005A5E74" w:rsidRPr="005A5E74" w:rsidRDefault="005A5E74" w:rsidP="005A5E74">
            <w:pPr>
              <w:spacing w:after="0" w:line="240" w:lineRule="auto"/>
              <w:jc w:val="center"/>
              <w:rPr>
                <w:rFonts w:ascii="Times New Roman" w:eastAsia="Times New Roman" w:hAnsi="Times New Roman"/>
                <w:b/>
                <w:bCs/>
                <w:color w:val="000000"/>
                <w:lang w:eastAsia="pt-BR"/>
              </w:rPr>
            </w:pPr>
            <w:r w:rsidRPr="005A5E74">
              <w:rPr>
                <w:rFonts w:ascii="Times New Roman" w:eastAsia="Times New Roman" w:hAnsi="Times New Roman"/>
                <w:b/>
                <w:bCs/>
                <w:color w:val="000000"/>
                <w:lang w:eastAsia="pt-BR"/>
              </w:rPr>
              <w:t>(T)</w:t>
            </w:r>
          </w:p>
        </w:tc>
      </w:tr>
      <w:tr w:rsidR="005A5E74" w:rsidRPr="005A5E74" w14:paraId="4F0D0CF5" w14:textId="77777777" w:rsidTr="005A5E74">
        <w:trPr>
          <w:trHeight w:val="300"/>
        </w:trPr>
        <w:tc>
          <w:tcPr>
            <w:tcW w:w="1129" w:type="pct"/>
            <w:tcBorders>
              <w:top w:val="nil"/>
              <w:left w:val="nil"/>
              <w:bottom w:val="nil"/>
              <w:right w:val="nil"/>
            </w:tcBorders>
            <w:noWrap/>
            <w:vAlign w:val="bottom"/>
            <w:hideMark/>
          </w:tcPr>
          <w:p w14:paraId="45884B9F" w14:textId="4E9DBDBE" w:rsidR="005A5E74" w:rsidRPr="005A5E74" w:rsidRDefault="005A5E74" w:rsidP="005A5E74">
            <w:pPr>
              <w:spacing w:after="0" w:line="240" w:lineRule="auto"/>
              <w:jc w:val="center"/>
              <w:rPr>
                <w:rFonts w:ascii="Times New Roman" w:eastAsia="Times New Roman" w:hAnsi="Times New Roman"/>
                <w:color w:val="000000"/>
                <w:lang w:eastAsia="pt-BR"/>
              </w:rPr>
            </w:pPr>
            <w:r w:rsidRPr="005A5E74">
              <w:rPr>
                <w:rFonts w:ascii="Times New Roman" w:eastAsia="Times New Roman" w:hAnsi="Times New Roman"/>
                <w:color w:val="000000"/>
                <w:lang w:eastAsia="pt-BR"/>
              </w:rPr>
              <w:t>Fold 1</w:t>
            </w:r>
          </w:p>
        </w:tc>
        <w:tc>
          <w:tcPr>
            <w:tcW w:w="968" w:type="pct"/>
            <w:tcBorders>
              <w:top w:val="nil"/>
              <w:left w:val="nil"/>
              <w:bottom w:val="nil"/>
              <w:right w:val="nil"/>
            </w:tcBorders>
            <w:noWrap/>
            <w:vAlign w:val="bottom"/>
            <w:hideMark/>
          </w:tcPr>
          <w:p w14:paraId="18C9EDBA" w14:textId="77777777" w:rsidR="005A5E74" w:rsidRPr="005A5E74" w:rsidRDefault="005A5E74" w:rsidP="005A5E74">
            <w:pPr>
              <w:spacing w:after="0" w:line="240" w:lineRule="auto"/>
              <w:jc w:val="center"/>
              <w:rPr>
                <w:rFonts w:ascii="Times New Roman" w:eastAsia="Times New Roman" w:hAnsi="Times New Roman"/>
                <w:color w:val="000000"/>
                <w:lang w:eastAsia="pt-BR"/>
              </w:rPr>
            </w:pPr>
            <w:r w:rsidRPr="005A5E74">
              <w:rPr>
                <w:rFonts w:ascii="Times New Roman" w:eastAsia="Times New Roman" w:hAnsi="Times New Roman"/>
                <w:color w:val="000000"/>
                <w:lang w:eastAsia="pt-BR"/>
              </w:rPr>
              <w:t>8,9150</w:t>
            </w:r>
          </w:p>
        </w:tc>
        <w:tc>
          <w:tcPr>
            <w:tcW w:w="968" w:type="pct"/>
            <w:tcBorders>
              <w:top w:val="nil"/>
              <w:left w:val="nil"/>
              <w:bottom w:val="nil"/>
              <w:right w:val="nil"/>
            </w:tcBorders>
            <w:noWrap/>
            <w:vAlign w:val="bottom"/>
            <w:hideMark/>
          </w:tcPr>
          <w:p w14:paraId="15B1BFAE" w14:textId="77777777" w:rsidR="005A5E74" w:rsidRPr="005A5E74" w:rsidRDefault="005A5E74" w:rsidP="005A5E74">
            <w:pPr>
              <w:spacing w:after="0" w:line="240" w:lineRule="auto"/>
              <w:jc w:val="center"/>
              <w:rPr>
                <w:rFonts w:ascii="Times New Roman" w:eastAsia="Times New Roman" w:hAnsi="Times New Roman"/>
                <w:color w:val="000000"/>
                <w:lang w:eastAsia="pt-BR"/>
              </w:rPr>
            </w:pPr>
            <w:r w:rsidRPr="005A5E74">
              <w:rPr>
                <w:rFonts w:ascii="Times New Roman" w:eastAsia="Times New Roman" w:hAnsi="Times New Roman"/>
                <w:color w:val="000000"/>
                <w:lang w:eastAsia="pt-BR"/>
              </w:rPr>
              <w:t>0,6889</w:t>
            </w:r>
          </w:p>
        </w:tc>
        <w:tc>
          <w:tcPr>
            <w:tcW w:w="968" w:type="pct"/>
            <w:tcBorders>
              <w:top w:val="nil"/>
              <w:left w:val="nil"/>
              <w:bottom w:val="nil"/>
              <w:right w:val="nil"/>
            </w:tcBorders>
            <w:noWrap/>
            <w:vAlign w:val="bottom"/>
            <w:hideMark/>
          </w:tcPr>
          <w:p w14:paraId="5F133825" w14:textId="77777777" w:rsidR="005A5E74" w:rsidRPr="005A5E74" w:rsidRDefault="005A5E74" w:rsidP="005A5E74">
            <w:pPr>
              <w:spacing w:after="0" w:line="240" w:lineRule="auto"/>
              <w:jc w:val="center"/>
              <w:rPr>
                <w:rFonts w:ascii="Times New Roman" w:eastAsia="Times New Roman" w:hAnsi="Times New Roman"/>
                <w:color w:val="000000"/>
                <w:lang w:eastAsia="pt-BR"/>
              </w:rPr>
            </w:pPr>
            <w:r w:rsidRPr="005A5E74">
              <w:rPr>
                <w:rFonts w:ascii="Times New Roman" w:eastAsia="Times New Roman" w:hAnsi="Times New Roman"/>
                <w:color w:val="000000"/>
                <w:lang w:eastAsia="pt-BR"/>
              </w:rPr>
              <w:t>8,2262</w:t>
            </w:r>
          </w:p>
        </w:tc>
        <w:tc>
          <w:tcPr>
            <w:tcW w:w="968" w:type="pct"/>
            <w:tcBorders>
              <w:top w:val="nil"/>
              <w:left w:val="nil"/>
              <w:bottom w:val="nil"/>
              <w:right w:val="nil"/>
            </w:tcBorders>
            <w:noWrap/>
            <w:vAlign w:val="bottom"/>
            <w:hideMark/>
          </w:tcPr>
          <w:p w14:paraId="7F5DDDA5" w14:textId="77777777" w:rsidR="005A5E74" w:rsidRPr="005A5E74" w:rsidRDefault="005A5E74" w:rsidP="005A5E74">
            <w:pPr>
              <w:spacing w:after="0" w:line="240" w:lineRule="auto"/>
              <w:jc w:val="center"/>
              <w:rPr>
                <w:rFonts w:ascii="Times New Roman" w:eastAsia="Times New Roman" w:hAnsi="Times New Roman"/>
                <w:color w:val="000000"/>
                <w:lang w:eastAsia="pt-BR"/>
              </w:rPr>
            </w:pPr>
            <w:r w:rsidRPr="005A5E74">
              <w:rPr>
                <w:rFonts w:ascii="Times New Roman" w:eastAsia="Times New Roman" w:hAnsi="Times New Roman"/>
                <w:color w:val="000000"/>
                <w:lang w:eastAsia="pt-BR"/>
              </w:rPr>
              <w:t>0,0359</w:t>
            </w:r>
          </w:p>
        </w:tc>
      </w:tr>
      <w:tr w:rsidR="005A5E74" w:rsidRPr="005A5E74" w14:paraId="24BF9913" w14:textId="77777777" w:rsidTr="005A5E74">
        <w:trPr>
          <w:trHeight w:val="300"/>
        </w:trPr>
        <w:tc>
          <w:tcPr>
            <w:tcW w:w="1129" w:type="pct"/>
            <w:tcBorders>
              <w:top w:val="nil"/>
              <w:left w:val="nil"/>
              <w:bottom w:val="nil"/>
              <w:right w:val="nil"/>
            </w:tcBorders>
            <w:noWrap/>
            <w:vAlign w:val="bottom"/>
            <w:hideMark/>
          </w:tcPr>
          <w:p w14:paraId="42B70352" w14:textId="77777777" w:rsidR="005A5E74" w:rsidRPr="005A5E74" w:rsidRDefault="005A5E74" w:rsidP="005A5E74">
            <w:pPr>
              <w:spacing w:after="0" w:line="240" w:lineRule="auto"/>
              <w:jc w:val="center"/>
              <w:rPr>
                <w:rFonts w:ascii="Times New Roman" w:eastAsia="Times New Roman" w:hAnsi="Times New Roman"/>
                <w:color w:val="000000"/>
                <w:lang w:eastAsia="pt-BR"/>
              </w:rPr>
            </w:pPr>
            <w:r w:rsidRPr="005A5E74">
              <w:rPr>
                <w:rFonts w:ascii="Times New Roman" w:eastAsia="Times New Roman" w:hAnsi="Times New Roman"/>
                <w:color w:val="000000"/>
                <w:lang w:eastAsia="pt-BR"/>
              </w:rPr>
              <w:t>Fold 2</w:t>
            </w:r>
          </w:p>
        </w:tc>
        <w:tc>
          <w:tcPr>
            <w:tcW w:w="968" w:type="pct"/>
            <w:tcBorders>
              <w:top w:val="nil"/>
              <w:left w:val="nil"/>
              <w:bottom w:val="nil"/>
              <w:right w:val="nil"/>
            </w:tcBorders>
            <w:noWrap/>
            <w:vAlign w:val="bottom"/>
            <w:hideMark/>
          </w:tcPr>
          <w:p w14:paraId="02074559" w14:textId="77777777" w:rsidR="005A5E74" w:rsidRPr="005A5E74" w:rsidRDefault="005A5E74" w:rsidP="005A5E74">
            <w:pPr>
              <w:spacing w:after="0" w:line="240" w:lineRule="auto"/>
              <w:jc w:val="center"/>
              <w:rPr>
                <w:rFonts w:ascii="Times New Roman" w:eastAsia="Times New Roman" w:hAnsi="Times New Roman"/>
                <w:color w:val="000000"/>
                <w:lang w:eastAsia="pt-BR"/>
              </w:rPr>
            </w:pPr>
            <w:r w:rsidRPr="005A5E74">
              <w:rPr>
                <w:rFonts w:ascii="Times New Roman" w:eastAsia="Times New Roman" w:hAnsi="Times New Roman"/>
                <w:color w:val="000000"/>
                <w:lang w:eastAsia="pt-BR"/>
              </w:rPr>
              <w:t>7,4746</w:t>
            </w:r>
          </w:p>
        </w:tc>
        <w:tc>
          <w:tcPr>
            <w:tcW w:w="968" w:type="pct"/>
            <w:tcBorders>
              <w:top w:val="nil"/>
              <w:left w:val="nil"/>
              <w:bottom w:val="nil"/>
              <w:right w:val="nil"/>
            </w:tcBorders>
            <w:noWrap/>
            <w:vAlign w:val="bottom"/>
            <w:hideMark/>
          </w:tcPr>
          <w:p w14:paraId="6BFC11AA" w14:textId="77777777" w:rsidR="005A5E74" w:rsidRPr="005A5E74" w:rsidRDefault="005A5E74" w:rsidP="005A5E74">
            <w:pPr>
              <w:spacing w:after="0" w:line="240" w:lineRule="auto"/>
              <w:jc w:val="center"/>
              <w:rPr>
                <w:rFonts w:ascii="Times New Roman" w:eastAsia="Times New Roman" w:hAnsi="Times New Roman"/>
                <w:color w:val="000000"/>
                <w:lang w:eastAsia="pt-BR"/>
              </w:rPr>
            </w:pPr>
            <w:r w:rsidRPr="005A5E74">
              <w:rPr>
                <w:rFonts w:ascii="Times New Roman" w:eastAsia="Times New Roman" w:hAnsi="Times New Roman"/>
                <w:color w:val="000000"/>
                <w:lang w:eastAsia="pt-BR"/>
              </w:rPr>
              <w:t>0,6568</w:t>
            </w:r>
          </w:p>
        </w:tc>
        <w:tc>
          <w:tcPr>
            <w:tcW w:w="968" w:type="pct"/>
            <w:tcBorders>
              <w:top w:val="nil"/>
              <w:left w:val="nil"/>
              <w:bottom w:val="nil"/>
              <w:right w:val="nil"/>
            </w:tcBorders>
            <w:noWrap/>
            <w:vAlign w:val="bottom"/>
            <w:hideMark/>
          </w:tcPr>
          <w:p w14:paraId="403E98A7" w14:textId="77777777" w:rsidR="005A5E74" w:rsidRPr="005A5E74" w:rsidRDefault="005A5E74" w:rsidP="005A5E74">
            <w:pPr>
              <w:spacing w:after="0" w:line="240" w:lineRule="auto"/>
              <w:jc w:val="center"/>
              <w:rPr>
                <w:rFonts w:ascii="Times New Roman" w:eastAsia="Times New Roman" w:hAnsi="Times New Roman"/>
                <w:color w:val="000000"/>
                <w:lang w:eastAsia="pt-BR"/>
              </w:rPr>
            </w:pPr>
            <w:r w:rsidRPr="005A5E74">
              <w:rPr>
                <w:rFonts w:ascii="Times New Roman" w:eastAsia="Times New Roman" w:hAnsi="Times New Roman"/>
                <w:color w:val="000000"/>
                <w:lang w:eastAsia="pt-BR"/>
              </w:rPr>
              <w:t>6,8178</w:t>
            </w:r>
          </w:p>
        </w:tc>
        <w:tc>
          <w:tcPr>
            <w:tcW w:w="968" w:type="pct"/>
            <w:tcBorders>
              <w:top w:val="nil"/>
              <w:left w:val="nil"/>
              <w:bottom w:val="nil"/>
              <w:right w:val="nil"/>
            </w:tcBorders>
            <w:noWrap/>
            <w:vAlign w:val="bottom"/>
            <w:hideMark/>
          </w:tcPr>
          <w:p w14:paraId="3C730CD2" w14:textId="77777777" w:rsidR="005A5E74" w:rsidRPr="005A5E74" w:rsidRDefault="005A5E74" w:rsidP="005A5E74">
            <w:pPr>
              <w:spacing w:after="0" w:line="240" w:lineRule="auto"/>
              <w:jc w:val="center"/>
              <w:rPr>
                <w:rFonts w:ascii="Times New Roman" w:eastAsia="Times New Roman" w:hAnsi="Times New Roman"/>
                <w:color w:val="000000"/>
                <w:lang w:eastAsia="pt-BR"/>
              </w:rPr>
            </w:pPr>
            <w:r w:rsidRPr="005A5E74">
              <w:rPr>
                <w:rFonts w:ascii="Times New Roman" w:eastAsia="Times New Roman" w:hAnsi="Times New Roman"/>
                <w:color w:val="000000"/>
                <w:lang w:eastAsia="pt-BR"/>
              </w:rPr>
              <w:t>0,0250</w:t>
            </w:r>
          </w:p>
        </w:tc>
      </w:tr>
      <w:tr w:rsidR="005A5E74" w:rsidRPr="005A5E74" w14:paraId="2963EE11" w14:textId="77777777" w:rsidTr="005A5E74">
        <w:trPr>
          <w:trHeight w:val="300"/>
        </w:trPr>
        <w:tc>
          <w:tcPr>
            <w:tcW w:w="1129" w:type="pct"/>
            <w:tcBorders>
              <w:top w:val="nil"/>
              <w:left w:val="nil"/>
              <w:bottom w:val="nil"/>
              <w:right w:val="nil"/>
            </w:tcBorders>
            <w:noWrap/>
            <w:vAlign w:val="bottom"/>
            <w:hideMark/>
          </w:tcPr>
          <w:p w14:paraId="65603E00" w14:textId="77777777" w:rsidR="005A5E74" w:rsidRPr="005A5E74" w:rsidRDefault="005A5E74" w:rsidP="005A5E74">
            <w:pPr>
              <w:spacing w:after="0" w:line="240" w:lineRule="auto"/>
              <w:jc w:val="center"/>
              <w:rPr>
                <w:rFonts w:ascii="Times New Roman" w:eastAsia="Times New Roman" w:hAnsi="Times New Roman"/>
                <w:color w:val="000000"/>
                <w:lang w:eastAsia="pt-BR"/>
              </w:rPr>
            </w:pPr>
            <w:r w:rsidRPr="005A5E74">
              <w:rPr>
                <w:rFonts w:ascii="Times New Roman" w:eastAsia="Times New Roman" w:hAnsi="Times New Roman"/>
                <w:color w:val="000000"/>
                <w:lang w:eastAsia="pt-BR"/>
              </w:rPr>
              <w:t>Fold 3</w:t>
            </w:r>
          </w:p>
        </w:tc>
        <w:tc>
          <w:tcPr>
            <w:tcW w:w="968" w:type="pct"/>
            <w:tcBorders>
              <w:top w:val="nil"/>
              <w:left w:val="nil"/>
              <w:bottom w:val="nil"/>
              <w:right w:val="nil"/>
            </w:tcBorders>
            <w:noWrap/>
            <w:vAlign w:val="bottom"/>
            <w:hideMark/>
          </w:tcPr>
          <w:p w14:paraId="38376682" w14:textId="77777777" w:rsidR="005A5E74" w:rsidRPr="005A5E74" w:rsidRDefault="005A5E74" w:rsidP="005A5E74">
            <w:pPr>
              <w:spacing w:after="0" w:line="240" w:lineRule="auto"/>
              <w:jc w:val="center"/>
              <w:rPr>
                <w:rFonts w:ascii="Times New Roman" w:eastAsia="Times New Roman" w:hAnsi="Times New Roman"/>
                <w:color w:val="000000"/>
                <w:lang w:eastAsia="pt-BR"/>
              </w:rPr>
            </w:pPr>
            <w:r w:rsidRPr="005A5E74">
              <w:rPr>
                <w:rFonts w:ascii="Times New Roman" w:eastAsia="Times New Roman" w:hAnsi="Times New Roman"/>
                <w:color w:val="000000"/>
                <w:lang w:eastAsia="pt-BR"/>
              </w:rPr>
              <w:t>6,4505</w:t>
            </w:r>
          </w:p>
        </w:tc>
        <w:tc>
          <w:tcPr>
            <w:tcW w:w="968" w:type="pct"/>
            <w:tcBorders>
              <w:top w:val="nil"/>
              <w:left w:val="nil"/>
              <w:bottom w:val="nil"/>
              <w:right w:val="nil"/>
            </w:tcBorders>
            <w:noWrap/>
            <w:vAlign w:val="bottom"/>
            <w:hideMark/>
          </w:tcPr>
          <w:p w14:paraId="40646145" w14:textId="77777777" w:rsidR="005A5E74" w:rsidRPr="005A5E74" w:rsidRDefault="005A5E74" w:rsidP="005A5E74">
            <w:pPr>
              <w:spacing w:after="0" w:line="240" w:lineRule="auto"/>
              <w:jc w:val="center"/>
              <w:rPr>
                <w:rFonts w:ascii="Times New Roman" w:eastAsia="Times New Roman" w:hAnsi="Times New Roman"/>
                <w:color w:val="000000"/>
                <w:lang w:eastAsia="pt-BR"/>
              </w:rPr>
            </w:pPr>
            <w:r w:rsidRPr="005A5E74">
              <w:rPr>
                <w:rFonts w:ascii="Times New Roman" w:eastAsia="Times New Roman" w:hAnsi="Times New Roman"/>
                <w:color w:val="000000"/>
                <w:lang w:eastAsia="pt-BR"/>
              </w:rPr>
              <w:t>0,6304</w:t>
            </w:r>
          </w:p>
        </w:tc>
        <w:tc>
          <w:tcPr>
            <w:tcW w:w="968" w:type="pct"/>
            <w:tcBorders>
              <w:top w:val="nil"/>
              <w:left w:val="nil"/>
              <w:bottom w:val="nil"/>
              <w:right w:val="nil"/>
            </w:tcBorders>
            <w:noWrap/>
            <w:vAlign w:val="bottom"/>
            <w:hideMark/>
          </w:tcPr>
          <w:p w14:paraId="65F457F3" w14:textId="77777777" w:rsidR="005A5E74" w:rsidRPr="005A5E74" w:rsidRDefault="005A5E74" w:rsidP="005A5E74">
            <w:pPr>
              <w:spacing w:after="0" w:line="240" w:lineRule="auto"/>
              <w:jc w:val="center"/>
              <w:rPr>
                <w:rFonts w:ascii="Times New Roman" w:eastAsia="Times New Roman" w:hAnsi="Times New Roman"/>
                <w:color w:val="000000"/>
                <w:lang w:eastAsia="pt-BR"/>
              </w:rPr>
            </w:pPr>
            <w:r w:rsidRPr="005A5E74">
              <w:rPr>
                <w:rFonts w:ascii="Times New Roman" w:eastAsia="Times New Roman" w:hAnsi="Times New Roman"/>
                <w:color w:val="000000"/>
                <w:lang w:eastAsia="pt-BR"/>
              </w:rPr>
              <w:t>5,8201</w:t>
            </w:r>
          </w:p>
        </w:tc>
        <w:tc>
          <w:tcPr>
            <w:tcW w:w="968" w:type="pct"/>
            <w:tcBorders>
              <w:top w:val="nil"/>
              <w:left w:val="nil"/>
              <w:bottom w:val="nil"/>
              <w:right w:val="nil"/>
            </w:tcBorders>
            <w:noWrap/>
            <w:vAlign w:val="bottom"/>
            <w:hideMark/>
          </w:tcPr>
          <w:p w14:paraId="69DEF4D8" w14:textId="77777777" w:rsidR="005A5E74" w:rsidRPr="005A5E74" w:rsidRDefault="005A5E74" w:rsidP="005A5E74">
            <w:pPr>
              <w:spacing w:after="0" w:line="240" w:lineRule="auto"/>
              <w:jc w:val="center"/>
              <w:rPr>
                <w:rFonts w:ascii="Times New Roman" w:eastAsia="Times New Roman" w:hAnsi="Times New Roman"/>
                <w:color w:val="000000"/>
                <w:lang w:eastAsia="pt-BR"/>
              </w:rPr>
            </w:pPr>
            <w:r w:rsidRPr="005A5E74">
              <w:rPr>
                <w:rFonts w:ascii="Times New Roman" w:eastAsia="Times New Roman" w:hAnsi="Times New Roman"/>
                <w:color w:val="000000"/>
                <w:lang w:eastAsia="pt-BR"/>
              </w:rPr>
              <w:t>0,0209</w:t>
            </w:r>
          </w:p>
        </w:tc>
      </w:tr>
      <w:tr w:rsidR="005A5E74" w:rsidRPr="005A5E74" w14:paraId="3B6D4ED6" w14:textId="77777777" w:rsidTr="005A5E74">
        <w:trPr>
          <w:trHeight w:val="300"/>
        </w:trPr>
        <w:tc>
          <w:tcPr>
            <w:tcW w:w="1129" w:type="pct"/>
            <w:tcBorders>
              <w:top w:val="nil"/>
              <w:left w:val="nil"/>
              <w:bottom w:val="nil"/>
              <w:right w:val="nil"/>
            </w:tcBorders>
            <w:noWrap/>
            <w:vAlign w:val="bottom"/>
            <w:hideMark/>
          </w:tcPr>
          <w:p w14:paraId="79B0D5B8" w14:textId="77777777" w:rsidR="005A5E74" w:rsidRPr="005A5E74" w:rsidRDefault="005A5E74" w:rsidP="005A5E74">
            <w:pPr>
              <w:spacing w:after="0" w:line="240" w:lineRule="auto"/>
              <w:jc w:val="center"/>
              <w:rPr>
                <w:rFonts w:ascii="Times New Roman" w:eastAsia="Times New Roman" w:hAnsi="Times New Roman"/>
                <w:color w:val="000000"/>
                <w:lang w:eastAsia="pt-BR"/>
              </w:rPr>
            </w:pPr>
            <w:r w:rsidRPr="005A5E74">
              <w:rPr>
                <w:rFonts w:ascii="Times New Roman" w:eastAsia="Times New Roman" w:hAnsi="Times New Roman"/>
                <w:color w:val="000000"/>
                <w:lang w:eastAsia="pt-BR"/>
              </w:rPr>
              <w:t>Fold 4</w:t>
            </w:r>
          </w:p>
        </w:tc>
        <w:tc>
          <w:tcPr>
            <w:tcW w:w="968" w:type="pct"/>
            <w:tcBorders>
              <w:top w:val="nil"/>
              <w:left w:val="nil"/>
              <w:bottom w:val="nil"/>
              <w:right w:val="nil"/>
            </w:tcBorders>
            <w:noWrap/>
            <w:vAlign w:val="bottom"/>
            <w:hideMark/>
          </w:tcPr>
          <w:p w14:paraId="1003E1FE" w14:textId="77777777" w:rsidR="005A5E74" w:rsidRPr="005A5E74" w:rsidRDefault="005A5E74" w:rsidP="005A5E74">
            <w:pPr>
              <w:spacing w:after="0" w:line="240" w:lineRule="auto"/>
              <w:jc w:val="center"/>
              <w:rPr>
                <w:rFonts w:ascii="Times New Roman" w:eastAsia="Times New Roman" w:hAnsi="Times New Roman"/>
                <w:color w:val="000000"/>
                <w:lang w:eastAsia="pt-BR"/>
              </w:rPr>
            </w:pPr>
            <w:r w:rsidRPr="005A5E74">
              <w:rPr>
                <w:rFonts w:ascii="Times New Roman" w:eastAsia="Times New Roman" w:hAnsi="Times New Roman"/>
                <w:color w:val="000000"/>
                <w:lang w:eastAsia="pt-BR"/>
              </w:rPr>
              <w:t>8,2197</w:t>
            </w:r>
          </w:p>
        </w:tc>
        <w:tc>
          <w:tcPr>
            <w:tcW w:w="968" w:type="pct"/>
            <w:tcBorders>
              <w:top w:val="nil"/>
              <w:left w:val="nil"/>
              <w:bottom w:val="nil"/>
              <w:right w:val="nil"/>
            </w:tcBorders>
            <w:noWrap/>
            <w:vAlign w:val="bottom"/>
            <w:hideMark/>
          </w:tcPr>
          <w:p w14:paraId="0001815A" w14:textId="77777777" w:rsidR="005A5E74" w:rsidRPr="005A5E74" w:rsidRDefault="005A5E74" w:rsidP="005A5E74">
            <w:pPr>
              <w:spacing w:after="0" w:line="240" w:lineRule="auto"/>
              <w:jc w:val="center"/>
              <w:rPr>
                <w:rFonts w:ascii="Times New Roman" w:eastAsia="Times New Roman" w:hAnsi="Times New Roman"/>
                <w:color w:val="000000"/>
                <w:lang w:eastAsia="pt-BR"/>
              </w:rPr>
            </w:pPr>
            <w:r w:rsidRPr="005A5E74">
              <w:rPr>
                <w:rFonts w:ascii="Times New Roman" w:eastAsia="Times New Roman" w:hAnsi="Times New Roman"/>
                <w:color w:val="000000"/>
                <w:lang w:eastAsia="pt-BR"/>
              </w:rPr>
              <w:t>1,0288</w:t>
            </w:r>
          </w:p>
        </w:tc>
        <w:tc>
          <w:tcPr>
            <w:tcW w:w="968" w:type="pct"/>
            <w:tcBorders>
              <w:top w:val="nil"/>
              <w:left w:val="nil"/>
              <w:bottom w:val="nil"/>
              <w:right w:val="nil"/>
            </w:tcBorders>
            <w:noWrap/>
            <w:vAlign w:val="bottom"/>
            <w:hideMark/>
          </w:tcPr>
          <w:p w14:paraId="54CC1663" w14:textId="77777777" w:rsidR="005A5E74" w:rsidRPr="005A5E74" w:rsidRDefault="005A5E74" w:rsidP="005A5E74">
            <w:pPr>
              <w:spacing w:after="0" w:line="240" w:lineRule="auto"/>
              <w:jc w:val="center"/>
              <w:rPr>
                <w:rFonts w:ascii="Times New Roman" w:eastAsia="Times New Roman" w:hAnsi="Times New Roman"/>
                <w:color w:val="000000"/>
                <w:lang w:eastAsia="pt-BR"/>
              </w:rPr>
            </w:pPr>
            <w:r w:rsidRPr="005A5E74">
              <w:rPr>
                <w:rFonts w:ascii="Times New Roman" w:eastAsia="Times New Roman" w:hAnsi="Times New Roman"/>
                <w:color w:val="000000"/>
                <w:lang w:eastAsia="pt-BR"/>
              </w:rPr>
              <w:t>7,1909</w:t>
            </w:r>
          </w:p>
        </w:tc>
        <w:tc>
          <w:tcPr>
            <w:tcW w:w="968" w:type="pct"/>
            <w:tcBorders>
              <w:top w:val="nil"/>
              <w:left w:val="nil"/>
              <w:bottom w:val="nil"/>
              <w:right w:val="nil"/>
            </w:tcBorders>
            <w:noWrap/>
            <w:vAlign w:val="bottom"/>
            <w:hideMark/>
          </w:tcPr>
          <w:p w14:paraId="3483B2C0" w14:textId="77777777" w:rsidR="005A5E74" w:rsidRPr="005A5E74" w:rsidRDefault="005A5E74" w:rsidP="005A5E74">
            <w:pPr>
              <w:spacing w:after="0" w:line="240" w:lineRule="auto"/>
              <w:jc w:val="center"/>
              <w:rPr>
                <w:rFonts w:ascii="Times New Roman" w:eastAsia="Times New Roman" w:hAnsi="Times New Roman"/>
                <w:color w:val="000000"/>
                <w:lang w:eastAsia="pt-BR"/>
              </w:rPr>
            </w:pPr>
            <w:r w:rsidRPr="005A5E74">
              <w:rPr>
                <w:rFonts w:ascii="Times New Roman" w:eastAsia="Times New Roman" w:hAnsi="Times New Roman"/>
                <w:color w:val="000000"/>
                <w:lang w:eastAsia="pt-BR"/>
              </w:rPr>
              <w:t>0,0240</w:t>
            </w:r>
          </w:p>
        </w:tc>
      </w:tr>
      <w:tr w:rsidR="005A5E74" w:rsidRPr="005A5E74" w14:paraId="7FB5DA01" w14:textId="77777777" w:rsidTr="005A5E74">
        <w:trPr>
          <w:trHeight w:val="300"/>
        </w:trPr>
        <w:tc>
          <w:tcPr>
            <w:tcW w:w="1129" w:type="pct"/>
            <w:tcBorders>
              <w:top w:val="nil"/>
              <w:left w:val="nil"/>
              <w:bottom w:val="nil"/>
              <w:right w:val="nil"/>
            </w:tcBorders>
            <w:noWrap/>
            <w:vAlign w:val="bottom"/>
            <w:hideMark/>
          </w:tcPr>
          <w:p w14:paraId="6B762E79" w14:textId="77777777" w:rsidR="005A5E74" w:rsidRPr="005A5E74" w:rsidRDefault="005A5E74" w:rsidP="005A5E74">
            <w:pPr>
              <w:spacing w:after="0" w:line="240" w:lineRule="auto"/>
              <w:jc w:val="center"/>
              <w:rPr>
                <w:rFonts w:ascii="Times New Roman" w:eastAsia="Times New Roman" w:hAnsi="Times New Roman"/>
                <w:color w:val="000000"/>
                <w:lang w:eastAsia="pt-BR"/>
              </w:rPr>
            </w:pPr>
            <w:r w:rsidRPr="005A5E74">
              <w:rPr>
                <w:rFonts w:ascii="Times New Roman" w:eastAsia="Times New Roman" w:hAnsi="Times New Roman"/>
                <w:color w:val="000000"/>
                <w:lang w:eastAsia="pt-BR"/>
              </w:rPr>
              <w:t>Fold 5</w:t>
            </w:r>
          </w:p>
        </w:tc>
        <w:tc>
          <w:tcPr>
            <w:tcW w:w="968" w:type="pct"/>
            <w:tcBorders>
              <w:top w:val="nil"/>
              <w:left w:val="nil"/>
              <w:bottom w:val="nil"/>
              <w:right w:val="nil"/>
            </w:tcBorders>
            <w:noWrap/>
            <w:vAlign w:val="bottom"/>
            <w:hideMark/>
          </w:tcPr>
          <w:p w14:paraId="2FE1C3C8" w14:textId="77777777" w:rsidR="005A5E74" w:rsidRPr="005A5E74" w:rsidRDefault="005A5E74" w:rsidP="005A5E74">
            <w:pPr>
              <w:spacing w:after="0" w:line="240" w:lineRule="auto"/>
              <w:jc w:val="center"/>
              <w:rPr>
                <w:rFonts w:ascii="Times New Roman" w:eastAsia="Times New Roman" w:hAnsi="Times New Roman"/>
                <w:color w:val="000000"/>
                <w:lang w:eastAsia="pt-BR"/>
              </w:rPr>
            </w:pPr>
            <w:r w:rsidRPr="005A5E74">
              <w:rPr>
                <w:rFonts w:ascii="Times New Roman" w:eastAsia="Times New Roman" w:hAnsi="Times New Roman"/>
                <w:color w:val="000000"/>
                <w:lang w:eastAsia="pt-BR"/>
              </w:rPr>
              <w:t>8,4942</w:t>
            </w:r>
          </w:p>
        </w:tc>
        <w:tc>
          <w:tcPr>
            <w:tcW w:w="968" w:type="pct"/>
            <w:tcBorders>
              <w:top w:val="nil"/>
              <w:left w:val="nil"/>
              <w:bottom w:val="nil"/>
              <w:right w:val="nil"/>
            </w:tcBorders>
            <w:noWrap/>
            <w:vAlign w:val="bottom"/>
            <w:hideMark/>
          </w:tcPr>
          <w:p w14:paraId="032091D2" w14:textId="77777777" w:rsidR="005A5E74" w:rsidRPr="005A5E74" w:rsidRDefault="005A5E74" w:rsidP="005A5E74">
            <w:pPr>
              <w:spacing w:after="0" w:line="240" w:lineRule="auto"/>
              <w:jc w:val="center"/>
              <w:rPr>
                <w:rFonts w:ascii="Times New Roman" w:eastAsia="Times New Roman" w:hAnsi="Times New Roman"/>
                <w:color w:val="000000"/>
                <w:lang w:eastAsia="pt-BR"/>
              </w:rPr>
            </w:pPr>
            <w:r w:rsidRPr="005A5E74">
              <w:rPr>
                <w:rFonts w:ascii="Times New Roman" w:eastAsia="Times New Roman" w:hAnsi="Times New Roman"/>
                <w:color w:val="000000"/>
                <w:lang w:eastAsia="pt-BR"/>
              </w:rPr>
              <w:t>0,6976</w:t>
            </w:r>
          </w:p>
        </w:tc>
        <w:tc>
          <w:tcPr>
            <w:tcW w:w="968" w:type="pct"/>
            <w:tcBorders>
              <w:top w:val="nil"/>
              <w:left w:val="nil"/>
              <w:bottom w:val="nil"/>
              <w:right w:val="nil"/>
            </w:tcBorders>
            <w:noWrap/>
            <w:vAlign w:val="bottom"/>
            <w:hideMark/>
          </w:tcPr>
          <w:p w14:paraId="1386E7AE" w14:textId="77777777" w:rsidR="005A5E74" w:rsidRPr="005A5E74" w:rsidRDefault="005A5E74" w:rsidP="005A5E74">
            <w:pPr>
              <w:spacing w:after="0" w:line="240" w:lineRule="auto"/>
              <w:jc w:val="center"/>
              <w:rPr>
                <w:rFonts w:ascii="Times New Roman" w:eastAsia="Times New Roman" w:hAnsi="Times New Roman"/>
                <w:color w:val="000000"/>
                <w:lang w:eastAsia="pt-BR"/>
              </w:rPr>
            </w:pPr>
            <w:r w:rsidRPr="005A5E74">
              <w:rPr>
                <w:rFonts w:ascii="Times New Roman" w:eastAsia="Times New Roman" w:hAnsi="Times New Roman"/>
                <w:color w:val="000000"/>
                <w:lang w:eastAsia="pt-BR"/>
              </w:rPr>
              <w:t>7,7966</w:t>
            </w:r>
          </w:p>
        </w:tc>
        <w:tc>
          <w:tcPr>
            <w:tcW w:w="968" w:type="pct"/>
            <w:tcBorders>
              <w:top w:val="nil"/>
              <w:left w:val="nil"/>
              <w:bottom w:val="nil"/>
              <w:right w:val="nil"/>
            </w:tcBorders>
            <w:noWrap/>
            <w:vAlign w:val="bottom"/>
            <w:hideMark/>
          </w:tcPr>
          <w:p w14:paraId="3972AF24" w14:textId="77777777" w:rsidR="005A5E74" w:rsidRPr="005A5E74" w:rsidRDefault="005A5E74" w:rsidP="005A5E74">
            <w:pPr>
              <w:spacing w:after="0" w:line="240" w:lineRule="auto"/>
              <w:jc w:val="center"/>
              <w:rPr>
                <w:rFonts w:ascii="Times New Roman" w:eastAsia="Times New Roman" w:hAnsi="Times New Roman"/>
                <w:color w:val="000000"/>
                <w:lang w:eastAsia="pt-BR"/>
              </w:rPr>
            </w:pPr>
            <w:r w:rsidRPr="005A5E74">
              <w:rPr>
                <w:rFonts w:ascii="Times New Roman" w:eastAsia="Times New Roman" w:hAnsi="Times New Roman"/>
                <w:color w:val="000000"/>
                <w:lang w:eastAsia="pt-BR"/>
              </w:rPr>
              <w:t>0,0240</w:t>
            </w:r>
          </w:p>
        </w:tc>
      </w:tr>
      <w:tr w:rsidR="005A5E74" w:rsidRPr="005A5E74" w14:paraId="2F8987E5" w14:textId="77777777" w:rsidTr="005A5E74">
        <w:trPr>
          <w:trHeight w:val="300"/>
        </w:trPr>
        <w:tc>
          <w:tcPr>
            <w:tcW w:w="1129" w:type="pct"/>
            <w:tcBorders>
              <w:top w:val="nil"/>
              <w:left w:val="nil"/>
              <w:bottom w:val="nil"/>
              <w:right w:val="nil"/>
            </w:tcBorders>
            <w:noWrap/>
            <w:vAlign w:val="bottom"/>
            <w:hideMark/>
          </w:tcPr>
          <w:p w14:paraId="7E796813" w14:textId="77777777" w:rsidR="005A5E74" w:rsidRPr="005A5E74" w:rsidRDefault="005A5E74" w:rsidP="005A5E74">
            <w:pPr>
              <w:spacing w:after="0" w:line="240" w:lineRule="auto"/>
              <w:jc w:val="center"/>
              <w:rPr>
                <w:rFonts w:ascii="Times New Roman" w:eastAsia="Times New Roman" w:hAnsi="Times New Roman"/>
                <w:color w:val="000000"/>
                <w:lang w:eastAsia="pt-BR"/>
              </w:rPr>
            </w:pPr>
            <w:r w:rsidRPr="005A5E74">
              <w:rPr>
                <w:rFonts w:ascii="Times New Roman" w:eastAsia="Times New Roman" w:hAnsi="Times New Roman"/>
                <w:color w:val="000000"/>
                <w:lang w:eastAsia="pt-BR"/>
              </w:rPr>
              <w:t>Fold 6</w:t>
            </w:r>
          </w:p>
        </w:tc>
        <w:tc>
          <w:tcPr>
            <w:tcW w:w="968" w:type="pct"/>
            <w:tcBorders>
              <w:top w:val="nil"/>
              <w:left w:val="nil"/>
              <w:bottom w:val="nil"/>
              <w:right w:val="nil"/>
            </w:tcBorders>
            <w:noWrap/>
            <w:vAlign w:val="bottom"/>
            <w:hideMark/>
          </w:tcPr>
          <w:p w14:paraId="129A89BB" w14:textId="77777777" w:rsidR="005A5E74" w:rsidRPr="005A5E74" w:rsidRDefault="005A5E74" w:rsidP="005A5E74">
            <w:pPr>
              <w:spacing w:after="0" w:line="240" w:lineRule="auto"/>
              <w:jc w:val="center"/>
              <w:rPr>
                <w:rFonts w:ascii="Times New Roman" w:eastAsia="Times New Roman" w:hAnsi="Times New Roman"/>
                <w:color w:val="000000"/>
                <w:lang w:eastAsia="pt-BR"/>
              </w:rPr>
            </w:pPr>
            <w:r w:rsidRPr="005A5E74">
              <w:rPr>
                <w:rFonts w:ascii="Times New Roman" w:eastAsia="Times New Roman" w:hAnsi="Times New Roman"/>
                <w:color w:val="000000"/>
                <w:lang w:eastAsia="pt-BR"/>
              </w:rPr>
              <w:t>8,0827</w:t>
            </w:r>
          </w:p>
        </w:tc>
        <w:tc>
          <w:tcPr>
            <w:tcW w:w="968" w:type="pct"/>
            <w:tcBorders>
              <w:top w:val="nil"/>
              <w:left w:val="nil"/>
              <w:bottom w:val="nil"/>
              <w:right w:val="nil"/>
            </w:tcBorders>
            <w:noWrap/>
            <w:vAlign w:val="bottom"/>
            <w:hideMark/>
          </w:tcPr>
          <w:p w14:paraId="4DA282E8" w14:textId="77777777" w:rsidR="005A5E74" w:rsidRPr="005A5E74" w:rsidRDefault="005A5E74" w:rsidP="005A5E74">
            <w:pPr>
              <w:spacing w:after="0" w:line="240" w:lineRule="auto"/>
              <w:jc w:val="center"/>
              <w:rPr>
                <w:rFonts w:ascii="Times New Roman" w:eastAsia="Times New Roman" w:hAnsi="Times New Roman"/>
                <w:color w:val="000000"/>
                <w:lang w:eastAsia="pt-BR"/>
              </w:rPr>
            </w:pPr>
            <w:r w:rsidRPr="005A5E74">
              <w:rPr>
                <w:rFonts w:ascii="Times New Roman" w:eastAsia="Times New Roman" w:hAnsi="Times New Roman"/>
                <w:color w:val="000000"/>
                <w:lang w:eastAsia="pt-BR"/>
              </w:rPr>
              <w:t>0,7049</w:t>
            </w:r>
          </w:p>
        </w:tc>
        <w:tc>
          <w:tcPr>
            <w:tcW w:w="968" w:type="pct"/>
            <w:tcBorders>
              <w:top w:val="nil"/>
              <w:left w:val="nil"/>
              <w:bottom w:val="nil"/>
              <w:right w:val="nil"/>
            </w:tcBorders>
            <w:noWrap/>
            <w:vAlign w:val="bottom"/>
            <w:hideMark/>
          </w:tcPr>
          <w:p w14:paraId="6E84CC0E" w14:textId="77777777" w:rsidR="005A5E74" w:rsidRPr="005A5E74" w:rsidRDefault="005A5E74" w:rsidP="005A5E74">
            <w:pPr>
              <w:spacing w:after="0" w:line="240" w:lineRule="auto"/>
              <w:jc w:val="center"/>
              <w:rPr>
                <w:rFonts w:ascii="Times New Roman" w:eastAsia="Times New Roman" w:hAnsi="Times New Roman"/>
                <w:color w:val="000000"/>
                <w:lang w:eastAsia="pt-BR"/>
              </w:rPr>
            </w:pPr>
            <w:r w:rsidRPr="005A5E74">
              <w:rPr>
                <w:rFonts w:ascii="Times New Roman" w:eastAsia="Times New Roman" w:hAnsi="Times New Roman"/>
                <w:color w:val="000000"/>
                <w:lang w:eastAsia="pt-BR"/>
              </w:rPr>
              <w:t>7,3777</w:t>
            </w:r>
          </w:p>
        </w:tc>
        <w:tc>
          <w:tcPr>
            <w:tcW w:w="968" w:type="pct"/>
            <w:tcBorders>
              <w:top w:val="nil"/>
              <w:left w:val="nil"/>
              <w:bottom w:val="nil"/>
              <w:right w:val="nil"/>
            </w:tcBorders>
            <w:noWrap/>
            <w:vAlign w:val="bottom"/>
            <w:hideMark/>
          </w:tcPr>
          <w:p w14:paraId="779523C1" w14:textId="77777777" w:rsidR="005A5E74" w:rsidRPr="005A5E74" w:rsidRDefault="005A5E74" w:rsidP="005A5E74">
            <w:pPr>
              <w:spacing w:after="0" w:line="240" w:lineRule="auto"/>
              <w:jc w:val="center"/>
              <w:rPr>
                <w:rFonts w:ascii="Times New Roman" w:eastAsia="Times New Roman" w:hAnsi="Times New Roman"/>
                <w:color w:val="000000"/>
                <w:lang w:eastAsia="pt-BR"/>
              </w:rPr>
            </w:pPr>
            <w:r w:rsidRPr="005A5E74">
              <w:rPr>
                <w:rFonts w:ascii="Times New Roman" w:eastAsia="Times New Roman" w:hAnsi="Times New Roman"/>
                <w:color w:val="000000"/>
                <w:lang w:eastAsia="pt-BR"/>
              </w:rPr>
              <w:t>0,0229</w:t>
            </w:r>
          </w:p>
        </w:tc>
      </w:tr>
      <w:tr w:rsidR="005A5E74" w:rsidRPr="005A5E74" w14:paraId="5AC65588" w14:textId="77777777" w:rsidTr="005A5E74">
        <w:trPr>
          <w:trHeight w:val="300"/>
        </w:trPr>
        <w:tc>
          <w:tcPr>
            <w:tcW w:w="1129" w:type="pct"/>
            <w:tcBorders>
              <w:top w:val="nil"/>
              <w:left w:val="nil"/>
              <w:bottom w:val="nil"/>
              <w:right w:val="nil"/>
            </w:tcBorders>
            <w:noWrap/>
            <w:vAlign w:val="bottom"/>
            <w:hideMark/>
          </w:tcPr>
          <w:p w14:paraId="4A2F1B81" w14:textId="77777777" w:rsidR="005A5E74" w:rsidRPr="005A5E74" w:rsidRDefault="005A5E74" w:rsidP="005A5E74">
            <w:pPr>
              <w:spacing w:after="0" w:line="240" w:lineRule="auto"/>
              <w:jc w:val="center"/>
              <w:rPr>
                <w:rFonts w:ascii="Times New Roman" w:eastAsia="Times New Roman" w:hAnsi="Times New Roman"/>
                <w:color w:val="000000"/>
                <w:lang w:eastAsia="pt-BR"/>
              </w:rPr>
            </w:pPr>
            <w:r w:rsidRPr="005A5E74">
              <w:rPr>
                <w:rFonts w:ascii="Times New Roman" w:eastAsia="Times New Roman" w:hAnsi="Times New Roman"/>
                <w:color w:val="000000"/>
                <w:lang w:eastAsia="pt-BR"/>
              </w:rPr>
              <w:t>Fold 7</w:t>
            </w:r>
          </w:p>
        </w:tc>
        <w:tc>
          <w:tcPr>
            <w:tcW w:w="968" w:type="pct"/>
            <w:tcBorders>
              <w:top w:val="nil"/>
              <w:left w:val="nil"/>
              <w:bottom w:val="nil"/>
              <w:right w:val="nil"/>
            </w:tcBorders>
            <w:noWrap/>
            <w:vAlign w:val="bottom"/>
            <w:hideMark/>
          </w:tcPr>
          <w:p w14:paraId="0C3F105D" w14:textId="77777777" w:rsidR="005A5E74" w:rsidRPr="005A5E74" w:rsidRDefault="005A5E74" w:rsidP="005A5E74">
            <w:pPr>
              <w:spacing w:after="0" w:line="240" w:lineRule="auto"/>
              <w:jc w:val="center"/>
              <w:rPr>
                <w:rFonts w:ascii="Times New Roman" w:eastAsia="Times New Roman" w:hAnsi="Times New Roman"/>
                <w:color w:val="000000"/>
                <w:lang w:eastAsia="pt-BR"/>
              </w:rPr>
            </w:pPr>
            <w:r w:rsidRPr="005A5E74">
              <w:rPr>
                <w:rFonts w:ascii="Times New Roman" w:eastAsia="Times New Roman" w:hAnsi="Times New Roman"/>
                <w:color w:val="000000"/>
                <w:lang w:eastAsia="pt-BR"/>
              </w:rPr>
              <w:t>5,7969</w:t>
            </w:r>
          </w:p>
        </w:tc>
        <w:tc>
          <w:tcPr>
            <w:tcW w:w="968" w:type="pct"/>
            <w:tcBorders>
              <w:top w:val="nil"/>
              <w:left w:val="nil"/>
              <w:bottom w:val="nil"/>
              <w:right w:val="nil"/>
            </w:tcBorders>
            <w:noWrap/>
            <w:vAlign w:val="bottom"/>
            <w:hideMark/>
          </w:tcPr>
          <w:p w14:paraId="6A6373DC" w14:textId="77777777" w:rsidR="005A5E74" w:rsidRPr="005A5E74" w:rsidRDefault="005A5E74" w:rsidP="005A5E74">
            <w:pPr>
              <w:spacing w:after="0" w:line="240" w:lineRule="auto"/>
              <w:jc w:val="center"/>
              <w:rPr>
                <w:rFonts w:ascii="Times New Roman" w:eastAsia="Times New Roman" w:hAnsi="Times New Roman"/>
                <w:color w:val="000000"/>
                <w:lang w:eastAsia="pt-BR"/>
              </w:rPr>
            </w:pPr>
            <w:r w:rsidRPr="005A5E74">
              <w:rPr>
                <w:rFonts w:ascii="Times New Roman" w:eastAsia="Times New Roman" w:hAnsi="Times New Roman"/>
                <w:color w:val="000000"/>
                <w:lang w:eastAsia="pt-BR"/>
              </w:rPr>
              <w:t>0,7514</w:t>
            </w:r>
          </w:p>
        </w:tc>
        <w:tc>
          <w:tcPr>
            <w:tcW w:w="968" w:type="pct"/>
            <w:tcBorders>
              <w:top w:val="nil"/>
              <w:left w:val="nil"/>
              <w:bottom w:val="nil"/>
              <w:right w:val="nil"/>
            </w:tcBorders>
            <w:noWrap/>
            <w:vAlign w:val="bottom"/>
            <w:hideMark/>
          </w:tcPr>
          <w:p w14:paraId="0460A1FB" w14:textId="77777777" w:rsidR="005A5E74" w:rsidRPr="005A5E74" w:rsidRDefault="005A5E74" w:rsidP="005A5E74">
            <w:pPr>
              <w:spacing w:after="0" w:line="240" w:lineRule="auto"/>
              <w:jc w:val="center"/>
              <w:rPr>
                <w:rFonts w:ascii="Times New Roman" w:eastAsia="Times New Roman" w:hAnsi="Times New Roman"/>
                <w:color w:val="000000"/>
                <w:lang w:eastAsia="pt-BR"/>
              </w:rPr>
            </w:pPr>
            <w:r w:rsidRPr="005A5E74">
              <w:rPr>
                <w:rFonts w:ascii="Times New Roman" w:eastAsia="Times New Roman" w:hAnsi="Times New Roman"/>
                <w:color w:val="000000"/>
                <w:lang w:eastAsia="pt-BR"/>
              </w:rPr>
              <w:t>5,0455</w:t>
            </w:r>
          </w:p>
        </w:tc>
        <w:tc>
          <w:tcPr>
            <w:tcW w:w="968" w:type="pct"/>
            <w:tcBorders>
              <w:top w:val="nil"/>
              <w:left w:val="nil"/>
              <w:bottom w:val="nil"/>
              <w:right w:val="nil"/>
            </w:tcBorders>
            <w:noWrap/>
            <w:vAlign w:val="bottom"/>
            <w:hideMark/>
          </w:tcPr>
          <w:p w14:paraId="0A32D29C" w14:textId="77777777" w:rsidR="005A5E74" w:rsidRPr="005A5E74" w:rsidRDefault="005A5E74" w:rsidP="005A5E74">
            <w:pPr>
              <w:spacing w:after="0" w:line="240" w:lineRule="auto"/>
              <w:jc w:val="center"/>
              <w:rPr>
                <w:rFonts w:ascii="Times New Roman" w:eastAsia="Times New Roman" w:hAnsi="Times New Roman"/>
                <w:color w:val="000000"/>
                <w:lang w:eastAsia="pt-BR"/>
              </w:rPr>
            </w:pPr>
            <w:r w:rsidRPr="005A5E74">
              <w:rPr>
                <w:rFonts w:ascii="Times New Roman" w:eastAsia="Times New Roman" w:hAnsi="Times New Roman"/>
                <w:color w:val="000000"/>
                <w:lang w:eastAsia="pt-BR"/>
              </w:rPr>
              <w:t>0,0230</w:t>
            </w:r>
          </w:p>
        </w:tc>
      </w:tr>
      <w:tr w:rsidR="005A5E74" w:rsidRPr="005A5E74" w14:paraId="20922070" w14:textId="77777777" w:rsidTr="005A5E74">
        <w:trPr>
          <w:trHeight w:val="300"/>
        </w:trPr>
        <w:tc>
          <w:tcPr>
            <w:tcW w:w="1129" w:type="pct"/>
            <w:tcBorders>
              <w:top w:val="nil"/>
              <w:left w:val="nil"/>
              <w:bottom w:val="nil"/>
              <w:right w:val="nil"/>
            </w:tcBorders>
            <w:noWrap/>
            <w:vAlign w:val="bottom"/>
            <w:hideMark/>
          </w:tcPr>
          <w:p w14:paraId="05CC185A" w14:textId="77777777" w:rsidR="005A5E74" w:rsidRPr="005A5E74" w:rsidRDefault="005A5E74" w:rsidP="005A5E74">
            <w:pPr>
              <w:spacing w:after="0" w:line="240" w:lineRule="auto"/>
              <w:jc w:val="center"/>
              <w:rPr>
                <w:rFonts w:ascii="Times New Roman" w:eastAsia="Times New Roman" w:hAnsi="Times New Roman"/>
                <w:color w:val="000000"/>
                <w:lang w:eastAsia="pt-BR"/>
              </w:rPr>
            </w:pPr>
            <w:r w:rsidRPr="005A5E74">
              <w:rPr>
                <w:rFonts w:ascii="Times New Roman" w:eastAsia="Times New Roman" w:hAnsi="Times New Roman"/>
                <w:color w:val="000000"/>
                <w:lang w:eastAsia="pt-BR"/>
              </w:rPr>
              <w:t>Fold 8</w:t>
            </w:r>
          </w:p>
        </w:tc>
        <w:tc>
          <w:tcPr>
            <w:tcW w:w="968" w:type="pct"/>
            <w:tcBorders>
              <w:top w:val="nil"/>
              <w:left w:val="nil"/>
              <w:bottom w:val="nil"/>
              <w:right w:val="nil"/>
            </w:tcBorders>
            <w:noWrap/>
            <w:vAlign w:val="bottom"/>
            <w:hideMark/>
          </w:tcPr>
          <w:p w14:paraId="01CEF54A" w14:textId="77777777" w:rsidR="005A5E74" w:rsidRPr="005A5E74" w:rsidRDefault="005A5E74" w:rsidP="005A5E74">
            <w:pPr>
              <w:spacing w:after="0" w:line="240" w:lineRule="auto"/>
              <w:jc w:val="center"/>
              <w:rPr>
                <w:rFonts w:ascii="Times New Roman" w:eastAsia="Times New Roman" w:hAnsi="Times New Roman"/>
                <w:color w:val="000000"/>
                <w:lang w:eastAsia="pt-BR"/>
              </w:rPr>
            </w:pPr>
            <w:r w:rsidRPr="005A5E74">
              <w:rPr>
                <w:rFonts w:ascii="Times New Roman" w:eastAsia="Times New Roman" w:hAnsi="Times New Roman"/>
                <w:color w:val="000000"/>
                <w:lang w:eastAsia="pt-BR"/>
              </w:rPr>
              <w:t>5,7363</w:t>
            </w:r>
          </w:p>
        </w:tc>
        <w:tc>
          <w:tcPr>
            <w:tcW w:w="968" w:type="pct"/>
            <w:tcBorders>
              <w:top w:val="nil"/>
              <w:left w:val="nil"/>
              <w:bottom w:val="nil"/>
              <w:right w:val="nil"/>
            </w:tcBorders>
            <w:noWrap/>
            <w:vAlign w:val="bottom"/>
            <w:hideMark/>
          </w:tcPr>
          <w:p w14:paraId="7BA4BB05" w14:textId="77777777" w:rsidR="005A5E74" w:rsidRPr="005A5E74" w:rsidRDefault="005A5E74" w:rsidP="005A5E74">
            <w:pPr>
              <w:spacing w:after="0" w:line="240" w:lineRule="auto"/>
              <w:jc w:val="center"/>
              <w:rPr>
                <w:rFonts w:ascii="Times New Roman" w:eastAsia="Times New Roman" w:hAnsi="Times New Roman"/>
                <w:color w:val="000000"/>
                <w:lang w:eastAsia="pt-BR"/>
              </w:rPr>
            </w:pPr>
            <w:r w:rsidRPr="005A5E74">
              <w:rPr>
                <w:rFonts w:ascii="Times New Roman" w:eastAsia="Times New Roman" w:hAnsi="Times New Roman"/>
                <w:color w:val="000000"/>
                <w:lang w:eastAsia="pt-BR"/>
              </w:rPr>
              <w:t>0,4775</w:t>
            </w:r>
          </w:p>
        </w:tc>
        <w:tc>
          <w:tcPr>
            <w:tcW w:w="968" w:type="pct"/>
            <w:tcBorders>
              <w:top w:val="nil"/>
              <w:left w:val="nil"/>
              <w:bottom w:val="nil"/>
              <w:right w:val="nil"/>
            </w:tcBorders>
            <w:noWrap/>
            <w:vAlign w:val="bottom"/>
            <w:hideMark/>
          </w:tcPr>
          <w:p w14:paraId="79A7B649" w14:textId="77777777" w:rsidR="005A5E74" w:rsidRPr="005A5E74" w:rsidRDefault="005A5E74" w:rsidP="005A5E74">
            <w:pPr>
              <w:spacing w:after="0" w:line="240" w:lineRule="auto"/>
              <w:jc w:val="center"/>
              <w:rPr>
                <w:rFonts w:ascii="Times New Roman" w:eastAsia="Times New Roman" w:hAnsi="Times New Roman"/>
                <w:color w:val="000000"/>
                <w:lang w:eastAsia="pt-BR"/>
              </w:rPr>
            </w:pPr>
            <w:r w:rsidRPr="005A5E74">
              <w:rPr>
                <w:rFonts w:ascii="Times New Roman" w:eastAsia="Times New Roman" w:hAnsi="Times New Roman"/>
                <w:color w:val="000000"/>
                <w:lang w:eastAsia="pt-BR"/>
              </w:rPr>
              <w:t>5,2589</w:t>
            </w:r>
          </w:p>
        </w:tc>
        <w:tc>
          <w:tcPr>
            <w:tcW w:w="968" w:type="pct"/>
            <w:tcBorders>
              <w:top w:val="nil"/>
              <w:left w:val="nil"/>
              <w:bottom w:val="nil"/>
              <w:right w:val="nil"/>
            </w:tcBorders>
            <w:noWrap/>
            <w:vAlign w:val="bottom"/>
            <w:hideMark/>
          </w:tcPr>
          <w:p w14:paraId="32090F06" w14:textId="77777777" w:rsidR="005A5E74" w:rsidRPr="005A5E74" w:rsidRDefault="005A5E74" w:rsidP="005A5E74">
            <w:pPr>
              <w:spacing w:after="0" w:line="240" w:lineRule="auto"/>
              <w:jc w:val="center"/>
              <w:rPr>
                <w:rFonts w:ascii="Times New Roman" w:eastAsia="Times New Roman" w:hAnsi="Times New Roman"/>
                <w:color w:val="000000"/>
                <w:lang w:eastAsia="pt-BR"/>
              </w:rPr>
            </w:pPr>
            <w:r w:rsidRPr="005A5E74">
              <w:rPr>
                <w:rFonts w:ascii="Times New Roman" w:eastAsia="Times New Roman" w:hAnsi="Times New Roman"/>
                <w:color w:val="000000"/>
                <w:lang w:eastAsia="pt-BR"/>
              </w:rPr>
              <w:t>0,0209</w:t>
            </w:r>
          </w:p>
        </w:tc>
      </w:tr>
      <w:tr w:rsidR="005A5E74" w:rsidRPr="005A5E74" w14:paraId="650CED94" w14:textId="77777777" w:rsidTr="005A5E74">
        <w:trPr>
          <w:trHeight w:val="300"/>
        </w:trPr>
        <w:tc>
          <w:tcPr>
            <w:tcW w:w="1129" w:type="pct"/>
            <w:tcBorders>
              <w:top w:val="nil"/>
              <w:left w:val="nil"/>
              <w:bottom w:val="nil"/>
              <w:right w:val="nil"/>
            </w:tcBorders>
            <w:noWrap/>
            <w:vAlign w:val="bottom"/>
            <w:hideMark/>
          </w:tcPr>
          <w:p w14:paraId="20F33890" w14:textId="77777777" w:rsidR="005A5E74" w:rsidRPr="005A5E74" w:rsidRDefault="005A5E74" w:rsidP="005A5E74">
            <w:pPr>
              <w:spacing w:after="0" w:line="240" w:lineRule="auto"/>
              <w:jc w:val="center"/>
              <w:rPr>
                <w:rFonts w:ascii="Times New Roman" w:eastAsia="Times New Roman" w:hAnsi="Times New Roman"/>
                <w:color w:val="000000"/>
                <w:lang w:eastAsia="pt-BR"/>
              </w:rPr>
            </w:pPr>
            <w:r w:rsidRPr="005A5E74">
              <w:rPr>
                <w:rFonts w:ascii="Times New Roman" w:eastAsia="Times New Roman" w:hAnsi="Times New Roman"/>
                <w:color w:val="000000"/>
                <w:lang w:eastAsia="pt-BR"/>
              </w:rPr>
              <w:t>Fold 9</w:t>
            </w:r>
          </w:p>
        </w:tc>
        <w:tc>
          <w:tcPr>
            <w:tcW w:w="968" w:type="pct"/>
            <w:tcBorders>
              <w:top w:val="nil"/>
              <w:left w:val="nil"/>
              <w:bottom w:val="nil"/>
              <w:right w:val="nil"/>
            </w:tcBorders>
            <w:noWrap/>
            <w:vAlign w:val="bottom"/>
            <w:hideMark/>
          </w:tcPr>
          <w:p w14:paraId="2DCDB7EB" w14:textId="77777777" w:rsidR="005A5E74" w:rsidRPr="005A5E74" w:rsidRDefault="005A5E74" w:rsidP="005A5E74">
            <w:pPr>
              <w:spacing w:after="0" w:line="240" w:lineRule="auto"/>
              <w:jc w:val="center"/>
              <w:rPr>
                <w:rFonts w:ascii="Times New Roman" w:eastAsia="Times New Roman" w:hAnsi="Times New Roman"/>
                <w:color w:val="000000"/>
                <w:lang w:eastAsia="pt-BR"/>
              </w:rPr>
            </w:pPr>
            <w:r w:rsidRPr="005A5E74">
              <w:rPr>
                <w:rFonts w:ascii="Times New Roman" w:eastAsia="Times New Roman" w:hAnsi="Times New Roman"/>
                <w:color w:val="000000"/>
                <w:lang w:eastAsia="pt-BR"/>
              </w:rPr>
              <w:t>6,8668</w:t>
            </w:r>
          </w:p>
        </w:tc>
        <w:tc>
          <w:tcPr>
            <w:tcW w:w="968" w:type="pct"/>
            <w:tcBorders>
              <w:top w:val="nil"/>
              <w:left w:val="nil"/>
              <w:bottom w:val="nil"/>
              <w:right w:val="nil"/>
            </w:tcBorders>
            <w:noWrap/>
            <w:vAlign w:val="bottom"/>
            <w:hideMark/>
          </w:tcPr>
          <w:p w14:paraId="48157069" w14:textId="77777777" w:rsidR="005A5E74" w:rsidRPr="005A5E74" w:rsidRDefault="005A5E74" w:rsidP="005A5E74">
            <w:pPr>
              <w:spacing w:after="0" w:line="240" w:lineRule="auto"/>
              <w:jc w:val="center"/>
              <w:rPr>
                <w:rFonts w:ascii="Times New Roman" w:eastAsia="Times New Roman" w:hAnsi="Times New Roman"/>
                <w:color w:val="000000"/>
                <w:lang w:eastAsia="pt-BR"/>
              </w:rPr>
            </w:pPr>
            <w:r w:rsidRPr="005A5E74">
              <w:rPr>
                <w:rFonts w:ascii="Times New Roman" w:eastAsia="Times New Roman" w:hAnsi="Times New Roman"/>
                <w:color w:val="000000"/>
                <w:lang w:eastAsia="pt-BR"/>
              </w:rPr>
              <w:t>1,0773</w:t>
            </w:r>
          </w:p>
        </w:tc>
        <w:tc>
          <w:tcPr>
            <w:tcW w:w="968" w:type="pct"/>
            <w:tcBorders>
              <w:top w:val="nil"/>
              <w:left w:val="nil"/>
              <w:bottom w:val="nil"/>
              <w:right w:val="nil"/>
            </w:tcBorders>
            <w:noWrap/>
            <w:vAlign w:val="bottom"/>
            <w:hideMark/>
          </w:tcPr>
          <w:p w14:paraId="79865544" w14:textId="77777777" w:rsidR="005A5E74" w:rsidRPr="005A5E74" w:rsidRDefault="005A5E74" w:rsidP="005A5E74">
            <w:pPr>
              <w:spacing w:after="0" w:line="240" w:lineRule="auto"/>
              <w:jc w:val="center"/>
              <w:rPr>
                <w:rFonts w:ascii="Times New Roman" w:eastAsia="Times New Roman" w:hAnsi="Times New Roman"/>
                <w:color w:val="000000"/>
                <w:lang w:eastAsia="pt-BR"/>
              </w:rPr>
            </w:pPr>
            <w:r w:rsidRPr="005A5E74">
              <w:rPr>
                <w:rFonts w:ascii="Times New Roman" w:eastAsia="Times New Roman" w:hAnsi="Times New Roman"/>
                <w:color w:val="000000"/>
                <w:lang w:eastAsia="pt-BR"/>
              </w:rPr>
              <w:t>5,7895</w:t>
            </w:r>
          </w:p>
        </w:tc>
        <w:tc>
          <w:tcPr>
            <w:tcW w:w="968" w:type="pct"/>
            <w:tcBorders>
              <w:top w:val="nil"/>
              <w:left w:val="nil"/>
              <w:bottom w:val="nil"/>
              <w:right w:val="nil"/>
            </w:tcBorders>
            <w:noWrap/>
            <w:vAlign w:val="bottom"/>
            <w:hideMark/>
          </w:tcPr>
          <w:p w14:paraId="31820BD6" w14:textId="77777777" w:rsidR="005A5E74" w:rsidRPr="005A5E74" w:rsidRDefault="005A5E74" w:rsidP="005A5E74">
            <w:pPr>
              <w:spacing w:after="0" w:line="240" w:lineRule="auto"/>
              <w:jc w:val="center"/>
              <w:rPr>
                <w:rFonts w:ascii="Times New Roman" w:eastAsia="Times New Roman" w:hAnsi="Times New Roman"/>
                <w:color w:val="000000"/>
                <w:lang w:eastAsia="pt-BR"/>
              </w:rPr>
            </w:pPr>
            <w:r w:rsidRPr="005A5E74">
              <w:rPr>
                <w:rFonts w:ascii="Times New Roman" w:eastAsia="Times New Roman" w:hAnsi="Times New Roman"/>
                <w:color w:val="000000"/>
                <w:lang w:eastAsia="pt-BR"/>
              </w:rPr>
              <w:t>0,0260</w:t>
            </w:r>
          </w:p>
        </w:tc>
      </w:tr>
      <w:tr w:rsidR="005A5E74" w:rsidRPr="005A5E74" w14:paraId="5F56071F" w14:textId="77777777" w:rsidTr="005A5E74">
        <w:trPr>
          <w:trHeight w:val="300"/>
        </w:trPr>
        <w:tc>
          <w:tcPr>
            <w:tcW w:w="1129" w:type="pct"/>
            <w:tcBorders>
              <w:top w:val="nil"/>
              <w:left w:val="nil"/>
              <w:bottom w:val="nil"/>
              <w:right w:val="nil"/>
            </w:tcBorders>
            <w:noWrap/>
            <w:vAlign w:val="bottom"/>
            <w:hideMark/>
          </w:tcPr>
          <w:p w14:paraId="3C0322A1" w14:textId="77777777" w:rsidR="005A5E74" w:rsidRPr="005A5E74" w:rsidRDefault="005A5E74" w:rsidP="005A5E74">
            <w:pPr>
              <w:spacing w:after="0" w:line="240" w:lineRule="auto"/>
              <w:jc w:val="center"/>
              <w:rPr>
                <w:rFonts w:ascii="Times New Roman" w:eastAsia="Times New Roman" w:hAnsi="Times New Roman"/>
                <w:color w:val="000000"/>
                <w:lang w:eastAsia="pt-BR"/>
              </w:rPr>
            </w:pPr>
            <w:r w:rsidRPr="005A5E74">
              <w:rPr>
                <w:rFonts w:ascii="Times New Roman" w:eastAsia="Times New Roman" w:hAnsi="Times New Roman"/>
                <w:color w:val="000000"/>
                <w:lang w:eastAsia="pt-BR"/>
              </w:rPr>
              <w:t>Fold 10</w:t>
            </w:r>
          </w:p>
        </w:tc>
        <w:tc>
          <w:tcPr>
            <w:tcW w:w="968" w:type="pct"/>
            <w:tcBorders>
              <w:top w:val="nil"/>
              <w:left w:val="nil"/>
              <w:bottom w:val="nil"/>
              <w:right w:val="nil"/>
            </w:tcBorders>
            <w:noWrap/>
            <w:vAlign w:val="bottom"/>
            <w:hideMark/>
          </w:tcPr>
          <w:p w14:paraId="5F54487D" w14:textId="77777777" w:rsidR="005A5E74" w:rsidRPr="005A5E74" w:rsidRDefault="005A5E74" w:rsidP="005A5E74">
            <w:pPr>
              <w:spacing w:after="0" w:line="240" w:lineRule="auto"/>
              <w:jc w:val="center"/>
              <w:rPr>
                <w:rFonts w:ascii="Times New Roman" w:eastAsia="Times New Roman" w:hAnsi="Times New Roman"/>
                <w:color w:val="000000"/>
                <w:lang w:eastAsia="pt-BR"/>
              </w:rPr>
            </w:pPr>
            <w:r w:rsidRPr="005A5E74">
              <w:rPr>
                <w:rFonts w:ascii="Times New Roman" w:eastAsia="Times New Roman" w:hAnsi="Times New Roman"/>
                <w:color w:val="000000"/>
                <w:lang w:eastAsia="pt-BR"/>
              </w:rPr>
              <w:t>8,2552</w:t>
            </w:r>
          </w:p>
        </w:tc>
        <w:tc>
          <w:tcPr>
            <w:tcW w:w="968" w:type="pct"/>
            <w:tcBorders>
              <w:top w:val="nil"/>
              <w:left w:val="nil"/>
              <w:bottom w:val="nil"/>
              <w:right w:val="nil"/>
            </w:tcBorders>
            <w:noWrap/>
            <w:vAlign w:val="bottom"/>
            <w:hideMark/>
          </w:tcPr>
          <w:p w14:paraId="3F6DC09F" w14:textId="77777777" w:rsidR="005A5E74" w:rsidRPr="005A5E74" w:rsidRDefault="005A5E74" w:rsidP="005A5E74">
            <w:pPr>
              <w:spacing w:after="0" w:line="240" w:lineRule="auto"/>
              <w:jc w:val="center"/>
              <w:rPr>
                <w:rFonts w:ascii="Times New Roman" w:eastAsia="Times New Roman" w:hAnsi="Times New Roman"/>
                <w:color w:val="000000"/>
                <w:lang w:eastAsia="pt-BR"/>
              </w:rPr>
            </w:pPr>
            <w:r w:rsidRPr="005A5E74">
              <w:rPr>
                <w:rFonts w:ascii="Times New Roman" w:eastAsia="Times New Roman" w:hAnsi="Times New Roman"/>
                <w:color w:val="000000"/>
                <w:lang w:eastAsia="pt-BR"/>
              </w:rPr>
              <w:t>0,5502</w:t>
            </w:r>
          </w:p>
        </w:tc>
        <w:tc>
          <w:tcPr>
            <w:tcW w:w="968" w:type="pct"/>
            <w:tcBorders>
              <w:top w:val="nil"/>
              <w:left w:val="nil"/>
              <w:bottom w:val="nil"/>
              <w:right w:val="nil"/>
            </w:tcBorders>
            <w:noWrap/>
            <w:vAlign w:val="bottom"/>
            <w:hideMark/>
          </w:tcPr>
          <w:p w14:paraId="70836C19" w14:textId="77777777" w:rsidR="005A5E74" w:rsidRPr="005A5E74" w:rsidRDefault="005A5E74" w:rsidP="005A5E74">
            <w:pPr>
              <w:spacing w:after="0" w:line="240" w:lineRule="auto"/>
              <w:jc w:val="center"/>
              <w:rPr>
                <w:rFonts w:ascii="Times New Roman" w:eastAsia="Times New Roman" w:hAnsi="Times New Roman"/>
                <w:color w:val="000000"/>
                <w:lang w:eastAsia="pt-BR"/>
              </w:rPr>
            </w:pPr>
            <w:r w:rsidRPr="005A5E74">
              <w:rPr>
                <w:rFonts w:ascii="Times New Roman" w:eastAsia="Times New Roman" w:hAnsi="Times New Roman"/>
                <w:color w:val="000000"/>
                <w:lang w:eastAsia="pt-BR"/>
              </w:rPr>
              <w:t>7,7051</w:t>
            </w:r>
          </w:p>
        </w:tc>
        <w:tc>
          <w:tcPr>
            <w:tcW w:w="968" w:type="pct"/>
            <w:tcBorders>
              <w:top w:val="nil"/>
              <w:left w:val="nil"/>
              <w:bottom w:val="nil"/>
              <w:right w:val="nil"/>
            </w:tcBorders>
            <w:noWrap/>
            <w:vAlign w:val="bottom"/>
            <w:hideMark/>
          </w:tcPr>
          <w:p w14:paraId="7CD70133" w14:textId="77777777" w:rsidR="005A5E74" w:rsidRPr="005A5E74" w:rsidRDefault="005A5E74" w:rsidP="005A5E74">
            <w:pPr>
              <w:spacing w:after="0" w:line="240" w:lineRule="auto"/>
              <w:jc w:val="center"/>
              <w:rPr>
                <w:rFonts w:ascii="Times New Roman" w:eastAsia="Times New Roman" w:hAnsi="Times New Roman"/>
                <w:color w:val="000000"/>
                <w:lang w:eastAsia="pt-BR"/>
              </w:rPr>
            </w:pPr>
            <w:r w:rsidRPr="005A5E74">
              <w:rPr>
                <w:rFonts w:ascii="Times New Roman" w:eastAsia="Times New Roman" w:hAnsi="Times New Roman"/>
                <w:color w:val="000000"/>
                <w:lang w:eastAsia="pt-BR"/>
              </w:rPr>
              <w:t>0,0239</w:t>
            </w:r>
          </w:p>
        </w:tc>
      </w:tr>
      <w:tr w:rsidR="005A5E74" w:rsidRPr="005A5E74" w14:paraId="6B784DD6" w14:textId="77777777" w:rsidTr="005A5E74">
        <w:trPr>
          <w:trHeight w:val="300"/>
        </w:trPr>
        <w:tc>
          <w:tcPr>
            <w:tcW w:w="1129" w:type="pct"/>
            <w:tcBorders>
              <w:top w:val="single" w:sz="4" w:space="0" w:color="auto"/>
              <w:left w:val="nil"/>
              <w:bottom w:val="single" w:sz="4" w:space="0" w:color="auto"/>
              <w:right w:val="nil"/>
            </w:tcBorders>
            <w:noWrap/>
            <w:vAlign w:val="bottom"/>
            <w:hideMark/>
          </w:tcPr>
          <w:p w14:paraId="025C2B5F" w14:textId="77777777" w:rsidR="005A5E74" w:rsidRPr="005A5E74" w:rsidRDefault="005A5E74" w:rsidP="005A5E74">
            <w:pPr>
              <w:spacing w:after="0" w:line="240" w:lineRule="auto"/>
              <w:jc w:val="center"/>
              <w:rPr>
                <w:rFonts w:ascii="Times New Roman" w:eastAsia="Times New Roman" w:hAnsi="Times New Roman"/>
                <w:b/>
                <w:bCs/>
                <w:color w:val="000000"/>
                <w:lang w:eastAsia="pt-BR"/>
              </w:rPr>
            </w:pPr>
            <w:r w:rsidRPr="005A5E74">
              <w:rPr>
                <w:rFonts w:ascii="Times New Roman" w:eastAsia="Times New Roman" w:hAnsi="Times New Roman"/>
                <w:b/>
                <w:bCs/>
                <w:color w:val="000000"/>
                <w:lang w:eastAsia="pt-BR"/>
              </w:rPr>
              <w:t>Erro médio</w:t>
            </w:r>
          </w:p>
        </w:tc>
        <w:tc>
          <w:tcPr>
            <w:tcW w:w="968" w:type="pct"/>
            <w:tcBorders>
              <w:top w:val="single" w:sz="4" w:space="0" w:color="auto"/>
              <w:left w:val="nil"/>
              <w:bottom w:val="single" w:sz="4" w:space="0" w:color="auto"/>
              <w:right w:val="nil"/>
            </w:tcBorders>
            <w:noWrap/>
            <w:vAlign w:val="bottom"/>
            <w:hideMark/>
          </w:tcPr>
          <w:p w14:paraId="24F89FB3" w14:textId="77777777" w:rsidR="005A5E74" w:rsidRPr="005A5E74" w:rsidRDefault="005A5E74" w:rsidP="005A5E74">
            <w:pPr>
              <w:spacing w:after="0" w:line="240" w:lineRule="auto"/>
              <w:jc w:val="center"/>
              <w:rPr>
                <w:rFonts w:ascii="Times New Roman" w:eastAsia="Times New Roman" w:hAnsi="Times New Roman"/>
                <w:b/>
                <w:bCs/>
                <w:color w:val="000000"/>
                <w:lang w:eastAsia="pt-BR"/>
              </w:rPr>
            </w:pPr>
            <w:r w:rsidRPr="005A5E74">
              <w:rPr>
                <w:rFonts w:ascii="Times New Roman" w:eastAsia="Times New Roman" w:hAnsi="Times New Roman"/>
                <w:b/>
                <w:bCs/>
                <w:color w:val="000000"/>
                <w:lang w:eastAsia="pt-BR"/>
              </w:rPr>
              <w:t>7,4292</w:t>
            </w:r>
          </w:p>
        </w:tc>
        <w:tc>
          <w:tcPr>
            <w:tcW w:w="968" w:type="pct"/>
            <w:tcBorders>
              <w:top w:val="single" w:sz="4" w:space="0" w:color="auto"/>
              <w:left w:val="nil"/>
              <w:bottom w:val="single" w:sz="4" w:space="0" w:color="auto"/>
              <w:right w:val="nil"/>
            </w:tcBorders>
            <w:noWrap/>
            <w:vAlign w:val="bottom"/>
            <w:hideMark/>
          </w:tcPr>
          <w:p w14:paraId="711354BE" w14:textId="77777777" w:rsidR="005A5E74" w:rsidRPr="005A5E74" w:rsidRDefault="005A5E74" w:rsidP="005A5E74">
            <w:pPr>
              <w:spacing w:after="0" w:line="240" w:lineRule="auto"/>
              <w:jc w:val="center"/>
              <w:rPr>
                <w:rFonts w:ascii="Times New Roman" w:eastAsia="Times New Roman" w:hAnsi="Times New Roman"/>
                <w:b/>
                <w:bCs/>
                <w:color w:val="000000"/>
                <w:lang w:eastAsia="pt-BR"/>
              </w:rPr>
            </w:pPr>
            <w:r w:rsidRPr="005A5E74">
              <w:rPr>
                <w:rFonts w:ascii="Times New Roman" w:eastAsia="Times New Roman" w:hAnsi="Times New Roman"/>
                <w:b/>
                <w:bCs/>
                <w:color w:val="000000"/>
                <w:lang w:eastAsia="pt-BR"/>
              </w:rPr>
              <w:t>0,7264</w:t>
            </w:r>
          </w:p>
        </w:tc>
        <w:tc>
          <w:tcPr>
            <w:tcW w:w="968" w:type="pct"/>
            <w:tcBorders>
              <w:top w:val="single" w:sz="4" w:space="0" w:color="auto"/>
              <w:left w:val="nil"/>
              <w:bottom w:val="single" w:sz="4" w:space="0" w:color="auto"/>
              <w:right w:val="nil"/>
            </w:tcBorders>
            <w:noWrap/>
            <w:vAlign w:val="bottom"/>
            <w:hideMark/>
          </w:tcPr>
          <w:p w14:paraId="0DA6EF25" w14:textId="77777777" w:rsidR="005A5E74" w:rsidRPr="005A5E74" w:rsidRDefault="005A5E74" w:rsidP="005A5E74">
            <w:pPr>
              <w:spacing w:after="0" w:line="240" w:lineRule="auto"/>
              <w:jc w:val="center"/>
              <w:rPr>
                <w:rFonts w:ascii="Times New Roman" w:eastAsia="Times New Roman" w:hAnsi="Times New Roman"/>
                <w:b/>
                <w:bCs/>
                <w:color w:val="000000"/>
                <w:lang w:eastAsia="pt-BR"/>
              </w:rPr>
            </w:pPr>
            <w:r w:rsidRPr="005A5E74">
              <w:rPr>
                <w:rFonts w:ascii="Times New Roman" w:eastAsia="Times New Roman" w:hAnsi="Times New Roman"/>
                <w:b/>
                <w:bCs/>
                <w:color w:val="000000"/>
                <w:lang w:eastAsia="pt-BR"/>
              </w:rPr>
              <w:t>6,7028</w:t>
            </w:r>
          </w:p>
        </w:tc>
        <w:tc>
          <w:tcPr>
            <w:tcW w:w="968" w:type="pct"/>
            <w:tcBorders>
              <w:top w:val="single" w:sz="4" w:space="0" w:color="auto"/>
              <w:left w:val="nil"/>
              <w:bottom w:val="single" w:sz="4" w:space="0" w:color="auto"/>
              <w:right w:val="nil"/>
            </w:tcBorders>
            <w:noWrap/>
            <w:vAlign w:val="bottom"/>
            <w:hideMark/>
          </w:tcPr>
          <w:p w14:paraId="58310421" w14:textId="77777777" w:rsidR="005A5E74" w:rsidRPr="005A5E74" w:rsidRDefault="005A5E74" w:rsidP="005A5E74">
            <w:pPr>
              <w:spacing w:after="0" w:line="240" w:lineRule="auto"/>
              <w:jc w:val="center"/>
              <w:rPr>
                <w:rFonts w:ascii="Times New Roman" w:eastAsia="Times New Roman" w:hAnsi="Times New Roman"/>
                <w:b/>
                <w:bCs/>
                <w:color w:val="000000"/>
                <w:lang w:eastAsia="pt-BR"/>
              </w:rPr>
            </w:pPr>
            <w:r w:rsidRPr="005A5E74">
              <w:rPr>
                <w:rFonts w:ascii="Times New Roman" w:eastAsia="Times New Roman" w:hAnsi="Times New Roman"/>
                <w:b/>
                <w:bCs/>
                <w:color w:val="000000"/>
                <w:lang w:eastAsia="pt-BR"/>
              </w:rPr>
              <w:t>0,0247</w:t>
            </w:r>
          </w:p>
        </w:tc>
      </w:tr>
    </w:tbl>
    <w:p w14:paraId="0DD5EA9B" w14:textId="35101744" w:rsidR="005A5E74" w:rsidRPr="00512540" w:rsidRDefault="005A5E74" w:rsidP="00617C38">
      <w:pPr>
        <w:pStyle w:val="fonte"/>
      </w:pPr>
      <w:r w:rsidRPr="00512540">
        <w:t>Fonte: Elaborada pelo autor.</w:t>
      </w:r>
    </w:p>
    <w:p w14:paraId="10BC0121" w14:textId="77777777" w:rsidR="005A5E74" w:rsidRDefault="005A5E74" w:rsidP="000A0A05">
      <w:pPr>
        <w:spacing w:after="35" w:line="360" w:lineRule="auto"/>
        <w:ind w:firstLine="720"/>
        <w:jc w:val="both"/>
        <w:rPr>
          <w:rFonts w:ascii="Times New Roman" w:eastAsia="Times New Roman" w:hAnsi="Times New Roman"/>
          <w:sz w:val="24"/>
          <w:szCs w:val="24"/>
          <w:lang w:eastAsia="pt-PT" w:bidi="pt-PT"/>
        </w:rPr>
      </w:pPr>
    </w:p>
    <w:p w14:paraId="797FFCCA" w14:textId="3E11D243" w:rsidR="009742BE" w:rsidRDefault="005A5E74" w:rsidP="009742BE">
      <w:pPr>
        <w:pStyle w:val="texto"/>
        <w:rPr>
          <w:szCs w:val="24"/>
        </w:rPr>
      </w:pPr>
      <w:r w:rsidRPr="006F44AA">
        <w:rPr>
          <w:szCs w:val="24"/>
        </w:rPr>
        <w:t>A diferença entre o erro inicial de 79,60 para 7,42, representa uma aproximação do erro em 10,7 vezes de diferença, sendo o erro atual inferior a 10% em relação ao erro inicial. No caso da leitura do potássio o erro já está em 0,72, o que é um excelente resultado.</w:t>
      </w:r>
      <w:r w:rsidR="009742BE">
        <w:rPr>
          <w:szCs w:val="24"/>
        </w:rPr>
        <w:br w:type="page"/>
      </w:r>
    </w:p>
    <w:p w14:paraId="5165974F" w14:textId="134ED82E" w:rsidR="00CF1CF4" w:rsidRPr="00C57E9A" w:rsidRDefault="00824DD7" w:rsidP="00C57E9A">
      <w:pPr>
        <w:pStyle w:val="Ttulo1"/>
      </w:pPr>
      <w:bookmarkStart w:id="53" w:name="_Toc167717652"/>
      <w:bookmarkStart w:id="54" w:name="_Toc167719559"/>
      <w:bookmarkStart w:id="55" w:name="_Toc168148696"/>
      <w:bookmarkStart w:id="56" w:name="_Toc190957284"/>
      <w:r w:rsidRPr="00C57E9A">
        <w:lastRenderedPageBreak/>
        <w:t>CONCLUSÃO</w:t>
      </w:r>
      <w:bookmarkEnd w:id="53"/>
      <w:bookmarkEnd w:id="54"/>
      <w:bookmarkEnd w:id="55"/>
      <w:bookmarkEnd w:id="56"/>
    </w:p>
    <w:p w14:paraId="2B71080B" w14:textId="77777777" w:rsidR="00264B65" w:rsidRDefault="00264B65" w:rsidP="00DD7262">
      <w:pPr>
        <w:pStyle w:val="texto"/>
        <w:rPr>
          <w:szCs w:val="24"/>
        </w:rPr>
      </w:pPr>
      <w:commentRangeStart w:id="57"/>
      <w:r>
        <w:rPr>
          <w:szCs w:val="24"/>
        </w:rPr>
        <w:t>O vídeo fornece uma maneira poderosa de ajudá-lo a provar seu argumento. Ao clicar em Vídeo Online, você pode colar o código de inserção do vídeo que deseja adicionar. Você também pode digitar uma palavra-chave para pesquisar online o vídeo mais adequado ao seu documento. Para dar ao documento uma aparência profissional, o Word fornece designs de cabeçalho, rodapé, folha de rosto e caixa de texto que se complementam entre si. Por exemplo, você pode adicionar uma folha de rosto, um cabeçalho e uma barra lateral correspondentes. Clique em Inserir e escolha os elementos desejados nas diferentes galerias. Temas e estilos também ajudam a manter seu documento coordenado.</w:t>
      </w:r>
      <w:commentRangeEnd w:id="57"/>
      <w:r>
        <w:rPr>
          <w:rStyle w:val="Refdecomentrio"/>
          <w:sz w:val="24"/>
          <w:szCs w:val="24"/>
        </w:rPr>
        <w:commentReference w:id="57"/>
      </w:r>
    </w:p>
    <w:p w14:paraId="64EBEFA5" w14:textId="77777777" w:rsidR="00264B65" w:rsidRDefault="00264B65" w:rsidP="00DD7262">
      <w:pPr>
        <w:pStyle w:val="texto"/>
        <w:rPr>
          <w:szCs w:val="24"/>
        </w:rPr>
      </w:pPr>
      <w:commentRangeStart w:id="58"/>
      <w:r>
        <w:rPr>
          <w:szCs w:val="24"/>
        </w:rPr>
        <w:t>Quando você clica em Design e escolhe um novo tema, as imagens, gráficos e elementos gráficos SmartArt são alterados para corresponder ao novo tema. Quando você aplica estilos, os títulos são alterados para coincidir com o novo tema. Economize tempo no Word com novos botões que são mostrados no local em que você precisa deles. Para alterar a maneira como uma imagem se ajusta ao seu documento, clique nela e um botão de opções de layout será exibido ao lado. Ao trabalhar em uma tabela, clique no local onde deseja adicionar uma linha ou uma coluna e clique no sinal de adição. A leitura também é mais fácil no novo modo de exibição de Leitura. Você pode recolher partes do documento e colocar o foco no texto desejado.</w:t>
      </w:r>
      <w:commentRangeEnd w:id="58"/>
      <w:r>
        <w:rPr>
          <w:rStyle w:val="Refdecomentrio"/>
          <w:sz w:val="24"/>
          <w:szCs w:val="24"/>
        </w:rPr>
        <w:commentReference w:id="58"/>
      </w:r>
    </w:p>
    <w:p w14:paraId="650EC292" w14:textId="4A64AC58" w:rsidR="00D96D7F" w:rsidRDefault="00264B65" w:rsidP="00DD7262">
      <w:pPr>
        <w:pStyle w:val="texto"/>
        <w:rPr>
          <w:szCs w:val="24"/>
        </w:rPr>
      </w:pPr>
      <w:commentRangeStart w:id="59"/>
      <w:r>
        <w:rPr>
          <w:szCs w:val="24"/>
        </w:rPr>
        <w:t>Se for preciso interromper a leitura antes de chegar ao fim dela, o Word lembrará em que ponto você parou - até mesmo em outro dispositivo. O vídeo fornece uma maneira poderosa de ajudá-lo a provar seu argumento. Ao clicar em Vídeo Online, você pode colar o código de inserção do vídeo que deseja adicionar. Você também pode digitar uma palavra-chave para pesquisar online o vídeo mais adequado ao seu documento. Para dar ao documento uma aparência profissional, o Word fornece designs de cabeçalho, rodapé, folha de rosto e caixa de texto que se complementam entre si. Por exemplo, você pode adicionar uma folha de rosto, um cabeçalho e uma barra lateral correspondentes. Clique em Inserir e escolha os elementos desejados nas diferentes galerias.</w:t>
      </w:r>
      <w:commentRangeEnd w:id="59"/>
      <w:r>
        <w:rPr>
          <w:rStyle w:val="Refdecomentrio"/>
          <w:sz w:val="24"/>
          <w:szCs w:val="24"/>
        </w:rPr>
        <w:commentReference w:id="59"/>
      </w:r>
    </w:p>
    <w:p w14:paraId="03B6936C" w14:textId="77777777" w:rsidR="00264B65" w:rsidRPr="006F44AA" w:rsidRDefault="00264B65" w:rsidP="00DD7262">
      <w:pPr>
        <w:pStyle w:val="texto"/>
        <w:rPr>
          <w:szCs w:val="24"/>
        </w:rPr>
      </w:pPr>
    </w:p>
    <w:p w14:paraId="4E80EA96" w14:textId="4CBC1800" w:rsidR="009742BE" w:rsidRDefault="009742BE">
      <w:pPr>
        <w:rPr>
          <w:rFonts w:ascii="Times New Roman" w:eastAsia="Times New Roman" w:hAnsi="Times New Roman"/>
          <w:sz w:val="24"/>
          <w:szCs w:val="24"/>
          <w:lang w:eastAsia="pt-PT" w:bidi="pt-PT"/>
        </w:rPr>
      </w:pPr>
      <w:r>
        <w:rPr>
          <w:rFonts w:ascii="Times New Roman" w:eastAsia="Times New Roman" w:hAnsi="Times New Roman"/>
          <w:sz w:val="24"/>
          <w:szCs w:val="24"/>
          <w:lang w:eastAsia="pt-PT" w:bidi="pt-PT"/>
        </w:rPr>
        <w:br w:type="page"/>
      </w:r>
    </w:p>
    <w:p w14:paraId="6A834A58" w14:textId="6976BEEE" w:rsidR="00F469BA" w:rsidRDefault="00824DD7" w:rsidP="00512540">
      <w:pPr>
        <w:pStyle w:val="Ttulo1"/>
        <w:numPr>
          <w:ilvl w:val="0"/>
          <w:numId w:val="0"/>
        </w:numPr>
        <w:ind w:left="360" w:hanging="360"/>
      </w:pPr>
      <w:bookmarkStart w:id="60" w:name="_Toc167717653"/>
      <w:bookmarkStart w:id="61" w:name="_Toc167719560"/>
      <w:bookmarkStart w:id="62" w:name="_Toc168148697"/>
      <w:bookmarkStart w:id="63" w:name="_Toc190957285"/>
      <w:commentRangeStart w:id="64"/>
      <w:r w:rsidRPr="00A66D54">
        <w:lastRenderedPageBreak/>
        <w:t>REFERÊNCIAS</w:t>
      </w:r>
      <w:bookmarkEnd w:id="60"/>
      <w:bookmarkEnd w:id="61"/>
      <w:bookmarkEnd w:id="62"/>
      <w:bookmarkEnd w:id="63"/>
      <w:commentRangeEnd w:id="64"/>
      <w:r w:rsidR="00264B65">
        <w:rPr>
          <w:rStyle w:val="Refdecomentrio"/>
          <w:sz w:val="24"/>
          <w:szCs w:val="28"/>
        </w:rPr>
        <w:commentReference w:id="64"/>
      </w:r>
    </w:p>
    <w:p w14:paraId="21ED89C3" w14:textId="77777777" w:rsidR="000A2636" w:rsidRPr="00C8158C" w:rsidRDefault="000A2636" w:rsidP="00C8158C">
      <w:pPr>
        <w:rPr>
          <w:sz w:val="24"/>
          <w:szCs w:val="24"/>
        </w:rPr>
      </w:pPr>
    </w:p>
    <w:p w14:paraId="115E406F" w14:textId="1CCC10A2" w:rsidR="00A404D1" w:rsidRPr="00C8158C" w:rsidRDefault="00581BE2" w:rsidP="00512540">
      <w:pPr>
        <w:pStyle w:val="Estilo2"/>
        <w:spacing w:line="240" w:lineRule="auto"/>
        <w:rPr>
          <w:rFonts w:ascii="Times New Roman" w:hAnsi="Times New Roman" w:cs="Times New Roman"/>
          <w:lang w:val="pt-BR"/>
        </w:rPr>
      </w:pPr>
      <w:r w:rsidRPr="00C8158C">
        <w:rPr>
          <w:rFonts w:ascii="Times New Roman" w:hAnsi="Times New Roman" w:cs="Times New Roman"/>
          <w:lang w:val="pt-BR"/>
        </w:rPr>
        <w:t>AN</w:t>
      </w:r>
      <w:r w:rsidR="00C3375C" w:rsidRPr="00C8158C">
        <w:rPr>
          <w:rFonts w:ascii="Times New Roman" w:hAnsi="Times New Roman" w:cs="Times New Roman"/>
          <w:lang w:val="pt-BR"/>
        </w:rPr>
        <w:t>DRADE,</w:t>
      </w:r>
      <w:r w:rsidR="001E220D" w:rsidRPr="00C8158C">
        <w:rPr>
          <w:rFonts w:ascii="Times New Roman" w:hAnsi="Times New Roman" w:cs="Times New Roman"/>
          <w:lang w:val="pt-BR"/>
        </w:rPr>
        <w:t xml:space="preserve"> K.;</w:t>
      </w:r>
      <w:r w:rsidR="003762DC" w:rsidRPr="00C8158C">
        <w:rPr>
          <w:rFonts w:ascii="Times New Roman" w:hAnsi="Times New Roman" w:cs="Times New Roman"/>
          <w:lang w:val="pt-BR"/>
        </w:rPr>
        <w:t xml:space="preserve"> FACCIN, K.; PHI</w:t>
      </w:r>
      <w:r w:rsidR="008D4FBB" w:rsidRPr="00C8158C">
        <w:rPr>
          <w:rFonts w:ascii="Times New Roman" w:hAnsi="Times New Roman" w:cs="Times New Roman"/>
          <w:lang w:val="pt-BR"/>
        </w:rPr>
        <w:t xml:space="preserve">LERENO, D. C.; RIBAS, </w:t>
      </w:r>
      <w:r w:rsidR="003E0FB4" w:rsidRPr="00C8158C">
        <w:rPr>
          <w:rFonts w:ascii="Times New Roman" w:hAnsi="Times New Roman" w:cs="Times New Roman"/>
          <w:lang w:val="pt-BR"/>
        </w:rPr>
        <w:t xml:space="preserve">F.T.T. </w:t>
      </w:r>
      <w:r w:rsidR="003E0FB4" w:rsidRPr="00C8158C">
        <w:rPr>
          <w:rFonts w:ascii="Times New Roman" w:hAnsi="Times New Roman" w:cs="Times New Roman"/>
          <w:b/>
          <w:bCs/>
          <w:lang w:val="pt-BR"/>
        </w:rPr>
        <w:t xml:space="preserve">Pesquisa </w:t>
      </w:r>
      <w:r w:rsidR="00930C52">
        <w:rPr>
          <w:rFonts w:ascii="Times New Roman" w:hAnsi="Times New Roman" w:cs="Times New Roman"/>
          <w:b/>
          <w:bCs/>
          <w:lang w:val="pt-BR"/>
        </w:rPr>
        <w:t>c</w:t>
      </w:r>
      <w:r w:rsidR="003E0FB4" w:rsidRPr="00C8158C">
        <w:rPr>
          <w:rFonts w:ascii="Times New Roman" w:hAnsi="Times New Roman" w:cs="Times New Roman"/>
          <w:b/>
          <w:bCs/>
          <w:lang w:val="pt-BR"/>
        </w:rPr>
        <w:t>ientífica</w:t>
      </w:r>
      <w:r w:rsidR="003E0FB4" w:rsidRPr="00C8158C">
        <w:rPr>
          <w:rFonts w:ascii="Times New Roman" w:hAnsi="Times New Roman" w:cs="Times New Roman"/>
          <w:lang w:val="pt-BR"/>
        </w:rPr>
        <w:t xml:space="preserve"> </w:t>
      </w:r>
      <w:r w:rsidR="004B3FAB" w:rsidRPr="00C8158C">
        <w:rPr>
          <w:rFonts w:ascii="Times New Roman" w:hAnsi="Times New Roman" w:cs="Times New Roman"/>
          <w:lang w:val="pt-BR"/>
        </w:rPr>
        <w:t xml:space="preserve"> fica a dica</w:t>
      </w:r>
      <w:r w:rsidR="001E3ACB" w:rsidRPr="00C8158C">
        <w:rPr>
          <w:rFonts w:ascii="Times New Roman" w:hAnsi="Times New Roman" w:cs="Times New Roman"/>
          <w:lang w:val="pt-BR"/>
        </w:rPr>
        <w:t>. 2</w:t>
      </w:r>
      <w:r w:rsidR="004B3FAB" w:rsidRPr="00C8158C">
        <w:rPr>
          <w:rFonts w:ascii="Times New Roman" w:hAnsi="Times New Roman" w:cs="Times New Roman"/>
          <w:lang w:val="pt-BR"/>
        </w:rPr>
        <w:t xml:space="preserve">. </w:t>
      </w:r>
      <w:r w:rsidR="001E3ACB" w:rsidRPr="00C8158C">
        <w:rPr>
          <w:rFonts w:ascii="Times New Roman" w:hAnsi="Times New Roman" w:cs="Times New Roman"/>
          <w:lang w:val="pt-BR"/>
        </w:rPr>
        <w:t>ed.</w:t>
      </w:r>
      <w:r w:rsidR="009A47E6" w:rsidRPr="00C8158C">
        <w:rPr>
          <w:rFonts w:ascii="Times New Roman" w:hAnsi="Times New Roman" w:cs="Times New Roman"/>
          <w:lang w:val="pt-BR"/>
        </w:rPr>
        <w:t xml:space="preserve"> Porto Alegre</w:t>
      </w:r>
      <w:r w:rsidR="004B3FAB" w:rsidRPr="00C8158C">
        <w:rPr>
          <w:rFonts w:ascii="Times New Roman" w:hAnsi="Times New Roman" w:cs="Times New Roman"/>
          <w:lang w:val="pt-BR"/>
        </w:rPr>
        <w:t>,</w:t>
      </w:r>
      <w:r w:rsidR="009A47E6" w:rsidRPr="00C8158C">
        <w:rPr>
          <w:rFonts w:ascii="Times New Roman" w:hAnsi="Times New Roman" w:cs="Times New Roman"/>
          <w:lang w:val="pt-BR"/>
        </w:rPr>
        <w:t xml:space="preserve"> 2020.</w:t>
      </w:r>
    </w:p>
    <w:p w14:paraId="11A13AF0" w14:textId="77777777" w:rsidR="003F4BDD" w:rsidRPr="001315C6" w:rsidRDefault="003F4BDD" w:rsidP="00512540">
      <w:pPr>
        <w:pStyle w:val="Estilo2"/>
        <w:spacing w:line="240" w:lineRule="auto"/>
        <w:rPr>
          <w:rFonts w:ascii="Times New Roman" w:hAnsi="Times New Roman" w:cs="Times New Roman"/>
          <w:lang w:val="pt-BR"/>
        </w:rPr>
      </w:pPr>
    </w:p>
    <w:p w14:paraId="0B7FFDA0" w14:textId="356B20DD" w:rsidR="008F7315" w:rsidRDefault="008F7315" w:rsidP="00512540">
      <w:pPr>
        <w:pStyle w:val="Estilo2"/>
        <w:spacing w:line="240" w:lineRule="auto"/>
        <w:rPr>
          <w:rFonts w:ascii="Times New Roman" w:hAnsi="Times New Roman" w:cs="Times New Roman"/>
          <w:lang w:val="pt-BR"/>
        </w:rPr>
      </w:pPr>
      <w:r w:rsidRPr="001315C6">
        <w:rPr>
          <w:rFonts w:ascii="Times New Roman" w:hAnsi="Times New Roman" w:cs="Times New Roman"/>
          <w:lang w:val="pt-BR"/>
        </w:rPr>
        <w:t>AMARAL.</w:t>
      </w:r>
      <w:r w:rsidR="00BD35C0" w:rsidRPr="001315C6">
        <w:rPr>
          <w:rFonts w:ascii="Times New Roman" w:hAnsi="Times New Roman" w:cs="Times New Roman"/>
          <w:lang w:val="pt-BR"/>
        </w:rPr>
        <w:t xml:space="preserve"> L. R.; </w:t>
      </w:r>
      <w:r w:rsidR="00D24632" w:rsidRPr="001315C6">
        <w:rPr>
          <w:rFonts w:ascii="Times New Roman" w:hAnsi="Times New Roman" w:cs="Times New Roman"/>
          <w:lang w:val="pt-BR"/>
        </w:rPr>
        <w:t xml:space="preserve">COLAÇO. A. F.; </w:t>
      </w:r>
      <w:r w:rsidR="00A7336B" w:rsidRPr="001315C6">
        <w:rPr>
          <w:rFonts w:ascii="Times New Roman" w:hAnsi="Times New Roman" w:cs="Times New Roman"/>
          <w:lang w:val="pt-BR"/>
        </w:rPr>
        <w:t xml:space="preserve">MOLIN. J. P. </w:t>
      </w:r>
      <w:r w:rsidR="00383EB1" w:rsidRPr="00383EB1">
        <w:rPr>
          <w:rFonts w:ascii="Times New Roman" w:hAnsi="Times New Roman" w:cs="Times New Roman"/>
          <w:b/>
          <w:bCs/>
          <w:lang w:val="pt-BR"/>
        </w:rPr>
        <w:t xml:space="preserve">Mapa de </w:t>
      </w:r>
      <w:r w:rsidR="000D5949">
        <w:rPr>
          <w:rFonts w:ascii="Times New Roman" w:hAnsi="Times New Roman" w:cs="Times New Roman"/>
          <w:b/>
          <w:bCs/>
          <w:lang w:val="pt-BR"/>
        </w:rPr>
        <w:t>p</w:t>
      </w:r>
      <w:r w:rsidR="00383EB1" w:rsidRPr="00383EB1">
        <w:rPr>
          <w:rFonts w:ascii="Times New Roman" w:hAnsi="Times New Roman" w:cs="Times New Roman"/>
          <w:b/>
          <w:bCs/>
          <w:lang w:val="pt-BR"/>
        </w:rPr>
        <w:t>rodução</w:t>
      </w:r>
      <w:r w:rsidR="00383EB1">
        <w:rPr>
          <w:rFonts w:ascii="Times New Roman" w:hAnsi="Times New Roman" w:cs="Times New Roman"/>
          <w:lang w:val="pt-BR"/>
        </w:rPr>
        <w:t>.</w:t>
      </w:r>
      <w:r w:rsidR="00A7336B" w:rsidRPr="001315C6">
        <w:rPr>
          <w:rFonts w:ascii="Times New Roman" w:hAnsi="Times New Roman" w:cs="Times New Roman"/>
          <w:lang w:val="pt-BR"/>
        </w:rPr>
        <w:t xml:space="preserve">. </w:t>
      </w:r>
      <w:r w:rsidR="00C66F16" w:rsidRPr="000D5949">
        <w:rPr>
          <w:rFonts w:ascii="Times New Roman" w:hAnsi="Times New Roman" w:cs="Times New Roman"/>
        </w:rPr>
        <w:t>1 ed.</w:t>
      </w:r>
      <w:r w:rsidR="000878A1" w:rsidRPr="000D5949">
        <w:rPr>
          <w:rFonts w:ascii="Times New Roman" w:hAnsi="Times New Roman" w:cs="Times New Roman"/>
        </w:rPr>
        <w:t xml:space="preserve"> color 10</w:t>
      </w:r>
      <w:r w:rsidR="000D5949" w:rsidRPr="000D5949">
        <w:rPr>
          <w:rFonts w:ascii="Times New Roman" w:hAnsi="Times New Roman" w:cs="Times New Roman"/>
        </w:rPr>
        <w:t xml:space="preserve">cm </w:t>
      </w:r>
      <w:r w:rsidR="000878A1" w:rsidRPr="000D5949">
        <w:rPr>
          <w:rFonts w:ascii="Times New Roman" w:hAnsi="Times New Roman" w:cs="Times New Roman"/>
        </w:rPr>
        <w:t>x10,05</w:t>
      </w:r>
      <w:r w:rsidR="00C66F16" w:rsidRPr="000D5949">
        <w:rPr>
          <w:rFonts w:ascii="Times New Roman" w:hAnsi="Times New Roman" w:cs="Times New Roman"/>
        </w:rPr>
        <w:t xml:space="preserve"> </w:t>
      </w:r>
      <w:r w:rsidR="000D5949" w:rsidRPr="000D5949">
        <w:rPr>
          <w:rFonts w:ascii="Times New Roman" w:hAnsi="Times New Roman" w:cs="Times New Roman"/>
        </w:rPr>
        <w:t xml:space="preserve">cm. </w:t>
      </w:r>
      <w:r w:rsidR="00383EB1" w:rsidRPr="00383EB1">
        <w:rPr>
          <w:rFonts w:ascii="Times New Roman" w:hAnsi="Times New Roman" w:cs="Times New Roman"/>
          <w:lang w:val="pt-BR"/>
        </w:rPr>
        <w:t>Agricultura de precisão</w:t>
      </w:r>
      <w:r w:rsidR="00383EB1">
        <w:rPr>
          <w:rFonts w:ascii="Times New Roman" w:hAnsi="Times New Roman" w:cs="Times New Roman"/>
          <w:lang w:val="pt-BR"/>
        </w:rPr>
        <w:t xml:space="preserve">. </w:t>
      </w:r>
      <w:r w:rsidR="0077744C" w:rsidRPr="001315C6">
        <w:rPr>
          <w:rFonts w:ascii="Times New Roman" w:hAnsi="Times New Roman" w:cs="Times New Roman"/>
          <w:lang w:val="pt-BR"/>
        </w:rPr>
        <w:t xml:space="preserve">Cubatão: </w:t>
      </w:r>
      <w:r w:rsidR="00CE35EF" w:rsidRPr="001315C6">
        <w:rPr>
          <w:rFonts w:ascii="Times New Roman" w:hAnsi="Times New Roman" w:cs="Times New Roman"/>
          <w:lang w:val="pt-BR"/>
        </w:rPr>
        <w:t>Oficina de Texto</w:t>
      </w:r>
      <w:r w:rsidR="0077744C" w:rsidRPr="001315C6">
        <w:rPr>
          <w:rFonts w:ascii="Times New Roman" w:hAnsi="Times New Roman" w:cs="Times New Roman"/>
          <w:lang w:val="pt-BR"/>
        </w:rPr>
        <w:t>,</w:t>
      </w:r>
      <w:r w:rsidR="00193140" w:rsidRPr="001315C6">
        <w:rPr>
          <w:rFonts w:ascii="Times New Roman" w:hAnsi="Times New Roman" w:cs="Times New Roman"/>
          <w:lang w:val="pt-BR"/>
        </w:rPr>
        <w:t xml:space="preserve"> 2015.</w:t>
      </w:r>
    </w:p>
    <w:p w14:paraId="1675135A" w14:textId="77777777" w:rsidR="00927F2E" w:rsidRPr="001315C6" w:rsidRDefault="00927F2E" w:rsidP="00512540">
      <w:pPr>
        <w:pStyle w:val="Estilo2"/>
        <w:spacing w:line="240" w:lineRule="auto"/>
        <w:rPr>
          <w:rFonts w:ascii="Times New Roman" w:hAnsi="Times New Roman" w:cs="Times New Roman"/>
          <w:b/>
          <w:bCs/>
          <w:lang w:val="pt-BR"/>
        </w:rPr>
      </w:pPr>
    </w:p>
    <w:p w14:paraId="19EC8691" w14:textId="3401D1B9" w:rsidR="00686DBF" w:rsidRDefault="00686DBF" w:rsidP="00512540">
      <w:pPr>
        <w:pStyle w:val="Estilo2"/>
        <w:spacing w:line="240" w:lineRule="auto"/>
        <w:rPr>
          <w:rFonts w:ascii="Times New Roman" w:hAnsi="Times New Roman" w:cs="Times New Roman"/>
          <w:lang w:val="pt-BR"/>
        </w:rPr>
      </w:pPr>
      <w:r w:rsidRPr="001315C6">
        <w:rPr>
          <w:rFonts w:ascii="Times New Roman" w:hAnsi="Times New Roman" w:cs="Times New Roman"/>
          <w:lang w:val="pt-BR"/>
        </w:rPr>
        <w:t xml:space="preserve">AGRONÔMICA, E. </w:t>
      </w:r>
      <w:r w:rsidRPr="001315C6">
        <w:rPr>
          <w:rFonts w:ascii="Times New Roman" w:hAnsi="Times New Roman" w:cs="Times New Roman"/>
          <w:b/>
          <w:bCs/>
          <w:lang w:val="pt-BR"/>
        </w:rPr>
        <w:t xml:space="preserve">O que são macro e micronutrientes para as plantas? </w:t>
      </w:r>
      <w:r w:rsidRPr="00930C52">
        <w:rPr>
          <w:rFonts w:ascii="Times New Roman" w:hAnsi="Times New Roman" w:cs="Times New Roman"/>
          <w:lang w:val="pt-BR"/>
        </w:rPr>
        <w:t>Yara Brasil,</w:t>
      </w:r>
      <w:r w:rsidRPr="001315C6">
        <w:rPr>
          <w:rFonts w:ascii="Times New Roman" w:hAnsi="Times New Roman" w:cs="Times New Roman"/>
          <w:lang w:val="pt-BR"/>
        </w:rPr>
        <w:t xml:space="preserve"> 20</w:t>
      </w:r>
      <w:r w:rsidR="009B74A0" w:rsidRPr="001315C6">
        <w:rPr>
          <w:rFonts w:ascii="Times New Roman" w:hAnsi="Times New Roman" w:cs="Times New Roman"/>
          <w:lang w:val="pt-BR"/>
        </w:rPr>
        <w:t>18</w:t>
      </w:r>
      <w:r w:rsidRPr="001315C6">
        <w:rPr>
          <w:rFonts w:ascii="Times New Roman" w:hAnsi="Times New Roman" w:cs="Times New Roman"/>
          <w:lang w:val="pt-BR"/>
        </w:rPr>
        <w:t>. Disponível em:</w:t>
      </w:r>
      <w:r w:rsidR="004648FA" w:rsidRPr="001315C6">
        <w:rPr>
          <w:rFonts w:ascii="Times New Roman" w:hAnsi="Times New Roman" w:cs="Times New Roman"/>
          <w:lang w:val="pt-BR"/>
        </w:rPr>
        <w:t>https://www.yarabrasil.com.br/conteudo-agronomico/blog/macro-e-micronutrientes-plantas/</w:t>
      </w:r>
      <w:r w:rsidRPr="001315C6">
        <w:rPr>
          <w:rFonts w:ascii="Times New Roman" w:hAnsi="Times New Roman" w:cs="Times New Roman"/>
          <w:lang w:val="pt-BR"/>
        </w:rPr>
        <w:t>. Acesso em: 19 mar. 2024.</w:t>
      </w:r>
    </w:p>
    <w:p w14:paraId="03C01D58" w14:textId="77777777" w:rsidR="00C80C80" w:rsidRDefault="00C80C80" w:rsidP="00512540">
      <w:pPr>
        <w:pStyle w:val="Estilo2"/>
        <w:spacing w:line="240" w:lineRule="auto"/>
        <w:rPr>
          <w:rFonts w:ascii="Times New Roman" w:hAnsi="Times New Roman" w:cs="Times New Roman"/>
          <w:lang w:val="pt-BR"/>
        </w:rPr>
      </w:pPr>
    </w:p>
    <w:p w14:paraId="32DC4117" w14:textId="78BB7E54" w:rsidR="00C80C80" w:rsidRDefault="00C80C80" w:rsidP="00512540">
      <w:pPr>
        <w:pStyle w:val="Estilo2"/>
        <w:spacing w:line="240" w:lineRule="auto"/>
        <w:rPr>
          <w:rFonts w:ascii="Times New Roman" w:hAnsi="Times New Roman" w:cs="Times New Roman"/>
          <w:lang w:val="pt-BR"/>
        </w:rPr>
      </w:pPr>
      <w:r w:rsidRPr="00C80C80">
        <w:rPr>
          <w:rFonts w:ascii="Times New Roman" w:hAnsi="Times New Roman" w:cs="Times New Roman"/>
          <w:lang w:val="pt-BR"/>
        </w:rPr>
        <w:t xml:space="preserve">AGROPRECISON. </w:t>
      </w:r>
      <w:r w:rsidR="00C4013B" w:rsidRPr="00C4013B">
        <w:rPr>
          <w:rFonts w:ascii="Times New Roman" w:hAnsi="Times New Roman" w:cs="Times New Roman"/>
          <w:b/>
          <w:bCs/>
          <w:lang w:val="pt-BR"/>
        </w:rPr>
        <w:t>Mapeamento-da-fertilidade</w:t>
      </w:r>
      <w:r w:rsidRPr="00C80C80">
        <w:rPr>
          <w:rFonts w:ascii="Times New Roman" w:hAnsi="Times New Roman" w:cs="Times New Roman"/>
          <w:lang w:val="pt-BR"/>
        </w:rPr>
        <w:t>.</w:t>
      </w:r>
      <w:r w:rsidR="00460D2F">
        <w:rPr>
          <w:rFonts w:ascii="Times New Roman" w:hAnsi="Times New Roman" w:cs="Times New Roman"/>
          <w:lang w:val="pt-BR"/>
        </w:rPr>
        <w:t xml:space="preserve"> </w:t>
      </w:r>
      <w:r w:rsidR="00EF1170">
        <w:rPr>
          <w:rFonts w:ascii="Times New Roman" w:hAnsi="Times New Roman" w:cs="Times New Roman"/>
          <w:lang w:val="pt-BR"/>
        </w:rPr>
        <w:t>f</w:t>
      </w:r>
      <w:r w:rsidR="00460D2F">
        <w:rPr>
          <w:rFonts w:ascii="Times New Roman" w:hAnsi="Times New Roman" w:cs="Times New Roman"/>
          <w:lang w:val="pt-BR"/>
        </w:rPr>
        <w:t>otografia</w:t>
      </w:r>
      <w:r w:rsidR="00A055BB">
        <w:rPr>
          <w:rFonts w:ascii="Times New Roman" w:hAnsi="Times New Roman" w:cs="Times New Roman"/>
          <w:lang w:val="pt-BR"/>
        </w:rPr>
        <w:t>. Altura:</w:t>
      </w:r>
      <w:r w:rsidR="00541B9B">
        <w:rPr>
          <w:rFonts w:ascii="Times New Roman" w:hAnsi="Times New Roman" w:cs="Times New Roman"/>
          <w:lang w:val="pt-BR"/>
        </w:rPr>
        <w:t xml:space="preserve"> </w:t>
      </w:r>
      <w:r w:rsidR="00B10CAE">
        <w:rPr>
          <w:rFonts w:ascii="Times New Roman" w:hAnsi="Times New Roman" w:cs="Times New Roman"/>
          <w:lang w:val="pt-BR"/>
        </w:rPr>
        <w:t>648</w:t>
      </w:r>
      <w:r w:rsidR="00A055BB">
        <w:rPr>
          <w:rFonts w:ascii="Times New Roman" w:hAnsi="Times New Roman" w:cs="Times New Roman"/>
          <w:lang w:val="pt-BR"/>
        </w:rPr>
        <w:t>.</w:t>
      </w:r>
      <w:r w:rsidR="00E61E94">
        <w:rPr>
          <w:rFonts w:ascii="Times New Roman" w:hAnsi="Times New Roman" w:cs="Times New Roman"/>
          <w:lang w:val="pt-BR"/>
        </w:rPr>
        <w:t xml:space="preserve"> Largura:</w:t>
      </w:r>
      <w:r w:rsidR="00541B9B">
        <w:rPr>
          <w:rFonts w:ascii="Times New Roman" w:hAnsi="Times New Roman" w:cs="Times New Roman"/>
          <w:lang w:val="pt-BR"/>
        </w:rPr>
        <w:t xml:space="preserve"> </w:t>
      </w:r>
      <w:r w:rsidR="00B10CAE">
        <w:rPr>
          <w:rFonts w:ascii="Times New Roman" w:hAnsi="Times New Roman" w:cs="Times New Roman"/>
          <w:lang w:val="pt-BR"/>
        </w:rPr>
        <w:t>365.4</w:t>
      </w:r>
      <w:r w:rsidR="00E61E94">
        <w:rPr>
          <w:rFonts w:ascii="Times New Roman" w:hAnsi="Times New Roman" w:cs="Times New Roman"/>
          <w:lang w:val="pt-BR"/>
        </w:rPr>
        <w:t xml:space="preserve">. </w:t>
      </w:r>
      <w:r w:rsidR="005A097B">
        <w:rPr>
          <w:rFonts w:ascii="Times New Roman" w:hAnsi="Times New Roman" w:cs="Times New Roman"/>
          <w:lang w:val="pt-BR"/>
        </w:rPr>
        <w:t>209</w:t>
      </w:r>
      <w:r w:rsidR="00541B9B">
        <w:rPr>
          <w:rFonts w:ascii="Times New Roman" w:hAnsi="Times New Roman" w:cs="Times New Roman"/>
          <w:lang w:val="pt-BR"/>
        </w:rPr>
        <w:t>Kb.</w:t>
      </w:r>
      <w:r w:rsidR="00B8099D">
        <w:rPr>
          <w:rFonts w:ascii="Times New Roman" w:hAnsi="Times New Roman" w:cs="Times New Roman"/>
          <w:lang w:val="pt-BR"/>
        </w:rPr>
        <w:t xml:space="preserve"> </w:t>
      </w:r>
      <w:r w:rsidR="00EF1170">
        <w:rPr>
          <w:rFonts w:ascii="Times New Roman" w:hAnsi="Times New Roman" w:cs="Times New Roman"/>
          <w:lang w:val="pt-BR"/>
        </w:rPr>
        <w:t xml:space="preserve">Formato </w:t>
      </w:r>
      <w:r w:rsidR="00B8099D">
        <w:rPr>
          <w:rFonts w:ascii="Times New Roman" w:hAnsi="Times New Roman" w:cs="Times New Roman"/>
          <w:lang w:val="pt-BR"/>
        </w:rPr>
        <w:t xml:space="preserve">Jpeg. </w:t>
      </w:r>
      <w:r w:rsidRPr="00C80C80">
        <w:rPr>
          <w:rFonts w:ascii="Times New Roman" w:hAnsi="Times New Roman" w:cs="Times New Roman"/>
          <w:lang w:val="pt-BR"/>
        </w:rPr>
        <w:t xml:space="preserve">Agronegócio. 2022. Disponível em: </w:t>
      </w:r>
      <w:r w:rsidR="00541B9B" w:rsidRPr="00541B9B">
        <w:rPr>
          <w:rFonts w:ascii="Times New Roman" w:hAnsi="Times New Roman" w:cs="Times New Roman"/>
          <w:lang w:val="pt-BR"/>
        </w:rPr>
        <w:t>https://www.agroprecision.com.br/wp-content/uploads/2020/05/MAPEAMENTO-DA-FERTILIDADE.jpeg</w:t>
      </w:r>
      <w:r w:rsidR="00C4013B">
        <w:rPr>
          <w:rFonts w:ascii="Times New Roman" w:hAnsi="Times New Roman" w:cs="Times New Roman"/>
          <w:lang w:val="pt-BR"/>
        </w:rPr>
        <w:t>.</w:t>
      </w:r>
      <w:r w:rsidR="00541B9B">
        <w:rPr>
          <w:rFonts w:ascii="Times New Roman" w:hAnsi="Times New Roman" w:cs="Times New Roman"/>
          <w:lang w:val="pt-BR"/>
        </w:rPr>
        <w:t xml:space="preserve"> </w:t>
      </w:r>
      <w:r w:rsidRPr="00C80C80">
        <w:rPr>
          <w:rFonts w:ascii="Times New Roman" w:hAnsi="Times New Roman" w:cs="Times New Roman"/>
          <w:lang w:val="pt-BR"/>
        </w:rPr>
        <w:t>Acesso em: 22.Mar.2024.</w:t>
      </w:r>
    </w:p>
    <w:p w14:paraId="04ABAB6F" w14:textId="77777777" w:rsidR="002C316D" w:rsidRPr="001315C6" w:rsidRDefault="002C316D" w:rsidP="00512540">
      <w:pPr>
        <w:pStyle w:val="Estilo2"/>
        <w:rPr>
          <w:rFonts w:ascii="Times New Roman" w:hAnsi="Times New Roman" w:cs="Times New Roman"/>
          <w:lang w:val="pt-BR"/>
        </w:rPr>
      </w:pPr>
    </w:p>
    <w:p w14:paraId="43B1FA0B" w14:textId="5510A2D0" w:rsidR="006368EF" w:rsidRDefault="006368EF" w:rsidP="00512540">
      <w:pPr>
        <w:pStyle w:val="Estilo2"/>
        <w:spacing w:line="240" w:lineRule="auto"/>
        <w:rPr>
          <w:rFonts w:ascii="Times New Roman" w:hAnsi="Times New Roman" w:cs="Times New Roman"/>
          <w:lang w:val="pt-BR"/>
        </w:rPr>
      </w:pPr>
      <w:r w:rsidRPr="002C316D">
        <w:rPr>
          <w:rFonts w:ascii="Times New Roman" w:hAnsi="Times New Roman" w:cs="Times New Roman"/>
          <w:lang w:val="pt-BR"/>
        </w:rPr>
        <w:t>ALCARDE, J. C.;</w:t>
      </w:r>
      <w:r w:rsidR="00F540EC" w:rsidRPr="002C316D">
        <w:rPr>
          <w:rFonts w:ascii="Times New Roman" w:hAnsi="Times New Roman" w:cs="Times New Roman"/>
          <w:lang w:val="pt-BR"/>
        </w:rPr>
        <w:t xml:space="preserve"> </w:t>
      </w:r>
      <w:r w:rsidR="00114AD3" w:rsidRPr="002C316D">
        <w:rPr>
          <w:rFonts w:ascii="Times New Roman" w:hAnsi="Times New Roman" w:cs="Times New Roman"/>
          <w:lang w:val="pt-BR"/>
        </w:rPr>
        <w:t>GOMES, F. P.; MALAVOLT</w:t>
      </w:r>
      <w:r w:rsidR="002E66E8" w:rsidRPr="002C316D">
        <w:rPr>
          <w:rFonts w:ascii="Times New Roman" w:hAnsi="Times New Roman" w:cs="Times New Roman"/>
          <w:lang w:val="pt-BR"/>
        </w:rPr>
        <w:t xml:space="preserve">A, E. </w:t>
      </w:r>
      <w:r w:rsidR="002E66E8" w:rsidRPr="002C316D">
        <w:rPr>
          <w:rFonts w:ascii="Times New Roman" w:hAnsi="Times New Roman" w:cs="Times New Roman"/>
          <w:b/>
          <w:bCs/>
          <w:lang w:val="pt-BR"/>
        </w:rPr>
        <w:t xml:space="preserve">Adubos &amp; </w:t>
      </w:r>
      <w:r w:rsidR="002C316D" w:rsidRPr="002C316D">
        <w:rPr>
          <w:rFonts w:ascii="Times New Roman" w:hAnsi="Times New Roman" w:cs="Times New Roman"/>
          <w:b/>
          <w:bCs/>
          <w:lang w:val="pt-BR"/>
        </w:rPr>
        <w:t>a</w:t>
      </w:r>
      <w:r w:rsidR="002E66E8" w:rsidRPr="002C316D">
        <w:rPr>
          <w:rFonts w:ascii="Times New Roman" w:hAnsi="Times New Roman" w:cs="Times New Roman"/>
          <w:b/>
          <w:bCs/>
          <w:lang w:val="pt-BR"/>
        </w:rPr>
        <w:t>dubações</w:t>
      </w:r>
      <w:r w:rsidR="009542BA" w:rsidRPr="002C316D">
        <w:rPr>
          <w:rFonts w:ascii="Times New Roman" w:hAnsi="Times New Roman" w:cs="Times New Roman"/>
          <w:lang w:val="pt-BR"/>
        </w:rPr>
        <w:t xml:space="preserve">. </w:t>
      </w:r>
      <w:r w:rsidR="00F540EC" w:rsidRPr="002C316D">
        <w:rPr>
          <w:rFonts w:ascii="Times New Roman" w:hAnsi="Times New Roman" w:cs="Times New Roman"/>
          <w:lang w:val="pt-BR"/>
        </w:rPr>
        <w:t xml:space="preserve">1. Ed. </w:t>
      </w:r>
      <w:r w:rsidR="00C4439C" w:rsidRPr="002C316D">
        <w:rPr>
          <w:rFonts w:ascii="Times New Roman" w:hAnsi="Times New Roman" w:cs="Times New Roman"/>
          <w:lang w:val="pt-BR"/>
        </w:rPr>
        <w:t>São Paulo</w:t>
      </w:r>
      <w:r w:rsidR="00F540EC" w:rsidRPr="002C316D">
        <w:rPr>
          <w:rFonts w:ascii="Times New Roman" w:hAnsi="Times New Roman" w:cs="Times New Roman"/>
          <w:lang w:val="pt-BR"/>
        </w:rPr>
        <w:t xml:space="preserve">: </w:t>
      </w:r>
      <w:r w:rsidR="00C4439C" w:rsidRPr="002C316D">
        <w:rPr>
          <w:rFonts w:ascii="Times New Roman" w:hAnsi="Times New Roman" w:cs="Times New Roman"/>
          <w:lang w:val="pt-BR"/>
        </w:rPr>
        <w:t>Nobel</w:t>
      </w:r>
      <w:r w:rsidR="00F540EC" w:rsidRPr="002C316D">
        <w:rPr>
          <w:rFonts w:ascii="Times New Roman" w:hAnsi="Times New Roman" w:cs="Times New Roman"/>
          <w:lang w:val="pt-BR"/>
        </w:rPr>
        <w:t>,</w:t>
      </w:r>
      <w:r w:rsidR="00C4439C" w:rsidRPr="002C316D">
        <w:rPr>
          <w:rFonts w:ascii="Times New Roman" w:hAnsi="Times New Roman" w:cs="Times New Roman"/>
          <w:lang w:val="pt-BR"/>
        </w:rPr>
        <w:t xml:space="preserve"> 2008.</w:t>
      </w:r>
    </w:p>
    <w:p w14:paraId="067004BE" w14:textId="77777777" w:rsidR="002C316D" w:rsidRPr="002C316D" w:rsidRDefault="002C316D" w:rsidP="00512540">
      <w:pPr>
        <w:pStyle w:val="Estilo2"/>
        <w:spacing w:line="240" w:lineRule="auto"/>
        <w:rPr>
          <w:rFonts w:ascii="Times New Roman" w:hAnsi="Times New Roman" w:cs="Times New Roman"/>
          <w:lang w:val="pt-BR"/>
        </w:rPr>
      </w:pPr>
    </w:p>
    <w:p w14:paraId="0451EA6C" w14:textId="114B866C" w:rsidR="00B66F0F" w:rsidRDefault="001220AF" w:rsidP="00512540">
      <w:pPr>
        <w:pStyle w:val="Estilo2"/>
        <w:spacing w:line="240" w:lineRule="auto"/>
        <w:rPr>
          <w:rFonts w:ascii="Times New Roman" w:hAnsi="Times New Roman" w:cs="Times New Roman"/>
          <w:lang w:val="pt-BR"/>
        </w:rPr>
      </w:pPr>
      <w:r w:rsidRPr="00783B75">
        <w:rPr>
          <w:rFonts w:ascii="Times New Roman" w:hAnsi="Times New Roman" w:cs="Times New Roman"/>
          <w:lang w:val="pt-BR"/>
        </w:rPr>
        <w:t>ASSOCIAÇÃO BRASILEIRA DE AGRICULTURA DE PRECISÃO E DIGITAL</w:t>
      </w:r>
      <w:r w:rsidR="00EB1F82" w:rsidRPr="007F0814">
        <w:rPr>
          <w:rFonts w:ascii="Times New Roman" w:hAnsi="Times New Roman" w:cs="Times New Roman"/>
          <w:b/>
          <w:bCs/>
          <w:lang w:val="pt-BR"/>
        </w:rPr>
        <w:t>. Sobre a Associação Brasileira de Agricultura de Precisão e Digital</w:t>
      </w:r>
      <w:r w:rsidR="00B66F0F" w:rsidRPr="00783B75">
        <w:rPr>
          <w:rFonts w:ascii="Times New Roman" w:hAnsi="Times New Roman" w:cs="Times New Roman"/>
          <w:lang w:val="pt-BR"/>
        </w:rPr>
        <w:t>. 2016</w:t>
      </w:r>
      <w:r w:rsidR="0077536F" w:rsidRPr="00783B75">
        <w:rPr>
          <w:rFonts w:ascii="Times New Roman" w:hAnsi="Times New Roman" w:cs="Times New Roman"/>
          <w:lang w:val="pt-BR"/>
        </w:rPr>
        <w:t>. Disponível em:&lt;</w:t>
      </w:r>
      <w:r w:rsidR="0041621F" w:rsidRPr="00783B75">
        <w:rPr>
          <w:rFonts w:ascii="Times New Roman" w:hAnsi="Times New Roman" w:cs="Times New Roman"/>
          <w:lang w:val="pt-BR"/>
        </w:rPr>
        <w:t xml:space="preserve"> https://www.asbraap.org/</w:t>
      </w:r>
      <w:r w:rsidR="0077536F" w:rsidRPr="00783B75">
        <w:rPr>
          <w:rFonts w:ascii="Times New Roman" w:hAnsi="Times New Roman" w:cs="Times New Roman"/>
          <w:lang w:val="pt-BR"/>
        </w:rPr>
        <w:t>&gt;</w:t>
      </w:r>
      <w:r w:rsidR="00E077D2" w:rsidRPr="00783B75">
        <w:rPr>
          <w:rFonts w:ascii="Times New Roman" w:hAnsi="Times New Roman" w:cs="Times New Roman"/>
          <w:lang w:val="pt-BR"/>
        </w:rPr>
        <w:t>.</w:t>
      </w:r>
      <w:r w:rsidR="0077536F" w:rsidRPr="00783B75">
        <w:rPr>
          <w:rFonts w:ascii="Times New Roman" w:hAnsi="Times New Roman" w:cs="Times New Roman"/>
          <w:lang w:val="pt-BR"/>
        </w:rPr>
        <w:t xml:space="preserve"> Acesso: 25.</w:t>
      </w:r>
      <w:r w:rsidR="00E077D2" w:rsidRPr="00783B75">
        <w:rPr>
          <w:rFonts w:ascii="Times New Roman" w:hAnsi="Times New Roman" w:cs="Times New Roman"/>
          <w:lang w:val="pt-BR"/>
        </w:rPr>
        <w:t>Mar</w:t>
      </w:r>
      <w:r w:rsidR="0077536F" w:rsidRPr="00783B75">
        <w:rPr>
          <w:rFonts w:ascii="Times New Roman" w:hAnsi="Times New Roman" w:cs="Times New Roman"/>
          <w:lang w:val="pt-BR"/>
        </w:rPr>
        <w:t>.2024</w:t>
      </w:r>
      <w:r w:rsidR="000A7623" w:rsidRPr="00783B75">
        <w:rPr>
          <w:rFonts w:ascii="Times New Roman" w:hAnsi="Times New Roman" w:cs="Times New Roman"/>
          <w:lang w:val="pt-BR"/>
        </w:rPr>
        <w:t>.</w:t>
      </w:r>
    </w:p>
    <w:p w14:paraId="0410BD82" w14:textId="77777777" w:rsidR="00602BC5" w:rsidRDefault="00602BC5" w:rsidP="00512540">
      <w:pPr>
        <w:pStyle w:val="Estilo2"/>
        <w:spacing w:line="240" w:lineRule="auto"/>
        <w:rPr>
          <w:rFonts w:ascii="Times New Roman" w:hAnsi="Times New Roman" w:cs="Times New Roman"/>
          <w:lang w:val="pt-BR"/>
        </w:rPr>
      </w:pPr>
    </w:p>
    <w:p w14:paraId="4DE3B458" w14:textId="1E223468" w:rsidR="00602BC5" w:rsidRDefault="00602BC5" w:rsidP="00512540">
      <w:pPr>
        <w:pStyle w:val="Estilo2"/>
        <w:spacing w:line="240" w:lineRule="auto"/>
        <w:rPr>
          <w:rFonts w:ascii="Times New Roman" w:hAnsi="Times New Roman" w:cs="Times New Roman"/>
          <w:lang w:val="pt-BR"/>
        </w:rPr>
      </w:pPr>
      <w:r w:rsidRPr="00D7272B">
        <w:rPr>
          <w:rFonts w:ascii="Times New Roman" w:hAnsi="Times New Roman" w:cs="Times New Roman"/>
          <w:lang w:val="pt-BR"/>
        </w:rPr>
        <w:t xml:space="preserve">BARICHELLO, D. L. </w:t>
      </w:r>
      <w:r w:rsidR="00CB6FD2" w:rsidRPr="00D7272B">
        <w:rPr>
          <w:rFonts w:ascii="Times New Roman" w:hAnsi="Times New Roman" w:cs="Times New Roman"/>
          <w:b/>
          <w:bCs/>
          <w:lang w:val="pt-BR"/>
        </w:rPr>
        <w:t>Agricultura 5.0: inovações, trajetória da agricultura brasileira e os desafios climáticos</w:t>
      </w:r>
      <w:r w:rsidR="00DC17A3" w:rsidRPr="00D7272B">
        <w:rPr>
          <w:rFonts w:ascii="Times New Roman" w:hAnsi="Times New Roman" w:cs="Times New Roman"/>
          <w:b/>
          <w:bCs/>
          <w:lang w:val="pt-BR"/>
        </w:rPr>
        <w:t>.</w:t>
      </w:r>
      <w:r w:rsidR="00DC17A3" w:rsidRPr="00D7272B">
        <w:rPr>
          <w:rFonts w:ascii="Times New Roman" w:hAnsi="Times New Roman" w:cs="Times New Roman"/>
          <w:lang w:val="pt-BR"/>
        </w:rPr>
        <w:t xml:space="preserve"> 2023</w:t>
      </w:r>
      <w:r w:rsidR="006A7F95" w:rsidRPr="00D7272B">
        <w:rPr>
          <w:rFonts w:ascii="Times New Roman" w:hAnsi="Times New Roman" w:cs="Times New Roman"/>
          <w:lang w:val="pt-BR"/>
        </w:rPr>
        <w:t>. (Trabalho de Conclusão de Curso).</w:t>
      </w:r>
      <w:r w:rsidR="00370DD3" w:rsidRPr="00512540">
        <w:rPr>
          <w:lang w:val="pt-BR"/>
        </w:rPr>
        <w:t xml:space="preserve"> </w:t>
      </w:r>
      <w:r w:rsidR="00370DD3" w:rsidRPr="00D7272B">
        <w:rPr>
          <w:rFonts w:ascii="Times New Roman" w:hAnsi="Times New Roman" w:cs="Times New Roman"/>
          <w:lang w:val="pt-BR"/>
        </w:rPr>
        <w:t>Universidade</w:t>
      </w:r>
      <w:r w:rsidR="00883F92" w:rsidRPr="00D7272B">
        <w:rPr>
          <w:rFonts w:ascii="Times New Roman" w:hAnsi="Times New Roman" w:cs="Times New Roman"/>
          <w:lang w:val="pt-BR"/>
        </w:rPr>
        <w:t xml:space="preserve"> </w:t>
      </w:r>
      <w:r w:rsidR="00370DD3" w:rsidRPr="00D7272B">
        <w:rPr>
          <w:rFonts w:ascii="Times New Roman" w:hAnsi="Times New Roman" w:cs="Times New Roman"/>
          <w:lang w:val="pt-BR"/>
        </w:rPr>
        <w:t>Federal de Santa Maria (UFSM).</w:t>
      </w:r>
      <w:r w:rsidR="00883F92" w:rsidRPr="00D7272B">
        <w:rPr>
          <w:rFonts w:ascii="Times New Roman" w:hAnsi="Times New Roman" w:cs="Times New Roman"/>
          <w:lang w:val="pt-BR"/>
        </w:rPr>
        <w:t xml:space="preserve"> Santa Maria.</w:t>
      </w:r>
      <w:r w:rsidR="00B64E8F" w:rsidRPr="00D7272B">
        <w:rPr>
          <w:rFonts w:ascii="Times New Roman" w:hAnsi="Times New Roman" w:cs="Times New Roman"/>
          <w:lang w:val="pt-BR"/>
        </w:rPr>
        <w:t xml:space="preserve"> Disponível em: https://repositorio.ufsm.br/bitstream/handle/1/30906/Barichello_Diana_Luisa_2023_TCC.pdf?sequence=1&amp;isAllowed=y</w:t>
      </w:r>
      <w:r w:rsidR="00B64E8F">
        <w:rPr>
          <w:rFonts w:ascii="Times New Roman" w:hAnsi="Times New Roman" w:cs="Times New Roman"/>
          <w:lang w:val="pt-BR"/>
        </w:rPr>
        <w:t>. Acesso e</w:t>
      </w:r>
      <w:r w:rsidR="00D7272B">
        <w:rPr>
          <w:rFonts w:ascii="Times New Roman" w:hAnsi="Times New Roman" w:cs="Times New Roman"/>
          <w:lang w:val="pt-BR"/>
        </w:rPr>
        <w:t>m 01 mai. 2024.</w:t>
      </w:r>
    </w:p>
    <w:p w14:paraId="73B1D35F" w14:textId="77777777" w:rsidR="00783B75" w:rsidRPr="00783B75" w:rsidRDefault="00783B75" w:rsidP="00512540">
      <w:pPr>
        <w:pStyle w:val="Estilo2"/>
        <w:spacing w:line="240" w:lineRule="auto"/>
        <w:rPr>
          <w:rFonts w:ascii="Times New Roman" w:hAnsi="Times New Roman" w:cs="Times New Roman"/>
          <w:lang w:val="pt-BR"/>
        </w:rPr>
      </w:pPr>
    </w:p>
    <w:p w14:paraId="407E79D8" w14:textId="464F7518" w:rsidR="00C665FC" w:rsidRDefault="008074B0" w:rsidP="00512540">
      <w:pPr>
        <w:pStyle w:val="Estilo2"/>
        <w:spacing w:line="240" w:lineRule="auto"/>
        <w:rPr>
          <w:rFonts w:ascii="Times New Roman" w:hAnsi="Times New Roman" w:cs="Times New Roman"/>
          <w:lang w:val="pt-BR"/>
        </w:rPr>
      </w:pPr>
      <w:r w:rsidRPr="007F0814">
        <w:rPr>
          <w:rFonts w:ascii="Times New Roman" w:hAnsi="Times New Roman" w:cs="Times New Roman"/>
          <w:lang w:val="pt-BR"/>
        </w:rPr>
        <w:t>BARTH, N.</w:t>
      </w:r>
      <w:r w:rsidR="009E2E9D" w:rsidRPr="007F0814">
        <w:rPr>
          <w:rFonts w:ascii="Times New Roman" w:hAnsi="Times New Roman" w:cs="Times New Roman"/>
          <w:lang w:val="pt-BR"/>
        </w:rPr>
        <w:t xml:space="preserve"> </w:t>
      </w:r>
      <w:r w:rsidRPr="007F0814">
        <w:rPr>
          <w:rFonts w:ascii="Times New Roman" w:hAnsi="Times New Roman" w:cs="Times New Roman"/>
          <w:lang w:val="pt-BR"/>
        </w:rPr>
        <w:t xml:space="preserve">L.; </w:t>
      </w:r>
      <w:r w:rsidR="00E04460" w:rsidRPr="007F0814">
        <w:rPr>
          <w:rFonts w:ascii="Times New Roman" w:hAnsi="Times New Roman" w:cs="Times New Roman"/>
          <w:lang w:val="pt-BR"/>
        </w:rPr>
        <w:t>SAMARTINI, A.; SICSÚ, A.</w:t>
      </w:r>
      <w:r w:rsidR="009E2E9D" w:rsidRPr="007F0814">
        <w:rPr>
          <w:rFonts w:ascii="Times New Roman" w:hAnsi="Times New Roman" w:cs="Times New Roman"/>
          <w:lang w:val="pt-BR"/>
        </w:rPr>
        <w:t xml:space="preserve"> L</w:t>
      </w:r>
      <w:r w:rsidR="009E2E9D" w:rsidRPr="007F0814">
        <w:rPr>
          <w:rFonts w:ascii="Times New Roman" w:hAnsi="Times New Roman" w:cs="Times New Roman"/>
          <w:b/>
          <w:bCs/>
          <w:lang w:val="pt-BR"/>
        </w:rPr>
        <w:t xml:space="preserve">. Técnicas de </w:t>
      </w:r>
      <w:r w:rsidR="007F0814">
        <w:rPr>
          <w:rFonts w:ascii="Times New Roman" w:hAnsi="Times New Roman" w:cs="Times New Roman"/>
          <w:b/>
          <w:bCs/>
          <w:lang w:val="pt-BR"/>
        </w:rPr>
        <w:t>m</w:t>
      </w:r>
      <w:r w:rsidR="009E2E9D" w:rsidRPr="007F0814">
        <w:rPr>
          <w:rFonts w:ascii="Times New Roman" w:hAnsi="Times New Roman" w:cs="Times New Roman"/>
          <w:b/>
          <w:bCs/>
          <w:lang w:val="pt-BR"/>
        </w:rPr>
        <w:t xml:space="preserve">achine </w:t>
      </w:r>
      <w:r w:rsidR="007F0814">
        <w:rPr>
          <w:rFonts w:ascii="Times New Roman" w:hAnsi="Times New Roman" w:cs="Times New Roman"/>
          <w:b/>
          <w:bCs/>
          <w:lang w:val="pt-BR"/>
        </w:rPr>
        <w:t>l</w:t>
      </w:r>
      <w:r w:rsidR="009E2E9D" w:rsidRPr="007F0814">
        <w:rPr>
          <w:rFonts w:ascii="Times New Roman" w:hAnsi="Times New Roman" w:cs="Times New Roman"/>
          <w:b/>
          <w:bCs/>
          <w:lang w:val="pt-BR"/>
        </w:rPr>
        <w:t>earning</w:t>
      </w:r>
      <w:r w:rsidR="009E2E9D" w:rsidRPr="007F0814">
        <w:rPr>
          <w:rFonts w:ascii="Times New Roman" w:hAnsi="Times New Roman" w:cs="Times New Roman"/>
          <w:lang w:val="pt-BR"/>
        </w:rPr>
        <w:t xml:space="preserve">.1. ed. São Paulo. </w:t>
      </w:r>
      <w:r w:rsidR="001A4C91" w:rsidRPr="007F0814">
        <w:rPr>
          <w:rFonts w:ascii="Times New Roman" w:hAnsi="Times New Roman" w:cs="Times New Roman"/>
          <w:lang w:val="pt-BR"/>
        </w:rPr>
        <w:t>Blucher, 2023</w:t>
      </w:r>
      <w:r w:rsidR="004C019B">
        <w:rPr>
          <w:rFonts w:ascii="Times New Roman" w:hAnsi="Times New Roman" w:cs="Times New Roman"/>
          <w:lang w:val="pt-BR"/>
        </w:rPr>
        <w:t>.</w:t>
      </w:r>
    </w:p>
    <w:p w14:paraId="2869339C" w14:textId="77777777" w:rsidR="001807F3" w:rsidRPr="007F0814" w:rsidRDefault="001807F3" w:rsidP="00512540">
      <w:pPr>
        <w:pStyle w:val="Estilo2"/>
        <w:spacing w:line="240" w:lineRule="auto"/>
        <w:rPr>
          <w:rFonts w:ascii="Times New Roman" w:hAnsi="Times New Roman" w:cs="Times New Roman"/>
          <w:lang w:val="pt-BR"/>
        </w:rPr>
      </w:pPr>
    </w:p>
    <w:p w14:paraId="3779FCC6" w14:textId="4C68D522" w:rsidR="00983BD5" w:rsidRDefault="00983BD5" w:rsidP="00512540">
      <w:pPr>
        <w:pStyle w:val="Estilo2"/>
        <w:spacing w:line="240" w:lineRule="auto"/>
        <w:rPr>
          <w:rFonts w:ascii="Times New Roman" w:hAnsi="Times New Roman" w:cs="Times New Roman"/>
          <w:lang w:val="pt-BR"/>
        </w:rPr>
      </w:pPr>
      <w:r w:rsidRPr="001807F3">
        <w:rPr>
          <w:rFonts w:ascii="Times New Roman" w:hAnsi="Times New Roman" w:cs="Times New Roman"/>
          <w:lang w:val="pt-BR"/>
        </w:rPr>
        <w:t xml:space="preserve">BELANDI, C. Com alta recorde da </w:t>
      </w:r>
      <w:r w:rsidR="00970FC7">
        <w:rPr>
          <w:rFonts w:ascii="Times New Roman" w:hAnsi="Times New Roman" w:cs="Times New Roman"/>
          <w:lang w:val="pt-BR"/>
        </w:rPr>
        <w:t>a</w:t>
      </w:r>
      <w:r w:rsidRPr="001807F3">
        <w:rPr>
          <w:rFonts w:ascii="Times New Roman" w:hAnsi="Times New Roman" w:cs="Times New Roman"/>
          <w:lang w:val="pt-BR"/>
        </w:rPr>
        <w:t xml:space="preserve">gropecuária, PIB fecha 2023 em 2,9%. </w:t>
      </w:r>
      <w:r w:rsidRPr="001807F3">
        <w:rPr>
          <w:rFonts w:ascii="Times New Roman" w:hAnsi="Times New Roman" w:cs="Times New Roman"/>
          <w:b/>
          <w:bCs/>
          <w:lang w:val="pt-BR"/>
        </w:rPr>
        <w:t>Agência IBGE</w:t>
      </w:r>
      <w:r w:rsidRPr="001807F3">
        <w:rPr>
          <w:rFonts w:ascii="Times New Roman" w:hAnsi="Times New Roman" w:cs="Times New Roman"/>
          <w:lang w:val="pt-BR"/>
        </w:rPr>
        <w:t xml:space="preserve"> Notícias.</w:t>
      </w:r>
      <w:r w:rsidR="00981463" w:rsidRPr="001807F3">
        <w:rPr>
          <w:rFonts w:ascii="Times New Roman" w:hAnsi="Times New Roman" w:cs="Times New Roman"/>
          <w:lang w:val="pt-BR"/>
        </w:rPr>
        <w:t xml:space="preserve"> Rio de Janeiro</w:t>
      </w:r>
      <w:r w:rsidR="009D2C94" w:rsidRPr="001807F3">
        <w:rPr>
          <w:rFonts w:ascii="Times New Roman" w:hAnsi="Times New Roman" w:cs="Times New Roman"/>
          <w:lang w:val="pt-BR"/>
        </w:rPr>
        <w:t>:</w:t>
      </w:r>
      <w:r w:rsidRPr="001807F3">
        <w:rPr>
          <w:rFonts w:ascii="Times New Roman" w:hAnsi="Times New Roman" w:cs="Times New Roman"/>
          <w:lang w:val="pt-BR"/>
        </w:rPr>
        <w:t xml:space="preserve"> </w:t>
      </w:r>
      <w:r w:rsidR="004A006C" w:rsidRPr="001807F3">
        <w:rPr>
          <w:rFonts w:ascii="Times New Roman" w:hAnsi="Times New Roman" w:cs="Times New Roman"/>
          <w:lang w:val="pt-BR"/>
        </w:rPr>
        <w:t>01 mai</w:t>
      </w:r>
      <w:r w:rsidR="0013547B" w:rsidRPr="001807F3">
        <w:rPr>
          <w:rFonts w:ascii="Times New Roman" w:hAnsi="Times New Roman" w:cs="Times New Roman"/>
          <w:lang w:val="pt-BR"/>
        </w:rPr>
        <w:t xml:space="preserve">. </w:t>
      </w:r>
      <w:r w:rsidRPr="001807F3">
        <w:rPr>
          <w:rFonts w:ascii="Times New Roman" w:hAnsi="Times New Roman" w:cs="Times New Roman"/>
          <w:lang w:val="pt-BR"/>
        </w:rPr>
        <w:t>2024. Disponível em:&lt; https://agenciadenoticias.ibge.gov.br/agencia-noticias/2012-agencia-de-noticias/noticias/39306-com-alta-recorde-da-agropecuaria-pib-fecha-2023-em-2-9#:~:text=A%20atividade%20Agropecu%C3%A1ria%20cresceu%2015,2%25%20em%20rela%C3%A7%C3%A3o%20a%202022&gt;. Acesso em: 19.Mar.2024.</w:t>
      </w:r>
    </w:p>
    <w:p w14:paraId="653BA4E2" w14:textId="77777777" w:rsidR="00970FC7" w:rsidRPr="001807F3" w:rsidRDefault="00970FC7" w:rsidP="00512540">
      <w:pPr>
        <w:pStyle w:val="Estilo2"/>
        <w:spacing w:line="240" w:lineRule="auto"/>
        <w:rPr>
          <w:rFonts w:ascii="Times New Roman" w:hAnsi="Times New Roman" w:cs="Times New Roman"/>
          <w:lang w:val="pt-BR"/>
        </w:rPr>
      </w:pPr>
    </w:p>
    <w:p w14:paraId="5830E506" w14:textId="12D49441" w:rsidR="00FC0D37" w:rsidRDefault="00FC0D37" w:rsidP="00512540">
      <w:pPr>
        <w:pStyle w:val="Ttulo1"/>
        <w:numPr>
          <w:ilvl w:val="0"/>
          <w:numId w:val="0"/>
        </w:numPr>
        <w:ind w:left="360" w:hanging="360"/>
      </w:pPr>
      <w:bookmarkStart w:id="65" w:name="_Toc168148698"/>
      <w:bookmarkStart w:id="66" w:name="_Toc190957286"/>
      <w:commentRangeStart w:id="67"/>
      <w:r>
        <w:lastRenderedPageBreak/>
        <w:t>Apêndice</w:t>
      </w:r>
      <w:bookmarkEnd w:id="65"/>
      <w:bookmarkEnd w:id="66"/>
      <w:commentRangeEnd w:id="67"/>
      <w:r w:rsidR="00264B65">
        <w:rPr>
          <w:rStyle w:val="Refdecomentrio"/>
          <w:sz w:val="24"/>
          <w:szCs w:val="28"/>
        </w:rPr>
        <w:commentReference w:id="67"/>
      </w:r>
    </w:p>
    <w:p w14:paraId="4C3BA1C8" w14:textId="77777777" w:rsidR="00DD33DF" w:rsidRDefault="00DD33DF" w:rsidP="00DD33DF"/>
    <w:p w14:paraId="01B00635" w14:textId="51451B14" w:rsidR="00DD33DF" w:rsidRPr="00512540" w:rsidRDefault="00CF1CF4" w:rsidP="001C37F6">
      <w:pPr>
        <w:pStyle w:val="tabela"/>
      </w:pPr>
      <w:bookmarkStart w:id="68" w:name="_Toc175749736"/>
      <w:r w:rsidRPr="00512540">
        <w:t>Discriminação dos</w:t>
      </w:r>
      <w:r w:rsidR="00DD33DF" w:rsidRPr="00512540">
        <w:t xml:space="preserve"> resultados de Fosforo e Potássio dos e sensores e laboratoriais</w:t>
      </w:r>
      <w:bookmarkEnd w:id="68"/>
    </w:p>
    <w:p w14:paraId="2EEA1EB4" w14:textId="77777777" w:rsidR="009B7D83" w:rsidRDefault="009B7D83" w:rsidP="00DD33DF">
      <w:pPr>
        <w:pStyle w:val="SemEspaamento"/>
        <w:rPr>
          <w:rFonts w:ascii="Times New Roman" w:eastAsia="Times New Roman" w:hAnsi="Times New Roman"/>
          <w:sz w:val="24"/>
          <w:szCs w:val="24"/>
          <w:lang w:eastAsia="pt-PT" w:bidi="pt-PT"/>
        </w:rPr>
      </w:pPr>
    </w:p>
    <w:tbl>
      <w:tblPr>
        <w:tblStyle w:val="TabelaSimples4"/>
        <w:tblW w:w="0" w:type="auto"/>
        <w:tblLayout w:type="fixed"/>
        <w:tblLook w:val="04A0" w:firstRow="1" w:lastRow="0" w:firstColumn="1" w:lastColumn="0" w:noHBand="0" w:noVBand="1"/>
      </w:tblPr>
      <w:tblGrid>
        <w:gridCol w:w="2232"/>
        <w:gridCol w:w="2233"/>
        <w:gridCol w:w="2232"/>
        <w:gridCol w:w="2233"/>
      </w:tblGrid>
      <w:tr w:rsidR="00B16328" w:rsidRPr="003E584A" w14:paraId="1AA2C5DF" w14:textId="77777777" w:rsidTr="00B16328">
        <w:trPr>
          <w:cnfStyle w:val="100000000000" w:firstRow="1" w:lastRow="0" w:firstColumn="0" w:lastColumn="0" w:oddVBand="0" w:evenVBand="0" w:oddHBand="0" w:evenHBand="0" w:firstRowFirstColumn="0" w:firstRowLastColumn="0" w:lastRowFirstColumn="0" w:lastRowLastColumn="0"/>
          <w:cantSplit/>
          <w:trHeight w:val="456"/>
          <w:tblHeader/>
        </w:trPr>
        <w:tc>
          <w:tcPr>
            <w:cnfStyle w:val="001000000000" w:firstRow="0" w:lastRow="0" w:firstColumn="1" w:lastColumn="0" w:oddVBand="0" w:evenVBand="0" w:oddHBand="0" w:evenHBand="0" w:firstRowFirstColumn="0" w:firstRowLastColumn="0" w:lastRowFirstColumn="0" w:lastRowLastColumn="0"/>
            <w:tcW w:w="4465" w:type="dxa"/>
            <w:gridSpan w:val="2"/>
            <w:tcBorders>
              <w:top w:val="single" w:sz="4" w:space="0" w:color="auto"/>
            </w:tcBorders>
            <w:shd w:val="clear" w:color="auto" w:fill="FFFFFF" w:themeFill="background1"/>
            <w:vAlign w:val="center"/>
          </w:tcPr>
          <w:p w14:paraId="731A2255" w14:textId="63C047D3" w:rsidR="00B16328" w:rsidRPr="009B7D83" w:rsidRDefault="00000000" w:rsidP="009B7D83">
            <w:pPr>
              <w:jc w:val="center"/>
              <w:rPr>
                <w:rFonts w:ascii="Times New Roman" w:eastAsia="Times New Roman" w:hAnsi="Times New Roman"/>
                <w:color w:val="000000" w:themeColor="text1"/>
                <w:lang w:eastAsia="pt-BR"/>
              </w:rPr>
            </w:pPr>
            <m:oMathPara>
              <m:oMath>
                <m:sSub>
                  <m:sSubPr>
                    <m:ctrlPr>
                      <w:rPr>
                        <w:rFonts w:ascii="Cambria Math" w:eastAsia="Times New Roman" w:hAnsi="Cambria Math"/>
                        <w:i/>
                        <w:color w:val="000000" w:themeColor="text1"/>
                        <w:lang w:eastAsia="pt-BR"/>
                      </w:rPr>
                    </m:ctrlPr>
                  </m:sSubPr>
                  <m:e>
                    <m:r>
                      <m:rPr>
                        <m:sty m:val="bi"/>
                      </m:rPr>
                      <w:rPr>
                        <w:rFonts w:ascii="Cambria Math" w:eastAsia="Times New Roman" w:hAnsi="Cambria Math"/>
                        <w:color w:val="000000" w:themeColor="text1"/>
                        <w:lang w:eastAsia="pt-BR"/>
                      </w:rPr>
                      <m:t>X</m:t>
                    </m:r>
                  </m:e>
                  <m:sub>
                    <m:r>
                      <m:rPr>
                        <m:sty m:val="bi"/>
                      </m:rPr>
                      <w:rPr>
                        <w:rFonts w:ascii="Cambria Math" w:eastAsia="Times New Roman" w:hAnsi="Cambria Math"/>
                        <w:color w:val="000000" w:themeColor="text1"/>
                        <w:lang w:eastAsia="pt-BR"/>
                      </w:rPr>
                      <m:t>sensor</m:t>
                    </m:r>
                  </m:sub>
                </m:sSub>
              </m:oMath>
            </m:oMathPara>
          </w:p>
        </w:tc>
        <w:tc>
          <w:tcPr>
            <w:tcW w:w="4465" w:type="dxa"/>
            <w:gridSpan w:val="2"/>
            <w:tcBorders>
              <w:top w:val="single" w:sz="4" w:space="0" w:color="auto"/>
            </w:tcBorders>
            <w:shd w:val="clear" w:color="auto" w:fill="FFFFFF" w:themeFill="background1"/>
            <w:vAlign w:val="center"/>
          </w:tcPr>
          <w:p w14:paraId="4AF45662" w14:textId="02C6830B" w:rsidR="00B16328" w:rsidRPr="009B7D83" w:rsidRDefault="00000000" w:rsidP="009B7D8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olor w:val="000000" w:themeColor="text1"/>
                <w:lang w:eastAsia="pt-BR"/>
              </w:rPr>
            </w:pPr>
            <m:oMathPara>
              <m:oMath>
                <m:sSub>
                  <m:sSubPr>
                    <m:ctrlPr>
                      <w:rPr>
                        <w:rFonts w:ascii="Cambria Math" w:eastAsia="Times New Roman" w:hAnsi="Cambria Math"/>
                        <w:i/>
                        <w:color w:val="000000" w:themeColor="text1"/>
                        <w:lang w:eastAsia="pt-BR"/>
                      </w:rPr>
                    </m:ctrlPr>
                  </m:sSubPr>
                  <m:e>
                    <m:r>
                      <m:rPr>
                        <m:sty m:val="bi"/>
                      </m:rPr>
                      <w:rPr>
                        <w:rFonts w:ascii="Cambria Math" w:eastAsia="Times New Roman" w:hAnsi="Cambria Math"/>
                        <w:color w:val="000000" w:themeColor="text1"/>
                        <w:lang w:eastAsia="pt-BR"/>
                      </w:rPr>
                      <m:t>Y</m:t>
                    </m:r>
                  </m:e>
                  <m:sub>
                    <m:r>
                      <m:rPr>
                        <m:sty m:val="bi"/>
                      </m:rPr>
                      <w:rPr>
                        <w:rFonts w:ascii="Cambria Math" w:eastAsia="Times New Roman" w:hAnsi="Cambria Math"/>
                        <w:color w:val="000000" w:themeColor="text1"/>
                        <w:lang w:eastAsia="pt-BR"/>
                      </w:rPr>
                      <m:t>lab</m:t>
                    </m:r>
                  </m:sub>
                </m:sSub>
              </m:oMath>
            </m:oMathPara>
          </w:p>
        </w:tc>
      </w:tr>
      <w:tr w:rsidR="009B7D83" w:rsidRPr="003E584A" w14:paraId="37C02A44" w14:textId="77777777" w:rsidTr="00B16328">
        <w:trPr>
          <w:cnfStyle w:val="100000000000" w:firstRow="1" w:lastRow="0" w:firstColumn="0" w:lastColumn="0" w:oddVBand="0" w:evenVBand="0" w:oddHBand="0" w:evenHBand="0" w:firstRowFirstColumn="0" w:firstRowLastColumn="0" w:lastRowFirstColumn="0" w:lastRowLastColumn="0"/>
          <w:cantSplit/>
          <w:trHeight w:val="456"/>
          <w:tblHeader/>
        </w:trPr>
        <w:tc>
          <w:tcPr>
            <w:cnfStyle w:val="001000000000" w:firstRow="0" w:lastRow="0" w:firstColumn="1" w:lastColumn="0" w:oddVBand="0" w:evenVBand="0" w:oddHBand="0" w:evenHBand="0" w:firstRowFirstColumn="0" w:firstRowLastColumn="0" w:lastRowFirstColumn="0" w:lastRowLastColumn="0"/>
            <w:tcW w:w="2232" w:type="dxa"/>
            <w:tcBorders>
              <w:bottom w:val="single" w:sz="4" w:space="0" w:color="auto"/>
            </w:tcBorders>
            <w:shd w:val="clear" w:color="auto" w:fill="FFFFFF" w:themeFill="background1"/>
            <w:vAlign w:val="center"/>
            <w:hideMark/>
          </w:tcPr>
          <w:p w14:paraId="35830BF4" w14:textId="77777777" w:rsidR="009B7D83" w:rsidRPr="009B7D83" w:rsidRDefault="009B7D83" w:rsidP="009B7D83">
            <w:pPr>
              <w:jc w:val="center"/>
              <w:rPr>
                <w:rFonts w:ascii="Times New Roman" w:eastAsia="Times New Roman" w:hAnsi="Times New Roman"/>
                <w:color w:val="000000" w:themeColor="text1"/>
                <w:lang w:eastAsia="pt-BR"/>
              </w:rPr>
            </w:pPr>
            <w:r w:rsidRPr="009B7D83">
              <w:rPr>
                <w:rFonts w:ascii="Times New Roman" w:eastAsia="Times New Roman" w:hAnsi="Times New Roman"/>
                <w:color w:val="000000" w:themeColor="text1"/>
                <w:lang w:eastAsia="pt-BR"/>
              </w:rPr>
              <w:t>Fósforo Sensor</w:t>
            </w:r>
          </w:p>
        </w:tc>
        <w:tc>
          <w:tcPr>
            <w:tcW w:w="2233" w:type="dxa"/>
            <w:tcBorders>
              <w:bottom w:val="single" w:sz="4" w:space="0" w:color="auto"/>
            </w:tcBorders>
            <w:shd w:val="clear" w:color="auto" w:fill="FFFFFF" w:themeFill="background1"/>
            <w:vAlign w:val="center"/>
            <w:hideMark/>
          </w:tcPr>
          <w:p w14:paraId="7F6E6056" w14:textId="77777777" w:rsidR="009B7D83" w:rsidRPr="009B7D83" w:rsidRDefault="009B7D83" w:rsidP="009B7D8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olor w:val="000000" w:themeColor="text1"/>
                <w:lang w:eastAsia="pt-BR"/>
              </w:rPr>
            </w:pPr>
            <w:r w:rsidRPr="009B7D83">
              <w:rPr>
                <w:rFonts w:ascii="Times New Roman" w:eastAsia="Times New Roman" w:hAnsi="Times New Roman"/>
                <w:color w:val="000000" w:themeColor="text1"/>
                <w:lang w:eastAsia="pt-BR"/>
              </w:rPr>
              <w:t>Potássio Sensor</w:t>
            </w:r>
          </w:p>
        </w:tc>
        <w:tc>
          <w:tcPr>
            <w:tcW w:w="2232" w:type="dxa"/>
            <w:tcBorders>
              <w:bottom w:val="single" w:sz="4" w:space="0" w:color="auto"/>
            </w:tcBorders>
            <w:shd w:val="clear" w:color="auto" w:fill="FFFFFF" w:themeFill="background1"/>
            <w:vAlign w:val="center"/>
            <w:hideMark/>
          </w:tcPr>
          <w:p w14:paraId="4872B522" w14:textId="68A7D6EB" w:rsidR="009B7D83" w:rsidRPr="009B7D83" w:rsidRDefault="009B7D83" w:rsidP="009B7D8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olor w:val="000000" w:themeColor="text1"/>
                <w:lang w:eastAsia="pt-BR"/>
              </w:rPr>
            </w:pPr>
            <w:r w:rsidRPr="009B7D83">
              <w:rPr>
                <w:rFonts w:ascii="Times New Roman" w:eastAsia="Times New Roman" w:hAnsi="Times New Roman"/>
                <w:color w:val="000000" w:themeColor="text1"/>
                <w:lang w:eastAsia="pt-BR"/>
              </w:rPr>
              <w:t>Fósforo Laboratório</w:t>
            </w:r>
          </w:p>
        </w:tc>
        <w:tc>
          <w:tcPr>
            <w:tcW w:w="2233" w:type="dxa"/>
            <w:tcBorders>
              <w:bottom w:val="single" w:sz="4" w:space="0" w:color="auto"/>
            </w:tcBorders>
            <w:shd w:val="clear" w:color="auto" w:fill="FFFFFF" w:themeFill="background1"/>
            <w:vAlign w:val="center"/>
            <w:hideMark/>
          </w:tcPr>
          <w:p w14:paraId="739BB6C9" w14:textId="7B846015" w:rsidR="009B7D83" w:rsidRPr="009B7D83" w:rsidRDefault="009B7D83" w:rsidP="009B7D8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olor w:val="000000" w:themeColor="text1"/>
                <w:lang w:eastAsia="pt-BR"/>
              </w:rPr>
            </w:pPr>
            <w:r w:rsidRPr="009B7D83">
              <w:rPr>
                <w:rFonts w:ascii="Times New Roman" w:eastAsia="Times New Roman" w:hAnsi="Times New Roman"/>
                <w:color w:val="000000" w:themeColor="text1"/>
                <w:lang w:eastAsia="pt-BR"/>
              </w:rPr>
              <w:t>Potássio laboratório</w:t>
            </w:r>
          </w:p>
        </w:tc>
      </w:tr>
      <w:tr w:rsidR="009B7D83" w:rsidRPr="003E584A" w14:paraId="090CA8B3" w14:textId="77777777" w:rsidTr="00B16328">
        <w:trPr>
          <w:cnfStyle w:val="000000100000" w:firstRow="0" w:lastRow="0" w:firstColumn="0" w:lastColumn="0" w:oddVBand="0" w:evenVBand="0" w:oddHBand="1" w:evenHBand="0" w:firstRowFirstColumn="0" w:firstRowLastColumn="0" w:lastRowFirstColumn="0" w:lastRowLastColumn="0"/>
          <w:cantSplit/>
          <w:trHeight w:val="260"/>
        </w:trPr>
        <w:tc>
          <w:tcPr>
            <w:cnfStyle w:val="001000000000" w:firstRow="0" w:lastRow="0" w:firstColumn="1" w:lastColumn="0" w:oddVBand="0" w:evenVBand="0" w:oddHBand="0" w:evenHBand="0" w:firstRowFirstColumn="0" w:firstRowLastColumn="0" w:lastRowFirstColumn="0" w:lastRowLastColumn="0"/>
            <w:tcW w:w="2232" w:type="dxa"/>
            <w:tcBorders>
              <w:top w:val="single" w:sz="4" w:space="0" w:color="auto"/>
            </w:tcBorders>
            <w:shd w:val="clear" w:color="auto" w:fill="FFFFFF" w:themeFill="background1"/>
            <w:noWrap/>
            <w:vAlign w:val="center"/>
            <w:hideMark/>
          </w:tcPr>
          <w:p w14:paraId="3D3A0E2F" w14:textId="77777777" w:rsidR="009B7D83" w:rsidRPr="009B7D83" w:rsidRDefault="009B7D83" w:rsidP="009B7D83">
            <w:pPr>
              <w:jc w:val="center"/>
              <w:rPr>
                <w:rFonts w:ascii="Times New Roman" w:eastAsia="Times New Roman" w:hAnsi="Times New Roman"/>
                <w:b w:val="0"/>
                <w:bCs w:val="0"/>
                <w:color w:val="000000"/>
                <w:lang w:eastAsia="pt-BR"/>
              </w:rPr>
            </w:pPr>
            <w:r w:rsidRPr="009B7D83">
              <w:rPr>
                <w:rFonts w:ascii="Times New Roman" w:eastAsia="Times New Roman" w:hAnsi="Times New Roman"/>
                <w:b w:val="0"/>
                <w:bCs w:val="0"/>
                <w:color w:val="000000"/>
                <w:lang w:eastAsia="pt-BR"/>
              </w:rPr>
              <w:t>10</w:t>
            </w:r>
          </w:p>
        </w:tc>
        <w:tc>
          <w:tcPr>
            <w:tcW w:w="2233" w:type="dxa"/>
            <w:tcBorders>
              <w:top w:val="single" w:sz="4" w:space="0" w:color="auto"/>
            </w:tcBorders>
            <w:shd w:val="clear" w:color="auto" w:fill="FFFFFF" w:themeFill="background1"/>
            <w:noWrap/>
            <w:vAlign w:val="center"/>
            <w:hideMark/>
          </w:tcPr>
          <w:p w14:paraId="773EF18B" w14:textId="77777777" w:rsidR="009B7D83" w:rsidRPr="009B7D83" w:rsidRDefault="009B7D83" w:rsidP="009B7D8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69</w:t>
            </w:r>
          </w:p>
        </w:tc>
        <w:tc>
          <w:tcPr>
            <w:tcW w:w="2232" w:type="dxa"/>
            <w:tcBorders>
              <w:top w:val="single" w:sz="4" w:space="0" w:color="auto"/>
            </w:tcBorders>
            <w:shd w:val="clear" w:color="auto" w:fill="FFFFFF" w:themeFill="background1"/>
            <w:noWrap/>
            <w:vAlign w:val="center"/>
            <w:hideMark/>
          </w:tcPr>
          <w:p w14:paraId="44C564D8" w14:textId="77777777" w:rsidR="009B7D83" w:rsidRPr="009B7D83" w:rsidRDefault="009B7D83" w:rsidP="009B7D8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27</w:t>
            </w:r>
          </w:p>
        </w:tc>
        <w:tc>
          <w:tcPr>
            <w:tcW w:w="2233" w:type="dxa"/>
            <w:tcBorders>
              <w:top w:val="single" w:sz="4" w:space="0" w:color="auto"/>
            </w:tcBorders>
            <w:shd w:val="clear" w:color="auto" w:fill="FFFFFF" w:themeFill="background1"/>
            <w:noWrap/>
            <w:vAlign w:val="center"/>
            <w:hideMark/>
          </w:tcPr>
          <w:p w14:paraId="63BA9C57" w14:textId="77777777" w:rsidR="009B7D83" w:rsidRPr="009B7D83" w:rsidRDefault="009B7D83" w:rsidP="009B7D8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94</w:t>
            </w:r>
          </w:p>
        </w:tc>
      </w:tr>
      <w:tr w:rsidR="009B7D83" w:rsidRPr="003E584A" w14:paraId="642A3B8D" w14:textId="77777777" w:rsidTr="009B7D83">
        <w:trPr>
          <w:cantSplit/>
          <w:trHeight w:val="260"/>
        </w:trPr>
        <w:tc>
          <w:tcPr>
            <w:cnfStyle w:val="001000000000" w:firstRow="0" w:lastRow="0" w:firstColumn="1" w:lastColumn="0" w:oddVBand="0" w:evenVBand="0" w:oddHBand="0" w:evenHBand="0" w:firstRowFirstColumn="0" w:firstRowLastColumn="0" w:lastRowFirstColumn="0" w:lastRowLastColumn="0"/>
            <w:tcW w:w="2232" w:type="dxa"/>
            <w:shd w:val="clear" w:color="auto" w:fill="FFFFFF" w:themeFill="background1"/>
            <w:noWrap/>
            <w:vAlign w:val="center"/>
            <w:hideMark/>
          </w:tcPr>
          <w:p w14:paraId="376E8D04" w14:textId="77777777" w:rsidR="009B7D83" w:rsidRPr="009B7D83" w:rsidRDefault="009B7D83" w:rsidP="009B7D83">
            <w:pPr>
              <w:jc w:val="center"/>
              <w:rPr>
                <w:rFonts w:ascii="Times New Roman" w:eastAsia="Times New Roman" w:hAnsi="Times New Roman"/>
                <w:b w:val="0"/>
                <w:bCs w:val="0"/>
                <w:color w:val="000000"/>
                <w:lang w:eastAsia="pt-BR"/>
              </w:rPr>
            </w:pPr>
            <w:r w:rsidRPr="009B7D83">
              <w:rPr>
                <w:rFonts w:ascii="Times New Roman" w:eastAsia="Times New Roman" w:hAnsi="Times New Roman"/>
                <w:b w:val="0"/>
                <w:bCs w:val="0"/>
                <w:color w:val="000000"/>
                <w:lang w:eastAsia="pt-BR"/>
              </w:rPr>
              <w:t>10</w:t>
            </w:r>
          </w:p>
        </w:tc>
        <w:tc>
          <w:tcPr>
            <w:tcW w:w="2233" w:type="dxa"/>
            <w:shd w:val="clear" w:color="auto" w:fill="FFFFFF" w:themeFill="background1"/>
            <w:noWrap/>
            <w:vAlign w:val="center"/>
            <w:hideMark/>
          </w:tcPr>
          <w:p w14:paraId="27249E6F" w14:textId="77777777" w:rsidR="009B7D83" w:rsidRPr="009B7D83" w:rsidRDefault="009B7D83" w:rsidP="009B7D8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69</w:t>
            </w:r>
          </w:p>
        </w:tc>
        <w:tc>
          <w:tcPr>
            <w:tcW w:w="2232" w:type="dxa"/>
            <w:shd w:val="clear" w:color="auto" w:fill="FFFFFF" w:themeFill="background1"/>
            <w:noWrap/>
            <w:vAlign w:val="center"/>
            <w:hideMark/>
          </w:tcPr>
          <w:p w14:paraId="42DEC2D8" w14:textId="77777777" w:rsidR="009B7D83" w:rsidRPr="009B7D83" w:rsidRDefault="009B7D83" w:rsidP="009B7D8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27</w:t>
            </w:r>
          </w:p>
        </w:tc>
        <w:tc>
          <w:tcPr>
            <w:tcW w:w="2233" w:type="dxa"/>
            <w:shd w:val="clear" w:color="auto" w:fill="FFFFFF" w:themeFill="background1"/>
            <w:noWrap/>
            <w:vAlign w:val="center"/>
            <w:hideMark/>
          </w:tcPr>
          <w:p w14:paraId="76E5ACFC" w14:textId="77777777" w:rsidR="009B7D83" w:rsidRPr="009B7D83" w:rsidRDefault="009B7D83" w:rsidP="009B7D8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94</w:t>
            </w:r>
          </w:p>
        </w:tc>
      </w:tr>
      <w:tr w:rsidR="009B7D83" w:rsidRPr="003E584A" w14:paraId="3A21A09A" w14:textId="77777777" w:rsidTr="009B7D83">
        <w:trPr>
          <w:cnfStyle w:val="000000100000" w:firstRow="0" w:lastRow="0" w:firstColumn="0" w:lastColumn="0" w:oddVBand="0" w:evenVBand="0" w:oddHBand="1" w:evenHBand="0" w:firstRowFirstColumn="0" w:firstRowLastColumn="0" w:lastRowFirstColumn="0" w:lastRowLastColumn="0"/>
          <w:cantSplit/>
          <w:trHeight w:val="260"/>
        </w:trPr>
        <w:tc>
          <w:tcPr>
            <w:cnfStyle w:val="001000000000" w:firstRow="0" w:lastRow="0" w:firstColumn="1" w:lastColumn="0" w:oddVBand="0" w:evenVBand="0" w:oddHBand="0" w:evenHBand="0" w:firstRowFirstColumn="0" w:firstRowLastColumn="0" w:lastRowFirstColumn="0" w:lastRowLastColumn="0"/>
            <w:tcW w:w="2232" w:type="dxa"/>
            <w:shd w:val="clear" w:color="auto" w:fill="FFFFFF" w:themeFill="background1"/>
            <w:noWrap/>
            <w:vAlign w:val="center"/>
            <w:hideMark/>
          </w:tcPr>
          <w:p w14:paraId="640C2E5C" w14:textId="77777777" w:rsidR="009B7D83" w:rsidRPr="009B7D83" w:rsidRDefault="009B7D83" w:rsidP="009B7D83">
            <w:pPr>
              <w:jc w:val="center"/>
              <w:rPr>
                <w:rFonts w:ascii="Times New Roman" w:eastAsia="Times New Roman" w:hAnsi="Times New Roman"/>
                <w:b w:val="0"/>
                <w:bCs w:val="0"/>
                <w:color w:val="000000"/>
                <w:lang w:eastAsia="pt-BR"/>
              </w:rPr>
            </w:pPr>
            <w:r w:rsidRPr="009B7D83">
              <w:rPr>
                <w:rFonts w:ascii="Times New Roman" w:eastAsia="Times New Roman" w:hAnsi="Times New Roman"/>
                <w:b w:val="0"/>
                <w:bCs w:val="0"/>
                <w:color w:val="000000"/>
                <w:lang w:eastAsia="pt-BR"/>
              </w:rPr>
              <w:t>10</w:t>
            </w:r>
          </w:p>
        </w:tc>
        <w:tc>
          <w:tcPr>
            <w:tcW w:w="2233" w:type="dxa"/>
            <w:shd w:val="clear" w:color="auto" w:fill="FFFFFF" w:themeFill="background1"/>
            <w:noWrap/>
            <w:vAlign w:val="center"/>
            <w:hideMark/>
          </w:tcPr>
          <w:p w14:paraId="425B7C41" w14:textId="77777777" w:rsidR="009B7D83" w:rsidRPr="009B7D83" w:rsidRDefault="009B7D83" w:rsidP="009B7D8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68</w:t>
            </w:r>
          </w:p>
        </w:tc>
        <w:tc>
          <w:tcPr>
            <w:tcW w:w="2232" w:type="dxa"/>
            <w:shd w:val="clear" w:color="auto" w:fill="FFFFFF" w:themeFill="background1"/>
            <w:noWrap/>
            <w:vAlign w:val="center"/>
            <w:hideMark/>
          </w:tcPr>
          <w:p w14:paraId="4ABA949E" w14:textId="77777777" w:rsidR="009B7D83" w:rsidRPr="009B7D83" w:rsidRDefault="009B7D83" w:rsidP="009B7D8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27</w:t>
            </w:r>
          </w:p>
        </w:tc>
        <w:tc>
          <w:tcPr>
            <w:tcW w:w="2233" w:type="dxa"/>
            <w:shd w:val="clear" w:color="auto" w:fill="FFFFFF" w:themeFill="background1"/>
            <w:noWrap/>
            <w:vAlign w:val="center"/>
            <w:hideMark/>
          </w:tcPr>
          <w:p w14:paraId="72E4446B" w14:textId="77777777" w:rsidR="009B7D83" w:rsidRPr="009B7D83" w:rsidRDefault="009B7D83" w:rsidP="009B7D8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94</w:t>
            </w:r>
          </w:p>
        </w:tc>
      </w:tr>
      <w:tr w:rsidR="009B7D83" w:rsidRPr="003E584A" w14:paraId="20055019" w14:textId="77777777" w:rsidTr="009B7D83">
        <w:trPr>
          <w:cantSplit/>
          <w:trHeight w:val="260"/>
        </w:trPr>
        <w:tc>
          <w:tcPr>
            <w:cnfStyle w:val="001000000000" w:firstRow="0" w:lastRow="0" w:firstColumn="1" w:lastColumn="0" w:oddVBand="0" w:evenVBand="0" w:oddHBand="0" w:evenHBand="0" w:firstRowFirstColumn="0" w:firstRowLastColumn="0" w:lastRowFirstColumn="0" w:lastRowLastColumn="0"/>
            <w:tcW w:w="2232" w:type="dxa"/>
            <w:shd w:val="clear" w:color="auto" w:fill="FFFFFF" w:themeFill="background1"/>
            <w:noWrap/>
            <w:vAlign w:val="center"/>
            <w:hideMark/>
          </w:tcPr>
          <w:p w14:paraId="5A317A84" w14:textId="77777777" w:rsidR="009B7D83" w:rsidRPr="009B7D83" w:rsidRDefault="009B7D83" w:rsidP="009B7D83">
            <w:pPr>
              <w:jc w:val="center"/>
              <w:rPr>
                <w:rFonts w:ascii="Times New Roman" w:eastAsia="Times New Roman" w:hAnsi="Times New Roman"/>
                <w:b w:val="0"/>
                <w:bCs w:val="0"/>
                <w:color w:val="000000"/>
                <w:lang w:eastAsia="pt-BR"/>
              </w:rPr>
            </w:pPr>
            <w:r w:rsidRPr="009B7D83">
              <w:rPr>
                <w:rFonts w:ascii="Times New Roman" w:eastAsia="Times New Roman" w:hAnsi="Times New Roman"/>
                <w:b w:val="0"/>
                <w:bCs w:val="0"/>
                <w:color w:val="000000"/>
                <w:lang w:eastAsia="pt-BR"/>
              </w:rPr>
              <w:t>9</w:t>
            </w:r>
          </w:p>
        </w:tc>
        <w:tc>
          <w:tcPr>
            <w:tcW w:w="2233" w:type="dxa"/>
            <w:shd w:val="clear" w:color="auto" w:fill="FFFFFF" w:themeFill="background1"/>
            <w:noWrap/>
            <w:vAlign w:val="center"/>
            <w:hideMark/>
          </w:tcPr>
          <w:p w14:paraId="3735F751" w14:textId="77777777" w:rsidR="009B7D83" w:rsidRPr="009B7D83" w:rsidRDefault="009B7D83" w:rsidP="009B7D8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68</w:t>
            </w:r>
          </w:p>
        </w:tc>
        <w:tc>
          <w:tcPr>
            <w:tcW w:w="2232" w:type="dxa"/>
            <w:shd w:val="clear" w:color="auto" w:fill="FFFFFF" w:themeFill="background1"/>
            <w:noWrap/>
            <w:vAlign w:val="center"/>
            <w:hideMark/>
          </w:tcPr>
          <w:p w14:paraId="2C5D9E57" w14:textId="77777777" w:rsidR="009B7D83" w:rsidRPr="009B7D83" w:rsidRDefault="009B7D83" w:rsidP="009B7D8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27</w:t>
            </w:r>
          </w:p>
        </w:tc>
        <w:tc>
          <w:tcPr>
            <w:tcW w:w="2233" w:type="dxa"/>
            <w:shd w:val="clear" w:color="auto" w:fill="FFFFFF" w:themeFill="background1"/>
            <w:noWrap/>
            <w:vAlign w:val="center"/>
            <w:hideMark/>
          </w:tcPr>
          <w:p w14:paraId="1E904720" w14:textId="77777777" w:rsidR="009B7D83" w:rsidRPr="009B7D83" w:rsidRDefault="009B7D83" w:rsidP="009B7D8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94</w:t>
            </w:r>
          </w:p>
        </w:tc>
      </w:tr>
      <w:tr w:rsidR="009B7D83" w:rsidRPr="003E584A" w14:paraId="192E848F" w14:textId="77777777" w:rsidTr="009B7D83">
        <w:trPr>
          <w:cnfStyle w:val="000000100000" w:firstRow="0" w:lastRow="0" w:firstColumn="0" w:lastColumn="0" w:oddVBand="0" w:evenVBand="0" w:oddHBand="1" w:evenHBand="0" w:firstRowFirstColumn="0" w:firstRowLastColumn="0" w:lastRowFirstColumn="0" w:lastRowLastColumn="0"/>
          <w:cantSplit/>
          <w:trHeight w:val="260"/>
        </w:trPr>
        <w:tc>
          <w:tcPr>
            <w:cnfStyle w:val="001000000000" w:firstRow="0" w:lastRow="0" w:firstColumn="1" w:lastColumn="0" w:oddVBand="0" w:evenVBand="0" w:oddHBand="0" w:evenHBand="0" w:firstRowFirstColumn="0" w:firstRowLastColumn="0" w:lastRowFirstColumn="0" w:lastRowLastColumn="0"/>
            <w:tcW w:w="2232" w:type="dxa"/>
            <w:shd w:val="clear" w:color="auto" w:fill="FFFFFF" w:themeFill="background1"/>
            <w:noWrap/>
            <w:vAlign w:val="center"/>
            <w:hideMark/>
          </w:tcPr>
          <w:p w14:paraId="7C4D8FA9" w14:textId="77777777" w:rsidR="009B7D83" w:rsidRPr="009B7D83" w:rsidRDefault="009B7D83" w:rsidP="009B7D83">
            <w:pPr>
              <w:jc w:val="center"/>
              <w:rPr>
                <w:rFonts w:ascii="Times New Roman" w:eastAsia="Times New Roman" w:hAnsi="Times New Roman"/>
                <w:b w:val="0"/>
                <w:bCs w:val="0"/>
                <w:color w:val="000000"/>
                <w:lang w:eastAsia="pt-BR"/>
              </w:rPr>
            </w:pPr>
            <w:r w:rsidRPr="009B7D83">
              <w:rPr>
                <w:rFonts w:ascii="Times New Roman" w:eastAsia="Times New Roman" w:hAnsi="Times New Roman"/>
                <w:b w:val="0"/>
                <w:bCs w:val="0"/>
                <w:color w:val="000000"/>
                <w:lang w:eastAsia="pt-BR"/>
              </w:rPr>
              <w:t>10</w:t>
            </w:r>
          </w:p>
        </w:tc>
        <w:tc>
          <w:tcPr>
            <w:tcW w:w="2233" w:type="dxa"/>
            <w:shd w:val="clear" w:color="auto" w:fill="FFFFFF" w:themeFill="background1"/>
            <w:noWrap/>
            <w:vAlign w:val="center"/>
            <w:hideMark/>
          </w:tcPr>
          <w:p w14:paraId="468D5103" w14:textId="77777777" w:rsidR="009B7D83" w:rsidRPr="009B7D83" w:rsidRDefault="009B7D83" w:rsidP="009B7D8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69</w:t>
            </w:r>
          </w:p>
        </w:tc>
        <w:tc>
          <w:tcPr>
            <w:tcW w:w="2232" w:type="dxa"/>
            <w:shd w:val="clear" w:color="auto" w:fill="FFFFFF" w:themeFill="background1"/>
            <w:noWrap/>
            <w:vAlign w:val="center"/>
            <w:hideMark/>
          </w:tcPr>
          <w:p w14:paraId="3669BB6E" w14:textId="77777777" w:rsidR="009B7D83" w:rsidRPr="009B7D83" w:rsidRDefault="009B7D83" w:rsidP="009B7D8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27</w:t>
            </w:r>
          </w:p>
        </w:tc>
        <w:tc>
          <w:tcPr>
            <w:tcW w:w="2233" w:type="dxa"/>
            <w:shd w:val="clear" w:color="auto" w:fill="FFFFFF" w:themeFill="background1"/>
            <w:noWrap/>
            <w:vAlign w:val="center"/>
            <w:hideMark/>
          </w:tcPr>
          <w:p w14:paraId="11482E8D" w14:textId="77777777" w:rsidR="009B7D83" w:rsidRPr="009B7D83" w:rsidRDefault="009B7D83" w:rsidP="009B7D8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94</w:t>
            </w:r>
          </w:p>
        </w:tc>
      </w:tr>
      <w:tr w:rsidR="009B7D83" w:rsidRPr="003E584A" w14:paraId="76BBD717" w14:textId="77777777" w:rsidTr="009B7D83">
        <w:trPr>
          <w:cantSplit/>
          <w:trHeight w:val="271"/>
        </w:trPr>
        <w:tc>
          <w:tcPr>
            <w:cnfStyle w:val="001000000000" w:firstRow="0" w:lastRow="0" w:firstColumn="1" w:lastColumn="0" w:oddVBand="0" w:evenVBand="0" w:oddHBand="0" w:evenHBand="0" w:firstRowFirstColumn="0" w:firstRowLastColumn="0" w:lastRowFirstColumn="0" w:lastRowLastColumn="0"/>
            <w:tcW w:w="2232" w:type="dxa"/>
            <w:shd w:val="clear" w:color="auto" w:fill="FFFFFF" w:themeFill="background1"/>
            <w:noWrap/>
            <w:vAlign w:val="center"/>
            <w:hideMark/>
          </w:tcPr>
          <w:p w14:paraId="63366264" w14:textId="77777777" w:rsidR="009B7D83" w:rsidRPr="009B7D83" w:rsidRDefault="009B7D83" w:rsidP="009B7D83">
            <w:pPr>
              <w:jc w:val="center"/>
              <w:rPr>
                <w:rFonts w:ascii="Times New Roman" w:eastAsia="Times New Roman" w:hAnsi="Times New Roman"/>
                <w:b w:val="0"/>
                <w:bCs w:val="0"/>
                <w:color w:val="000000"/>
                <w:lang w:eastAsia="pt-BR"/>
              </w:rPr>
            </w:pPr>
            <w:r w:rsidRPr="009B7D83">
              <w:rPr>
                <w:rFonts w:ascii="Times New Roman" w:eastAsia="Times New Roman" w:hAnsi="Times New Roman"/>
                <w:b w:val="0"/>
                <w:bCs w:val="0"/>
                <w:color w:val="000000"/>
                <w:lang w:eastAsia="pt-BR"/>
              </w:rPr>
              <w:t>10</w:t>
            </w:r>
          </w:p>
        </w:tc>
        <w:tc>
          <w:tcPr>
            <w:tcW w:w="2233" w:type="dxa"/>
            <w:shd w:val="clear" w:color="auto" w:fill="FFFFFF" w:themeFill="background1"/>
            <w:noWrap/>
            <w:vAlign w:val="center"/>
            <w:hideMark/>
          </w:tcPr>
          <w:p w14:paraId="38697710" w14:textId="77777777" w:rsidR="009B7D83" w:rsidRPr="009B7D83" w:rsidRDefault="009B7D83" w:rsidP="009B7D8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70</w:t>
            </w:r>
          </w:p>
        </w:tc>
        <w:tc>
          <w:tcPr>
            <w:tcW w:w="2232" w:type="dxa"/>
            <w:shd w:val="clear" w:color="auto" w:fill="FFFFFF" w:themeFill="background1"/>
            <w:noWrap/>
            <w:vAlign w:val="center"/>
            <w:hideMark/>
          </w:tcPr>
          <w:p w14:paraId="41096765" w14:textId="77777777" w:rsidR="009B7D83" w:rsidRPr="009B7D83" w:rsidRDefault="009B7D83" w:rsidP="009B7D8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27</w:t>
            </w:r>
          </w:p>
        </w:tc>
        <w:tc>
          <w:tcPr>
            <w:tcW w:w="2233" w:type="dxa"/>
            <w:shd w:val="clear" w:color="auto" w:fill="FFFFFF" w:themeFill="background1"/>
            <w:noWrap/>
            <w:vAlign w:val="center"/>
            <w:hideMark/>
          </w:tcPr>
          <w:p w14:paraId="20D06B94" w14:textId="77777777" w:rsidR="009B7D83" w:rsidRPr="009B7D83" w:rsidRDefault="009B7D83" w:rsidP="009B7D8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94</w:t>
            </w:r>
          </w:p>
        </w:tc>
      </w:tr>
      <w:tr w:rsidR="009B7D83" w:rsidRPr="003E584A" w14:paraId="65084CDF" w14:textId="77777777" w:rsidTr="009B7D83">
        <w:trPr>
          <w:cnfStyle w:val="000000100000" w:firstRow="0" w:lastRow="0" w:firstColumn="0" w:lastColumn="0" w:oddVBand="0" w:evenVBand="0" w:oddHBand="1" w:evenHBand="0" w:firstRowFirstColumn="0" w:firstRowLastColumn="0" w:lastRowFirstColumn="0" w:lastRowLastColumn="0"/>
          <w:cantSplit/>
          <w:trHeight w:val="260"/>
        </w:trPr>
        <w:tc>
          <w:tcPr>
            <w:cnfStyle w:val="001000000000" w:firstRow="0" w:lastRow="0" w:firstColumn="1" w:lastColumn="0" w:oddVBand="0" w:evenVBand="0" w:oddHBand="0" w:evenHBand="0" w:firstRowFirstColumn="0" w:firstRowLastColumn="0" w:lastRowFirstColumn="0" w:lastRowLastColumn="0"/>
            <w:tcW w:w="2232" w:type="dxa"/>
            <w:shd w:val="clear" w:color="auto" w:fill="FFFFFF" w:themeFill="background1"/>
            <w:noWrap/>
            <w:vAlign w:val="center"/>
            <w:hideMark/>
          </w:tcPr>
          <w:p w14:paraId="57A07D12" w14:textId="77777777" w:rsidR="009B7D83" w:rsidRPr="009B7D83" w:rsidRDefault="009B7D83" w:rsidP="009B7D83">
            <w:pPr>
              <w:jc w:val="center"/>
              <w:rPr>
                <w:rFonts w:ascii="Times New Roman" w:eastAsia="Times New Roman" w:hAnsi="Times New Roman"/>
                <w:b w:val="0"/>
                <w:bCs w:val="0"/>
                <w:color w:val="000000"/>
                <w:lang w:eastAsia="pt-BR"/>
              </w:rPr>
            </w:pPr>
            <w:r w:rsidRPr="009B7D83">
              <w:rPr>
                <w:rFonts w:ascii="Times New Roman" w:eastAsia="Times New Roman" w:hAnsi="Times New Roman"/>
                <w:b w:val="0"/>
                <w:bCs w:val="0"/>
                <w:color w:val="000000"/>
                <w:lang w:eastAsia="pt-BR"/>
              </w:rPr>
              <w:t>44</w:t>
            </w:r>
          </w:p>
        </w:tc>
        <w:tc>
          <w:tcPr>
            <w:tcW w:w="2233" w:type="dxa"/>
            <w:shd w:val="clear" w:color="auto" w:fill="FFFFFF" w:themeFill="background1"/>
            <w:noWrap/>
            <w:vAlign w:val="center"/>
            <w:hideMark/>
          </w:tcPr>
          <w:p w14:paraId="42EAF4C7" w14:textId="77777777" w:rsidR="009B7D83" w:rsidRPr="009B7D83" w:rsidRDefault="009B7D83" w:rsidP="009B7D8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148</w:t>
            </w:r>
          </w:p>
        </w:tc>
        <w:tc>
          <w:tcPr>
            <w:tcW w:w="2232" w:type="dxa"/>
            <w:shd w:val="clear" w:color="auto" w:fill="FFFFFF" w:themeFill="background1"/>
            <w:noWrap/>
            <w:vAlign w:val="center"/>
            <w:hideMark/>
          </w:tcPr>
          <w:p w14:paraId="4ABD5CF2" w14:textId="77777777" w:rsidR="009B7D83" w:rsidRPr="009B7D83" w:rsidRDefault="009B7D83" w:rsidP="009B7D8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27</w:t>
            </w:r>
          </w:p>
        </w:tc>
        <w:tc>
          <w:tcPr>
            <w:tcW w:w="2233" w:type="dxa"/>
            <w:shd w:val="clear" w:color="auto" w:fill="FFFFFF" w:themeFill="background1"/>
            <w:noWrap/>
            <w:vAlign w:val="center"/>
            <w:hideMark/>
          </w:tcPr>
          <w:p w14:paraId="5DA383E8" w14:textId="77777777" w:rsidR="009B7D83" w:rsidRPr="009B7D83" w:rsidRDefault="009B7D83" w:rsidP="009B7D8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94</w:t>
            </w:r>
          </w:p>
        </w:tc>
      </w:tr>
      <w:tr w:rsidR="009B7D83" w:rsidRPr="003E584A" w14:paraId="713D6CCD" w14:textId="77777777" w:rsidTr="009B7D83">
        <w:trPr>
          <w:cantSplit/>
          <w:trHeight w:val="260"/>
        </w:trPr>
        <w:tc>
          <w:tcPr>
            <w:cnfStyle w:val="001000000000" w:firstRow="0" w:lastRow="0" w:firstColumn="1" w:lastColumn="0" w:oddVBand="0" w:evenVBand="0" w:oddHBand="0" w:evenHBand="0" w:firstRowFirstColumn="0" w:firstRowLastColumn="0" w:lastRowFirstColumn="0" w:lastRowLastColumn="0"/>
            <w:tcW w:w="2232" w:type="dxa"/>
            <w:shd w:val="clear" w:color="auto" w:fill="FFFFFF" w:themeFill="background1"/>
            <w:noWrap/>
            <w:vAlign w:val="center"/>
            <w:hideMark/>
          </w:tcPr>
          <w:p w14:paraId="0DAAD70B" w14:textId="77777777" w:rsidR="009B7D83" w:rsidRPr="009B7D83" w:rsidRDefault="009B7D83" w:rsidP="009B7D83">
            <w:pPr>
              <w:jc w:val="center"/>
              <w:rPr>
                <w:rFonts w:ascii="Times New Roman" w:eastAsia="Times New Roman" w:hAnsi="Times New Roman"/>
                <w:b w:val="0"/>
                <w:bCs w:val="0"/>
                <w:color w:val="000000"/>
                <w:lang w:eastAsia="pt-BR"/>
              </w:rPr>
            </w:pPr>
            <w:r w:rsidRPr="009B7D83">
              <w:rPr>
                <w:rFonts w:ascii="Times New Roman" w:eastAsia="Times New Roman" w:hAnsi="Times New Roman"/>
                <w:b w:val="0"/>
                <w:bCs w:val="0"/>
                <w:color w:val="000000"/>
                <w:lang w:eastAsia="pt-BR"/>
              </w:rPr>
              <w:t>44</w:t>
            </w:r>
          </w:p>
        </w:tc>
        <w:tc>
          <w:tcPr>
            <w:tcW w:w="2233" w:type="dxa"/>
            <w:shd w:val="clear" w:color="auto" w:fill="FFFFFF" w:themeFill="background1"/>
            <w:noWrap/>
            <w:vAlign w:val="center"/>
            <w:hideMark/>
          </w:tcPr>
          <w:p w14:paraId="6E087585" w14:textId="77777777" w:rsidR="009B7D83" w:rsidRPr="009B7D83" w:rsidRDefault="009B7D83" w:rsidP="009B7D8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148</w:t>
            </w:r>
          </w:p>
        </w:tc>
        <w:tc>
          <w:tcPr>
            <w:tcW w:w="2232" w:type="dxa"/>
            <w:shd w:val="clear" w:color="auto" w:fill="FFFFFF" w:themeFill="background1"/>
            <w:noWrap/>
            <w:vAlign w:val="center"/>
            <w:hideMark/>
          </w:tcPr>
          <w:p w14:paraId="559155D1" w14:textId="77777777" w:rsidR="009B7D83" w:rsidRPr="009B7D83" w:rsidRDefault="009B7D83" w:rsidP="009B7D8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27</w:t>
            </w:r>
          </w:p>
        </w:tc>
        <w:tc>
          <w:tcPr>
            <w:tcW w:w="2233" w:type="dxa"/>
            <w:shd w:val="clear" w:color="auto" w:fill="FFFFFF" w:themeFill="background1"/>
            <w:noWrap/>
            <w:vAlign w:val="center"/>
            <w:hideMark/>
          </w:tcPr>
          <w:p w14:paraId="43961F59" w14:textId="77777777" w:rsidR="009B7D83" w:rsidRPr="009B7D83" w:rsidRDefault="009B7D83" w:rsidP="009B7D8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94</w:t>
            </w:r>
          </w:p>
        </w:tc>
      </w:tr>
      <w:tr w:rsidR="009B7D83" w:rsidRPr="003E584A" w14:paraId="7F1B510A" w14:textId="77777777" w:rsidTr="009B7D83">
        <w:trPr>
          <w:cnfStyle w:val="000000100000" w:firstRow="0" w:lastRow="0" w:firstColumn="0" w:lastColumn="0" w:oddVBand="0" w:evenVBand="0" w:oddHBand="1" w:evenHBand="0" w:firstRowFirstColumn="0" w:firstRowLastColumn="0" w:lastRowFirstColumn="0" w:lastRowLastColumn="0"/>
          <w:cantSplit/>
          <w:trHeight w:val="260"/>
        </w:trPr>
        <w:tc>
          <w:tcPr>
            <w:cnfStyle w:val="001000000000" w:firstRow="0" w:lastRow="0" w:firstColumn="1" w:lastColumn="0" w:oddVBand="0" w:evenVBand="0" w:oddHBand="0" w:evenHBand="0" w:firstRowFirstColumn="0" w:firstRowLastColumn="0" w:lastRowFirstColumn="0" w:lastRowLastColumn="0"/>
            <w:tcW w:w="2232" w:type="dxa"/>
            <w:shd w:val="clear" w:color="auto" w:fill="FFFFFF" w:themeFill="background1"/>
            <w:noWrap/>
            <w:vAlign w:val="center"/>
            <w:hideMark/>
          </w:tcPr>
          <w:p w14:paraId="4113FDF8" w14:textId="77777777" w:rsidR="009B7D83" w:rsidRPr="009B7D83" w:rsidRDefault="009B7D83" w:rsidP="009B7D83">
            <w:pPr>
              <w:jc w:val="center"/>
              <w:rPr>
                <w:rFonts w:ascii="Times New Roman" w:eastAsia="Times New Roman" w:hAnsi="Times New Roman"/>
                <w:b w:val="0"/>
                <w:bCs w:val="0"/>
                <w:color w:val="000000"/>
                <w:lang w:eastAsia="pt-BR"/>
              </w:rPr>
            </w:pPr>
            <w:r w:rsidRPr="009B7D83">
              <w:rPr>
                <w:rFonts w:ascii="Times New Roman" w:eastAsia="Times New Roman" w:hAnsi="Times New Roman"/>
                <w:b w:val="0"/>
                <w:bCs w:val="0"/>
                <w:color w:val="000000"/>
                <w:lang w:eastAsia="pt-BR"/>
              </w:rPr>
              <w:t>45</w:t>
            </w:r>
          </w:p>
        </w:tc>
        <w:tc>
          <w:tcPr>
            <w:tcW w:w="2233" w:type="dxa"/>
            <w:shd w:val="clear" w:color="auto" w:fill="FFFFFF" w:themeFill="background1"/>
            <w:noWrap/>
            <w:vAlign w:val="center"/>
            <w:hideMark/>
          </w:tcPr>
          <w:p w14:paraId="3702F1A7" w14:textId="77777777" w:rsidR="009B7D83" w:rsidRPr="009B7D83" w:rsidRDefault="009B7D83" w:rsidP="009B7D8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147</w:t>
            </w:r>
          </w:p>
        </w:tc>
        <w:tc>
          <w:tcPr>
            <w:tcW w:w="2232" w:type="dxa"/>
            <w:shd w:val="clear" w:color="auto" w:fill="FFFFFF" w:themeFill="background1"/>
            <w:noWrap/>
            <w:vAlign w:val="center"/>
            <w:hideMark/>
          </w:tcPr>
          <w:p w14:paraId="06FD765A" w14:textId="77777777" w:rsidR="009B7D83" w:rsidRPr="009B7D83" w:rsidRDefault="009B7D83" w:rsidP="009B7D8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27</w:t>
            </w:r>
          </w:p>
        </w:tc>
        <w:tc>
          <w:tcPr>
            <w:tcW w:w="2233" w:type="dxa"/>
            <w:shd w:val="clear" w:color="auto" w:fill="FFFFFF" w:themeFill="background1"/>
            <w:noWrap/>
            <w:vAlign w:val="center"/>
            <w:hideMark/>
          </w:tcPr>
          <w:p w14:paraId="44B216A3" w14:textId="77777777" w:rsidR="009B7D83" w:rsidRPr="009B7D83" w:rsidRDefault="009B7D83" w:rsidP="009B7D8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94</w:t>
            </w:r>
          </w:p>
        </w:tc>
      </w:tr>
      <w:tr w:rsidR="009B7D83" w:rsidRPr="003E584A" w14:paraId="5FD5084F" w14:textId="77777777" w:rsidTr="009B7D83">
        <w:trPr>
          <w:cantSplit/>
          <w:trHeight w:val="260"/>
        </w:trPr>
        <w:tc>
          <w:tcPr>
            <w:cnfStyle w:val="001000000000" w:firstRow="0" w:lastRow="0" w:firstColumn="1" w:lastColumn="0" w:oddVBand="0" w:evenVBand="0" w:oddHBand="0" w:evenHBand="0" w:firstRowFirstColumn="0" w:firstRowLastColumn="0" w:lastRowFirstColumn="0" w:lastRowLastColumn="0"/>
            <w:tcW w:w="2232" w:type="dxa"/>
            <w:shd w:val="clear" w:color="auto" w:fill="FFFFFF" w:themeFill="background1"/>
            <w:noWrap/>
            <w:vAlign w:val="center"/>
            <w:hideMark/>
          </w:tcPr>
          <w:p w14:paraId="545D5C24" w14:textId="77777777" w:rsidR="009B7D83" w:rsidRPr="009B7D83" w:rsidRDefault="009B7D83" w:rsidP="009B7D83">
            <w:pPr>
              <w:jc w:val="center"/>
              <w:rPr>
                <w:rFonts w:ascii="Times New Roman" w:eastAsia="Times New Roman" w:hAnsi="Times New Roman"/>
                <w:b w:val="0"/>
                <w:bCs w:val="0"/>
                <w:color w:val="000000"/>
                <w:lang w:eastAsia="pt-BR"/>
              </w:rPr>
            </w:pPr>
            <w:r w:rsidRPr="009B7D83">
              <w:rPr>
                <w:rFonts w:ascii="Times New Roman" w:eastAsia="Times New Roman" w:hAnsi="Times New Roman"/>
                <w:b w:val="0"/>
                <w:bCs w:val="0"/>
                <w:color w:val="000000"/>
                <w:lang w:eastAsia="pt-BR"/>
              </w:rPr>
              <w:t>44</w:t>
            </w:r>
          </w:p>
        </w:tc>
        <w:tc>
          <w:tcPr>
            <w:tcW w:w="2233" w:type="dxa"/>
            <w:shd w:val="clear" w:color="auto" w:fill="FFFFFF" w:themeFill="background1"/>
            <w:noWrap/>
            <w:vAlign w:val="center"/>
            <w:hideMark/>
          </w:tcPr>
          <w:p w14:paraId="1CA4C1D9" w14:textId="77777777" w:rsidR="009B7D83" w:rsidRPr="009B7D83" w:rsidRDefault="009B7D83" w:rsidP="009B7D8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148</w:t>
            </w:r>
          </w:p>
        </w:tc>
        <w:tc>
          <w:tcPr>
            <w:tcW w:w="2232" w:type="dxa"/>
            <w:shd w:val="clear" w:color="auto" w:fill="FFFFFF" w:themeFill="background1"/>
            <w:noWrap/>
            <w:vAlign w:val="center"/>
            <w:hideMark/>
          </w:tcPr>
          <w:p w14:paraId="77AD6377" w14:textId="77777777" w:rsidR="009B7D83" w:rsidRPr="009B7D83" w:rsidRDefault="009B7D83" w:rsidP="009B7D8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27</w:t>
            </w:r>
          </w:p>
        </w:tc>
        <w:tc>
          <w:tcPr>
            <w:tcW w:w="2233" w:type="dxa"/>
            <w:shd w:val="clear" w:color="auto" w:fill="FFFFFF" w:themeFill="background1"/>
            <w:noWrap/>
            <w:vAlign w:val="center"/>
            <w:hideMark/>
          </w:tcPr>
          <w:p w14:paraId="51CDD0ED" w14:textId="77777777" w:rsidR="009B7D83" w:rsidRPr="009B7D83" w:rsidRDefault="009B7D83" w:rsidP="009B7D8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94</w:t>
            </w:r>
          </w:p>
        </w:tc>
      </w:tr>
      <w:tr w:rsidR="009B7D83" w:rsidRPr="003E584A" w14:paraId="58870193" w14:textId="77777777" w:rsidTr="009B7D83">
        <w:trPr>
          <w:cnfStyle w:val="000000100000" w:firstRow="0" w:lastRow="0" w:firstColumn="0" w:lastColumn="0" w:oddVBand="0" w:evenVBand="0" w:oddHBand="1" w:evenHBand="0" w:firstRowFirstColumn="0" w:firstRowLastColumn="0" w:lastRowFirstColumn="0" w:lastRowLastColumn="0"/>
          <w:cantSplit/>
          <w:trHeight w:val="260"/>
        </w:trPr>
        <w:tc>
          <w:tcPr>
            <w:cnfStyle w:val="001000000000" w:firstRow="0" w:lastRow="0" w:firstColumn="1" w:lastColumn="0" w:oddVBand="0" w:evenVBand="0" w:oddHBand="0" w:evenHBand="0" w:firstRowFirstColumn="0" w:firstRowLastColumn="0" w:lastRowFirstColumn="0" w:lastRowLastColumn="0"/>
            <w:tcW w:w="2232" w:type="dxa"/>
            <w:shd w:val="clear" w:color="auto" w:fill="FFFFFF" w:themeFill="background1"/>
            <w:noWrap/>
            <w:vAlign w:val="center"/>
            <w:hideMark/>
          </w:tcPr>
          <w:p w14:paraId="29F47B56" w14:textId="77777777" w:rsidR="009B7D83" w:rsidRPr="009B7D83" w:rsidRDefault="009B7D83" w:rsidP="009B7D83">
            <w:pPr>
              <w:jc w:val="center"/>
              <w:rPr>
                <w:rFonts w:ascii="Times New Roman" w:eastAsia="Times New Roman" w:hAnsi="Times New Roman"/>
                <w:b w:val="0"/>
                <w:bCs w:val="0"/>
                <w:color w:val="000000"/>
                <w:lang w:eastAsia="pt-BR"/>
              </w:rPr>
            </w:pPr>
            <w:r w:rsidRPr="009B7D83">
              <w:rPr>
                <w:rFonts w:ascii="Times New Roman" w:eastAsia="Times New Roman" w:hAnsi="Times New Roman"/>
                <w:b w:val="0"/>
                <w:bCs w:val="0"/>
                <w:color w:val="000000"/>
                <w:lang w:eastAsia="pt-BR"/>
              </w:rPr>
              <w:t>44</w:t>
            </w:r>
          </w:p>
        </w:tc>
        <w:tc>
          <w:tcPr>
            <w:tcW w:w="2233" w:type="dxa"/>
            <w:shd w:val="clear" w:color="auto" w:fill="FFFFFF" w:themeFill="background1"/>
            <w:noWrap/>
            <w:vAlign w:val="center"/>
            <w:hideMark/>
          </w:tcPr>
          <w:p w14:paraId="232C5AED" w14:textId="77777777" w:rsidR="009B7D83" w:rsidRPr="009B7D83" w:rsidRDefault="009B7D83" w:rsidP="009B7D8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145</w:t>
            </w:r>
          </w:p>
        </w:tc>
        <w:tc>
          <w:tcPr>
            <w:tcW w:w="2232" w:type="dxa"/>
            <w:shd w:val="clear" w:color="auto" w:fill="FFFFFF" w:themeFill="background1"/>
            <w:noWrap/>
            <w:vAlign w:val="center"/>
            <w:hideMark/>
          </w:tcPr>
          <w:p w14:paraId="77A8F0EA" w14:textId="77777777" w:rsidR="009B7D83" w:rsidRPr="009B7D83" w:rsidRDefault="009B7D83" w:rsidP="009B7D8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27</w:t>
            </w:r>
          </w:p>
        </w:tc>
        <w:tc>
          <w:tcPr>
            <w:tcW w:w="2233" w:type="dxa"/>
            <w:shd w:val="clear" w:color="auto" w:fill="FFFFFF" w:themeFill="background1"/>
            <w:noWrap/>
            <w:vAlign w:val="center"/>
            <w:hideMark/>
          </w:tcPr>
          <w:p w14:paraId="272F3167" w14:textId="77777777" w:rsidR="009B7D83" w:rsidRPr="009B7D83" w:rsidRDefault="009B7D83" w:rsidP="009B7D8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94</w:t>
            </w:r>
          </w:p>
        </w:tc>
      </w:tr>
      <w:tr w:rsidR="009B7D83" w:rsidRPr="003E584A" w14:paraId="5349C70F" w14:textId="77777777" w:rsidTr="009B7D83">
        <w:trPr>
          <w:cantSplit/>
          <w:trHeight w:val="271"/>
        </w:trPr>
        <w:tc>
          <w:tcPr>
            <w:cnfStyle w:val="001000000000" w:firstRow="0" w:lastRow="0" w:firstColumn="1" w:lastColumn="0" w:oddVBand="0" w:evenVBand="0" w:oddHBand="0" w:evenHBand="0" w:firstRowFirstColumn="0" w:firstRowLastColumn="0" w:lastRowFirstColumn="0" w:lastRowLastColumn="0"/>
            <w:tcW w:w="2232" w:type="dxa"/>
            <w:shd w:val="clear" w:color="auto" w:fill="FFFFFF" w:themeFill="background1"/>
            <w:noWrap/>
            <w:vAlign w:val="center"/>
            <w:hideMark/>
          </w:tcPr>
          <w:p w14:paraId="5B5FE601" w14:textId="77777777" w:rsidR="009B7D83" w:rsidRPr="009B7D83" w:rsidRDefault="009B7D83" w:rsidP="009B7D83">
            <w:pPr>
              <w:jc w:val="center"/>
              <w:rPr>
                <w:rFonts w:ascii="Times New Roman" w:eastAsia="Times New Roman" w:hAnsi="Times New Roman"/>
                <w:b w:val="0"/>
                <w:bCs w:val="0"/>
                <w:color w:val="000000"/>
                <w:lang w:eastAsia="pt-BR"/>
              </w:rPr>
            </w:pPr>
            <w:r w:rsidRPr="009B7D83">
              <w:rPr>
                <w:rFonts w:ascii="Times New Roman" w:eastAsia="Times New Roman" w:hAnsi="Times New Roman"/>
                <w:b w:val="0"/>
                <w:bCs w:val="0"/>
                <w:color w:val="000000"/>
                <w:lang w:eastAsia="pt-BR"/>
              </w:rPr>
              <w:t>46</w:t>
            </w:r>
          </w:p>
        </w:tc>
        <w:tc>
          <w:tcPr>
            <w:tcW w:w="2233" w:type="dxa"/>
            <w:shd w:val="clear" w:color="auto" w:fill="FFFFFF" w:themeFill="background1"/>
            <w:noWrap/>
            <w:vAlign w:val="center"/>
            <w:hideMark/>
          </w:tcPr>
          <w:p w14:paraId="090789EF" w14:textId="77777777" w:rsidR="009B7D83" w:rsidRPr="009B7D83" w:rsidRDefault="009B7D83" w:rsidP="009B7D8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145</w:t>
            </w:r>
          </w:p>
        </w:tc>
        <w:tc>
          <w:tcPr>
            <w:tcW w:w="2232" w:type="dxa"/>
            <w:shd w:val="clear" w:color="auto" w:fill="FFFFFF" w:themeFill="background1"/>
            <w:noWrap/>
            <w:vAlign w:val="center"/>
            <w:hideMark/>
          </w:tcPr>
          <w:p w14:paraId="014359F0" w14:textId="77777777" w:rsidR="009B7D83" w:rsidRPr="009B7D83" w:rsidRDefault="009B7D83" w:rsidP="009B7D8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27</w:t>
            </w:r>
          </w:p>
        </w:tc>
        <w:tc>
          <w:tcPr>
            <w:tcW w:w="2233" w:type="dxa"/>
            <w:shd w:val="clear" w:color="auto" w:fill="FFFFFF" w:themeFill="background1"/>
            <w:noWrap/>
            <w:vAlign w:val="center"/>
            <w:hideMark/>
          </w:tcPr>
          <w:p w14:paraId="0FDE03F0" w14:textId="77777777" w:rsidR="009B7D83" w:rsidRPr="009B7D83" w:rsidRDefault="009B7D83" w:rsidP="009B7D8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94</w:t>
            </w:r>
          </w:p>
        </w:tc>
      </w:tr>
      <w:tr w:rsidR="009B7D83" w:rsidRPr="003E584A" w14:paraId="5F5CC2B7" w14:textId="77777777" w:rsidTr="009B7D83">
        <w:trPr>
          <w:cnfStyle w:val="000000100000" w:firstRow="0" w:lastRow="0" w:firstColumn="0" w:lastColumn="0" w:oddVBand="0" w:evenVBand="0" w:oddHBand="1" w:evenHBand="0" w:firstRowFirstColumn="0" w:firstRowLastColumn="0" w:lastRowFirstColumn="0" w:lastRowLastColumn="0"/>
          <w:cantSplit/>
          <w:trHeight w:val="260"/>
        </w:trPr>
        <w:tc>
          <w:tcPr>
            <w:cnfStyle w:val="001000000000" w:firstRow="0" w:lastRow="0" w:firstColumn="1" w:lastColumn="0" w:oddVBand="0" w:evenVBand="0" w:oddHBand="0" w:evenHBand="0" w:firstRowFirstColumn="0" w:firstRowLastColumn="0" w:lastRowFirstColumn="0" w:lastRowLastColumn="0"/>
            <w:tcW w:w="2232" w:type="dxa"/>
            <w:shd w:val="clear" w:color="auto" w:fill="FFFFFF" w:themeFill="background1"/>
            <w:noWrap/>
            <w:vAlign w:val="center"/>
            <w:hideMark/>
          </w:tcPr>
          <w:p w14:paraId="02F6E3B2" w14:textId="77777777" w:rsidR="009B7D83" w:rsidRPr="009B7D83" w:rsidRDefault="009B7D83" w:rsidP="009B7D83">
            <w:pPr>
              <w:jc w:val="center"/>
              <w:rPr>
                <w:rFonts w:ascii="Times New Roman" w:eastAsia="Times New Roman" w:hAnsi="Times New Roman"/>
                <w:b w:val="0"/>
                <w:bCs w:val="0"/>
                <w:color w:val="000000"/>
                <w:lang w:eastAsia="pt-BR"/>
              </w:rPr>
            </w:pPr>
            <w:r w:rsidRPr="009B7D83">
              <w:rPr>
                <w:rFonts w:ascii="Times New Roman" w:eastAsia="Times New Roman" w:hAnsi="Times New Roman"/>
                <w:b w:val="0"/>
                <w:bCs w:val="0"/>
                <w:color w:val="000000"/>
                <w:lang w:eastAsia="pt-BR"/>
              </w:rPr>
              <w:t>9</w:t>
            </w:r>
          </w:p>
        </w:tc>
        <w:tc>
          <w:tcPr>
            <w:tcW w:w="2233" w:type="dxa"/>
            <w:shd w:val="clear" w:color="auto" w:fill="FFFFFF" w:themeFill="background1"/>
            <w:noWrap/>
            <w:vAlign w:val="center"/>
            <w:hideMark/>
          </w:tcPr>
          <w:p w14:paraId="5489CF6C" w14:textId="77777777" w:rsidR="009B7D83" w:rsidRPr="009B7D83" w:rsidRDefault="009B7D83" w:rsidP="009B7D8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70</w:t>
            </w:r>
          </w:p>
        </w:tc>
        <w:tc>
          <w:tcPr>
            <w:tcW w:w="2232" w:type="dxa"/>
            <w:shd w:val="clear" w:color="auto" w:fill="FFFFFF" w:themeFill="background1"/>
            <w:noWrap/>
            <w:vAlign w:val="center"/>
            <w:hideMark/>
          </w:tcPr>
          <w:p w14:paraId="45E73F13" w14:textId="77777777" w:rsidR="009B7D83" w:rsidRPr="009B7D83" w:rsidRDefault="009B7D83" w:rsidP="009B7D8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19</w:t>
            </w:r>
          </w:p>
        </w:tc>
        <w:tc>
          <w:tcPr>
            <w:tcW w:w="2233" w:type="dxa"/>
            <w:shd w:val="clear" w:color="auto" w:fill="FFFFFF" w:themeFill="background1"/>
            <w:noWrap/>
            <w:vAlign w:val="center"/>
            <w:hideMark/>
          </w:tcPr>
          <w:p w14:paraId="536B8867" w14:textId="77777777" w:rsidR="009B7D83" w:rsidRPr="009B7D83" w:rsidRDefault="009B7D83" w:rsidP="009B7D8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70</w:t>
            </w:r>
          </w:p>
        </w:tc>
      </w:tr>
      <w:tr w:rsidR="009B7D83" w:rsidRPr="003E584A" w14:paraId="2C033823" w14:textId="77777777" w:rsidTr="009B7D83">
        <w:trPr>
          <w:cantSplit/>
          <w:trHeight w:val="260"/>
        </w:trPr>
        <w:tc>
          <w:tcPr>
            <w:cnfStyle w:val="001000000000" w:firstRow="0" w:lastRow="0" w:firstColumn="1" w:lastColumn="0" w:oddVBand="0" w:evenVBand="0" w:oddHBand="0" w:evenHBand="0" w:firstRowFirstColumn="0" w:firstRowLastColumn="0" w:lastRowFirstColumn="0" w:lastRowLastColumn="0"/>
            <w:tcW w:w="2232" w:type="dxa"/>
            <w:shd w:val="clear" w:color="auto" w:fill="FFFFFF" w:themeFill="background1"/>
            <w:noWrap/>
            <w:vAlign w:val="center"/>
            <w:hideMark/>
          </w:tcPr>
          <w:p w14:paraId="5A476C4E" w14:textId="77777777" w:rsidR="009B7D83" w:rsidRPr="009B7D83" w:rsidRDefault="009B7D83" w:rsidP="009B7D83">
            <w:pPr>
              <w:jc w:val="center"/>
              <w:rPr>
                <w:rFonts w:ascii="Times New Roman" w:eastAsia="Times New Roman" w:hAnsi="Times New Roman"/>
                <w:b w:val="0"/>
                <w:bCs w:val="0"/>
                <w:color w:val="000000"/>
                <w:lang w:eastAsia="pt-BR"/>
              </w:rPr>
            </w:pPr>
            <w:r w:rsidRPr="009B7D83">
              <w:rPr>
                <w:rFonts w:ascii="Times New Roman" w:eastAsia="Times New Roman" w:hAnsi="Times New Roman"/>
                <w:b w:val="0"/>
                <w:bCs w:val="0"/>
                <w:color w:val="000000"/>
                <w:lang w:eastAsia="pt-BR"/>
              </w:rPr>
              <w:t>9</w:t>
            </w:r>
          </w:p>
        </w:tc>
        <w:tc>
          <w:tcPr>
            <w:tcW w:w="2233" w:type="dxa"/>
            <w:shd w:val="clear" w:color="auto" w:fill="FFFFFF" w:themeFill="background1"/>
            <w:noWrap/>
            <w:vAlign w:val="center"/>
            <w:hideMark/>
          </w:tcPr>
          <w:p w14:paraId="0112DBAF" w14:textId="77777777" w:rsidR="009B7D83" w:rsidRPr="009B7D83" w:rsidRDefault="009B7D83" w:rsidP="009B7D8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70</w:t>
            </w:r>
          </w:p>
        </w:tc>
        <w:tc>
          <w:tcPr>
            <w:tcW w:w="2232" w:type="dxa"/>
            <w:shd w:val="clear" w:color="auto" w:fill="FFFFFF" w:themeFill="background1"/>
            <w:noWrap/>
            <w:vAlign w:val="center"/>
            <w:hideMark/>
          </w:tcPr>
          <w:p w14:paraId="4B8278E7" w14:textId="77777777" w:rsidR="009B7D83" w:rsidRPr="009B7D83" w:rsidRDefault="009B7D83" w:rsidP="009B7D8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19</w:t>
            </w:r>
          </w:p>
        </w:tc>
        <w:tc>
          <w:tcPr>
            <w:tcW w:w="2233" w:type="dxa"/>
            <w:shd w:val="clear" w:color="auto" w:fill="FFFFFF" w:themeFill="background1"/>
            <w:noWrap/>
            <w:vAlign w:val="center"/>
            <w:hideMark/>
          </w:tcPr>
          <w:p w14:paraId="676515D3" w14:textId="77777777" w:rsidR="009B7D83" w:rsidRPr="009B7D83" w:rsidRDefault="009B7D83" w:rsidP="009B7D8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70</w:t>
            </w:r>
          </w:p>
        </w:tc>
      </w:tr>
      <w:tr w:rsidR="009B7D83" w:rsidRPr="003E584A" w14:paraId="11D845A5" w14:textId="77777777" w:rsidTr="009B7D83">
        <w:trPr>
          <w:cnfStyle w:val="000000100000" w:firstRow="0" w:lastRow="0" w:firstColumn="0" w:lastColumn="0" w:oddVBand="0" w:evenVBand="0" w:oddHBand="1" w:evenHBand="0" w:firstRowFirstColumn="0" w:firstRowLastColumn="0" w:lastRowFirstColumn="0" w:lastRowLastColumn="0"/>
          <w:cantSplit/>
          <w:trHeight w:val="260"/>
        </w:trPr>
        <w:tc>
          <w:tcPr>
            <w:cnfStyle w:val="001000000000" w:firstRow="0" w:lastRow="0" w:firstColumn="1" w:lastColumn="0" w:oddVBand="0" w:evenVBand="0" w:oddHBand="0" w:evenHBand="0" w:firstRowFirstColumn="0" w:firstRowLastColumn="0" w:lastRowFirstColumn="0" w:lastRowLastColumn="0"/>
            <w:tcW w:w="2232" w:type="dxa"/>
            <w:shd w:val="clear" w:color="auto" w:fill="FFFFFF" w:themeFill="background1"/>
            <w:noWrap/>
            <w:vAlign w:val="center"/>
            <w:hideMark/>
          </w:tcPr>
          <w:p w14:paraId="5FF7FB63" w14:textId="77777777" w:rsidR="009B7D83" w:rsidRPr="009B7D83" w:rsidRDefault="009B7D83" w:rsidP="009B7D83">
            <w:pPr>
              <w:jc w:val="center"/>
              <w:rPr>
                <w:rFonts w:ascii="Times New Roman" w:eastAsia="Times New Roman" w:hAnsi="Times New Roman"/>
                <w:b w:val="0"/>
                <w:bCs w:val="0"/>
                <w:color w:val="000000"/>
                <w:lang w:eastAsia="pt-BR"/>
              </w:rPr>
            </w:pPr>
            <w:r w:rsidRPr="009B7D83">
              <w:rPr>
                <w:rFonts w:ascii="Times New Roman" w:eastAsia="Times New Roman" w:hAnsi="Times New Roman"/>
                <w:b w:val="0"/>
                <w:bCs w:val="0"/>
                <w:color w:val="000000"/>
                <w:lang w:eastAsia="pt-BR"/>
              </w:rPr>
              <w:t>9</w:t>
            </w:r>
          </w:p>
        </w:tc>
        <w:tc>
          <w:tcPr>
            <w:tcW w:w="2233" w:type="dxa"/>
            <w:shd w:val="clear" w:color="auto" w:fill="FFFFFF" w:themeFill="background1"/>
            <w:noWrap/>
            <w:vAlign w:val="center"/>
            <w:hideMark/>
          </w:tcPr>
          <w:p w14:paraId="4773E4B9" w14:textId="77777777" w:rsidR="009B7D83" w:rsidRPr="009B7D83" w:rsidRDefault="009B7D83" w:rsidP="009B7D8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71</w:t>
            </w:r>
          </w:p>
        </w:tc>
        <w:tc>
          <w:tcPr>
            <w:tcW w:w="2232" w:type="dxa"/>
            <w:shd w:val="clear" w:color="auto" w:fill="FFFFFF" w:themeFill="background1"/>
            <w:noWrap/>
            <w:vAlign w:val="center"/>
            <w:hideMark/>
          </w:tcPr>
          <w:p w14:paraId="441A6C4B" w14:textId="77777777" w:rsidR="009B7D83" w:rsidRPr="009B7D83" w:rsidRDefault="009B7D83" w:rsidP="009B7D8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19</w:t>
            </w:r>
          </w:p>
        </w:tc>
        <w:tc>
          <w:tcPr>
            <w:tcW w:w="2233" w:type="dxa"/>
            <w:shd w:val="clear" w:color="auto" w:fill="FFFFFF" w:themeFill="background1"/>
            <w:noWrap/>
            <w:vAlign w:val="center"/>
            <w:hideMark/>
          </w:tcPr>
          <w:p w14:paraId="44B93FFA" w14:textId="77777777" w:rsidR="009B7D83" w:rsidRPr="009B7D83" w:rsidRDefault="009B7D83" w:rsidP="009B7D8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70</w:t>
            </w:r>
          </w:p>
        </w:tc>
      </w:tr>
      <w:tr w:rsidR="009B7D83" w:rsidRPr="003E584A" w14:paraId="796E984A" w14:textId="77777777" w:rsidTr="009B7D83">
        <w:trPr>
          <w:cantSplit/>
          <w:trHeight w:val="260"/>
        </w:trPr>
        <w:tc>
          <w:tcPr>
            <w:cnfStyle w:val="001000000000" w:firstRow="0" w:lastRow="0" w:firstColumn="1" w:lastColumn="0" w:oddVBand="0" w:evenVBand="0" w:oddHBand="0" w:evenHBand="0" w:firstRowFirstColumn="0" w:firstRowLastColumn="0" w:lastRowFirstColumn="0" w:lastRowLastColumn="0"/>
            <w:tcW w:w="2232" w:type="dxa"/>
            <w:shd w:val="clear" w:color="auto" w:fill="FFFFFF" w:themeFill="background1"/>
            <w:noWrap/>
            <w:vAlign w:val="center"/>
            <w:hideMark/>
          </w:tcPr>
          <w:p w14:paraId="0E309E03" w14:textId="77777777" w:rsidR="009B7D83" w:rsidRPr="009B7D83" w:rsidRDefault="009B7D83" w:rsidP="009B7D83">
            <w:pPr>
              <w:jc w:val="center"/>
              <w:rPr>
                <w:rFonts w:ascii="Times New Roman" w:eastAsia="Times New Roman" w:hAnsi="Times New Roman"/>
                <w:b w:val="0"/>
                <w:bCs w:val="0"/>
                <w:color w:val="000000"/>
                <w:lang w:eastAsia="pt-BR"/>
              </w:rPr>
            </w:pPr>
            <w:r w:rsidRPr="009B7D83">
              <w:rPr>
                <w:rFonts w:ascii="Times New Roman" w:eastAsia="Times New Roman" w:hAnsi="Times New Roman"/>
                <w:b w:val="0"/>
                <w:bCs w:val="0"/>
                <w:color w:val="000000"/>
                <w:lang w:eastAsia="pt-BR"/>
              </w:rPr>
              <w:t>9</w:t>
            </w:r>
          </w:p>
        </w:tc>
        <w:tc>
          <w:tcPr>
            <w:tcW w:w="2233" w:type="dxa"/>
            <w:shd w:val="clear" w:color="auto" w:fill="FFFFFF" w:themeFill="background1"/>
            <w:noWrap/>
            <w:vAlign w:val="center"/>
            <w:hideMark/>
          </w:tcPr>
          <w:p w14:paraId="7A2A88D1" w14:textId="77777777" w:rsidR="009B7D83" w:rsidRPr="009B7D83" w:rsidRDefault="009B7D83" w:rsidP="009B7D8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70</w:t>
            </w:r>
          </w:p>
        </w:tc>
        <w:tc>
          <w:tcPr>
            <w:tcW w:w="2232" w:type="dxa"/>
            <w:shd w:val="clear" w:color="auto" w:fill="FFFFFF" w:themeFill="background1"/>
            <w:noWrap/>
            <w:vAlign w:val="center"/>
            <w:hideMark/>
          </w:tcPr>
          <w:p w14:paraId="4CCFAED0" w14:textId="77777777" w:rsidR="009B7D83" w:rsidRPr="009B7D83" w:rsidRDefault="009B7D83" w:rsidP="009B7D8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19</w:t>
            </w:r>
          </w:p>
        </w:tc>
        <w:tc>
          <w:tcPr>
            <w:tcW w:w="2233" w:type="dxa"/>
            <w:shd w:val="clear" w:color="auto" w:fill="FFFFFF" w:themeFill="background1"/>
            <w:noWrap/>
            <w:vAlign w:val="center"/>
            <w:hideMark/>
          </w:tcPr>
          <w:p w14:paraId="56724930" w14:textId="77777777" w:rsidR="009B7D83" w:rsidRPr="009B7D83" w:rsidRDefault="009B7D83" w:rsidP="009B7D8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70</w:t>
            </w:r>
          </w:p>
        </w:tc>
      </w:tr>
      <w:tr w:rsidR="009B7D83" w:rsidRPr="003E584A" w14:paraId="1E001323" w14:textId="77777777" w:rsidTr="009B7D83">
        <w:trPr>
          <w:cnfStyle w:val="000000100000" w:firstRow="0" w:lastRow="0" w:firstColumn="0" w:lastColumn="0" w:oddVBand="0" w:evenVBand="0" w:oddHBand="1" w:evenHBand="0" w:firstRowFirstColumn="0" w:firstRowLastColumn="0" w:lastRowFirstColumn="0" w:lastRowLastColumn="0"/>
          <w:cantSplit/>
          <w:trHeight w:val="260"/>
        </w:trPr>
        <w:tc>
          <w:tcPr>
            <w:cnfStyle w:val="001000000000" w:firstRow="0" w:lastRow="0" w:firstColumn="1" w:lastColumn="0" w:oddVBand="0" w:evenVBand="0" w:oddHBand="0" w:evenHBand="0" w:firstRowFirstColumn="0" w:firstRowLastColumn="0" w:lastRowFirstColumn="0" w:lastRowLastColumn="0"/>
            <w:tcW w:w="2232" w:type="dxa"/>
            <w:shd w:val="clear" w:color="auto" w:fill="FFFFFF" w:themeFill="background1"/>
            <w:noWrap/>
            <w:vAlign w:val="center"/>
            <w:hideMark/>
          </w:tcPr>
          <w:p w14:paraId="57F7F1ED" w14:textId="77777777" w:rsidR="009B7D83" w:rsidRPr="009B7D83" w:rsidRDefault="009B7D83" w:rsidP="009B7D83">
            <w:pPr>
              <w:jc w:val="center"/>
              <w:rPr>
                <w:rFonts w:ascii="Times New Roman" w:eastAsia="Times New Roman" w:hAnsi="Times New Roman"/>
                <w:b w:val="0"/>
                <w:bCs w:val="0"/>
                <w:color w:val="000000"/>
                <w:lang w:eastAsia="pt-BR"/>
              </w:rPr>
            </w:pPr>
            <w:r w:rsidRPr="009B7D83">
              <w:rPr>
                <w:rFonts w:ascii="Times New Roman" w:eastAsia="Times New Roman" w:hAnsi="Times New Roman"/>
                <w:b w:val="0"/>
                <w:bCs w:val="0"/>
                <w:color w:val="000000"/>
                <w:lang w:eastAsia="pt-BR"/>
              </w:rPr>
              <w:t>9</w:t>
            </w:r>
          </w:p>
        </w:tc>
        <w:tc>
          <w:tcPr>
            <w:tcW w:w="2233" w:type="dxa"/>
            <w:shd w:val="clear" w:color="auto" w:fill="FFFFFF" w:themeFill="background1"/>
            <w:noWrap/>
            <w:vAlign w:val="center"/>
            <w:hideMark/>
          </w:tcPr>
          <w:p w14:paraId="5E08F713" w14:textId="77777777" w:rsidR="009B7D83" w:rsidRPr="009B7D83" w:rsidRDefault="009B7D83" w:rsidP="009B7D8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70</w:t>
            </w:r>
          </w:p>
        </w:tc>
        <w:tc>
          <w:tcPr>
            <w:tcW w:w="2232" w:type="dxa"/>
            <w:shd w:val="clear" w:color="auto" w:fill="FFFFFF" w:themeFill="background1"/>
            <w:noWrap/>
            <w:vAlign w:val="center"/>
            <w:hideMark/>
          </w:tcPr>
          <w:p w14:paraId="18FB75E9" w14:textId="77777777" w:rsidR="009B7D83" w:rsidRPr="009B7D83" w:rsidRDefault="009B7D83" w:rsidP="009B7D8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19</w:t>
            </w:r>
          </w:p>
        </w:tc>
        <w:tc>
          <w:tcPr>
            <w:tcW w:w="2233" w:type="dxa"/>
            <w:shd w:val="clear" w:color="auto" w:fill="FFFFFF" w:themeFill="background1"/>
            <w:noWrap/>
            <w:vAlign w:val="center"/>
            <w:hideMark/>
          </w:tcPr>
          <w:p w14:paraId="01E7359A" w14:textId="77777777" w:rsidR="009B7D83" w:rsidRPr="009B7D83" w:rsidRDefault="009B7D83" w:rsidP="009B7D8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70</w:t>
            </w:r>
          </w:p>
        </w:tc>
      </w:tr>
      <w:tr w:rsidR="009B7D83" w:rsidRPr="003E584A" w14:paraId="1E5A28CA" w14:textId="77777777" w:rsidTr="009B7D83">
        <w:trPr>
          <w:cantSplit/>
          <w:trHeight w:val="271"/>
        </w:trPr>
        <w:tc>
          <w:tcPr>
            <w:cnfStyle w:val="001000000000" w:firstRow="0" w:lastRow="0" w:firstColumn="1" w:lastColumn="0" w:oddVBand="0" w:evenVBand="0" w:oddHBand="0" w:evenHBand="0" w:firstRowFirstColumn="0" w:firstRowLastColumn="0" w:lastRowFirstColumn="0" w:lastRowLastColumn="0"/>
            <w:tcW w:w="2232" w:type="dxa"/>
            <w:shd w:val="clear" w:color="auto" w:fill="FFFFFF" w:themeFill="background1"/>
            <w:noWrap/>
            <w:vAlign w:val="center"/>
            <w:hideMark/>
          </w:tcPr>
          <w:p w14:paraId="349E9EDC" w14:textId="77777777" w:rsidR="009B7D83" w:rsidRPr="009B7D83" w:rsidRDefault="009B7D83" w:rsidP="009B7D83">
            <w:pPr>
              <w:jc w:val="center"/>
              <w:rPr>
                <w:rFonts w:ascii="Times New Roman" w:eastAsia="Times New Roman" w:hAnsi="Times New Roman"/>
                <w:b w:val="0"/>
                <w:bCs w:val="0"/>
                <w:color w:val="000000"/>
                <w:lang w:eastAsia="pt-BR"/>
              </w:rPr>
            </w:pPr>
            <w:r w:rsidRPr="009B7D83">
              <w:rPr>
                <w:rFonts w:ascii="Times New Roman" w:eastAsia="Times New Roman" w:hAnsi="Times New Roman"/>
                <w:b w:val="0"/>
                <w:bCs w:val="0"/>
                <w:color w:val="000000"/>
                <w:lang w:eastAsia="pt-BR"/>
              </w:rPr>
              <w:t>9</w:t>
            </w:r>
          </w:p>
        </w:tc>
        <w:tc>
          <w:tcPr>
            <w:tcW w:w="2233" w:type="dxa"/>
            <w:shd w:val="clear" w:color="auto" w:fill="FFFFFF" w:themeFill="background1"/>
            <w:noWrap/>
            <w:vAlign w:val="center"/>
            <w:hideMark/>
          </w:tcPr>
          <w:p w14:paraId="44413729" w14:textId="77777777" w:rsidR="009B7D83" w:rsidRPr="009B7D83" w:rsidRDefault="009B7D83" w:rsidP="009B7D8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70</w:t>
            </w:r>
          </w:p>
        </w:tc>
        <w:tc>
          <w:tcPr>
            <w:tcW w:w="2232" w:type="dxa"/>
            <w:shd w:val="clear" w:color="auto" w:fill="FFFFFF" w:themeFill="background1"/>
            <w:noWrap/>
            <w:vAlign w:val="center"/>
            <w:hideMark/>
          </w:tcPr>
          <w:p w14:paraId="14EE068D" w14:textId="77777777" w:rsidR="009B7D83" w:rsidRPr="009B7D83" w:rsidRDefault="009B7D83" w:rsidP="009B7D8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19</w:t>
            </w:r>
          </w:p>
        </w:tc>
        <w:tc>
          <w:tcPr>
            <w:tcW w:w="2233" w:type="dxa"/>
            <w:shd w:val="clear" w:color="auto" w:fill="FFFFFF" w:themeFill="background1"/>
            <w:noWrap/>
            <w:vAlign w:val="center"/>
            <w:hideMark/>
          </w:tcPr>
          <w:p w14:paraId="0A7DFCDC" w14:textId="77777777" w:rsidR="009B7D83" w:rsidRPr="009B7D83" w:rsidRDefault="009B7D83" w:rsidP="009B7D8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70</w:t>
            </w:r>
          </w:p>
        </w:tc>
      </w:tr>
      <w:tr w:rsidR="009B7D83" w:rsidRPr="003E584A" w14:paraId="648530C6" w14:textId="77777777" w:rsidTr="009B7D83">
        <w:trPr>
          <w:cnfStyle w:val="000000100000" w:firstRow="0" w:lastRow="0" w:firstColumn="0" w:lastColumn="0" w:oddVBand="0" w:evenVBand="0" w:oddHBand="1" w:evenHBand="0" w:firstRowFirstColumn="0" w:firstRowLastColumn="0" w:lastRowFirstColumn="0" w:lastRowLastColumn="0"/>
          <w:cantSplit/>
          <w:trHeight w:val="260"/>
        </w:trPr>
        <w:tc>
          <w:tcPr>
            <w:cnfStyle w:val="001000000000" w:firstRow="0" w:lastRow="0" w:firstColumn="1" w:lastColumn="0" w:oddVBand="0" w:evenVBand="0" w:oddHBand="0" w:evenHBand="0" w:firstRowFirstColumn="0" w:firstRowLastColumn="0" w:lastRowFirstColumn="0" w:lastRowLastColumn="0"/>
            <w:tcW w:w="2232" w:type="dxa"/>
            <w:shd w:val="clear" w:color="auto" w:fill="FFFFFF" w:themeFill="background1"/>
            <w:noWrap/>
            <w:vAlign w:val="center"/>
            <w:hideMark/>
          </w:tcPr>
          <w:p w14:paraId="1EFF2FAE" w14:textId="77777777" w:rsidR="009B7D83" w:rsidRPr="009B7D83" w:rsidRDefault="009B7D83" w:rsidP="009B7D83">
            <w:pPr>
              <w:jc w:val="center"/>
              <w:rPr>
                <w:rFonts w:ascii="Times New Roman" w:eastAsia="Times New Roman" w:hAnsi="Times New Roman"/>
                <w:b w:val="0"/>
                <w:bCs w:val="0"/>
                <w:color w:val="000000"/>
                <w:lang w:eastAsia="pt-BR"/>
              </w:rPr>
            </w:pPr>
            <w:r w:rsidRPr="009B7D83">
              <w:rPr>
                <w:rFonts w:ascii="Times New Roman" w:eastAsia="Times New Roman" w:hAnsi="Times New Roman"/>
                <w:b w:val="0"/>
                <w:bCs w:val="0"/>
                <w:color w:val="000000"/>
                <w:lang w:eastAsia="pt-BR"/>
              </w:rPr>
              <w:t>37</w:t>
            </w:r>
          </w:p>
        </w:tc>
        <w:tc>
          <w:tcPr>
            <w:tcW w:w="2233" w:type="dxa"/>
            <w:shd w:val="clear" w:color="auto" w:fill="FFFFFF" w:themeFill="background1"/>
            <w:noWrap/>
            <w:vAlign w:val="center"/>
            <w:hideMark/>
          </w:tcPr>
          <w:p w14:paraId="3ED4F316" w14:textId="77777777" w:rsidR="009B7D83" w:rsidRPr="009B7D83" w:rsidRDefault="009B7D83" w:rsidP="009B7D8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133</w:t>
            </w:r>
          </w:p>
        </w:tc>
        <w:tc>
          <w:tcPr>
            <w:tcW w:w="2232" w:type="dxa"/>
            <w:shd w:val="clear" w:color="auto" w:fill="FFFFFF" w:themeFill="background1"/>
            <w:noWrap/>
            <w:vAlign w:val="center"/>
            <w:hideMark/>
          </w:tcPr>
          <w:p w14:paraId="0A7E7AC5" w14:textId="77777777" w:rsidR="009B7D83" w:rsidRPr="009B7D83" w:rsidRDefault="009B7D83" w:rsidP="009B7D8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19</w:t>
            </w:r>
          </w:p>
        </w:tc>
        <w:tc>
          <w:tcPr>
            <w:tcW w:w="2233" w:type="dxa"/>
            <w:shd w:val="clear" w:color="auto" w:fill="FFFFFF" w:themeFill="background1"/>
            <w:noWrap/>
            <w:vAlign w:val="center"/>
            <w:hideMark/>
          </w:tcPr>
          <w:p w14:paraId="3138A0FF" w14:textId="77777777" w:rsidR="009B7D83" w:rsidRPr="009B7D83" w:rsidRDefault="009B7D83" w:rsidP="009B7D8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70</w:t>
            </w:r>
          </w:p>
        </w:tc>
      </w:tr>
      <w:tr w:rsidR="009B7D83" w:rsidRPr="003E584A" w14:paraId="021CA227" w14:textId="77777777" w:rsidTr="009B7D83">
        <w:trPr>
          <w:cantSplit/>
          <w:trHeight w:val="260"/>
        </w:trPr>
        <w:tc>
          <w:tcPr>
            <w:cnfStyle w:val="001000000000" w:firstRow="0" w:lastRow="0" w:firstColumn="1" w:lastColumn="0" w:oddVBand="0" w:evenVBand="0" w:oddHBand="0" w:evenHBand="0" w:firstRowFirstColumn="0" w:firstRowLastColumn="0" w:lastRowFirstColumn="0" w:lastRowLastColumn="0"/>
            <w:tcW w:w="2232" w:type="dxa"/>
            <w:shd w:val="clear" w:color="auto" w:fill="FFFFFF" w:themeFill="background1"/>
            <w:noWrap/>
            <w:vAlign w:val="center"/>
            <w:hideMark/>
          </w:tcPr>
          <w:p w14:paraId="4AC87993" w14:textId="77777777" w:rsidR="009B7D83" w:rsidRPr="009B7D83" w:rsidRDefault="009B7D83" w:rsidP="009B7D83">
            <w:pPr>
              <w:jc w:val="center"/>
              <w:rPr>
                <w:rFonts w:ascii="Times New Roman" w:eastAsia="Times New Roman" w:hAnsi="Times New Roman"/>
                <w:b w:val="0"/>
                <w:bCs w:val="0"/>
                <w:color w:val="000000"/>
                <w:lang w:eastAsia="pt-BR"/>
              </w:rPr>
            </w:pPr>
            <w:r w:rsidRPr="009B7D83">
              <w:rPr>
                <w:rFonts w:ascii="Times New Roman" w:eastAsia="Times New Roman" w:hAnsi="Times New Roman"/>
                <w:b w:val="0"/>
                <w:bCs w:val="0"/>
                <w:color w:val="000000"/>
                <w:lang w:eastAsia="pt-BR"/>
              </w:rPr>
              <w:t>37</w:t>
            </w:r>
          </w:p>
        </w:tc>
        <w:tc>
          <w:tcPr>
            <w:tcW w:w="2233" w:type="dxa"/>
            <w:shd w:val="clear" w:color="auto" w:fill="FFFFFF" w:themeFill="background1"/>
            <w:noWrap/>
            <w:vAlign w:val="center"/>
            <w:hideMark/>
          </w:tcPr>
          <w:p w14:paraId="07ECE4C8" w14:textId="77777777" w:rsidR="009B7D83" w:rsidRPr="009B7D83" w:rsidRDefault="009B7D83" w:rsidP="009B7D8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135</w:t>
            </w:r>
          </w:p>
        </w:tc>
        <w:tc>
          <w:tcPr>
            <w:tcW w:w="2232" w:type="dxa"/>
            <w:shd w:val="clear" w:color="auto" w:fill="FFFFFF" w:themeFill="background1"/>
            <w:noWrap/>
            <w:vAlign w:val="center"/>
            <w:hideMark/>
          </w:tcPr>
          <w:p w14:paraId="2611811C" w14:textId="77777777" w:rsidR="009B7D83" w:rsidRPr="009B7D83" w:rsidRDefault="009B7D83" w:rsidP="009B7D8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19</w:t>
            </w:r>
          </w:p>
        </w:tc>
        <w:tc>
          <w:tcPr>
            <w:tcW w:w="2233" w:type="dxa"/>
            <w:shd w:val="clear" w:color="auto" w:fill="FFFFFF" w:themeFill="background1"/>
            <w:noWrap/>
            <w:vAlign w:val="center"/>
            <w:hideMark/>
          </w:tcPr>
          <w:p w14:paraId="0892C859" w14:textId="77777777" w:rsidR="009B7D83" w:rsidRPr="009B7D83" w:rsidRDefault="009B7D83" w:rsidP="009B7D8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70</w:t>
            </w:r>
          </w:p>
        </w:tc>
      </w:tr>
      <w:tr w:rsidR="009B7D83" w:rsidRPr="003E584A" w14:paraId="1792D892" w14:textId="77777777" w:rsidTr="009B7D83">
        <w:trPr>
          <w:cnfStyle w:val="000000100000" w:firstRow="0" w:lastRow="0" w:firstColumn="0" w:lastColumn="0" w:oddVBand="0" w:evenVBand="0" w:oddHBand="1" w:evenHBand="0" w:firstRowFirstColumn="0" w:firstRowLastColumn="0" w:lastRowFirstColumn="0" w:lastRowLastColumn="0"/>
          <w:cantSplit/>
          <w:trHeight w:val="260"/>
        </w:trPr>
        <w:tc>
          <w:tcPr>
            <w:cnfStyle w:val="001000000000" w:firstRow="0" w:lastRow="0" w:firstColumn="1" w:lastColumn="0" w:oddVBand="0" w:evenVBand="0" w:oddHBand="0" w:evenHBand="0" w:firstRowFirstColumn="0" w:firstRowLastColumn="0" w:lastRowFirstColumn="0" w:lastRowLastColumn="0"/>
            <w:tcW w:w="2232" w:type="dxa"/>
            <w:shd w:val="clear" w:color="auto" w:fill="FFFFFF" w:themeFill="background1"/>
            <w:noWrap/>
            <w:vAlign w:val="center"/>
            <w:hideMark/>
          </w:tcPr>
          <w:p w14:paraId="7126F2A0" w14:textId="77777777" w:rsidR="009B7D83" w:rsidRPr="009B7D83" w:rsidRDefault="009B7D83" w:rsidP="009B7D83">
            <w:pPr>
              <w:jc w:val="center"/>
              <w:rPr>
                <w:rFonts w:ascii="Times New Roman" w:eastAsia="Times New Roman" w:hAnsi="Times New Roman"/>
                <w:b w:val="0"/>
                <w:bCs w:val="0"/>
                <w:color w:val="000000"/>
                <w:lang w:eastAsia="pt-BR"/>
              </w:rPr>
            </w:pPr>
            <w:r w:rsidRPr="009B7D83">
              <w:rPr>
                <w:rFonts w:ascii="Times New Roman" w:eastAsia="Times New Roman" w:hAnsi="Times New Roman"/>
                <w:b w:val="0"/>
                <w:bCs w:val="0"/>
                <w:color w:val="000000"/>
                <w:lang w:eastAsia="pt-BR"/>
              </w:rPr>
              <w:t>37</w:t>
            </w:r>
          </w:p>
        </w:tc>
        <w:tc>
          <w:tcPr>
            <w:tcW w:w="2233" w:type="dxa"/>
            <w:shd w:val="clear" w:color="auto" w:fill="FFFFFF" w:themeFill="background1"/>
            <w:noWrap/>
            <w:vAlign w:val="center"/>
            <w:hideMark/>
          </w:tcPr>
          <w:p w14:paraId="7E36E36D" w14:textId="77777777" w:rsidR="009B7D83" w:rsidRPr="009B7D83" w:rsidRDefault="009B7D83" w:rsidP="009B7D8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129</w:t>
            </w:r>
          </w:p>
        </w:tc>
        <w:tc>
          <w:tcPr>
            <w:tcW w:w="2232" w:type="dxa"/>
            <w:shd w:val="clear" w:color="auto" w:fill="FFFFFF" w:themeFill="background1"/>
            <w:noWrap/>
            <w:vAlign w:val="center"/>
            <w:hideMark/>
          </w:tcPr>
          <w:p w14:paraId="1ABFBDD1" w14:textId="77777777" w:rsidR="009B7D83" w:rsidRPr="009B7D83" w:rsidRDefault="009B7D83" w:rsidP="009B7D8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19</w:t>
            </w:r>
          </w:p>
        </w:tc>
        <w:tc>
          <w:tcPr>
            <w:tcW w:w="2233" w:type="dxa"/>
            <w:shd w:val="clear" w:color="auto" w:fill="FFFFFF" w:themeFill="background1"/>
            <w:noWrap/>
            <w:vAlign w:val="center"/>
            <w:hideMark/>
          </w:tcPr>
          <w:p w14:paraId="48E1C016" w14:textId="77777777" w:rsidR="009B7D83" w:rsidRPr="009B7D83" w:rsidRDefault="009B7D83" w:rsidP="009B7D8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70</w:t>
            </w:r>
          </w:p>
        </w:tc>
      </w:tr>
      <w:tr w:rsidR="009B7D83" w:rsidRPr="003E584A" w14:paraId="3352EECE" w14:textId="77777777" w:rsidTr="009B7D83">
        <w:trPr>
          <w:cantSplit/>
          <w:trHeight w:val="260"/>
        </w:trPr>
        <w:tc>
          <w:tcPr>
            <w:cnfStyle w:val="001000000000" w:firstRow="0" w:lastRow="0" w:firstColumn="1" w:lastColumn="0" w:oddVBand="0" w:evenVBand="0" w:oddHBand="0" w:evenHBand="0" w:firstRowFirstColumn="0" w:firstRowLastColumn="0" w:lastRowFirstColumn="0" w:lastRowLastColumn="0"/>
            <w:tcW w:w="2232" w:type="dxa"/>
            <w:shd w:val="clear" w:color="auto" w:fill="FFFFFF" w:themeFill="background1"/>
            <w:noWrap/>
            <w:vAlign w:val="center"/>
            <w:hideMark/>
          </w:tcPr>
          <w:p w14:paraId="4E34E4C1" w14:textId="77777777" w:rsidR="009B7D83" w:rsidRPr="009B7D83" w:rsidRDefault="009B7D83" w:rsidP="009B7D83">
            <w:pPr>
              <w:jc w:val="center"/>
              <w:rPr>
                <w:rFonts w:ascii="Times New Roman" w:eastAsia="Times New Roman" w:hAnsi="Times New Roman"/>
                <w:b w:val="0"/>
                <w:bCs w:val="0"/>
                <w:color w:val="000000"/>
                <w:lang w:eastAsia="pt-BR"/>
              </w:rPr>
            </w:pPr>
            <w:r w:rsidRPr="009B7D83">
              <w:rPr>
                <w:rFonts w:ascii="Times New Roman" w:eastAsia="Times New Roman" w:hAnsi="Times New Roman"/>
                <w:b w:val="0"/>
                <w:bCs w:val="0"/>
                <w:color w:val="000000"/>
                <w:lang w:eastAsia="pt-BR"/>
              </w:rPr>
              <w:t>37</w:t>
            </w:r>
          </w:p>
        </w:tc>
        <w:tc>
          <w:tcPr>
            <w:tcW w:w="2233" w:type="dxa"/>
            <w:shd w:val="clear" w:color="auto" w:fill="FFFFFF" w:themeFill="background1"/>
            <w:noWrap/>
            <w:vAlign w:val="center"/>
            <w:hideMark/>
          </w:tcPr>
          <w:p w14:paraId="5E38AEB5" w14:textId="77777777" w:rsidR="009B7D83" w:rsidRPr="009B7D83" w:rsidRDefault="009B7D83" w:rsidP="009B7D8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135</w:t>
            </w:r>
          </w:p>
        </w:tc>
        <w:tc>
          <w:tcPr>
            <w:tcW w:w="2232" w:type="dxa"/>
            <w:shd w:val="clear" w:color="auto" w:fill="FFFFFF" w:themeFill="background1"/>
            <w:noWrap/>
            <w:vAlign w:val="center"/>
            <w:hideMark/>
          </w:tcPr>
          <w:p w14:paraId="3F933EF4" w14:textId="77777777" w:rsidR="009B7D83" w:rsidRPr="009B7D83" w:rsidRDefault="009B7D83" w:rsidP="009B7D8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19</w:t>
            </w:r>
          </w:p>
        </w:tc>
        <w:tc>
          <w:tcPr>
            <w:tcW w:w="2233" w:type="dxa"/>
            <w:shd w:val="clear" w:color="auto" w:fill="FFFFFF" w:themeFill="background1"/>
            <w:noWrap/>
            <w:vAlign w:val="center"/>
            <w:hideMark/>
          </w:tcPr>
          <w:p w14:paraId="0EE2F162" w14:textId="77777777" w:rsidR="009B7D83" w:rsidRPr="009B7D83" w:rsidRDefault="009B7D83" w:rsidP="009B7D8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70</w:t>
            </w:r>
          </w:p>
        </w:tc>
      </w:tr>
      <w:tr w:rsidR="009B7D83" w:rsidRPr="003E584A" w14:paraId="6E6CDA5B" w14:textId="77777777" w:rsidTr="009B7D83">
        <w:trPr>
          <w:cnfStyle w:val="000000100000" w:firstRow="0" w:lastRow="0" w:firstColumn="0" w:lastColumn="0" w:oddVBand="0" w:evenVBand="0" w:oddHBand="1" w:evenHBand="0" w:firstRowFirstColumn="0" w:firstRowLastColumn="0" w:lastRowFirstColumn="0" w:lastRowLastColumn="0"/>
          <w:cantSplit/>
          <w:trHeight w:val="260"/>
        </w:trPr>
        <w:tc>
          <w:tcPr>
            <w:cnfStyle w:val="001000000000" w:firstRow="0" w:lastRow="0" w:firstColumn="1" w:lastColumn="0" w:oddVBand="0" w:evenVBand="0" w:oddHBand="0" w:evenHBand="0" w:firstRowFirstColumn="0" w:firstRowLastColumn="0" w:lastRowFirstColumn="0" w:lastRowLastColumn="0"/>
            <w:tcW w:w="2232" w:type="dxa"/>
            <w:shd w:val="clear" w:color="auto" w:fill="FFFFFF" w:themeFill="background1"/>
            <w:noWrap/>
            <w:vAlign w:val="center"/>
            <w:hideMark/>
          </w:tcPr>
          <w:p w14:paraId="3C40761C" w14:textId="77777777" w:rsidR="009B7D83" w:rsidRPr="009B7D83" w:rsidRDefault="009B7D83" w:rsidP="009B7D83">
            <w:pPr>
              <w:jc w:val="center"/>
              <w:rPr>
                <w:rFonts w:ascii="Times New Roman" w:eastAsia="Times New Roman" w:hAnsi="Times New Roman"/>
                <w:b w:val="0"/>
                <w:bCs w:val="0"/>
                <w:color w:val="000000"/>
                <w:lang w:eastAsia="pt-BR"/>
              </w:rPr>
            </w:pPr>
            <w:r w:rsidRPr="009B7D83">
              <w:rPr>
                <w:rFonts w:ascii="Times New Roman" w:eastAsia="Times New Roman" w:hAnsi="Times New Roman"/>
                <w:b w:val="0"/>
                <w:bCs w:val="0"/>
                <w:color w:val="000000"/>
                <w:lang w:eastAsia="pt-BR"/>
              </w:rPr>
              <w:t>37</w:t>
            </w:r>
          </w:p>
        </w:tc>
        <w:tc>
          <w:tcPr>
            <w:tcW w:w="2233" w:type="dxa"/>
            <w:shd w:val="clear" w:color="auto" w:fill="FFFFFF" w:themeFill="background1"/>
            <w:noWrap/>
            <w:vAlign w:val="center"/>
            <w:hideMark/>
          </w:tcPr>
          <w:p w14:paraId="0FFFF794" w14:textId="77777777" w:rsidR="009B7D83" w:rsidRPr="009B7D83" w:rsidRDefault="009B7D83" w:rsidP="009B7D8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133</w:t>
            </w:r>
          </w:p>
        </w:tc>
        <w:tc>
          <w:tcPr>
            <w:tcW w:w="2232" w:type="dxa"/>
            <w:shd w:val="clear" w:color="auto" w:fill="FFFFFF" w:themeFill="background1"/>
            <w:noWrap/>
            <w:vAlign w:val="center"/>
            <w:hideMark/>
          </w:tcPr>
          <w:p w14:paraId="69C98F5A" w14:textId="77777777" w:rsidR="009B7D83" w:rsidRPr="009B7D83" w:rsidRDefault="009B7D83" w:rsidP="009B7D8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19</w:t>
            </w:r>
          </w:p>
        </w:tc>
        <w:tc>
          <w:tcPr>
            <w:tcW w:w="2233" w:type="dxa"/>
            <w:shd w:val="clear" w:color="auto" w:fill="FFFFFF" w:themeFill="background1"/>
            <w:noWrap/>
            <w:vAlign w:val="center"/>
            <w:hideMark/>
          </w:tcPr>
          <w:p w14:paraId="748D5E70" w14:textId="77777777" w:rsidR="009B7D83" w:rsidRPr="009B7D83" w:rsidRDefault="009B7D83" w:rsidP="009B7D8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70</w:t>
            </w:r>
          </w:p>
        </w:tc>
      </w:tr>
      <w:tr w:rsidR="009B7D83" w:rsidRPr="003E584A" w14:paraId="7C1E1276" w14:textId="77777777" w:rsidTr="009B7D83">
        <w:trPr>
          <w:cantSplit/>
          <w:trHeight w:val="271"/>
        </w:trPr>
        <w:tc>
          <w:tcPr>
            <w:cnfStyle w:val="001000000000" w:firstRow="0" w:lastRow="0" w:firstColumn="1" w:lastColumn="0" w:oddVBand="0" w:evenVBand="0" w:oddHBand="0" w:evenHBand="0" w:firstRowFirstColumn="0" w:firstRowLastColumn="0" w:lastRowFirstColumn="0" w:lastRowLastColumn="0"/>
            <w:tcW w:w="2232" w:type="dxa"/>
            <w:shd w:val="clear" w:color="auto" w:fill="FFFFFF" w:themeFill="background1"/>
            <w:noWrap/>
            <w:vAlign w:val="center"/>
            <w:hideMark/>
          </w:tcPr>
          <w:p w14:paraId="6716194A" w14:textId="77777777" w:rsidR="009B7D83" w:rsidRPr="009B7D83" w:rsidRDefault="009B7D83" w:rsidP="009B7D83">
            <w:pPr>
              <w:jc w:val="center"/>
              <w:rPr>
                <w:rFonts w:ascii="Times New Roman" w:eastAsia="Times New Roman" w:hAnsi="Times New Roman"/>
                <w:b w:val="0"/>
                <w:bCs w:val="0"/>
                <w:color w:val="000000"/>
                <w:lang w:eastAsia="pt-BR"/>
              </w:rPr>
            </w:pPr>
            <w:r w:rsidRPr="009B7D83">
              <w:rPr>
                <w:rFonts w:ascii="Times New Roman" w:eastAsia="Times New Roman" w:hAnsi="Times New Roman"/>
                <w:b w:val="0"/>
                <w:bCs w:val="0"/>
                <w:color w:val="000000"/>
                <w:lang w:eastAsia="pt-BR"/>
              </w:rPr>
              <w:t>36</w:t>
            </w:r>
          </w:p>
        </w:tc>
        <w:tc>
          <w:tcPr>
            <w:tcW w:w="2233" w:type="dxa"/>
            <w:shd w:val="clear" w:color="auto" w:fill="FFFFFF" w:themeFill="background1"/>
            <w:noWrap/>
            <w:vAlign w:val="center"/>
            <w:hideMark/>
          </w:tcPr>
          <w:p w14:paraId="55D50C77" w14:textId="77777777" w:rsidR="009B7D83" w:rsidRPr="009B7D83" w:rsidRDefault="009B7D83" w:rsidP="009B7D8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133</w:t>
            </w:r>
          </w:p>
        </w:tc>
        <w:tc>
          <w:tcPr>
            <w:tcW w:w="2232" w:type="dxa"/>
            <w:shd w:val="clear" w:color="auto" w:fill="FFFFFF" w:themeFill="background1"/>
            <w:noWrap/>
            <w:vAlign w:val="center"/>
            <w:hideMark/>
          </w:tcPr>
          <w:p w14:paraId="694C103D" w14:textId="77777777" w:rsidR="009B7D83" w:rsidRPr="009B7D83" w:rsidRDefault="009B7D83" w:rsidP="009B7D8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19</w:t>
            </w:r>
          </w:p>
        </w:tc>
        <w:tc>
          <w:tcPr>
            <w:tcW w:w="2233" w:type="dxa"/>
            <w:shd w:val="clear" w:color="auto" w:fill="FFFFFF" w:themeFill="background1"/>
            <w:noWrap/>
            <w:vAlign w:val="center"/>
            <w:hideMark/>
          </w:tcPr>
          <w:p w14:paraId="2617DA4A" w14:textId="77777777" w:rsidR="009B7D83" w:rsidRPr="009B7D83" w:rsidRDefault="009B7D83" w:rsidP="009B7D8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70</w:t>
            </w:r>
          </w:p>
        </w:tc>
      </w:tr>
      <w:tr w:rsidR="009B7D83" w:rsidRPr="003E584A" w14:paraId="5383DAFD" w14:textId="77777777" w:rsidTr="009B7D83">
        <w:trPr>
          <w:cnfStyle w:val="000000100000" w:firstRow="0" w:lastRow="0" w:firstColumn="0" w:lastColumn="0" w:oddVBand="0" w:evenVBand="0" w:oddHBand="1" w:evenHBand="0" w:firstRowFirstColumn="0" w:firstRowLastColumn="0" w:lastRowFirstColumn="0" w:lastRowLastColumn="0"/>
          <w:cantSplit/>
          <w:trHeight w:val="260"/>
        </w:trPr>
        <w:tc>
          <w:tcPr>
            <w:cnfStyle w:val="001000000000" w:firstRow="0" w:lastRow="0" w:firstColumn="1" w:lastColumn="0" w:oddVBand="0" w:evenVBand="0" w:oddHBand="0" w:evenHBand="0" w:firstRowFirstColumn="0" w:firstRowLastColumn="0" w:lastRowFirstColumn="0" w:lastRowLastColumn="0"/>
            <w:tcW w:w="2232" w:type="dxa"/>
            <w:shd w:val="clear" w:color="auto" w:fill="FFFFFF" w:themeFill="background1"/>
            <w:noWrap/>
            <w:vAlign w:val="center"/>
            <w:hideMark/>
          </w:tcPr>
          <w:p w14:paraId="1E1D8FC8" w14:textId="77777777" w:rsidR="009B7D83" w:rsidRPr="009B7D83" w:rsidRDefault="009B7D83" w:rsidP="009B7D83">
            <w:pPr>
              <w:jc w:val="center"/>
              <w:rPr>
                <w:rFonts w:ascii="Times New Roman" w:eastAsia="Times New Roman" w:hAnsi="Times New Roman"/>
                <w:b w:val="0"/>
                <w:bCs w:val="0"/>
                <w:color w:val="000000"/>
                <w:lang w:eastAsia="pt-BR"/>
              </w:rPr>
            </w:pPr>
            <w:r w:rsidRPr="009B7D83">
              <w:rPr>
                <w:rFonts w:ascii="Times New Roman" w:eastAsia="Times New Roman" w:hAnsi="Times New Roman"/>
                <w:b w:val="0"/>
                <w:bCs w:val="0"/>
                <w:color w:val="000000"/>
                <w:lang w:eastAsia="pt-BR"/>
              </w:rPr>
              <w:t>10</w:t>
            </w:r>
          </w:p>
        </w:tc>
        <w:tc>
          <w:tcPr>
            <w:tcW w:w="2233" w:type="dxa"/>
            <w:shd w:val="clear" w:color="auto" w:fill="FFFFFF" w:themeFill="background1"/>
            <w:noWrap/>
            <w:vAlign w:val="center"/>
            <w:hideMark/>
          </w:tcPr>
          <w:p w14:paraId="6F21B250" w14:textId="77777777" w:rsidR="009B7D83" w:rsidRPr="009B7D83" w:rsidRDefault="009B7D83" w:rsidP="009B7D8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70</w:t>
            </w:r>
          </w:p>
        </w:tc>
        <w:tc>
          <w:tcPr>
            <w:tcW w:w="2232" w:type="dxa"/>
            <w:shd w:val="clear" w:color="auto" w:fill="FFFFFF" w:themeFill="background1"/>
            <w:noWrap/>
            <w:vAlign w:val="center"/>
            <w:hideMark/>
          </w:tcPr>
          <w:p w14:paraId="7AC28BEA" w14:textId="77777777" w:rsidR="009B7D83" w:rsidRPr="009B7D83" w:rsidRDefault="009B7D83" w:rsidP="009B7D8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5</w:t>
            </w:r>
          </w:p>
        </w:tc>
        <w:tc>
          <w:tcPr>
            <w:tcW w:w="2233" w:type="dxa"/>
            <w:shd w:val="clear" w:color="auto" w:fill="FFFFFF" w:themeFill="background1"/>
            <w:noWrap/>
            <w:vAlign w:val="center"/>
            <w:hideMark/>
          </w:tcPr>
          <w:p w14:paraId="147E7CBB" w14:textId="77777777" w:rsidR="009B7D83" w:rsidRPr="009B7D83" w:rsidRDefault="009B7D83" w:rsidP="009B7D8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102</w:t>
            </w:r>
          </w:p>
        </w:tc>
      </w:tr>
      <w:tr w:rsidR="009B7D83" w:rsidRPr="003E584A" w14:paraId="33A6164C" w14:textId="77777777" w:rsidTr="009B7D83">
        <w:trPr>
          <w:cantSplit/>
          <w:trHeight w:val="260"/>
        </w:trPr>
        <w:tc>
          <w:tcPr>
            <w:cnfStyle w:val="001000000000" w:firstRow="0" w:lastRow="0" w:firstColumn="1" w:lastColumn="0" w:oddVBand="0" w:evenVBand="0" w:oddHBand="0" w:evenHBand="0" w:firstRowFirstColumn="0" w:firstRowLastColumn="0" w:lastRowFirstColumn="0" w:lastRowLastColumn="0"/>
            <w:tcW w:w="2232" w:type="dxa"/>
            <w:shd w:val="clear" w:color="auto" w:fill="FFFFFF" w:themeFill="background1"/>
            <w:noWrap/>
            <w:vAlign w:val="center"/>
            <w:hideMark/>
          </w:tcPr>
          <w:p w14:paraId="3CBC1844" w14:textId="77777777" w:rsidR="009B7D83" w:rsidRPr="009B7D83" w:rsidRDefault="009B7D83" w:rsidP="009B7D83">
            <w:pPr>
              <w:jc w:val="center"/>
              <w:rPr>
                <w:rFonts w:ascii="Times New Roman" w:eastAsia="Times New Roman" w:hAnsi="Times New Roman"/>
                <w:b w:val="0"/>
                <w:bCs w:val="0"/>
                <w:color w:val="000000"/>
                <w:lang w:eastAsia="pt-BR"/>
              </w:rPr>
            </w:pPr>
            <w:r w:rsidRPr="009B7D83">
              <w:rPr>
                <w:rFonts w:ascii="Times New Roman" w:eastAsia="Times New Roman" w:hAnsi="Times New Roman"/>
                <w:b w:val="0"/>
                <w:bCs w:val="0"/>
                <w:color w:val="000000"/>
                <w:lang w:eastAsia="pt-BR"/>
              </w:rPr>
              <w:t>10</w:t>
            </w:r>
          </w:p>
        </w:tc>
        <w:tc>
          <w:tcPr>
            <w:tcW w:w="2233" w:type="dxa"/>
            <w:shd w:val="clear" w:color="auto" w:fill="FFFFFF" w:themeFill="background1"/>
            <w:noWrap/>
            <w:vAlign w:val="center"/>
            <w:hideMark/>
          </w:tcPr>
          <w:p w14:paraId="16FBCBFD" w14:textId="77777777" w:rsidR="009B7D83" w:rsidRPr="009B7D83" w:rsidRDefault="009B7D83" w:rsidP="009B7D8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70</w:t>
            </w:r>
          </w:p>
        </w:tc>
        <w:tc>
          <w:tcPr>
            <w:tcW w:w="2232" w:type="dxa"/>
            <w:shd w:val="clear" w:color="auto" w:fill="FFFFFF" w:themeFill="background1"/>
            <w:noWrap/>
            <w:vAlign w:val="center"/>
            <w:hideMark/>
          </w:tcPr>
          <w:p w14:paraId="54CD66E0" w14:textId="77777777" w:rsidR="009B7D83" w:rsidRPr="009B7D83" w:rsidRDefault="009B7D83" w:rsidP="009B7D8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5</w:t>
            </w:r>
          </w:p>
        </w:tc>
        <w:tc>
          <w:tcPr>
            <w:tcW w:w="2233" w:type="dxa"/>
            <w:shd w:val="clear" w:color="auto" w:fill="FFFFFF" w:themeFill="background1"/>
            <w:noWrap/>
            <w:vAlign w:val="center"/>
            <w:hideMark/>
          </w:tcPr>
          <w:p w14:paraId="66F08187" w14:textId="77777777" w:rsidR="009B7D83" w:rsidRPr="009B7D83" w:rsidRDefault="009B7D83" w:rsidP="009B7D8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102</w:t>
            </w:r>
          </w:p>
        </w:tc>
      </w:tr>
      <w:tr w:rsidR="009B7D83" w:rsidRPr="003E584A" w14:paraId="5FB3AB74" w14:textId="77777777" w:rsidTr="009B7D83">
        <w:trPr>
          <w:cnfStyle w:val="000000100000" w:firstRow="0" w:lastRow="0" w:firstColumn="0" w:lastColumn="0" w:oddVBand="0" w:evenVBand="0" w:oddHBand="1" w:evenHBand="0" w:firstRowFirstColumn="0" w:firstRowLastColumn="0" w:lastRowFirstColumn="0" w:lastRowLastColumn="0"/>
          <w:cantSplit/>
          <w:trHeight w:val="260"/>
        </w:trPr>
        <w:tc>
          <w:tcPr>
            <w:cnfStyle w:val="001000000000" w:firstRow="0" w:lastRow="0" w:firstColumn="1" w:lastColumn="0" w:oddVBand="0" w:evenVBand="0" w:oddHBand="0" w:evenHBand="0" w:firstRowFirstColumn="0" w:firstRowLastColumn="0" w:lastRowFirstColumn="0" w:lastRowLastColumn="0"/>
            <w:tcW w:w="2232" w:type="dxa"/>
            <w:shd w:val="clear" w:color="auto" w:fill="FFFFFF" w:themeFill="background1"/>
            <w:noWrap/>
            <w:vAlign w:val="center"/>
            <w:hideMark/>
          </w:tcPr>
          <w:p w14:paraId="475DDFC3" w14:textId="77777777" w:rsidR="009B7D83" w:rsidRPr="009B7D83" w:rsidRDefault="009B7D83" w:rsidP="009B7D83">
            <w:pPr>
              <w:jc w:val="center"/>
              <w:rPr>
                <w:rFonts w:ascii="Times New Roman" w:eastAsia="Times New Roman" w:hAnsi="Times New Roman"/>
                <w:b w:val="0"/>
                <w:bCs w:val="0"/>
                <w:color w:val="000000"/>
                <w:lang w:eastAsia="pt-BR"/>
              </w:rPr>
            </w:pPr>
            <w:r w:rsidRPr="009B7D83">
              <w:rPr>
                <w:rFonts w:ascii="Times New Roman" w:eastAsia="Times New Roman" w:hAnsi="Times New Roman"/>
                <w:b w:val="0"/>
                <w:bCs w:val="0"/>
                <w:color w:val="000000"/>
                <w:lang w:eastAsia="pt-BR"/>
              </w:rPr>
              <w:t>10</w:t>
            </w:r>
          </w:p>
        </w:tc>
        <w:tc>
          <w:tcPr>
            <w:tcW w:w="2233" w:type="dxa"/>
            <w:shd w:val="clear" w:color="auto" w:fill="FFFFFF" w:themeFill="background1"/>
            <w:noWrap/>
            <w:vAlign w:val="center"/>
            <w:hideMark/>
          </w:tcPr>
          <w:p w14:paraId="775E1262" w14:textId="77777777" w:rsidR="009B7D83" w:rsidRPr="009B7D83" w:rsidRDefault="009B7D83" w:rsidP="009B7D8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70</w:t>
            </w:r>
          </w:p>
        </w:tc>
        <w:tc>
          <w:tcPr>
            <w:tcW w:w="2232" w:type="dxa"/>
            <w:shd w:val="clear" w:color="auto" w:fill="FFFFFF" w:themeFill="background1"/>
            <w:noWrap/>
            <w:vAlign w:val="center"/>
            <w:hideMark/>
          </w:tcPr>
          <w:p w14:paraId="6EF42293" w14:textId="77777777" w:rsidR="009B7D83" w:rsidRPr="009B7D83" w:rsidRDefault="009B7D83" w:rsidP="009B7D8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5</w:t>
            </w:r>
          </w:p>
        </w:tc>
        <w:tc>
          <w:tcPr>
            <w:tcW w:w="2233" w:type="dxa"/>
            <w:shd w:val="clear" w:color="auto" w:fill="FFFFFF" w:themeFill="background1"/>
            <w:noWrap/>
            <w:vAlign w:val="center"/>
            <w:hideMark/>
          </w:tcPr>
          <w:p w14:paraId="26DF4DAD" w14:textId="77777777" w:rsidR="009B7D83" w:rsidRPr="009B7D83" w:rsidRDefault="009B7D83" w:rsidP="009B7D8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102</w:t>
            </w:r>
          </w:p>
        </w:tc>
      </w:tr>
      <w:tr w:rsidR="009B7D83" w:rsidRPr="003E584A" w14:paraId="0171C542" w14:textId="77777777" w:rsidTr="009B7D83">
        <w:trPr>
          <w:cantSplit/>
          <w:trHeight w:val="260"/>
        </w:trPr>
        <w:tc>
          <w:tcPr>
            <w:cnfStyle w:val="001000000000" w:firstRow="0" w:lastRow="0" w:firstColumn="1" w:lastColumn="0" w:oddVBand="0" w:evenVBand="0" w:oddHBand="0" w:evenHBand="0" w:firstRowFirstColumn="0" w:firstRowLastColumn="0" w:lastRowFirstColumn="0" w:lastRowLastColumn="0"/>
            <w:tcW w:w="2232" w:type="dxa"/>
            <w:shd w:val="clear" w:color="auto" w:fill="FFFFFF" w:themeFill="background1"/>
            <w:noWrap/>
            <w:vAlign w:val="center"/>
            <w:hideMark/>
          </w:tcPr>
          <w:p w14:paraId="154F1A35" w14:textId="77777777" w:rsidR="009B7D83" w:rsidRPr="009B7D83" w:rsidRDefault="009B7D83" w:rsidP="009B7D83">
            <w:pPr>
              <w:jc w:val="center"/>
              <w:rPr>
                <w:rFonts w:ascii="Times New Roman" w:eastAsia="Times New Roman" w:hAnsi="Times New Roman"/>
                <w:b w:val="0"/>
                <w:bCs w:val="0"/>
                <w:color w:val="000000"/>
                <w:lang w:eastAsia="pt-BR"/>
              </w:rPr>
            </w:pPr>
            <w:r w:rsidRPr="009B7D83">
              <w:rPr>
                <w:rFonts w:ascii="Times New Roman" w:eastAsia="Times New Roman" w:hAnsi="Times New Roman"/>
                <w:b w:val="0"/>
                <w:bCs w:val="0"/>
                <w:color w:val="000000"/>
                <w:lang w:eastAsia="pt-BR"/>
              </w:rPr>
              <w:t>9</w:t>
            </w:r>
          </w:p>
        </w:tc>
        <w:tc>
          <w:tcPr>
            <w:tcW w:w="2233" w:type="dxa"/>
            <w:shd w:val="clear" w:color="auto" w:fill="FFFFFF" w:themeFill="background1"/>
            <w:noWrap/>
            <w:vAlign w:val="center"/>
            <w:hideMark/>
          </w:tcPr>
          <w:p w14:paraId="16AD16BC" w14:textId="77777777" w:rsidR="009B7D83" w:rsidRPr="009B7D83" w:rsidRDefault="009B7D83" w:rsidP="009B7D8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70</w:t>
            </w:r>
          </w:p>
        </w:tc>
        <w:tc>
          <w:tcPr>
            <w:tcW w:w="2232" w:type="dxa"/>
            <w:shd w:val="clear" w:color="auto" w:fill="FFFFFF" w:themeFill="background1"/>
            <w:noWrap/>
            <w:vAlign w:val="center"/>
            <w:hideMark/>
          </w:tcPr>
          <w:p w14:paraId="094DD59C" w14:textId="77777777" w:rsidR="009B7D83" w:rsidRPr="009B7D83" w:rsidRDefault="009B7D83" w:rsidP="009B7D8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5</w:t>
            </w:r>
          </w:p>
        </w:tc>
        <w:tc>
          <w:tcPr>
            <w:tcW w:w="2233" w:type="dxa"/>
            <w:shd w:val="clear" w:color="auto" w:fill="FFFFFF" w:themeFill="background1"/>
            <w:noWrap/>
            <w:vAlign w:val="center"/>
            <w:hideMark/>
          </w:tcPr>
          <w:p w14:paraId="0A0874B4" w14:textId="77777777" w:rsidR="009B7D83" w:rsidRPr="009B7D83" w:rsidRDefault="009B7D83" w:rsidP="009B7D8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102</w:t>
            </w:r>
          </w:p>
        </w:tc>
      </w:tr>
      <w:tr w:rsidR="009B7D83" w:rsidRPr="003E584A" w14:paraId="1DD68446" w14:textId="77777777" w:rsidTr="009B7D83">
        <w:trPr>
          <w:cnfStyle w:val="000000100000" w:firstRow="0" w:lastRow="0" w:firstColumn="0" w:lastColumn="0" w:oddVBand="0" w:evenVBand="0" w:oddHBand="1" w:evenHBand="0" w:firstRowFirstColumn="0" w:firstRowLastColumn="0" w:lastRowFirstColumn="0" w:lastRowLastColumn="0"/>
          <w:cantSplit/>
          <w:trHeight w:val="260"/>
        </w:trPr>
        <w:tc>
          <w:tcPr>
            <w:cnfStyle w:val="001000000000" w:firstRow="0" w:lastRow="0" w:firstColumn="1" w:lastColumn="0" w:oddVBand="0" w:evenVBand="0" w:oddHBand="0" w:evenHBand="0" w:firstRowFirstColumn="0" w:firstRowLastColumn="0" w:lastRowFirstColumn="0" w:lastRowLastColumn="0"/>
            <w:tcW w:w="2232" w:type="dxa"/>
            <w:shd w:val="clear" w:color="auto" w:fill="FFFFFF" w:themeFill="background1"/>
            <w:noWrap/>
            <w:vAlign w:val="center"/>
            <w:hideMark/>
          </w:tcPr>
          <w:p w14:paraId="606BD596" w14:textId="77777777" w:rsidR="009B7D83" w:rsidRPr="009B7D83" w:rsidRDefault="009B7D83" w:rsidP="009B7D83">
            <w:pPr>
              <w:jc w:val="center"/>
              <w:rPr>
                <w:rFonts w:ascii="Times New Roman" w:eastAsia="Times New Roman" w:hAnsi="Times New Roman"/>
                <w:b w:val="0"/>
                <w:bCs w:val="0"/>
                <w:color w:val="000000"/>
                <w:lang w:eastAsia="pt-BR"/>
              </w:rPr>
            </w:pPr>
            <w:r w:rsidRPr="009B7D83">
              <w:rPr>
                <w:rFonts w:ascii="Times New Roman" w:eastAsia="Times New Roman" w:hAnsi="Times New Roman"/>
                <w:b w:val="0"/>
                <w:bCs w:val="0"/>
                <w:color w:val="000000"/>
                <w:lang w:eastAsia="pt-BR"/>
              </w:rPr>
              <w:t>10</w:t>
            </w:r>
          </w:p>
        </w:tc>
        <w:tc>
          <w:tcPr>
            <w:tcW w:w="2233" w:type="dxa"/>
            <w:shd w:val="clear" w:color="auto" w:fill="FFFFFF" w:themeFill="background1"/>
            <w:noWrap/>
            <w:vAlign w:val="center"/>
            <w:hideMark/>
          </w:tcPr>
          <w:p w14:paraId="23EDC944" w14:textId="77777777" w:rsidR="009B7D83" w:rsidRPr="009B7D83" w:rsidRDefault="009B7D83" w:rsidP="009B7D8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71</w:t>
            </w:r>
          </w:p>
        </w:tc>
        <w:tc>
          <w:tcPr>
            <w:tcW w:w="2232" w:type="dxa"/>
            <w:shd w:val="clear" w:color="auto" w:fill="FFFFFF" w:themeFill="background1"/>
            <w:noWrap/>
            <w:vAlign w:val="center"/>
            <w:hideMark/>
          </w:tcPr>
          <w:p w14:paraId="744EED26" w14:textId="77777777" w:rsidR="009B7D83" w:rsidRPr="009B7D83" w:rsidRDefault="009B7D83" w:rsidP="009B7D8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5</w:t>
            </w:r>
          </w:p>
        </w:tc>
        <w:tc>
          <w:tcPr>
            <w:tcW w:w="2233" w:type="dxa"/>
            <w:shd w:val="clear" w:color="auto" w:fill="FFFFFF" w:themeFill="background1"/>
            <w:noWrap/>
            <w:vAlign w:val="center"/>
            <w:hideMark/>
          </w:tcPr>
          <w:p w14:paraId="12ECB488" w14:textId="77777777" w:rsidR="009B7D83" w:rsidRPr="009B7D83" w:rsidRDefault="009B7D83" w:rsidP="009B7D8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102</w:t>
            </w:r>
          </w:p>
        </w:tc>
      </w:tr>
      <w:tr w:rsidR="009B7D83" w:rsidRPr="003E584A" w14:paraId="15ED93B3" w14:textId="77777777" w:rsidTr="009B7D83">
        <w:trPr>
          <w:cantSplit/>
          <w:trHeight w:val="271"/>
        </w:trPr>
        <w:tc>
          <w:tcPr>
            <w:cnfStyle w:val="001000000000" w:firstRow="0" w:lastRow="0" w:firstColumn="1" w:lastColumn="0" w:oddVBand="0" w:evenVBand="0" w:oddHBand="0" w:evenHBand="0" w:firstRowFirstColumn="0" w:firstRowLastColumn="0" w:lastRowFirstColumn="0" w:lastRowLastColumn="0"/>
            <w:tcW w:w="2232" w:type="dxa"/>
            <w:shd w:val="clear" w:color="auto" w:fill="FFFFFF" w:themeFill="background1"/>
            <w:noWrap/>
            <w:vAlign w:val="center"/>
            <w:hideMark/>
          </w:tcPr>
          <w:p w14:paraId="06039004" w14:textId="77777777" w:rsidR="009B7D83" w:rsidRPr="009B7D83" w:rsidRDefault="009B7D83" w:rsidP="009B7D83">
            <w:pPr>
              <w:jc w:val="center"/>
              <w:rPr>
                <w:rFonts w:ascii="Times New Roman" w:eastAsia="Times New Roman" w:hAnsi="Times New Roman"/>
                <w:b w:val="0"/>
                <w:bCs w:val="0"/>
                <w:color w:val="000000"/>
                <w:lang w:eastAsia="pt-BR"/>
              </w:rPr>
            </w:pPr>
            <w:r w:rsidRPr="009B7D83">
              <w:rPr>
                <w:rFonts w:ascii="Times New Roman" w:eastAsia="Times New Roman" w:hAnsi="Times New Roman"/>
                <w:b w:val="0"/>
                <w:bCs w:val="0"/>
                <w:color w:val="000000"/>
                <w:lang w:eastAsia="pt-BR"/>
              </w:rPr>
              <w:t>10</w:t>
            </w:r>
          </w:p>
        </w:tc>
        <w:tc>
          <w:tcPr>
            <w:tcW w:w="2233" w:type="dxa"/>
            <w:shd w:val="clear" w:color="auto" w:fill="FFFFFF" w:themeFill="background1"/>
            <w:noWrap/>
            <w:vAlign w:val="center"/>
            <w:hideMark/>
          </w:tcPr>
          <w:p w14:paraId="51B88DF1" w14:textId="77777777" w:rsidR="009B7D83" w:rsidRPr="009B7D83" w:rsidRDefault="009B7D83" w:rsidP="009B7D8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67</w:t>
            </w:r>
          </w:p>
        </w:tc>
        <w:tc>
          <w:tcPr>
            <w:tcW w:w="2232" w:type="dxa"/>
            <w:shd w:val="clear" w:color="auto" w:fill="FFFFFF" w:themeFill="background1"/>
            <w:noWrap/>
            <w:vAlign w:val="center"/>
            <w:hideMark/>
          </w:tcPr>
          <w:p w14:paraId="302A4200" w14:textId="77777777" w:rsidR="009B7D83" w:rsidRPr="009B7D83" w:rsidRDefault="009B7D83" w:rsidP="009B7D8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5</w:t>
            </w:r>
          </w:p>
        </w:tc>
        <w:tc>
          <w:tcPr>
            <w:tcW w:w="2233" w:type="dxa"/>
            <w:shd w:val="clear" w:color="auto" w:fill="FFFFFF" w:themeFill="background1"/>
            <w:noWrap/>
            <w:vAlign w:val="center"/>
            <w:hideMark/>
          </w:tcPr>
          <w:p w14:paraId="6032BF9B" w14:textId="77777777" w:rsidR="009B7D83" w:rsidRPr="009B7D83" w:rsidRDefault="009B7D83" w:rsidP="009B7D8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102</w:t>
            </w:r>
          </w:p>
        </w:tc>
      </w:tr>
      <w:tr w:rsidR="009B7D83" w:rsidRPr="003E584A" w14:paraId="22A41D75" w14:textId="77777777" w:rsidTr="009B7D83">
        <w:trPr>
          <w:cnfStyle w:val="000000100000" w:firstRow="0" w:lastRow="0" w:firstColumn="0" w:lastColumn="0" w:oddVBand="0" w:evenVBand="0" w:oddHBand="1" w:evenHBand="0" w:firstRowFirstColumn="0" w:firstRowLastColumn="0" w:lastRowFirstColumn="0" w:lastRowLastColumn="0"/>
          <w:cantSplit/>
          <w:trHeight w:val="260"/>
        </w:trPr>
        <w:tc>
          <w:tcPr>
            <w:cnfStyle w:val="001000000000" w:firstRow="0" w:lastRow="0" w:firstColumn="1" w:lastColumn="0" w:oddVBand="0" w:evenVBand="0" w:oddHBand="0" w:evenHBand="0" w:firstRowFirstColumn="0" w:firstRowLastColumn="0" w:lastRowFirstColumn="0" w:lastRowLastColumn="0"/>
            <w:tcW w:w="2232" w:type="dxa"/>
            <w:shd w:val="clear" w:color="auto" w:fill="FFFFFF" w:themeFill="background1"/>
            <w:noWrap/>
            <w:vAlign w:val="center"/>
            <w:hideMark/>
          </w:tcPr>
          <w:p w14:paraId="6FB8BE89" w14:textId="77777777" w:rsidR="009B7D83" w:rsidRPr="009B7D83" w:rsidRDefault="009B7D83" w:rsidP="009B7D83">
            <w:pPr>
              <w:jc w:val="center"/>
              <w:rPr>
                <w:rFonts w:ascii="Times New Roman" w:eastAsia="Times New Roman" w:hAnsi="Times New Roman"/>
                <w:b w:val="0"/>
                <w:bCs w:val="0"/>
                <w:color w:val="000000"/>
                <w:lang w:eastAsia="pt-BR"/>
              </w:rPr>
            </w:pPr>
            <w:r w:rsidRPr="009B7D83">
              <w:rPr>
                <w:rFonts w:ascii="Times New Roman" w:eastAsia="Times New Roman" w:hAnsi="Times New Roman"/>
                <w:b w:val="0"/>
                <w:bCs w:val="0"/>
                <w:color w:val="000000"/>
                <w:lang w:eastAsia="pt-BR"/>
              </w:rPr>
              <w:t>26</w:t>
            </w:r>
          </w:p>
        </w:tc>
        <w:tc>
          <w:tcPr>
            <w:tcW w:w="2233" w:type="dxa"/>
            <w:shd w:val="clear" w:color="auto" w:fill="FFFFFF" w:themeFill="background1"/>
            <w:noWrap/>
            <w:vAlign w:val="center"/>
            <w:hideMark/>
          </w:tcPr>
          <w:p w14:paraId="1D7285E2" w14:textId="77777777" w:rsidR="009B7D83" w:rsidRPr="009B7D83" w:rsidRDefault="009B7D83" w:rsidP="009B7D8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107</w:t>
            </w:r>
          </w:p>
        </w:tc>
        <w:tc>
          <w:tcPr>
            <w:tcW w:w="2232" w:type="dxa"/>
            <w:shd w:val="clear" w:color="auto" w:fill="FFFFFF" w:themeFill="background1"/>
            <w:noWrap/>
            <w:vAlign w:val="center"/>
            <w:hideMark/>
          </w:tcPr>
          <w:p w14:paraId="4D86E92C" w14:textId="77777777" w:rsidR="009B7D83" w:rsidRPr="009B7D83" w:rsidRDefault="009B7D83" w:rsidP="009B7D8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5</w:t>
            </w:r>
          </w:p>
        </w:tc>
        <w:tc>
          <w:tcPr>
            <w:tcW w:w="2233" w:type="dxa"/>
            <w:shd w:val="clear" w:color="auto" w:fill="FFFFFF" w:themeFill="background1"/>
            <w:noWrap/>
            <w:vAlign w:val="center"/>
            <w:hideMark/>
          </w:tcPr>
          <w:p w14:paraId="4BAC0E0E" w14:textId="77777777" w:rsidR="009B7D83" w:rsidRPr="009B7D83" w:rsidRDefault="009B7D83" w:rsidP="009B7D8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102</w:t>
            </w:r>
          </w:p>
        </w:tc>
      </w:tr>
      <w:tr w:rsidR="009B7D83" w:rsidRPr="003E584A" w14:paraId="487FC879" w14:textId="77777777" w:rsidTr="009B7D83">
        <w:trPr>
          <w:cantSplit/>
          <w:trHeight w:val="260"/>
        </w:trPr>
        <w:tc>
          <w:tcPr>
            <w:cnfStyle w:val="001000000000" w:firstRow="0" w:lastRow="0" w:firstColumn="1" w:lastColumn="0" w:oddVBand="0" w:evenVBand="0" w:oddHBand="0" w:evenHBand="0" w:firstRowFirstColumn="0" w:firstRowLastColumn="0" w:lastRowFirstColumn="0" w:lastRowLastColumn="0"/>
            <w:tcW w:w="2232" w:type="dxa"/>
            <w:shd w:val="clear" w:color="auto" w:fill="FFFFFF" w:themeFill="background1"/>
            <w:noWrap/>
            <w:vAlign w:val="center"/>
            <w:hideMark/>
          </w:tcPr>
          <w:p w14:paraId="2155A086" w14:textId="77777777" w:rsidR="009B7D83" w:rsidRPr="009B7D83" w:rsidRDefault="009B7D83" w:rsidP="009B7D83">
            <w:pPr>
              <w:jc w:val="center"/>
              <w:rPr>
                <w:rFonts w:ascii="Times New Roman" w:eastAsia="Times New Roman" w:hAnsi="Times New Roman"/>
                <w:b w:val="0"/>
                <w:bCs w:val="0"/>
                <w:color w:val="000000"/>
                <w:lang w:eastAsia="pt-BR"/>
              </w:rPr>
            </w:pPr>
            <w:r w:rsidRPr="009B7D83">
              <w:rPr>
                <w:rFonts w:ascii="Times New Roman" w:eastAsia="Times New Roman" w:hAnsi="Times New Roman"/>
                <w:b w:val="0"/>
                <w:bCs w:val="0"/>
                <w:color w:val="000000"/>
                <w:lang w:eastAsia="pt-BR"/>
              </w:rPr>
              <w:t>25</w:t>
            </w:r>
          </w:p>
        </w:tc>
        <w:tc>
          <w:tcPr>
            <w:tcW w:w="2233" w:type="dxa"/>
            <w:shd w:val="clear" w:color="auto" w:fill="FFFFFF" w:themeFill="background1"/>
            <w:noWrap/>
            <w:vAlign w:val="center"/>
            <w:hideMark/>
          </w:tcPr>
          <w:p w14:paraId="6CFBF57E" w14:textId="77777777" w:rsidR="009B7D83" w:rsidRPr="009B7D83" w:rsidRDefault="009B7D83" w:rsidP="009B7D8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107</w:t>
            </w:r>
          </w:p>
        </w:tc>
        <w:tc>
          <w:tcPr>
            <w:tcW w:w="2232" w:type="dxa"/>
            <w:shd w:val="clear" w:color="auto" w:fill="FFFFFF" w:themeFill="background1"/>
            <w:noWrap/>
            <w:vAlign w:val="center"/>
            <w:hideMark/>
          </w:tcPr>
          <w:p w14:paraId="1905C130" w14:textId="77777777" w:rsidR="009B7D83" w:rsidRPr="009B7D83" w:rsidRDefault="009B7D83" w:rsidP="009B7D8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5</w:t>
            </w:r>
          </w:p>
        </w:tc>
        <w:tc>
          <w:tcPr>
            <w:tcW w:w="2233" w:type="dxa"/>
            <w:shd w:val="clear" w:color="auto" w:fill="FFFFFF" w:themeFill="background1"/>
            <w:noWrap/>
            <w:vAlign w:val="center"/>
            <w:hideMark/>
          </w:tcPr>
          <w:p w14:paraId="0CD0FCD2" w14:textId="77777777" w:rsidR="009B7D83" w:rsidRPr="009B7D83" w:rsidRDefault="009B7D83" w:rsidP="009B7D8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102</w:t>
            </w:r>
          </w:p>
        </w:tc>
      </w:tr>
      <w:tr w:rsidR="009B7D83" w:rsidRPr="003E584A" w14:paraId="05ED05B2" w14:textId="77777777" w:rsidTr="009B7D83">
        <w:trPr>
          <w:cnfStyle w:val="000000100000" w:firstRow="0" w:lastRow="0" w:firstColumn="0" w:lastColumn="0" w:oddVBand="0" w:evenVBand="0" w:oddHBand="1" w:evenHBand="0" w:firstRowFirstColumn="0" w:firstRowLastColumn="0" w:lastRowFirstColumn="0" w:lastRowLastColumn="0"/>
          <w:cantSplit/>
          <w:trHeight w:val="260"/>
        </w:trPr>
        <w:tc>
          <w:tcPr>
            <w:cnfStyle w:val="001000000000" w:firstRow="0" w:lastRow="0" w:firstColumn="1" w:lastColumn="0" w:oddVBand="0" w:evenVBand="0" w:oddHBand="0" w:evenHBand="0" w:firstRowFirstColumn="0" w:firstRowLastColumn="0" w:lastRowFirstColumn="0" w:lastRowLastColumn="0"/>
            <w:tcW w:w="2232" w:type="dxa"/>
            <w:shd w:val="clear" w:color="auto" w:fill="FFFFFF" w:themeFill="background1"/>
            <w:noWrap/>
            <w:vAlign w:val="center"/>
            <w:hideMark/>
          </w:tcPr>
          <w:p w14:paraId="02D94D99" w14:textId="77777777" w:rsidR="009B7D83" w:rsidRPr="009B7D83" w:rsidRDefault="009B7D83" w:rsidP="009B7D83">
            <w:pPr>
              <w:jc w:val="center"/>
              <w:rPr>
                <w:rFonts w:ascii="Times New Roman" w:eastAsia="Times New Roman" w:hAnsi="Times New Roman"/>
                <w:b w:val="0"/>
                <w:bCs w:val="0"/>
                <w:color w:val="000000"/>
                <w:lang w:eastAsia="pt-BR"/>
              </w:rPr>
            </w:pPr>
            <w:r w:rsidRPr="009B7D83">
              <w:rPr>
                <w:rFonts w:ascii="Times New Roman" w:eastAsia="Times New Roman" w:hAnsi="Times New Roman"/>
                <w:b w:val="0"/>
                <w:bCs w:val="0"/>
                <w:color w:val="000000"/>
                <w:lang w:eastAsia="pt-BR"/>
              </w:rPr>
              <w:t>26</w:t>
            </w:r>
          </w:p>
        </w:tc>
        <w:tc>
          <w:tcPr>
            <w:tcW w:w="2233" w:type="dxa"/>
            <w:shd w:val="clear" w:color="auto" w:fill="FFFFFF" w:themeFill="background1"/>
            <w:noWrap/>
            <w:vAlign w:val="center"/>
            <w:hideMark/>
          </w:tcPr>
          <w:p w14:paraId="65829CD4" w14:textId="77777777" w:rsidR="009B7D83" w:rsidRPr="009B7D83" w:rsidRDefault="009B7D83" w:rsidP="009B7D8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107</w:t>
            </w:r>
          </w:p>
        </w:tc>
        <w:tc>
          <w:tcPr>
            <w:tcW w:w="2232" w:type="dxa"/>
            <w:shd w:val="clear" w:color="auto" w:fill="FFFFFF" w:themeFill="background1"/>
            <w:noWrap/>
            <w:vAlign w:val="center"/>
            <w:hideMark/>
          </w:tcPr>
          <w:p w14:paraId="5EC75E56" w14:textId="77777777" w:rsidR="009B7D83" w:rsidRPr="009B7D83" w:rsidRDefault="009B7D83" w:rsidP="009B7D8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5</w:t>
            </w:r>
          </w:p>
        </w:tc>
        <w:tc>
          <w:tcPr>
            <w:tcW w:w="2233" w:type="dxa"/>
            <w:shd w:val="clear" w:color="auto" w:fill="FFFFFF" w:themeFill="background1"/>
            <w:noWrap/>
            <w:vAlign w:val="center"/>
            <w:hideMark/>
          </w:tcPr>
          <w:p w14:paraId="217AFA9C" w14:textId="77777777" w:rsidR="009B7D83" w:rsidRPr="009B7D83" w:rsidRDefault="009B7D83" w:rsidP="009B7D8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102</w:t>
            </w:r>
          </w:p>
        </w:tc>
      </w:tr>
      <w:tr w:rsidR="009B7D83" w:rsidRPr="003E584A" w14:paraId="2D75B86D" w14:textId="77777777" w:rsidTr="009B7D83">
        <w:trPr>
          <w:cantSplit/>
          <w:trHeight w:val="260"/>
        </w:trPr>
        <w:tc>
          <w:tcPr>
            <w:cnfStyle w:val="001000000000" w:firstRow="0" w:lastRow="0" w:firstColumn="1" w:lastColumn="0" w:oddVBand="0" w:evenVBand="0" w:oddHBand="0" w:evenHBand="0" w:firstRowFirstColumn="0" w:firstRowLastColumn="0" w:lastRowFirstColumn="0" w:lastRowLastColumn="0"/>
            <w:tcW w:w="2232" w:type="dxa"/>
            <w:shd w:val="clear" w:color="auto" w:fill="FFFFFF" w:themeFill="background1"/>
            <w:noWrap/>
            <w:vAlign w:val="center"/>
            <w:hideMark/>
          </w:tcPr>
          <w:p w14:paraId="533DC9BA" w14:textId="77777777" w:rsidR="009B7D83" w:rsidRPr="009B7D83" w:rsidRDefault="009B7D83" w:rsidP="009B7D83">
            <w:pPr>
              <w:jc w:val="center"/>
              <w:rPr>
                <w:rFonts w:ascii="Times New Roman" w:eastAsia="Times New Roman" w:hAnsi="Times New Roman"/>
                <w:b w:val="0"/>
                <w:bCs w:val="0"/>
                <w:color w:val="000000"/>
                <w:lang w:eastAsia="pt-BR"/>
              </w:rPr>
            </w:pPr>
            <w:r w:rsidRPr="009B7D83">
              <w:rPr>
                <w:rFonts w:ascii="Times New Roman" w:eastAsia="Times New Roman" w:hAnsi="Times New Roman"/>
                <w:b w:val="0"/>
                <w:bCs w:val="0"/>
                <w:color w:val="000000"/>
                <w:lang w:eastAsia="pt-BR"/>
              </w:rPr>
              <w:t>24</w:t>
            </w:r>
          </w:p>
        </w:tc>
        <w:tc>
          <w:tcPr>
            <w:tcW w:w="2233" w:type="dxa"/>
            <w:shd w:val="clear" w:color="auto" w:fill="FFFFFF" w:themeFill="background1"/>
            <w:noWrap/>
            <w:vAlign w:val="center"/>
            <w:hideMark/>
          </w:tcPr>
          <w:p w14:paraId="0470C322" w14:textId="77777777" w:rsidR="009B7D83" w:rsidRPr="009B7D83" w:rsidRDefault="009B7D83" w:rsidP="009B7D8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107</w:t>
            </w:r>
          </w:p>
        </w:tc>
        <w:tc>
          <w:tcPr>
            <w:tcW w:w="2232" w:type="dxa"/>
            <w:shd w:val="clear" w:color="auto" w:fill="FFFFFF" w:themeFill="background1"/>
            <w:noWrap/>
            <w:vAlign w:val="center"/>
            <w:hideMark/>
          </w:tcPr>
          <w:p w14:paraId="74FAABAA" w14:textId="77777777" w:rsidR="009B7D83" w:rsidRPr="009B7D83" w:rsidRDefault="009B7D83" w:rsidP="009B7D8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5</w:t>
            </w:r>
          </w:p>
        </w:tc>
        <w:tc>
          <w:tcPr>
            <w:tcW w:w="2233" w:type="dxa"/>
            <w:shd w:val="clear" w:color="auto" w:fill="FFFFFF" w:themeFill="background1"/>
            <w:noWrap/>
            <w:vAlign w:val="center"/>
            <w:hideMark/>
          </w:tcPr>
          <w:p w14:paraId="4F98A16D" w14:textId="77777777" w:rsidR="009B7D83" w:rsidRPr="009B7D83" w:rsidRDefault="009B7D83" w:rsidP="009B7D8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102</w:t>
            </w:r>
          </w:p>
        </w:tc>
      </w:tr>
      <w:tr w:rsidR="009B7D83" w:rsidRPr="003E584A" w14:paraId="09F53E84" w14:textId="77777777" w:rsidTr="009B7D83">
        <w:trPr>
          <w:cnfStyle w:val="000000100000" w:firstRow="0" w:lastRow="0" w:firstColumn="0" w:lastColumn="0" w:oddVBand="0" w:evenVBand="0" w:oddHBand="1" w:evenHBand="0" w:firstRowFirstColumn="0" w:firstRowLastColumn="0" w:lastRowFirstColumn="0" w:lastRowLastColumn="0"/>
          <w:cantSplit/>
          <w:trHeight w:val="260"/>
        </w:trPr>
        <w:tc>
          <w:tcPr>
            <w:cnfStyle w:val="001000000000" w:firstRow="0" w:lastRow="0" w:firstColumn="1" w:lastColumn="0" w:oddVBand="0" w:evenVBand="0" w:oddHBand="0" w:evenHBand="0" w:firstRowFirstColumn="0" w:firstRowLastColumn="0" w:lastRowFirstColumn="0" w:lastRowLastColumn="0"/>
            <w:tcW w:w="2232" w:type="dxa"/>
            <w:shd w:val="clear" w:color="auto" w:fill="FFFFFF" w:themeFill="background1"/>
            <w:noWrap/>
            <w:vAlign w:val="center"/>
            <w:hideMark/>
          </w:tcPr>
          <w:p w14:paraId="41F8A9B9" w14:textId="77777777" w:rsidR="009B7D83" w:rsidRPr="009B7D83" w:rsidRDefault="009B7D83" w:rsidP="009B7D83">
            <w:pPr>
              <w:jc w:val="center"/>
              <w:rPr>
                <w:rFonts w:ascii="Times New Roman" w:eastAsia="Times New Roman" w:hAnsi="Times New Roman"/>
                <w:b w:val="0"/>
                <w:bCs w:val="0"/>
                <w:color w:val="000000"/>
                <w:lang w:eastAsia="pt-BR"/>
              </w:rPr>
            </w:pPr>
            <w:r w:rsidRPr="009B7D83">
              <w:rPr>
                <w:rFonts w:ascii="Times New Roman" w:eastAsia="Times New Roman" w:hAnsi="Times New Roman"/>
                <w:b w:val="0"/>
                <w:bCs w:val="0"/>
                <w:color w:val="000000"/>
                <w:lang w:eastAsia="pt-BR"/>
              </w:rPr>
              <w:t>25</w:t>
            </w:r>
          </w:p>
        </w:tc>
        <w:tc>
          <w:tcPr>
            <w:tcW w:w="2233" w:type="dxa"/>
            <w:shd w:val="clear" w:color="auto" w:fill="FFFFFF" w:themeFill="background1"/>
            <w:noWrap/>
            <w:vAlign w:val="center"/>
            <w:hideMark/>
          </w:tcPr>
          <w:p w14:paraId="7B93F7E5" w14:textId="77777777" w:rsidR="009B7D83" w:rsidRPr="009B7D83" w:rsidRDefault="009B7D83" w:rsidP="009B7D8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107</w:t>
            </w:r>
          </w:p>
        </w:tc>
        <w:tc>
          <w:tcPr>
            <w:tcW w:w="2232" w:type="dxa"/>
            <w:shd w:val="clear" w:color="auto" w:fill="FFFFFF" w:themeFill="background1"/>
            <w:noWrap/>
            <w:vAlign w:val="center"/>
            <w:hideMark/>
          </w:tcPr>
          <w:p w14:paraId="769A04AC" w14:textId="77777777" w:rsidR="009B7D83" w:rsidRPr="009B7D83" w:rsidRDefault="009B7D83" w:rsidP="009B7D8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5</w:t>
            </w:r>
          </w:p>
        </w:tc>
        <w:tc>
          <w:tcPr>
            <w:tcW w:w="2233" w:type="dxa"/>
            <w:shd w:val="clear" w:color="auto" w:fill="FFFFFF" w:themeFill="background1"/>
            <w:noWrap/>
            <w:vAlign w:val="center"/>
            <w:hideMark/>
          </w:tcPr>
          <w:p w14:paraId="0DB23DB0" w14:textId="77777777" w:rsidR="009B7D83" w:rsidRPr="009B7D83" w:rsidRDefault="009B7D83" w:rsidP="009B7D8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102</w:t>
            </w:r>
          </w:p>
        </w:tc>
      </w:tr>
      <w:tr w:rsidR="009B7D83" w:rsidRPr="003E584A" w14:paraId="14D421C0" w14:textId="77777777" w:rsidTr="009B7D83">
        <w:trPr>
          <w:cantSplit/>
          <w:trHeight w:val="271"/>
        </w:trPr>
        <w:tc>
          <w:tcPr>
            <w:cnfStyle w:val="001000000000" w:firstRow="0" w:lastRow="0" w:firstColumn="1" w:lastColumn="0" w:oddVBand="0" w:evenVBand="0" w:oddHBand="0" w:evenHBand="0" w:firstRowFirstColumn="0" w:firstRowLastColumn="0" w:lastRowFirstColumn="0" w:lastRowLastColumn="0"/>
            <w:tcW w:w="2232" w:type="dxa"/>
            <w:shd w:val="clear" w:color="auto" w:fill="FFFFFF" w:themeFill="background1"/>
            <w:noWrap/>
            <w:vAlign w:val="center"/>
            <w:hideMark/>
          </w:tcPr>
          <w:p w14:paraId="12FE0C85" w14:textId="77777777" w:rsidR="009B7D83" w:rsidRPr="009B7D83" w:rsidRDefault="009B7D83" w:rsidP="009B7D83">
            <w:pPr>
              <w:jc w:val="center"/>
              <w:rPr>
                <w:rFonts w:ascii="Times New Roman" w:eastAsia="Times New Roman" w:hAnsi="Times New Roman"/>
                <w:b w:val="0"/>
                <w:bCs w:val="0"/>
                <w:color w:val="000000"/>
                <w:lang w:eastAsia="pt-BR"/>
              </w:rPr>
            </w:pPr>
            <w:r w:rsidRPr="009B7D83">
              <w:rPr>
                <w:rFonts w:ascii="Times New Roman" w:eastAsia="Times New Roman" w:hAnsi="Times New Roman"/>
                <w:b w:val="0"/>
                <w:bCs w:val="0"/>
                <w:color w:val="000000"/>
                <w:lang w:eastAsia="pt-BR"/>
              </w:rPr>
              <w:t>25</w:t>
            </w:r>
          </w:p>
        </w:tc>
        <w:tc>
          <w:tcPr>
            <w:tcW w:w="2233" w:type="dxa"/>
            <w:shd w:val="clear" w:color="auto" w:fill="FFFFFF" w:themeFill="background1"/>
            <w:noWrap/>
            <w:vAlign w:val="center"/>
            <w:hideMark/>
          </w:tcPr>
          <w:p w14:paraId="373312EC" w14:textId="77777777" w:rsidR="009B7D83" w:rsidRPr="009B7D83" w:rsidRDefault="009B7D83" w:rsidP="009B7D8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107</w:t>
            </w:r>
          </w:p>
        </w:tc>
        <w:tc>
          <w:tcPr>
            <w:tcW w:w="2232" w:type="dxa"/>
            <w:shd w:val="clear" w:color="auto" w:fill="FFFFFF" w:themeFill="background1"/>
            <w:noWrap/>
            <w:vAlign w:val="center"/>
            <w:hideMark/>
          </w:tcPr>
          <w:p w14:paraId="3D69C1F3" w14:textId="77777777" w:rsidR="009B7D83" w:rsidRPr="009B7D83" w:rsidRDefault="009B7D83" w:rsidP="009B7D8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5</w:t>
            </w:r>
          </w:p>
        </w:tc>
        <w:tc>
          <w:tcPr>
            <w:tcW w:w="2233" w:type="dxa"/>
            <w:shd w:val="clear" w:color="auto" w:fill="FFFFFF" w:themeFill="background1"/>
            <w:noWrap/>
            <w:vAlign w:val="center"/>
            <w:hideMark/>
          </w:tcPr>
          <w:p w14:paraId="1D42556E" w14:textId="77777777" w:rsidR="009B7D83" w:rsidRPr="009B7D83" w:rsidRDefault="009B7D83" w:rsidP="009B7D8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102</w:t>
            </w:r>
          </w:p>
        </w:tc>
      </w:tr>
      <w:tr w:rsidR="009B7D83" w:rsidRPr="003E584A" w14:paraId="17925D30" w14:textId="77777777" w:rsidTr="009B7D83">
        <w:trPr>
          <w:cnfStyle w:val="000000100000" w:firstRow="0" w:lastRow="0" w:firstColumn="0" w:lastColumn="0" w:oddVBand="0" w:evenVBand="0" w:oddHBand="1" w:evenHBand="0" w:firstRowFirstColumn="0" w:firstRowLastColumn="0" w:lastRowFirstColumn="0" w:lastRowLastColumn="0"/>
          <w:cantSplit/>
          <w:trHeight w:val="260"/>
        </w:trPr>
        <w:tc>
          <w:tcPr>
            <w:cnfStyle w:val="001000000000" w:firstRow="0" w:lastRow="0" w:firstColumn="1" w:lastColumn="0" w:oddVBand="0" w:evenVBand="0" w:oddHBand="0" w:evenHBand="0" w:firstRowFirstColumn="0" w:firstRowLastColumn="0" w:lastRowFirstColumn="0" w:lastRowLastColumn="0"/>
            <w:tcW w:w="2232" w:type="dxa"/>
            <w:shd w:val="clear" w:color="auto" w:fill="FFFFFF" w:themeFill="background1"/>
            <w:noWrap/>
            <w:vAlign w:val="center"/>
            <w:hideMark/>
          </w:tcPr>
          <w:p w14:paraId="5227CC14" w14:textId="77777777" w:rsidR="009B7D83" w:rsidRPr="009B7D83" w:rsidRDefault="009B7D83" w:rsidP="009B7D83">
            <w:pPr>
              <w:jc w:val="center"/>
              <w:rPr>
                <w:rFonts w:ascii="Times New Roman" w:eastAsia="Times New Roman" w:hAnsi="Times New Roman"/>
                <w:b w:val="0"/>
                <w:bCs w:val="0"/>
                <w:color w:val="000000"/>
                <w:lang w:eastAsia="pt-BR"/>
              </w:rPr>
            </w:pPr>
            <w:r w:rsidRPr="009B7D83">
              <w:rPr>
                <w:rFonts w:ascii="Times New Roman" w:eastAsia="Times New Roman" w:hAnsi="Times New Roman"/>
                <w:b w:val="0"/>
                <w:bCs w:val="0"/>
                <w:color w:val="000000"/>
                <w:lang w:eastAsia="pt-BR"/>
              </w:rPr>
              <w:t>11</w:t>
            </w:r>
          </w:p>
        </w:tc>
        <w:tc>
          <w:tcPr>
            <w:tcW w:w="2233" w:type="dxa"/>
            <w:shd w:val="clear" w:color="auto" w:fill="FFFFFF" w:themeFill="background1"/>
            <w:noWrap/>
            <w:vAlign w:val="center"/>
            <w:hideMark/>
          </w:tcPr>
          <w:p w14:paraId="5BCD06DC" w14:textId="77777777" w:rsidR="009B7D83" w:rsidRPr="009B7D83" w:rsidRDefault="009B7D83" w:rsidP="009B7D8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72</w:t>
            </w:r>
          </w:p>
        </w:tc>
        <w:tc>
          <w:tcPr>
            <w:tcW w:w="2232" w:type="dxa"/>
            <w:shd w:val="clear" w:color="auto" w:fill="FFFFFF" w:themeFill="background1"/>
            <w:noWrap/>
            <w:vAlign w:val="center"/>
            <w:hideMark/>
          </w:tcPr>
          <w:p w14:paraId="638D1FD4" w14:textId="77777777" w:rsidR="009B7D83" w:rsidRPr="009B7D83" w:rsidRDefault="009B7D83" w:rsidP="009B7D8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29</w:t>
            </w:r>
          </w:p>
        </w:tc>
        <w:tc>
          <w:tcPr>
            <w:tcW w:w="2233" w:type="dxa"/>
            <w:shd w:val="clear" w:color="auto" w:fill="FFFFFF" w:themeFill="background1"/>
            <w:noWrap/>
            <w:vAlign w:val="center"/>
            <w:hideMark/>
          </w:tcPr>
          <w:p w14:paraId="380AF629" w14:textId="77777777" w:rsidR="009B7D83" w:rsidRPr="009B7D83" w:rsidRDefault="009B7D83" w:rsidP="009B7D8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125</w:t>
            </w:r>
          </w:p>
        </w:tc>
      </w:tr>
      <w:tr w:rsidR="009B7D83" w:rsidRPr="003E584A" w14:paraId="5DCD2EE5" w14:textId="77777777" w:rsidTr="009B7D83">
        <w:trPr>
          <w:cantSplit/>
          <w:trHeight w:val="260"/>
        </w:trPr>
        <w:tc>
          <w:tcPr>
            <w:cnfStyle w:val="001000000000" w:firstRow="0" w:lastRow="0" w:firstColumn="1" w:lastColumn="0" w:oddVBand="0" w:evenVBand="0" w:oddHBand="0" w:evenHBand="0" w:firstRowFirstColumn="0" w:firstRowLastColumn="0" w:lastRowFirstColumn="0" w:lastRowLastColumn="0"/>
            <w:tcW w:w="2232" w:type="dxa"/>
            <w:shd w:val="clear" w:color="auto" w:fill="FFFFFF" w:themeFill="background1"/>
            <w:noWrap/>
            <w:vAlign w:val="center"/>
            <w:hideMark/>
          </w:tcPr>
          <w:p w14:paraId="22237091" w14:textId="77777777" w:rsidR="009B7D83" w:rsidRPr="009B7D83" w:rsidRDefault="009B7D83" w:rsidP="009B7D83">
            <w:pPr>
              <w:jc w:val="center"/>
              <w:rPr>
                <w:rFonts w:ascii="Times New Roman" w:eastAsia="Times New Roman" w:hAnsi="Times New Roman"/>
                <w:b w:val="0"/>
                <w:bCs w:val="0"/>
                <w:color w:val="000000"/>
                <w:lang w:eastAsia="pt-BR"/>
              </w:rPr>
            </w:pPr>
            <w:r w:rsidRPr="009B7D83">
              <w:rPr>
                <w:rFonts w:ascii="Times New Roman" w:eastAsia="Times New Roman" w:hAnsi="Times New Roman"/>
                <w:b w:val="0"/>
                <w:bCs w:val="0"/>
                <w:color w:val="000000"/>
                <w:lang w:eastAsia="pt-BR"/>
              </w:rPr>
              <w:t>11</w:t>
            </w:r>
          </w:p>
        </w:tc>
        <w:tc>
          <w:tcPr>
            <w:tcW w:w="2233" w:type="dxa"/>
            <w:shd w:val="clear" w:color="auto" w:fill="FFFFFF" w:themeFill="background1"/>
            <w:noWrap/>
            <w:vAlign w:val="center"/>
            <w:hideMark/>
          </w:tcPr>
          <w:p w14:paraId="44A2377A" w14:textId="77777777" w:rsidR="009B7D83" w:rsidRPr="009B7D83" w:rsidRDefault="009B7D83" w:rsidP="009B7D8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70</w:t>
            </w:r>
          </w:p>
        </w:tc>
        <w:tc>
          <w:tcPr>
            <w:tcW w:w="2232" w:type="dxa"/>
            <w:shd w:val="clear" w:color="auto" w:fill="FFFFFF" w:themeFill="background1"/>
            <w:noWrap/>
            <w:vAlign w:val="center"/>
            <w:hideMark/>
          </w:tcPr>
          <w:p w14:paraId="1E372421" w14:textId="77777777" w:rsidR="009B7D83" w:rsidRPr="009B7D83" w:rsidRDefault="009B7D83" w:rsidP="009B7D8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29</w:t>
            </w:r>
          </w:p>
        </w:tc>
        <w:tc>
          <w:tcPr>
            <w:tcW w:w="2233" w:type="dxa"/>
            <w:shd w:val="clear" w:color="auto" w:fill="FFFFFF" w:themeFill="background1"/>
            <w:noWrap/>
            <w:vAlign w:val="center"/>
            <w:hideMark/>
          </w:tcPr>
          <w:p w14:paraId="4471D38A" w14:textId="77777777" w:rsidR="009B7D83" w:rsidRPr="009B7D83" w:rsidRDefault="009B7D83" w:rsidP="009B7D8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125</w:t>
            </w:r>
          </w:p>
        </w:tc>
      </w:tr>
      <w:tr w:rsidR="009B7D83" w:rsidRPr="003E584A" w14:paraId="2AC8332C" w14:textId="77777777" w:rsidTr="009B7D83">
        <w:trPr>
          <w:cnfStyle w:val="000000100000" w:firstRow="0" w:lastRow="0" w:firstColumn="0" w:lastColumn="0" w:oddVBand="0" w:evenVBand="0" w:oddHBand="1" w:evenHBand="0" w:firstRowFirstColumn="0" w:firstRowLastColumn="0" w:lastRowFirstColumn="0" w:lastRowLastColumn="0"/>
          <w:cantSplit/>
          <w:trHeight w:val="260"/>
        </w:trPr>
        <w:tc>
          <w:tcPr>
            <w:cnfStyle w:val="001000000000" w:firstRow="0" w:lastRow="0" w:firstColumn="1" w:lastColumn="0" w:oddVBand="0" w:evenVBand="0" w:oddHBand="0" w:evenHBand="0" w:firstRowFirstColumn="0" w:firstRowLastColumn="0" w:lastRowFirstColumn="0" w:lastRowLastColumn="0"/>
            <w:tcW w:w="2232" w:type="dxa"/>
            <w:shd w:val="clear" w:color="auto" w:fill="FFFFFF" w:themeFill="background1"/>
            <w:noWrap/>
            <w:vAlign w:val="center"/>
            <w:hideMark/>
          </w:tcPr>
          <w:p w14:paraId="40A9EA7D" w14:textId="77777777" w:rsidR="009B7D83" w:rsidRPr="009B7D83" w:rsidRDefault="009B7D83" w:rsidP="009B7D83">
            <w:pPr>
              <w:jc w:val="center"/>
              <w:rPr>
                <w:rFonts w:ascii="Times New Roman" w:eastAsia="Times New Roman" w:hAnsi="Times New Roman"/>
                <w:b w:val="0"/>
                <w:bCs w:val="0"/>
                <w:color w:val="000000"/>
                <w:lang w:eastAsia="pt-BR"/>
              </w:rPr>
            </w:pPr>
            <w:r w:rsidRPr="009B7D83">
              <w:rPr>
                <w:rFonts w:ascii="Times New Roman" w:eastAsia="Times New Roman" w:hAnsi="Times New Roman"/>
                <w:b w:val="0"/>
                <w:bCs w:val="0"/>
                <w:color w:val="000000"/>
                <w:lang w:eastAsia="pt-BR"/>
              </w:rPr>
              <w:t>11</w:t>
            </w:r>
          </w:p>
        </w:tc>
        <w:tc>
          <w:tcPr>
            <w:tcW w:w="2233" w:type="dxa"/>
            <w:shd w:val="clear" w:color="auto" w:fill="FFFFFF" w:themeFill="background1"/>
            <w:noWrap/>
            <w:vAlign w:val="center"/>
            <w:hideMark/>
          </w:tcPr>
          <w:p w14:paraId="51959873" w14:textId="77777777" w:rsidR="009B7D83" w:rsidRPr="009B7D83" w:rsidRDefault="009B7D83" w:rsidP="009B7D8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72</w:t>
            </w:r>
          </w:p>
        </w:tc>
        <w:tc>
          <w:tcPr>
            <w:tcW w:w="2232" w:type="dxa"/>
            <w:shd w:val="clear" w:color="auto" w:fill="FFFFFF" w:themeFill="background1"/>
            <w:noWrap/>
            <w:vAlign w:val="center"/>
            <w:hideMark/>
          </w:tcPr>
          <w:p w14:paraId="730641DA" w14:textId="77777777" w:rsidR="009B7D83" w:rsidRPr="009B7D83" w:rsidRDefault="009B7D83" w:rsidP="009B7D8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29</w:t>
            </w:r>
          </w:p>
        </w:tc>
        <w:tc>
          <w:tcPr>
            <w:tcW w:w="2233" w:type="dxa"/>
            <w:shd w:val="clear" w:color="auto" w:fill="FFFFFF" w:themeFill="background1"/>
            <w:noWrap/>
            <w:vAlign w:val="center"/>
            <w:hideMark/>
          </w:tcPr>
          <w:p w14:paraId="52192C60" w14:textId="77777777" w:rsidR="009B7D83" w:rsidRPr="009B7D83" w:rsidRDefault="009B7D83" w:rsidP="009B7D8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125</w:t>
            </w:r>
          </w:p>
        </w:tc>
      </w:tr>
      <w:tr w:rsidR="009B7D83" w:rsidRPr="003E584A" w14:paraId="54C36A38" w14:textId="77777777" w:rsidTr="00264B65">
        <w:trPr>
          <w:cantSplit/>
          <w:trHeight w:val="260"/>
        </w:trPr>
        <w:tc>
          <w:tcPr>
            <w:cnfStyle w:val="001000000000" w:firstRow="0" w:lastRow="0" w:firstColumn="1" w:lastColumn="0" w:oddVBand="0" w:evenVBand="0" w:oddHBand="0" w:evenHBand="0" w:firstRowFirstColumn="0" w:firstRowLastColumn="0" w:lastRowFirstColumn="0" w:lastRowLastColumn="0"/>
            <w:tcW w:w="2232" w:type="dxa"/>
            <w:shd w:val="clear" w:color="auto" w:fill="FFFFFF" w:themeFill="background1"/>
            <w:noWrap/>
            <w:vAlign w:val="center"/>
            <w:hideMark/>
          </w:tcPr>
          <w:p w14:paraId="1831836C" w14:textId="77777777" w:rsidR="009B7D83" w:rsidRPr="009B7D83" w:rsidRDefault="009B7D83" w:rsidP="009B7D83">
            <w:pPr>
              <w:jc w:val="center"/>
              <w:rPr>
                <w:rFonts w:ascii="Times New Roman" w:eastAsia="Times New Roman" w:hAnsi="Times New Roman"/>
                <w:b w:val="0"/>
                <w:bCs w:val="0"/>
                <w:color w:val="000000"/>
                <w:lang w:eastAsia="pt-BR"/>
              </w:rPr>
            </w:pPr>
            <w:r w:rsidRPr="009B7D83">
              <w:rPr>
                <w:rFonts w:ascii="Times New Roman" w:eastAsia="Times New Roman" w:hAnsi="Times New Roman"/>
                <w:b w:val="0"/>
                <w:bCs w:val="0"/>
                <w:color w:val="000000"/>
                <w:lang w:eastAsia="pt-BR"/>
              </w:rPr>
              <w:t>9</w:t>
            </w:r>
          </w:p>
        </w:tc>
        <w:tc>
          <w:tcPr>
            <w:tcW w:w="2233" w:type="dxa"/>
            <w:shd w:val="clear" w:color="auto" w:fill="FFFFFF" w:themeFill="background1"/>
            <w:noWrap/>
            <w:vAlign w:val="center"/>
            <w:hideMark/>
          </w:tcPr>
          <w:p w14:paraId="3E8B968F" w14:textId="77777777" w:rsidR="009B7D83" w:rsidRPr="009B7D83" w:rsidRDefault="009B7D83" w:rsidP="009B7D8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72</w:t>
            </w:r>
          </w:p>
        </w:tc>
        <w:tc>
          <w:tcPr>
            <w:tcW w:w="2232" w:type="dxa"/>
            <w:shd w:val="clear" w:color="auto" w:fill="FFFFFF" w:themeFill="background1"/>
            <w:noWrap/>
            <w:vAlign w:val="center"/>
            <w:hideMark/>
          </w:tcPr>
          <w:p w14:paraId="0C1BBB01" w14:textId="77777777" w:rsidR="009B7D83" w:rsidRPr="009B7D83" w:rsidRDefault="009B7D83" w:rsidP="009B7D8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29</w:t>
            </w:r>
          </w:p>
        </w:tc>
        <w:tc>
          <w:tcPr>
            <w:tcW w:w="2233" w:type="dxa"/>
            <w:shd w:val="clear" w:color="auto" w:fill="FFFFFF" w:themeFill="background1"/>
            <w:noWrap/>
            <w:vAlign w:val="center"/>
            <w:hideMark/>
          </w:tcPr>
          <w:p w14:paraId="1EE1BAAE" w14:textId="77777777" w:rsidR="009B7D83" w:rsidRPr="009B7D83" w:rsidRDefault="009B7D83" w:rsidP="009B7D8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125</w:t>
            </w:r>
          </w:p>
        </w:tc>
      </w:tr>
      <w:tr w:rsidR="009B7D83" w:rsidRPr="003E584A" w14:paraId="5F45C119" w14:textId="77777777" w:rsidTr="00264B65">
        <w:trPr>
          <w:cnfStyle w:val="000000100000" w:firstRow="0" w:lastRow="0" w:firstColumn="0" w:lastColumn="0" w:oddVBand="0" w:evenVBand="0" w:oddHBand="1" w:evenHBand="0" w:firstRowFirstColumn="0" w:firstRowLastColumn="0" w:lastRowFirstColumn="0" w:lastRowLastColumn="0"/>
          <w:cantSplit/>
          <w:trHeight w:val="260"/>
        </w:trPr>
        <w:tc>
          <w:tcPr>
            <w:cnfStyle w:val="001000000000" w:firstRow="0" w:lastRow="0" w:firstColumn="1" w:lastColumn="0" w:oddVBand="0" w:evenVBand="0" w:oddHBand="0" w:evenHBand="0" w:firstRowFirstColumn="0" w:firstRowLastColumn="0" w:lastRowFirstColumn="0" w:lastRowLastColumn="0"/>
            <w:tcW w:w="2232" w:type="dxa"/>
            <w:tcBorders>
              <w:bottom w:val="single" w:sz="4" w:space="0" w:color="auto"/>
            </w:tcBorders>
            <w:shd w:val="clear" w:color="auto" w:fill="FFFFFF" w:themeFill="background1"/>
            <w:noWrap/>
            <w:vAlign w:val="center"/>
            <w:hideMark/>
          </w:tcPr>
          <w:p w14:paraId="706F781F" w14:textId="77777777" w:rsidR="009B7D83" w:rsidRPr="009B7D83" w:rsidRDefault="009B7D83" w:rsidP="009B7D83">
            <w:pPr>
              <w:jc w:val="center"/>
              <w:rPr>
                <w:rFonts w:ascii="Times New Roman" w:eastAsia="Times New Roman" w:hAnsi="Times New Roman"/>
                <w:b w:val="0"/>
                <w:bCs w:val="0"/>
                <w:color w:val="000000"/>
                <w:lang w:eastAsia="pt-BR"/>
              </w:rPr>
            </w:pPr>
            <w:r w:rsidRPr="009B7D83">
              <w:rPr>
                <w:rFonts w:ascii="Times New Roman" w:eastAsia="Times New Roman" w:hAnsi="Times New Roman"/>
                <w:b w:val="0"/>
                <w:bCs w:val="0"/>
                <w:color w:val="000000"/>
                <w:lang w:eastAsia="pt-BR"/>
              </w:rPr>
              <w:t>10</w:t>
            </w:r>
          </w:p>
        </w:tc>
        <w:tc>
          <w:tcPr>
            <w:tcW w:w="2233" w:type="dxa"/>
            <w:tcBorders>
              <w:bottom w:val="single" w:sz="4" w:space="0" w:color="auto"/>
            </w:tcBorders>
            <w:shd w:val="clear" w:color="auto" w:fill="FFFFFF" w:themeFill="background1"/>
            <w:noWrap/>
            <w:vAlign w:val="center"/>
            <w:hideMark/>
          </w:tcPr>
          <w:p w14:paraId="7F603571" w14:textId="77777777" w:rsidR="009B7D83" w:rsidRPr="009B7D83" w:rsidRDefault="009B7D83" w:rsidP="009B7D8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71</w:t>
            </w:r>
          </w:p>
        </w:tc>
        <w:tc>
          <w:tcPr>
            <w:tcW w:w="2232" w:type="dxa"/>
            <w:tcBorders>
              <w:bottom w:val="single" w:sz="4" w:space="0" w:color="auto"/>
            </w:tcBorders>
            <w:shd w:val="clear" w:color="auto" w:fill="FFFFFF" w:themeFill="background1"/>
            <w:noWrap/>
            <w:vAlign w:val="center"/>
            <w:hideMark/>
          </w:tcPr>
          <w:p w14:paraId="28EF3DBE" w14:textId="77777777" w:rsidR="009B7D83" w:rsidRPr="009B7D83" w:rsidRDefault="009B7D83" w:rsidP="009B7D8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29</w:t>
            </w:r>
          </w:p>
        </w:tc>
        <w:tc>
          <w:tcPr>
            <w:tcW w:w="2233" w:type="dxa"/>
            <w:tcBorders>
              <w:bottom w:val="single" w:sz="4" w:space="0" w:color="auto"/>
            </w:tcBorders>
            <w:shd w:val="clear" w:color="auto" w:fill="FFFFFF" w:themeFill="background1"/>
            <w:noWrap/>
            <w:vAlign w:val="center"/>
            <w:hideMark/>
          </w:tcPr>
          <w:p w14:paraId="7D206814" w14:textId="77777777" w:rsidR="009B7D83" w:rsidRPr="009B7D83" w:rsidRDefault="009B7D83" w:rsidP="009B7D8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000000"/>
                <w:lang w:eastAsia="pt-BR"/>
              </w:rPr>
            </w:pPr>
            <w:r w:rsidRPr="009B7D83">
              <w:rPr>
                <w:rFonts w:ascii="Times New Roman" w:eastAsia="Times New Roman" w:hAnsi="Times New Roman"/>
                <w:color w:val="000000"/>
                <w:lang w:eastAsia="pt-BR"/>
              </w:rPr>
              <w:t>125</w:t>
            </w:r>
          </w:p>
        </w:tc>
      </w:tr>
    </w:tbl>
    <w:p w14:paraId="50DD5FEE" w14:textId="00EF0667" w:rsidR="00050D63" w:rsidRPr="00264B65" w:rsidRDefault="00CF1CF4" w:rsidP="001C37F6">
      <w:pPr>
        <w:pStyle w:val="fonte"/>
      </w:pPr>
      <w:r w:rsidRPr="00512540">
        <w:t>Fonte: Elaborado pelo autor.</w:t>
      </w:r>
    </w:p>
    <w:sectPr w:rsidR="00050D63" w:rsidRPr="00264B65" w:rsidSect="00FA3374">
      <w:headerReference w:type="default" r:id="rId22"/>
      <w:type w:val="continuous"/>
      <w:pgSz w:w="11906" w:h="16838"/>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RENAN GUILHERME NESPOLO" w:date="2024-08-28T14:54:00Z" w:initials="R ">
    <w:p w14:paraId="5512C12B" w14:textId="77777777" w:rsidR="00C57E9A" w:rsidRDefault="00C57E9A" w:rsidP="008B68AC">
      <w:pPr>
        <w:pStyle w:val="Textodecomentrio"/>
      </w:pPr>
      <w:r>
        <w:rPr>
          <w:rStyle w:val="Refdecomentrio"/>
        </w:rPr>
        <w:annotationRef/>
      </w:r>
      <w:r>
        <w:t>A escrita das equações devem ser feitas de forma manual.</w:t>
      </w:r>
    </w:p>
  </w:comment>
  <w:comment w:id="6" w:author="RENAN GUILHERME NESPOLO" w:date="2024-08-28T13:28:00Z" w:initials="R ">
    <w:p w14:paraId="5BAC9944" w14:textId="473DF7EE" w:rsidR="00C57E9A" w:rsidRDefault="00C57E9A" w:rsidP="00F91679">
      <w:pPr>
        <w:pStyle w:val="Textodecomentrio"/>
      </w:pPr>
      <w:r>
        <w:rPr>
          <w:rStyle w:val="Refdecomentrio"/>
        </w:rPr>
        <w:annotationRef/>
      </w:r>
      <w:r>
        <w:t>Introdução ampla</w:t>
      </w:r>
    </w:p>
  </w:comment>
  <w:comment w:id="7" w:author="RENAN GUILHERME NESPOLO" w:date="2024-08-28T13:29:00Z" w:initials="R ">
    <w:p w14:paraId="1B34CF2C" w14:textId="77777777" w:rsidR="00C57E9A" w:rsidRDefault="00C57E9A" w:rsidP="00F91679">
      <w:pPr>
        <w:pStyle w:val="Textodecomentrio"/>
      </w:pPr>
      <w:r>
        <w:rPr>
          <w:rStyle w:val="Refdecomentrio"/>
        </w:rPr>
        <w:annotationRef/>
      </w:r>
      <w:r>
        <w:t>Justificativa e problematização</w:t>
      </w:r>
    </w:p>
  </w:comment>
  <w:comment w:id="8" w:author="RENAN GUILHERME NESPOLO" w:date="2024-08-28T13:29:00Z" w:initials="R ">
    <w:p w14:paraId="4F83127A" w14:textId="33131486" w:rsidR="00C57E9A" w:rsidRDefault="00C57E9A" w:rsidP="00F91679">
      <w:pPr>
        <w:pStyle w:val="Textodecomentrio"/>
      </w:pPr>
      <w:r>
        <w:rPr>
          <w:rStyle w:val="Refdecomentrio"/>
        </w:rPr>
        <w:annotationRef/>
      </w:r>
      <w:r>
        <w:t>Solução e objetivos</w:t>
      </w:r>
    </w:p>
  </w:comment>
  <w:comment w:id="9" w:author="RENAN GUILHERME NESPOLO" w:date="2024-08-28T13:31:00Z" w:initials="R ">
    <w:p w14:paraId="03BBA7D8" w14:textId="77777777" w:rsidR="00C57E9A" w:rsidRDefault="00C57E9A" w:rsidP="00F91679">
      <w:pPr>
        <w:pStyle w:val="Textodecomentrio"/>
      </w:pPr>
      <w:r>
        <w:rPr>
          <w:rStyle w:val="Refdecomentrio"/>
        </w:rPr>
        <w:annotationRef/>
      </w:r>
      <w:r>
        <w:t>O que está pautado no Trabalho, seções existentes</w:t>
      </w:r>
    </w:p>
  </w:comment>
  <w:comment w:id="57" w:author="RENAN GUILHERME NESPOLO" w:date="2024-08-28T13:46:00Z" w:initials="R ">
    <w:p w14:paraId="6C0AA5B8" w14:textId="77777777" w:rsidR="00C57E9A" w:rsidRDefault="00C57E9A" w:rsidP="00264B65">
      <w:pPr>
        <w:pStyle w:val="Textodecomentrio"/>
      </w:pPr>
      <w:r>
        <w:rPr>
          <w:rStyle w:val="Refdecomentrio"/>
        </w:rPr>
        <w:annotationRef/>
      </w:r>
      <w:r>
        <w:t>Falar sobre os objetivos</w:t>
      </w:r>
    </w:p>
  </w:comment>
  <w:comment w:id="58" w:author="RENAN GUILHERME NESPOLO" w:date="2024-08-28T13:46:00Z" w:initials="R ">
    <w:p w14:paraId="3F6E6AF2" w14:textId="77777777" w:rsidR="00C57E9A" w:rsidRDefault="00C57E9A" w:rsidP="00264B65">
      <w:pPr>
        <w:pStyle w:val="Textodecomentrio"/>
      </w:pPr>
      <w:r>
        <w:rPr>
          <w:rStyle w:val="Refdecomentrio"/>
        </w:rPr>
        <w:annotationRef/>
      </w:r>
      <w:r>
        <w:t>Explicar os resultados</w:t>
      </w:r>
    </w:p>
  </w:comment>
  <w:comment w:id="59" w:author="RENAN GUILHERME NESPOLO" w:date="2024-08-28T13:47:00Z" w:initials="R ">
    <w:p w14:paraId="1982AF91" w14:textId="77777777" w:rsidR="00C57E9A" w:rsidRDefault="00C57E9A" w:rsidP="00264B65">
      <w:pPr>
        <w:pStyle w:val="Textodecomentrio"/>
      </w:pPr>
      <w:r>
        <w:rPr>
          <w:rStyle w:val="Refdecomentrio"/>
        </w:rPr>
        <w:annotationRef/>
      </w:r>
      <w:r>
        <w:t>Apresentar lacunas para um próximo trabalho</w:t>
      </w:r>
    </w:p>
  </w:comment>
  <w:comment w:id="64" w:author="RENAN GUILHERME NESPOLO" w:date="2024-08-28T13:51:00Z" w:initials="R ">
    <w:p w14:paraId="6CD53E9C" w14:textId="77777777" w:rsidR="00C57E9A" w:rsidRDefault="00C57E9A" w:rsidP="00264B65">
      <w:pPr>
        <w:pStyle w:val="Textodecomentrio"/>
      </w:pPr>
      <w:r>
        <w:rPr>
          <w:rStyle w:val="Refdecomentrio"/>
        </w:rPr>
        <w:annotationRef/>
      </w:r>
      <w:r>
        <w:t>Aqui utilizar sempre referências de livros ou artigos cientificos. Evitar sites e artigos do Arxvi</w:t>
      </w:r>
    </w:p>
  </w:comment>
  <w:comment w:id="67" w:author="RENAN GUILHERME NESPOLO" w:date="2024-08-28T13:47:00Z" w:initials="R ">
    <w:p w14:paraId="53CF79B8" w14:textId="77FDBF6F" w:rsidR="00C57E9A" w:rsidRDefault="00C57E9A" w:rsidP="00264B65">
      <w:pPr>
        <w:pStyle w:val="Textodecomentrio"/>
      </w:pPr>
      <w:r>
        <w:rPr>
          <w:rStyle w:val="Refdecomentrio"/>
        </w:rPr>
        <w:annotationRef/>
      </w:r>
      <w:r>
        <w:t>Se precisar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512C12B" w15:done="0"/>
  <w15:commentEx w15:paraId="5BAC9944" w15:done="0"/>
  <w15:commentEx w15:paraId="1B34CF2C" w15:done="0"/>
  <w15:commentEx w15:paraId="4F83127A" w15:done="0"/>
  <w15:commentEx w15:paraId="03BBA7D8" w15:done="0"/>
  <w15:commentEx w15:paraId="6C0AA5B8" w15:done="0"/>
  <w15:commentEx w15:paraId="3F6E6AF2" w15:done="0"/>
  <w15:commentEx w15:paraId="1982AF91" w15:done="0"/>
  <w15:commentEx w15:paraId="6CD53E9C" w15:done="0"/>
  <w15:commentEx w15:paraId="53CF79B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BC11389" w16cex:dateUtc="2024-08-28T17:54:00Z"/>
  <w16cex:commentExtensible w16cex:durableId="0920F827" w16cex:dateUtc="2024-08-28T16:28:00Z"/>
  <w16cex:commentExtensible w16cex:durableId="394C27B6" w16cex:dateUtc="2024-08-28T16:29:00Z"/>
  <w16cex:commentExtensible w16cex:durableId="4ED789A1" w16cex:dateUtc="2024-08-28T16:29:00Z"/>
  <w16cex:commentExtensible w16cex:durableId="0656AFB4" w16cex:dateUtc="2024-08-28T16:31:00Z"/>
  <w16cex:commentExtensible w16cex:durableId="2F5AB453" w16cex:dateUtc="2024-08-28T16:46:00Z"/>
  <w16cex:commentExtensible w16cex:durableId="2336CD37" w16cex:dateUtc="2024-08-28T16:46:00Z"/>
  <w16cex:commentExtensible w16cex:durableId="7315A352" w16cex:dateUtc="2024-08-28T16:47:00Z"/>
  <w16cex:commentExtensible w16cex:durableId="360A1F97" w16cex:dateUtc="2024-08-28T16:51:00Z"/>
  <w16cex:commentExtensible w16cex:durableId="5DBE84B3" w16cex:dateUtc="2024-08-28T16: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512C12B" w16cid:durableId="7BC11389"/>
  <w16cid:commentId w16cid:paraId="5BAC9944" w16cid:durableId="0920F827"/>
  <w16cid:commentId w16cid:paraId="1B34CF2C" w16cid:durableId="394C27B6"/>
  <w16cid:commentId w16cid:paraId="4F83127A" w16cid:durableId="4ED789A1"/>
  <w16cid:commentId w16cid:paraId="03BBA7D8" w16cid:durableId="0656AFB4"/>
  <w16cid:commentId w16cid:paraId="6C0AA5B8" w16cid:durableId="2F5AB453"/>
  <w16cid:commentId w16cid:paraId="3F6E6AF2" w16cid:durableId="2336CD37"/>
  <w16cid:commentId w16cid:paraId="1982AF91" w16cid:durableId="7315A352"/>
  <w16cid:commentId w16cid:paraId="6CD53E9C" w16cid:durableId="360A1F97"/>
  <w16cid:commentId w16cid:paraId="53CF79B8" w16cid:durableId="5DBE84B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4DD691" w14:textId="77777777" w:rsidR="00EF39CF" w:rsidRDefault="00EF39CF" w:rsidP="00824DD7">
      <w:pPr>
        <w:spacing w:after="0" w:line="240" w:lineRule="auto"/>
      </w:pPr>
      <w:r>
        <w:separator/>
      </w:r>
    </w:p>
  </w:endnote>
  <w:endnote w:type="continuationSeparator" w:id="0">
    <w:p w14:paraId="5733D59A" w14:textId="77777777" w:rsidR="00EF39CF" w:rsidRDefault="00EF39CF" w:rsidP="00824DD7">
      <w:pPr>
        <w:spacing w:after="0" w:line="240" w:lineRule="auto"/>
      </w:pPr>
      <w:r>
        <w:continuationSeparator/>
      </w:r>
    </w:p>
  </w:endnote>
  <w:endnote w:type="continuationNotice" w:id="1">
    <w:p w14:paraId="72E36BFE" w14:textId="77777777" w:rsidR="00EF39CF" w:rsidRDefault="00EF39C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D52D4B" w14:textId="13580783" w:rsidR="00C57E9A" w:rsidRDefault="00C57E9A">
    <w:pPr>
      <w:pStyle w:val="Rodap"/>
      <w:jc w:val="right"/>
    </w:pPr>
  </w:p>
  <w:p w14:paraId="503B28E8" w14:textId="089D2DFE" w:rsidR="00C57E9A" w:rsidRDefault="00C57E9A">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5CFCDB" w14:textId="77777777" w:rsidR="00EF39CF" w:rsidRDefault="00EF39CF" w:rsidP="00824DD7">
      <w:pPr>
        <w:spacing w:after="0" w:line="240" w:lineRule="auto"/>
      </w:pPr>
      <w:r>
        <w:separator/>
      </w:r>
    </w:p>
  </w:footnote>
  <w:footnote w:type="continuationSeparator" w:id="0">
    <w:p w14:paraId="79718BC8" w14:textId="77777777" w:rsidR="00EF39CF" w:rsidRDefault="00EF39CF" w:rsidP="00824DD7">
      <w:pPr>
        <w:spacing w:after="0" w:line="240" w:lineRule="auto"/>
      </w:pPr>
      <w:r>
        <w:continuationSeparator/>
      </w:r>
    </w:p>
  </w:footnote>
  <w:footnote w:type="continuationNotice" w:id="1">
    <w:p w14:paraId="3E75D80D" w14:textId="77777777" w:rsidR="00EF39CF" w:rsidRDefault="00EF39CF">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141638"/>
      <w:docPartObj>
        <w:docPartGallery w:val="Page Numbers (Top of Page)"/>
        <w:docPartUnique/>
      </w:docPartObj>
    </w:sdtPr>
    <w:sdtContent>
      <w:p w14:paraId="456373C4" w14:textId="3580E018" w:rsidR="00C57E9A" w:rsidRDefault="00C57E9A">
        <w:pPr>
          <w:pStyle w:val="Cabealho"/>
          <w:jc w:val="right"/>
        </w:pPr>
        <w:r w:rsidRPr="00E06CF6">
          <w:rPr>
            <w:rFonts w:ascii="Times" w:hAnsi="Times" w:cs="Times"/>
          </w:rPr>
          <w:fldChar w:fldCharType="begin"/>
        </w:r>
        <w:r w:rsidRPr="00E06CF6">
          <w:rPr>
            <w:rFonts w:ascii="Times" w:hAnsi="Times" w:cs="Times"/>
          </w:rPr>
          <w:instrText>PAGE   \* MERGEFORMAT</w:instrText>
        </w:r>
        <w:r w:rsidRPr="00E06CF6">
          <w:rPr>
            <w:rFonts w:ascii="Times" w:hAnsi="Times" w:cs="Times"/>
          </w:rPr>
          <w:fldChar w:fldCharType="separate"/>
        </w:r>
        <w:r w:rsidR="00D17DFF">
          <w:rPr>
            <w:rFonts w:ascii="Times" w:hAnsi="Times" w:cs="Times"/>
            <w:noProof/>
          </w:rPr>
          <w:t>v</w:t>
        </w:r>
        <w:r w:rsidRPr="00E06CF6">
          <w:rPr>
            <w:rFonts w:ascii="Times" w:hAnsi="Times" w:cs="Times"/>
          </w:rPr>
          <w:fldChar w:fldCharType="end"/>
        </w:r>
      </w:p>
    </w:sdtContent>
  </w:sdt>
  <w:p w14:paraId="4D0B43FE" w14:textId="77777777" w:rsidR="00C57E9A" w:rsidRDefault="00C57E9A">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w:hAnsi="Times" w:cs="Times"/>
      </w:rPr>
      <w:id w:val="941186442"/>
      <w:docPartObj>
        <w:docPartGallery w:val="Page Numbers (Top of Page)"/>
        <w:docPartUnique/>
      </w:docPartObj>
    </w:sdtPr>
    <w:sdtContent>
      <w:p w14:paraId="02F351EE" w14:textId="7CB18F28" w:rsidR="00C57E9A" w:rsidRPr="00E06CF6" w:rsidRDefault="00C57E9A">
        <w:pPr>
          <w:pStyle w:val="Cabealho"/>
          <w:jc w:val="right"/>
          <w:rPr>
            <w:rFonts w:ascii="Times" w:hAnsi="Times" w:cs="Times"/>
          </w:rPr>
        </w:pPr>
        <w:r w:rsidRPr="00E06CF6">
          <w:rPr>
            <w:rFonts w:ascii="Times" w:hAnsi="Times" w:cs="Times"/>
          </w:rPr>
          <w:fldChar w:fldCharType="begin"/>
        </w:r>
        <w:r w:rsidRPr="00E06CF6">
          <w:rPr>
            <w:rFonts w:ascii="Times" w:hAnsi="Times" w:cs="Times"/>
          </w:rPr>
          <w:instrText>PAGE   \* MERGEFORMAT</w:instrText>
        </w:r>
        <w:r w:rsidRPr="00E06CF6">
          <w:rPr>
            <w:rFonts w:ascii="Times" w:hAnsi="Times" w:cs="Times"/>
          </w:rPr>
          <w:fldChar w:fldCharType="separate"/>
        </w:r>
        <w:r w:rsidR="00D17DFF">
          <w:rPr>
            <w:rFonts w:ascii="Times" w:hAnsi="Times" w:cs="Times"/>
            <w:noProof/>
          </w:rPr>
          <w:t>21</w:t>
        </w:r>
        <w:r w:rsidRPr="00E06CF6">
          <w:rPr>
            <w:rFonts w:ascii="Times" w:hAnsi="Times" w:cs="Times"/>
          </w:rPr>
          <w:fldChar w:fldCharType="end"/>
        </w:r>
      </w:p>
    </w:sdtContent>
  </w:sdt>
  <w:p w14:paraId="50DD5FF4" w14:textId="77777777" w:rsidR="00C57E9A" w:rsidRDefault="00C57E9A">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5711F"/>
    <w:multiLevelType w:val="hybridMultilevel"/>
    <w:tmpl w:val="265AAF5A"/>
    <w:lvl w:ilvl="0" w:tplc="EB944B60">
      <w:start w:val="1"/>
      <w:numFmt w:val="decimal"/>
      <w:lvlText w:val="Figura %1:"/>
      <w:lvlJc w:val="left"/>
      <w:pPr>
        <w:ind w:left="1764" w:hanging="360"/>
      </w:pPr>
      <w:rPr>
        <w:rFonts w:ascii="Times New Roman" w:hAnsi="Times New Roman" w:hint="default"/>
        <w:b/>
        <w:i w:val="0"/>
        <w:sz w:val="24"/>
      </w:rPr>
    </w:lvl>
    <w:lvl w:ilvl="1" w:tplc="04160019" w:tentative="1">
      <w:start w:val="1"/>
      <w:numFmt w:val="lowerLetter"/>
      <w:lvlText w:val="%2."/>
      <w:lvlJc w:val="left"/>
      <w:pPr>
        <w:ind w:left="2484" w:hanging="360"/>
      </w:pPr>
    </w:lvl>
    <w:lvl w:ilvl="2" w:tplc="0416001B" w:tentative="1">
      <w:start w:val="1"/>
      <w:numFmt w:val="lowerRoman"/>
      <w:lvlText w:val="%3."/>
      <w:lvlJc w:val="right"/>
      <w:pPr>
        <w:ind w:left="3204" w:hanging="180"/>
      </w:pPr>
    </w:lvl>
    <w:lvl w:ilvl="3" w:tplc="0416000F" w:tentative="1">
      <w:start w:val="1"/>
      <w:numFmt w:val="decimal"/>
      <w:lvlText w:val="%4."/>
      <w:lvlJc w:val="left"/>
      <w:pPr>
        <w:ind w:left="3924" w:hanging="360"/>
      </w:pPr>
    </w:lvl>
    <w:lvl w:ilvl="4" w:tplc="04160019" w:tentative="1">
      <w:start w:val="1"/>
      <w:numFmt w:val="lowerLetter"/>
      <w:lvlText w:val="%5."/>
      <w:lvlJc w:val="left"/>
      <w:pPr>
        <w:ind w:left="4644" w:hanging="360"/>
      </w:pPr>
    </w:lvl>
    <w:lvl w:ilvl="5" w:tplc="0416001B" w:tentative="1">
      <w:start w:val="1"/>
      <w:numFmt w:val="lowerRoman"/>
      <w:lvlText w:val="%6."/>
      <w:lvlJc w:val="right"/>
      <w:pPr>
        <w:ind w:left="5364" w:hanging="180"/>
      </w:pPr>
    </w:lvl>
    <w:lvl w:ilvl="6" w:tplc="0416000F" w:tentative="1">
      <w:start w:val="1"/>
      <w:numFmt w:val="decimal"/>
      <w:lvlText w:val="%7."/>
      <w:lvlJc w:val="left"/>
      <w:pPr>
        <w:ind w:left="6084" w:hanging="360"/>
      </w:pPr>
    </w:lvl>
    <w:lvl w:ilvl="7" w:tplc="04160019" w:tentative="1">
      <w:start w:val="1"/>
      <w:numFmt w:val="lowerLetter"/>
      <w:lvlText w:val="%8."/>
      <w:lvlJc w:val="left"/>
      <w:pPr>
        <w:ind w:left="6804" w:hanging="360"/>
      </w:pPr>
    </w:lvl>
    <w:lvl w:ilvl="8" w:tplc="0416001B" w:tentative="1">
      <w:start w:val="1"/>
      <w:numFmt w:val="lowerRoman"/>
      <w:lvlText w:val="%9."/>
      <w:lvlJc w:val="right"/>
      <w:pPr>
        <w:ind w:left="7524" w:hanging="180"/>
      </w:pPr>
    </w:lvl>
  </w:abstractNum>
  <w:abstractNum w:abstractNumId="1" w15:restartNumberingAfterBreak="0">
    <w:nsid w:val="070167CD"/>
    <w:multiLevelType w:val="hybridMultilevel"/>
    <w:tmpl w:val="C1BA7E98"/>
    <w:lvl w:ilvl="0" w:tplc="76DE951C">
      <w:start w:val="1"/>
      <w:numFmt w:val="decimal"/>
      <w:lvlText w:val="Figura %1:"/>
      <w:lvlJc w:val="center"/>
      <w:pPr>
        <w:ind w:left="1080" w:hanging="360"/>
      </w:pPr>
      <w:rPr>
        <w:rFonts w:ascii="Times New Roman" w:hAnsi="Times New Roman" w:hint="default"/>
        <w:b/>
        <w:i w:val="0"/>
        <w:sz w:val="24"/>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2" w15:restartNumberingAfterBreak="0">
    <w:nsid w:val="08F00F00"/>
    <w:multiLevelType w:val="hybridMultilevel"/>
    <w:tmpl w:val="28440F5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10FB10FB"/>
    <w:multiLevelType w:val="multilevel"/>
    <w:tmpl w:val="2C80988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60F7D0B"/>
    <w:multiLevelType w:val="hybridMultilevel"/>
    <w:tmpl w:val="E7E61408"/>
    <w:lvl w:ilvl="0" w:tplc="DF7A0C42">
      <w:start w:val="1"/>
      <w:numFmt w:val="decimal"/>
      <w:pStyle w:val="Estilo25"/>
      <w:lvlText w:val="2.5.%1"/>
      <w:lvlJc w:val="left"/>
      <w:pPr>
        <w:ind w:left="360" w:hanging="360"/>
      </w:pPr>
      <w:rPr>
        <w:rFonts w:ascii="Times New Roman" w:hAnsi="Times New Roman" w:hint="default"/>
        <w:b/>
        <w:i w:val="0"/>
        <w:caps/>
        <w:sz w:val="24"/>
      </w:rPr>
    </w:lvl>
    <w:lvl w:ilvl="1" w:tplc="04160019" w:tentative="1">
      <w:start w:val="1"/>
      <w:numFmt w:val="lowerLetter"/>
      <w:pStyle w:val="Estilo25"/>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184D6C3D"/>
    <w:multiLevelType w:val="hybridMultilevel"/>
    <w:tmpl w:val="C18E109C"/>
    <w:lvl w:ilvl="0" w:tplc="F26A58F4">
      <w:start w:val="1"/>
      <w:numFmt w:val="decimal"/>
      <w:lvlText w:val="2.%1"/>
      <w:lvlJc w:val="left"/>
      <w:pPr>
        <w:ind w:left="360" w:hanging="360"/>
      </w:pPr>
      <w:rPr>
        <w:rFonts w:ascii="Times New Roman" w:hAnsi="Times New Roman" w:hint="default"/>
        <w:b/>
        <w:i w:val="0"/>
        <w:caps/>
        <w:sz w:val="24"/>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1A6B3EEC"/>
    <w:multiLevelType w:val="hybridMultilevel"/>
    <w:tmpl w:val="4EC2C422"/>
    <w:lvl w:ilvl="0" w:tplc="4CE8EA86">
      <w:start w:val="1"/>
      <w:numFmt w:val="decimal"/>
      <w:pStyle w:val="algoritmo"/>
      <w:lvlText w:val="Algoritmo %1:"/>
      <w:lvlJc w:val="center"/>
      <w:pPr>
        <w:ind w:left="720" w:hanging="360"/>
      </w:pPr>
      <w:rPr>
        <w:rFonts w:ascii="Times New Roman" w:hAnsi="Times New Roman" w:hint="default"/>
        <w:b/>
        <w:i w:val="0"/>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1B2870CA"/>
    <w:multiLevelType w:val="hybridMultilevel"/>
    <w:tmpl w:val="834677B2"/>
    <w:lvl w:ilvl="0" w:tplc="A6F8FE32">
      <w:start w:val="1"/>
      <w:numFmt w:val="decimal"/>
      <w:pStyle w:val="figura"/>
      <w:lvlText w:val="Figura %1 -"/>
      <w:lvlJc w:val="center"/>
      <w:pPr>
        <w:ind w:left="360" w:hanging="360"/>
      </w:pPr>
      <w:rPr>
        <w:rFonts w:ascii="Times New Roman" w:hAnsi="Times New Roman" w:hint="default"/>
        <w:b/>
        <w:i w:val="0"/>
        <w:sz w:val="2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202E3CA9"/>
    <w:multiLevelType w:val="hybridMultilevel"/>
    <w:tmpl w:val="A5682FE6"/>
    <w:lvl w:ilvl="0" w:tplc="04160001">
      <w:start w:val="1"/>
      <w:numFmt w:val="bullet"/>
      <w:lvlText w:val=""/>
      <w:lvlJc w:val="left"/>
      <w:pPr>
        <w:ind w:left="1484" w:hanging="360"/>
      </w:pPr>
      <w:rPr>
        <w:rFonts w:ascii="Symbol" w:hAnsi="Symbol" w:hint="default"/>
      </w:rPr>
    </w:lvl>
    <w:lvl w:ilvl="1" w:tplc="04160003" w:tentative="1">
      <w:start w:val="1"/>
      <w:numFmt w:val="bullet"/>
      <w:lvlText w:val="o"/>
      <w:lvlJc w:val="left"/>
      <w:pPr>
        <w:ind w:left="2204" w:hanging="360"/>
      </w:pPr>
      <w:rPr>
        <w:rFonts w:ascii="Courier New" w:hAnsi="Courier New" w:cs="Courier New" w:hint="default"/>
      </w:rPr>
    </w:lvl>
    <w:lvl w:ilvl="2" w:tplc="04160005" w:tentative="1">
      <w:start w:val="1"/>
      <w:numFmt w:val="bullet"/>
      <w:lvlText w:val=""/>
      <w:lvlJc w:val="left"/>
      <w:pPr>
        <w:ind w:left="2924" w:hanging="360"/>
      </w:pPr>
      <w:rPr>
        <w:rFonts w:ascii="Wingdings" w:hAnsi="Wingdings" w:hint="default"/>
      </w:rPr>
    </w:lvl>
    <w:lvl w:ilvl="3" w:tplc="04160001" w:tentative="1">
      <w:start w:val="1"/>
      <w:numFmt w:val="bullet"/>
      <w:lvlText w:val=""/>
      <w:lvlJc w:val="left"/>
      <w:pPr>
        <w:ind w:left="3644" w:hanging="360"/>
      </w:pPr>
      <w:rPr>
        <w:rFonts w:ascii="Symbol" w:hAnsi="Symbol" w:hint="default"/>
      </w:rPr>
    </w:lvl>
    <w:lvl w:ilvl="4" w:tplc="04160003" w:tentative="1">
      <w:start w:val="1"/>
      <w:numFmt w:val="bullet"/>
      <w:lvlText w:val="o"/>
      <w:lvlJc w:val="left"/>
      <w:pPr>
        <w:ind w:left="4364" w:hanging="360"/>
      </w:pPr>
      <w:rPr>
        <w:rFonts w:ascii="Courier New" w:hAnsi="Courier New" w:cs="Courier New" w:hint="default"/>
      </w:rPr>
    </w:lvl>
    <w:lvl w:ilvl="5" w:tplc="04160005" w:tentative="1">
      <w:start w:val="1"/>
      <w:numFmt w:val="bullet"/>
      <w:lvlText w:val=""/>
      <w:lvlJc w:val="left"/>
      <w:pPr>
        <w:ind w:left="5084" w:hanging="360"/>
      </w:pPr>
      <w:rPr>
        <w:rFonts w:ascii="Wingdings" w:hAnsi="Wingdings" w:hint="default"/>
      </w:rPr>
    </w:lvl>
    <w:lvl w:ilvl="6" w:tplc="04160001" w:tentative="1">
      <w:start w:val="1"/>
      <w:numFmt w:val="bullet"/>
      <w:lvlText w:val=""/>
      <w:lvlJc w:val="left"/>
      <w:pPr>
        <w:ind w:left="5804" w:hanging="360"/>
      </w:pPr>
      <w:rPr>
        <w:rFonts w:ascii="Symbol" w:hAnsi="Symbol" w:hint="default"/>
      </w:rPr>
    </w:lvl>
    <w:lvl w:ilvl="7" w:tplc="04160003" w:tentative="1">
      <w:start w:val="1"/>
      <w:numFmt w:val="bullet"/>
      <w:lvlText w:val="o"/>
      <w:lvlJc w:val="left"/>
      <w:pPr>
        <w:ind w:left="6524" w:hanging="360"/>
      </w:pPr>
      <w:rPr>
        <w:rFonts w:ascii="Courier New" w:hAnsi="Courier New" w:cs="Courier New" w:hint="default"/>
      </w:rPr>
    </w:lvl>
    <w:lvl w:ilvl="8" w:tplc="04160005" w:tentative="1">
      <w:start w:val="1"/>
      <w:numFmt w:val="bullet"/>
      <w:lvlText w:val=""/>
      <w:lvlJc w:val="left"/>
      <w:pPr>
        <w:ind w:left="7244" w:hanging="360"/>
      </w:pPr>
      <w:rPr>
        <w:rFonts w:ascii="Wingdings" w:hAnsi="Wingdings" w:hint="default"/>
      </w:rPr>
    </w:lvl>
  </w:abstractNum>
  <w:abstractNum w:abstractNumId="9" w15:restartNumberingAfterBreak="0">
    <w:nsid w:val="22BF3D05"/>
    <w:multiLevelType w:val="hybridMultilevel"/>
    <w:tmpl w:val="716CD1D6"/>
    <w:lvl w:ilvl="0" w:tplc="DABE4BA2">
      <w:start w:val="1"/>
      <w:numFmt w:val="decimal"/>
      <w:pStyle w:val="Estilo24"/>
      <w:lvlText w:val="2.4.%1"/>
      <w:lvlJc w:val="left"/>
      <w:pPr>
        <w:ind w:left="720" w:hanging="360"/>
      </w:pPr>
      <w:rPr>
        <w:rFonts w:ascii="Times New Roman" w:hAnsi="Times New Roman" w:hint="default"/>
        <w:b/>
        <w:i w:val="0"/>
        <w:caps/>
        <w:sz w:val="24"/>
      </w:rPr>
    </w:lvl>
    <w:lvl w:ilvl="1" w:tplc="04160019" w:tentative="1">
      <w:start w:val="1"/>
      <w:numFmt w:val="lowerLetter"/>
      <w:pStyle w:val="Estilo24"/>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244778E2"/>
    <w:multiLevelType w:val="hybridMultilevel"/>
    <w:tmpl w:val="7A4ADE06"/>
    <w:lvl w:ilvl="0" w:tplc="15FA8E24">
      <w:start w:val="1"/>
      <w:numFmt w:val="decimal"/>
      <w:lvlText w:val="3.%1"/>
      <w:lvlJc w:val="left"/>
      <w:pPr>
        <w:ind w:left="360" w:hanging="360"/>
      </w:pPr>
      <w:rPr>
        <w:rFonts w:ascii="Times New Roman" w:hAnsi="Times New Roman" w:hint="default"/>
        <w:b/>
        <w:i w:val="0"/>
        <w:caps/>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2507497F"/>
    <w:multiLevelType w:val="hybridMultilevel"/>
    <w:tmpl w:val="2AC897CA"/>
    <w:lvl w:ilvl="0" w:tplc="04160001">
      <w:start w:val="1"/>
      <w:numFmt w:val="bullet"/>
      <w:lvlText w:val=""/>
      <w:lvlJc w:val="left"/>
      <w:pPr>
        <w:ind w:left="1429" w:hanging="360"/>
      </w:pPr>
      <w:rPr>
        <w:rFonts w:ascii="Symbol" w:hAnsi="Symbol" w:hint="default"/>
      </w:rPr>
    </w:lvl>
    <w:lvl w:ilvl="1" w:tplc="04160003">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2" w15:restartNumberingAfterBreak="0">
    <w:nsid w:val="27B760DD"/>
    <w:multiLevelType w:val="hybridMultilevel"/>
    <w:tmpl w:val="528888DE"/>
    <w:lvl w:ilvl="0" w:tplc="FFFFFFFF">
      <w:start w:val="1"/>
      <w:numFmt w:val="decimal"/>
      <w:lvlText w:val="%1."/>
      <w:lvlJc w:val="left"/>
      <w:pPr>
        <w:ind w:left="720" w:hanging="360"/>
      </w:pPr>
    </w:lvl>
    <w:lvl w:ilvl="1" w:tplc="42C03074">
      <w:start w:val="1"/>
      <w:numFmt w:val="upperLetter"/>
      <w:lvlText w:val="%2."/>
      <w:lvlJc w:val="left"/>
      <w:pPr>
        <w:ind w:left="1440" w:hanging="360"/>
      </w:pPr>
      <w:rPr>
        <w:rFonts w:hint="default"/>
        <w:b/>
      </w:rPr>
    </w:lvl>
    <w:lvl w:ilvl="2" w:tplc="FFFFFFFF">
      <w:start w:val="1"/>
      <w:numFmt w:val="lowerRoman"/>
      <w:lvlText w:val="%3."/>
      <w:lvlJc w:val="right"/>
      <w:pPr>
        <w:ind w:left="2160" w:hanging="180"/>
      </w:pPr>
    </w:lvl>
    <w:lvl w:ilvl="3" w:tplc="04160003">
      <w:start w:val="1"/>
      <w:numFmt w:val="bullet"/>
      <w:lvlText w:val="o"/>
      <w:lvlJc w:val="left"/>
      <w:pPr>
        <w:ind w:left="2061" w:hanging="360"/>
      </w:pPr>
      <w:rPr>
        <w:rFonts w:ascii="Courier New" w:hAnsi="Courier New" w:cs="Courier New" w:hint="default"/>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87A06A2"/>
    <w:multiLevelType w:val="hybridMultilevel"/>
    <w:tmpl w:val="3E84C364"/>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4" w15:restartNumberingAfterBreak="0">
    <w:nsid w:val="2D832609"/>
    <w:multiLevelType w:val="hybridMultilevel"/>
    <w:tmpl w:val="A4024910"/>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5" w15:restartNumberingAfterBreak="0">
    <w:nsid w:val="2E203488"/>
    <w:multiLevelType w:val="hybridMultilevel"/>
    <w:tmpl w:val="0C94CA04"/>
    <w:lvl w:ilvl="0" w:tplc="EAC2AD1E">
      <w:start w:val="1"/>
      <w:numFmt w:val="decimal"/>
      <w:pStyle w:val="numeracaEq"/>
      <w:lvlText w:val="(%1)"/>
      <w:lvlJc w:val="center"/>
      <w:pPr>
        <w:ind w:left="720" w:hanging="360"/>
      </w:pPr>
      <w:rPr>
        <w:rFonts w:ascii="Times New Roman" w:hAnsi="Times New Roman" w:hint="default"/>
        <w:b w:val="0"/>
        <w:i w:val="0"/>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351B0574"/>
    <w:multiLevelType w:val="hybridMultilevel"/>
    <w:tmpl w:val="D68C483E"/>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7" w15:restartNumberingAfterBreak="0">
    <w:nsid w:val="35DA1938"/>
    <w:multiLevelType w:val="multilevel"/>
    <w:tmpl w:val="A89E5BEA"/>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7D05945"/>
    <w:multiLevelType w:val="hybridMultilevel"/>
    <w:tmpl w:val="D892ED5C"/>
    <w:lvl w:ilvl="0" w:tplc="B0AADED4">
      <w:start w:val="1"/>
      <w:numFmt w:val="decimal"/>
      <w:lvlText w:val="Figura %1:"/>
      <w:lvlJc w:val="left"/>
      <w:pPr>
        <w:ind w:left="360" w:hanging="360"/>
      </w:pPr>
      <w:rPr>
        <w:rFonts w:ascii="Times New Roman" w:hAnsi="Times New Roman" w:hint="default"/>
        <w:b/>
        <w:i w:val="0"/>
        <w:caps/>
        <w:sz w:val="24"/>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19" w15:restartNumberingAfterBreak="0">
    <w:nsid w:val="3B143E3B"/>
    <w:multiLevelType w:val="hybridMultilevel"/>
    <w:tmpl w:val="D74AE5A2"/>
    <w:lvl w:ilvl="0" w:tplc="04160001">
      <w:start w:val="1"/>
      <w:numFmt w:val="bullet"/>
      <w:lvlText w:val=""/>
      <w:lvlJc w:val="left"/>
      <w:pPr>
        <w:ind w:left="1571" w:hanging="360"/>
      </w:pPr>
      <w:rPr>
        <w:rFonts w:ascii="Symbol" w:hAnsi="Symbol" w:hint="default"/>
      </w:rPr>
    </w:lvl>
    <w:lvl w:ilvl="1" w:tplc="04160003">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0" w15:restartNumberingAfterBreak="0">
    <w:nsid w:val="3E6321CF"/>
    <w:multiLevelType w:val="hybridMultilevel"/>
    <w:tmpl w:val="92A412FE"/>
    <w:lvl w:ilvl="0" w:tplc="556471A8">
      <w:start w:val="1"/>
      <w:numFmt w:val="decimal"/>
      <w:pStyle w:val="Estilo26"/>
      <w:lvlText w:val="2.6.%1 "/>
      <w:lvlJc w:val="left"/>
      <w:pPr>
        <w:ind w:left="360" w:hanging="360"/>
      </w:pPr>
      <w:rPr>
        <w:rFonts w:ascii="Times" w:hAnsi="Times" w:hint="default"/>
        <w:b/>
        <w:i w:val="0"/>
        <w:caps/>
        <w:sz w:val="24"/>
      </w:rPr>
    </w:lvl>
    <w:lvl w:ilvl="1" w:tplc="04160019">
      <w:start w:val="1"/>
      <w:numFmt w:val="lowerLetter"/>
      <w:pStyle w:val="Estilo26"/>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15:restartNumberingAfterBreak="0">
    <w:nsid w:val="429C0BBE"/>
    <w:multiLevelType w:val="hybridMultilevel"/>
    <w:tmpl w:val="9782F2AA"/>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22" w15:restartNumberingAfterBreak="0">
    <w:nsid w:val="454C4403"/>
    <w:multiLevelType w:val="hybridMultilevel"/>
    <w:tmpl w:val="E446FBD0"/>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3" w15:restartNumberingAfterBreak="0">
    <w:nsid w:val="480D613D"/>
    <w:multiLevelType w:val="multilevel"/>
    <w:tmpl w:val="04160025"/>
    <w:lvl w:ilvl="0">
      <w:start w:val="1"/>
      <w:numFmt w:val="decimal"/>
      <w:pStyle w:val="Ttulo1"/>
      <w:lvlText w:val="%1"/>
      <w:lvlJc w:val="left"/>
      <w:pPr>
        <w:ind w:left="432" w:hanging="432"/>
      </w:pPr>
      <w:rPr>
        <w:rFonts w:hint="default"/>
        <w:b/>
        <w:i w:val="0"/>
        <w:sz w:val="24"/>
      </w:rPr>
    </w:lvl>
    <w:lvl w:ilvl="1">
      <w:start w:val="1"/>
      <w:numFmt w:val="decimal"/>
      <w:pStyle w:val="Ttulo2"/>
      <w:lvlText w:val="%1.%2"/>
      <w:lvlJc w:val="left"/>
      <w:pPr>
        <w:ind w:left="576" w:hanging="576"/>
      </w:pPr>
      <w:rPr>
        <w:rFonts w:hint="default"/>
        <w:b/>
        <w:i w:val="0"/>
        <w:caps/>
        <w:sz w:val="24"/>
      </w:rPr>
    </w:lvl>
    <w:lvl w:ilvl="2">
      <w:start w:val="1"/>
      <w:numFmt w:val="decimal"/>
      <w:pStyle w:val="Ttulo3"/>
      <w:lvlText w:val="%1.%2.%3"/>
      <w:lvlJc w:val="left"/>
      <w:pPr>
        <w:ind w:left="720" w:hanging="720"/>
      </w:pPr>
      <w:rPr>
        <w:rFonts w:hint="default"/>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24" w15:restartNumberingAfterBreak="0">
    <w:nsid w:val="4E142B05"/>
    <w:multiLevelType w:val="hybridMultilevel"/>
    <w:tmpl w:val="0F7A331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15:restartNumberingAfterBreak="0">
    <w:nsid w:val="519223EB"/>
    <w:multiLevelType w:val="hybridMultilevel"/>
    <w:tmpl w:val="F1781C2A"/>
    <w:lvl w:ilvl="0" w:tplc="096A73C0">
      <w:start w:val="1"/>
      <w:numFmt w:val="decimal"/>
      <w:pStyle w:val="tabela"/>
      <w:lvlText w:val="Tabela %1 -"/>
      <w:lvlJc w:val="center"/>
      <w:pPr>
        <w:ind w:left="360" w:hanging="360"/>
      </w:pPr>
      <w:rPr>
        <w:rFonts w:ascii="Times New Roman" w:hAnsi="Times New Roman" w:hint="default"/>
        <w:b/>
        <w:i w:val="0"/>
        <w:sz w:val="2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6" w15:restartNumberingAfterBreak="0">
    <w:nsid w:val="57B16D41"/>
    <w:multiLevelType w:val="hybridMultilevel"/>
    <w:tmpl w:val="3522B8AA"/>
    <w:lvl w:ilvl="0" w:tplc="04160001">
      <w:start w:val="1"/>
      <w:numFmt w:val="bullet"/>
      <w:lvlText w:val=""/>
      <w:lvlJc w:val="left"/>
      <w:pPr>
        <w:ind w:left="1944" w:hanging="360"/>
      </w:pPr>
      <w:rPr>
        <w:rFonts w:ascii="Symbol" w:hAnsi="Symbol" w:hint="default"/>
      </w:rPr>
    </w:lvl>
    <w:lvl w:ilvl="1" w:tplc="04160003" w:tentative="1">
      <w:start w:val="1"/>
      <w:numFmt w:val="bullet"/>
      <w:lvlText w:val="o"/>
      <w:lvlJc w:val="left"/>
      <w:pPr>
        <w:ind w:left="2664" w:hanging="360"/>
      </w:pPr>
      <w:rPr>
        <w:rFonts w:ascii="Courier New" w:hAnsi="Courier New" w:cs="Courier New" w:hint="default"/>
      </w:rPr>
    </w:lvl>
    <w:lvl w:ilvl="2" w:tplc="04160005" w:tentative="1">
      <w:start w:val="1"/>
      <w:numFmt w:val="bullet"/>
      <w:lvlText w:val=""/>
      <w:lvlJc w:val="left"/>
      <w:pPr>
        <w:ind w:left="3384" w:hanging="360"/>
      </w:pPr>
      <w:rPr>
        <w:rFonts w:ascii="Wingdings" w:hAnsi="Wingdings" w:hint="default"/>
      </w:rPr>
    </w:lvl>
    <w:lvl w:ilvl="3" w:tplc="04160001" w:tentative="1">
      <w:start w:val="1"/>
      <w:numFmt w:val="bullet"/>
      <w:lvlText w:val=""/>
      <w:lvlJc w:val="left"/>
      <w:pPr>
        <w:ind w:left="4104" w:hanging="360"/>
      </w:pPr>
      <w:rPr>
        <w:rFonts w:ascii="Symbol" w:hAnsi="Symbol" w:hint="default"/>
      </w:rPr>
    </w:lvl>
    <w:lvl w:ilvl="4" w:tplc="04160003" w:tentative="1">
      <w:start w:val="1"/>
      <w:numFmt w:val="bullet"/>
      <w:lvlText w:val="o"/>
      <w:lvlJc w:val="left"/>
      <w:pPr>
        <w:ind w:left="4824" w:hanging="360"/>
      </w:pPr>
      <w:rPr>
        <w:rFonts w:ascii="Courier New" w:hAnsi="Courier New" w:cs="Courier New" w:hint="default"/>
      </w:rPr>
    </w:lvl>
    <w:lvl w:ilvl="5" w:tplc="04160005" w:tentative="1">
      <w:start w:val="1"/>
      <w:numFmt w:val="bullet"/>
      <w:lvlText w:val=""/>
      <w:lvlJc w:val="left"/>
      <w:pPr>
        <w:ind w:left="5544" w:hanging="360"/>
      </w:pPr>
      <w:rPr>
        <w:rFonts w:ascii="Wingdings" w:hAnsi="Wingdings" w:hint="default"/>
      </w:rPr>
    </w:lvl>
    <w:lvl w:ilvl="6" w:tplc="04160001" w:tentative="1">
      <w:start w:val="1"/>
      <w:numFmt w:val="bullet"/>
      <w:lvlText w:val=""/>
      <w:lvlJc w:val="left"/>
      <w:pPr>
        <w:ind w:left="6264" w:hanging="360"/>
      </w:pPr>
      <w:rPr>
        <w:rFonts w:ascii="Symbol" w:hAnsi="Symbol" w:hint="default"/>
      </w:rPr>
    </w:lvl>
    <w:lvl w:ilvl="7" w:tplc="04160003" w:tentative="1">
      <w:start w:val="1"/>
      <w:numFmt w:val="bullet"/>
      <w:lvlText w:val="o"/>
      <w:lvlJc w:val="left"/>
      <w:pPr>
        <w:ind w:left="6984" w:hanging="360"/>
      </w:pPr>
      <w:rPr>
        <w:rFonts w:ascii="Courier New" w:hAnsi="Courier New" w:cs="Courier New" w:hint="default"/>
      </w:rPr>
    </w:lvl>
    <w:lvl w:ilvl="8" w:tplc="04160005" w:tentative="1">
      <w:start w:val="1"/>
      <w:numFmt w:val="bullet"/>
      <w:lvlText w:val=""/>
      <w:lvlJc w:val="left"/>
      <w:pPr>
        <w:ind w:left="7704" w:hanging="360"/>
      </w:pPr>
      <w:rPr>
        <w:rFonts w:ascii="Wingdings" w:hAnsi="Wingdings" w:hint="default"/>
      </w:rPr>
    </w:lvl>
  </w:abstractNum>
  <w:abstractNum w:abstractNumId="27" w15:restartNumberingAfterBreak="0">
    <w:nsid w:val="5C810E4A"/>
    <w:multiLevelType w:val="hybridMultilevel"/>
    <w:tmpl w:val="AF1427D8"/>
    <w:lvl w:ilvl="0" w:tplc="29AE576E">
      <w:start w:val="1"/>
      <w:numFmt w:val="decimal"/>
      <w:pStyle w:val="grafico"/>
      <w:lvlText w:val="Gráfico %1 -"/>
      <w:lvlJc w:val="center"/>
      <w:pPr>
        <w:ind w:left="360" w:hanging="360"/>
      </w:pPr>
      <w:rPr>
        <w:rFonts w:ascii="Times New Roman" w:hAnsi="Times New Roman" w:hint="default"/>
        <w:b/>
        <w:i w:val="0"/>
        <w:sz w:val="2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5EC153C1"/>
    <w:multiLevelType w:val="multilevel"/>
    <w:tmpl w:val="8F567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0D75B39"/>
    <w:multiLevelType w:val="hybridMultilevel"/>
    <w:tmpl w:val="27507A48"/>
    <w:lvl w:ilvl="0" w:tplc="04160001">
      <w:start w:val="1"/>
      <w:numFmt w:val="bullet"/>
      <w:lvlText w:val=""/>
      <w:lvlJc w:val="left"/>
      <w:pPr>
        <w:ind w:left="1428" w:hanging="360"/>
      </w:pPr>
      <w:rPr>
        <w:rFonts w:ascii="Symbol" w:hAnsi="Symbol" w:hint="default"/>
      </w:rPr>
    </w:lvl>
    <w:lvl w:ilvl="1" w:tplc="04160003">
      <w:start w:val="1"/>
      <w:numFmt w:val="bullet"/>
      <w:lvlText w:val="o"/>
      <w:lvlJc w:val="left"/>
      <w:pPr>
        <w:ind w:left="2148" w:hanging="360"/>
      </w:pPr>
      <w:rPr>
        <w:rFonts w:ascii="Courier New" w:hAnsi="Courier New" w:cs="Courier New" w:hint="default"/>
      </w:rPr>
    </w:lvl>
    <w:lvl w:ilvl="2" w:tplc="04160005">
      <w:start w:val="1"/>
      <w:numFmt w:val="bullet"/>
      <w:lvlText w:val=""/>
      <w:lvlJc w:val="left"/>
      <w:pPr>
        <w:ind w:left="2868" w:hanging="360"/>
      </w:pPr>
      <w:rPr>
        <w:rFonts w:ascii="Wingdings" w:hAnsi="Wingdings" w:hint="default"/>
      </w:rPr>
    </w:lvl>
    <w:lvl w:ilvl="3" w:tplc="04160001">
      <w:start w:val="1"/>
      <w:numFmt w:val="bullet"/>
      <w:lvlText w:val=""/>
      <w:lvlJc w:val="left"/>
      <w:pPr>
        <w:ind w:left="3588" w:hanging="360"/>
      </w:pPr>
      <w:rPr>
        <w:rFonts w:ascii="Symbol" w:hAnsi="Symbol" w:hint="default"/>
      </w:rPr>
    </w:lvl>
    <w:lvl w:ilvl="4" w:tplc="04160003">
      <w:start w:val="1"/>
      <w:numFmt w:val="bullet"/>
      <w:lvlText w:val="o"/>
      <w:lvlJc w:val="left"/>
      <w:pPr>
        <w:ind w:left="4308" w:hanging="360"/>
      </w:pPr>
      <w:rPr>
        <w:rFonts w:ascii="Courier New" w:hAnsi="Courier New" w:cs="Courier New" w:hint="default"/>
      </w:rPr>
    </w:lvl>
    <w:lvl w:ilvl="5" w:tplc="04160005">
      <w:start w:val="1"/>
      <w:numFmt w:val="bullet"/>
      <w:lvlText w:val=""/>
      <w:lvlJc w:val="left"/>
      <w:pPr>
        <w:ind w:left="5028" w:hanging="360"/>
      </w:pPr>
      <w:rPr>
        <w:rFonts w:ascii="Wingdings" w:hAnsi="Wingdings" w:hint="default"/>
      </w:rPr>
    </w:lvl>
    <w:lvl w:ilvl="6" w:tplc="0416000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30" w15:restartNumberingAfterBreak="0">
    <w:nsid w:val="6152640A"/>
    <w:multiLevelType w:val="hybridMultilevel"/>
    <w:tmpl w:val="29589E62"/>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1" w15:restartNumberingAfterBreak="0">
    <w:nsid w:val="67086FFC"/>
    <w:multiLevelType w:val="hybridMultilevel"/>
    <w:tmpl w:val="83467FA6"/>
    <w:lvl w:ilvl="0" w:tplc="4014A574">
      <w:start w:val="1"/>
      <w:numFmt w:val="decimal"/>
      <w:pStyle w:val="Estilo1"/>
      <w:lvlText w:val="2.2.%1"/>
      <w:lvlJc w:val="left"/>
      <w:pPr>
        <w:ind w:left="360" w:hanging="360"/>
      </w:pPr>
      <w:rPr>
        <w:rFonts w:ascii="Times New Roman" w:hAnsi="Times New Roman" w:hint="default"/>
        <w:b/>
        <w:i w:val="0"/>
        <w:caps/>
        <w:sz w:val="24"/>
      </w:rPr>
    </w:lvl>
    <w:lvl w:ilvl="1" w:tplc="04160019" w:tentative="1">
      <w:start w:val="1"/>
      <w:numFmt w:val="lowerLetter"/>
      <w:pStyle w:val="Estilo1"/>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2" w15:restartNumberingAfterBreak="0">
    <w:nsid w:val="6FC76E58"/>
    <w:multiLevelType w:val="hybridMultilevel"/>
    <w:tmpl w:val="D1FAEFC8"/>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3" w15:restartNumberingAfterBreak="0">
    <w:nsid w:val="73973BB0"/>
    <w:multiLevelType w:val="hybridMultilevel"/>
    <w:tmpl w:val="0ECAAC24"/>
    <w:lvl w:ilvl="0" w:tplc="04160001">
      <w:start w:val="1"/>
      <w:numFmt w:val="bullet"/>
      <w:lvlText w:val=""/>
      <w:lvlJc w:val="left"/>
      <w:pPr>
        <w:ind w:left="1996" w:hanging="360"/>
      </w:pPr>
      <w:rPr>
        <w:rFonts w:ascii="Symbol" w:hAnsi="Symbol" w:hint="default"/>
      </w:rPr>
    </w:lvl>
    <w:lvl w:ilvl="1" w:tplc="04160003" w:tentative="1">
      <w:start w:val="1"/>
      <w:numFmt w:val="bullet"/>
      <w:lvlText w:val="o"/>
      <w:lvlJc w:val="left"/>
      <w:pPr>
        <w:ind w:left="2716" w:hanging="360"/>
      </w:pPr>
      <w:rPr>
        <w:rFonts w:ascii="Courier New" w:hAnsi="Courier New" w:cs="Courier New" w:hint="default"/>
      </w:rPr>
    </w:lvl>
    <w:lvl w:ilvl="2" w:tplc="04160005" w:tentative="1">
      <w:start w:val="1"/>
      <w:numFmt w:val="bullet"/>
      <w:lvlText w:val=""/>
      <w:lvlJc w:val="left"/>
      <w:pPr>
        <w:ind w:left="3436" w:hanging="360"/>
      </w:pPr>
      <w:rPr>
        <w:rFonts w:ascii="Wingdings" w:hAnsi="Wingdings" w:hint="default"/>
      </w:rPr>
    </w:lvl>
    <w:lvl w:ilvl="3" w:tplc="04160001" w:tentative="1">
      <w:start w:val="1"/>
      <w:numFmt w:val="bullet"/>
      <w:lvlText w:val=""/>
      <w:lvlJc w:val="left"/>
      <w:pPr>
        <w:ind w:left="4156" w:hanging="360"/>
      </w:pPr>
      <w:rPr>
        <w:rFonts w:ascii="Symbol" w:hAnsi="Symbol" w:hint="default"/>
      </w:rPr>
    </w:lvl>
    <w:lvl w:ilvl="4" w:tplc="04160003" w:tentative="1">
      <w:start w:val="1"/>
      <w:numFmt w:val="bullet"/>
      <w:lvlText w:val="o"/>
      <w:lvlJc w:val="left"/>
      <w:pPr>
        <w:ind w:left="4876" w:hanging="360"/>
      </w:pPr>
      <w:rPr>
        <w:rFonts w:ascii="Courier New" w:hAnsi="Courier New" w:cs="Courier New" w:hint="default"/>
      </w:rPr>
    </w:lvl>
    <w:lvl w:ilvl="5" w:tplc="04160005" w:tentative="1">
      <w:start w:val="1"/>
      <w:numFmt w:val="bullet"/>
      <w:lvlText w:val=""/>
      <w:lvlJc w:val="left"/>
      <w:pPr>
        <w:ind w:left="5596" w:hanging="360"/>
      </w:pPr>
      <w:rPr>
        <w:rFonts w:ascii="Wingdings" w:hAnsi="Wingdings" w:hint="default"/>
      </w:rPr>
    </w:lvl>
    <w:lvl w:ilvl="6" w:tplc="04160001" w:tentative="1">
      <w:start w:val="1"/>
      <w:numFmt w:val="bullet"/>
      <w:lvlText w:val=""/>
      <w:lvlJc w:val="left"/>
      <w:pPr>
        <w:ind w:left="6316" w:hanging="360"/>
      </w:pPr>
      <w:rPr>
        <w:rFonts w:ascii="Symbol" w:hAnsi="Symbol" w:hint="default"/>
      </w:rPr>
    </w:lvl>
    <w:lvl w:ilvl="7" w:tplc="04160003" w:tentative="1">
      <w:start w:val="1"/>
      <w:numFmt w:val="bullet"/>
      <w:lvlText w:val="o"/>
      <w:lvlJc w:val="left"/>
      <w:pPr>
        <w:ind w:left="7036" w:hanging="360"/>
      </w:pPr>
      <w:rPr>
        <w:rFonts w:ascii="Courier New" w:hAnsi="Courier New" w:cs="Courier New" w:hint="default"/>
      </w:rPr>
    </w:lvl>
    <w:lvl w:ilvl="8" w:tplc="04160005" w:tentative="1">
      <w:start w:val="1"/>
      <w:numFmt w:val="bullet"/>
      <w:lvlText w:val=""/>
      <w:lvlJc w:val="left"/>
      <w:pPr>
        <w:ind w:left="7756" w:hanging="360"/>
      </w:pPr>
      <w:rPr>
        <w:rFonts w:ascii="Wingdings" w:hAnsi="Wingdings" w:hint="default"/>
      </w:rPr>
    </w:lvl>
  </w:abstractNum>
  <w:abstractNum w:abstractNumId="34" w15:restartNumberingAfterBreak="0">
    <w:nsid w:val="75580E7D"/>
    <w:multiLevelType w:val="hybridMultilevel"/>
    <w:tmpl w:val="F16A1AAA"/>
    <w:lvl w:ilvl="0" w:tplc="89424F60">
      <w:start w:val="1"/>
      <w:numFmt w:val="decimal"/>
      <w:lvlText w:val="Figura %1:"/>
      <w:lvlJc w:val="left"/>
      <w:pPr>
        <w:ind w:left="720" w:hanging="360"/>
      </w:pPr>
      <w:rPr>
        <w:rFonts w:ascii="Times New Roman" w:hAnsi="Times New Roman" w:hint="default"/>
        <w:b/>
        <w:i w:val="0"/>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5" w15:restartNumberingAfterBreak="0">
    <w:nsid w:val="7BCE6E4B"/>
    <w:multiLevelType w:val="hybridMultilevel"/>
    <w:tmpl w:val="736A4C4A"/>
    <w:lvl w:ilvl="0" w:tplc="EF38CED6">
      <w:start w:val="1"/>
      <w:numFmt w:val="bullet"/>
      <w:lvlText w:val="●"/>
      <w:lvlJc w:val="left"/>
      <w:pPr>
        <w:ind w:left="166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4160003">
      <w:start w:val="1"/>
      <w:numFmt w:val="bullet"/>
      <w:lvlText w:val="o"/>
      <w:lvlJc w:val="left"/>
      <w:pPr>
        <w:ind w:left="2061" w:hanging="360"/>
      </w:pPr>
      <w:rPr>
        <w:rFonts w:ascii="Courier New" w:hAnsi="Courier New" w:cs="Courier New" w:hint="default"/>
      </w:rPr>
    </w:lvl>
    <w:lvl w:ilvl="2" w:tplc="507C1E14">
      <w:start w:val="1"/>
      <w:numFmt w:val="bullet"/>
      <w:lvlText w:val="▪"/>
      <w:lvlJc w:val="left"/>
      <w:pPr>
        <w:ind w:left="31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5E7AC148">
      <w:start w:val="1"/>
      <w:numFmt w:val="bullet"/>
      <w:lvlText w:val="•"/>
      <w:lvlJc w:val="left"/>
      <w:pPr>
        <w:ind w:left="382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CE48310">
      <w:start w:val="1"/>
      <w:numFmt w:val="bullet"/>
      <w:lvlText w:val="o"/>
      <w:lvlJc w:val="left"/>
      <w:pPr>
        <w:ind w:left="454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88D27898">
      <w:start w:val="1"/>
      <w:numFmt w:val="bullet"/>
      <w:lvlText w:val="▪"/>
      <w:lvlJc w:val="left"/>
      <w:pPr>
        <w:ind w:left="526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D73A74CA">
      <w:start w:val="1"/>
      <w:numFmt w:val="bullet"/>
      <w:lvlText w:val="•"/>
      <w:lvlJc w:val="left"/>
      <w:pPr>
        <w:ind w:left="598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DBEEC02C">
      <w:start w:val="1"/>
      <w:numFmt w:val="bullet"/>
      <w:lvlText w:val="o"/>
      <w:lvlJc w:val="left"/>
      <w:pPr>
        <w:ind w:left="6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C97056EA">
      <w:start w:val="1"/>
      <w:numFmt w:val="bullet"/>
      <w:lvlText w:val="▪"/>
      <w:lvlJc w:val="left"/>
      <w:pPr>
        <w:ind w:left="742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36" w15:restartNumberingAfterBreak="0">
    <w:nsid w:val="7E670A7C"/>
    <w:multiLevelType w:val="hybridMultilevel"/>
    <w:tmpl w:val="D320218C"/>
    <w:lvl w:ilvl="0" w:tplc="C1C8CC06">
      <w:start w:val="1"/>
      <w:numFmt w:val="decimal"/>
      <w:lvlText w:val="Figura %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324863685">
    <w:abstractNumId w:val="17"/>
  </w:num>
  <w:num w:numId="2" w16cid:durableId="969744458">
    <w:abstractNumId w:val="35"/>
  </w:num>
  <w:num w:numId="3" w16cid:durableId="961110870">
    <w:abstractNumId w:val="12"/>
  </w:num>
  <w:num w:numId="4" w16cid:durableId="1033730434">
    <w:abstractNumId w:val="19"/>
  </w:num>
  <w:num w:numId="5" w16cid:durableId="709453575">
    <w:abstractNumId w:val="33"/>
  </w:num>
  <w:num w:numId="6" w16cid:durableId="887956347">
    <w:abstractNumId w:val="26"/>
  </w:num>
  <w:num w:numId="7" w16cid:durableId="1016275574">
    <w:abstractNumId w:val="8"/>
  </w:num>
  <w:num w:numId="8" w16cid:durableId="1304696347">
    <w:abstractNumId w:val="29"/>
  </w:num>
  <w:num w:numId="9" w16cid:durableId="1883863443">
    <w:abstractNumId w:val="21"/>
  </w:num>
  <w:num w:numId="10" w16cid:durableId="1062868121">
    <w:abstractNumId w:val="28"/>
  </w:num>
  <w:num w:numId="11" w16cid:durableId="97221540">
    <w:abstractNumId w:val="11"/>
  </w:num>
  <w:num w:numId="12" w16cid:durableId="931544662">
    <w:abstractNumId w:val="13"/>
  </w:num>
  <w:num w:numId="13" w16cid:durableId="227300179">
    <w:abstractNumId w:val="23"/>
  </w:num>
  <w:num w:numId="14" w16cid:durableId="1204367376">
    <w:abstractNumId w:val="5"/>
  </w:num>
  <w:num w:numId="15" w16cid:durableId="567422331">
    <w:abstractNumId w:val="31"/>
  </w:num>
  <w:num w:numId="16" w16cid:durableId="1437599506">
    <w:abstractNumId w:val="4"/>
  </w:num>
  <w:num w:numId="17" w16cid:durableId="1762948242">
    <w:abstractNumId w:val="16"/>
  </w:num>
  <w:num w:numId="18" w16cid:durableId="455762874">
    <w:abstractNumId w:val="9"/>
  </w:num>
  <w:num w:numId="19" w16cid:durableId="1113600390">
    <w:abstractNumId w:val="10"/>
  </w:num>
  <w:num w:numId="20" w16cid:durableId="419180859">
    <w:abstractNumId w:val="22"/>
  </w:num>
  <w:num w:numId="21" w16cid:durableId="457989397">
    <w:abstractNumId w:val="2"/>
  </w:num>
  <w:num w:numId="22" w16cid:durableId="1453599087">
    <w:abstractNumId w:val="24"/>
  </w:num>
  <w:num w:numId="23" w16cid:durableId="673343244">
    <w:abstractNumId w:val="14"/>
  </w:num>
  <w:num w:numId="24" w16cid:durableId="1762337910">
    <w:abstractNumId w:val="30"/>
  </w:num>
  <w:num w:numId="25" w16cid:durableId="537358628">
    <w:abstractNumId w:val="32"/>
  </w:num>
  <w:num w:numId="26" w16cid:durableId="27265713">
    <w:abstractNumId w:val="23"/>
  </w:num>
  <w:num w:numId="27" w16cid:durableId="761686022">
    <w:abstractNumId w:val="3"/>
  </w:num>
  <w:num w:numId="28" w16cid:durableId="1094789658">
    <w:abstractNumId w:val="4"/>
  </w:num>
  <w:num w:numId="29" w16cid:durableId="1566406548">
    <w:abstractNumId w:val="20"/>
  </w:num>
  <w:num w:numId="30" w16cid:durableId="318271258">
    <w:abstractNumId w:val="18"/>
  </w:num>
  <w:num w:numId="31" w16cid:durableId="722828875">
    <w:abstractNumId w:val="34"/>
  </w:num>
  <w:num w:numId="32" w16cid:durableId="1594974842">
    <w:abstractNumId w:val="0"/>
  </w:num>
  <w:num w:numId="33" w16cid:durableId="981732214">
    <w:abstractNumId w:val="1"/>
  </w:num>
  <w:num w:numId="34" w16cid:durableId="1072505351">
    <w:abstractNumId w:val="36"/>
  </w:num>
  <w:num w:numId="35" w16cid:durableId="2141149672">
    <w:abstractNumId w:val="7"/>
  </w:num>
  <w:num w:numId="36" w16cid:durableId="1265768961">
    <w:abstractNumId w:val="25"/>
  </w:num>
  <w:num w:numId="37" w16cid:durableId="118183867">
    <w:abstractNumId w:val="27"/>
  </w:num>
  <w:num w:numId="38" w16cid:durableId="11617475">
    <w:abstractNumId w:val="6"/>
  </w:num>
  <w:num w:numId="39" w16cid:durableId="1108694184">
    <w:abstractNumId w:val="15"/>
  </w:num>
  <w:numIdMacAtCleanup w:val="1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ENAN GUILHERME NESPOLO">
    <w15:presenceInfo w15:providerId="AD" w15:userId="S::renan.nespolo01@fatec.sp.gov.br::44ab6f9d-e72a-4b4b-a18f-c847de37b06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0341"/>
    <w:rsid w:val="00000197"/>
    <w:rsid w:val="000002F3"/>
    <w:rsid w:val="0000032A"/>
    <w:rsid w:val="0000037D"/>
    <w:rsid w:val="00002408"/>
    <w:rsid w:val="00002CC6"/>
    <w:rsid w:val="00003237"/>
    <w:rsid w:val="00003C94"/>
    <w:rsid w:val="00004A63"/>
    <w:rsid w:val="00004E89"/>
    <w:rsid w:val="00005572"/>
    <w:rsid w:val="00005C4C"/>
    <w:rsid w:val="00005D4C"/>
    <w:rsid w:val="00007685"/>
    <w:rsid w:val="000100E7"/>
    <w:rsid w:val="000102D7"/>
    <w:rsid w:val="00010995"/>
    <w:rsid w:val="00010BCC"/>
    <w:rsid w:val="0001142C"/>
    <w:rsid w:val="00011649"/>
    <w:rsid w:val="00011A98"/>
    <w:rsid w:val="00012961"/>
    <w:rsid w:val="00012983"/>
    <w:rsid w:val="00012B6C"/>
    <w:rsid w:val="00013771"/>
    <w:rsid w:val="00014823"/>
    <w:rsid w:val="000148B0"/>
    <w:rsid w:val="00015A81"/>
    <w:rsid w:val="000168BD"/>
    <w:rsid w:val="00016F17"/>
    <w:rsid w:val="00016FD9"/>
    <w:rsid w:val="00017327"/>
    <w:rsid w:val="000174F7"/>
    <w:rsid w:val="00017E41"/>
    <w:rsid w:val="000209B7"/>
    <w:rsid w:val="00020EFC"/>
    <w:rsid w:val="0002120E"/>
    <w:rsid w:val="00021E1E"/>
    <w:rsid w:val="0002202F"/>
    <w:rsid w:val="00022107"/>
    <w:rsid w:val="00022B6C"/>
    <w:rsid w:val="00023A6F"/>
    <w:rsid w:val="00023D94"/>
    <w:rsid w:val="000242D3"/>
    <w:rsid w:val="00024375"/>
    <w:rsid w:val="0002450A"/>
    <w:rsid w:val="00024832"/>
    <w:rsid w:val="00025A96"/>
    <w:rsid w:val="00026150"/>
    <w:rsid w:val="00026952"/>
    <w:rsid w:val="00026A8C"/>
    <w:rsid w:val="00027B7A"/>
    <w:rsid w:val="000315E7"/>
    <w:rsid w:val="00031625"/>
    <w:rsid w:val="000319E3"/>
    <w:rsid w:val="00031C9D"/>
    <w:rsid w:val="00031DCE"/>
    <w:rsid w:val="000335E7"/>
    <w:rsid w:val="00033845"/>
    <w:rsid w:val="000343F6"/>
    <w:rsid w:val="00034527"/>
    <w:rsid w:val="000352D0"/>
    <w:rsid w:val="0003550B"/>
    <w:rsid w:val="000359F5"/>
    <w:rsid w:val="0003674D"/>
    <w:rsid w:val="00037536"/>
    <w:rsid w:val="0003767A"/>
    <w:rsid w:val="00037924"/>
    <w:rsid w:val="000409D7"/>
    <w:rsid w:val="00041589"/>
    <w:rsid w:val="0004196E"/>
    <w:rsid w:val="000419F9"/>
    <w:rsid w:val="00041AC3"/>
    <w:rsid w:val="00041FF7"/>
    <w:rsid w:val="000421EB"/>
    <w:rsid w:val="00042396"/>
    <w:rsid w:val="000427CA"/>
    <w:rsid w:val="00042F76"/>
    <w:rsid w:val="00043536"/>
    <w:rsid w:val="00043673"/>
    <w:rsid w:val="00044B9C"/>
    <w:rsid w:val="00044BB8"/>
    <w:rsid w:val="00044E99"/>
    <w:rsid w:val="00045B82"/>
    <w:rsid w:val="00045E23"/>
    <w:rsid w:val="000466B1"/>
    <w:rsid w:val="00046BE6"/>
    <w:rsid w:val="000509AD"/>
    <w:rsid w:val="00050D63"/>
    <w:rsid w:val="00051A75"/>
    <w:rsid w:val="0005288E"/>
    <w:rsid w:val="00052FF8"/>
    <w:rsid w:val="00054ADD"/>
    <w:rsid w:val="000555EC"/>
    <w:rsid w:val="00055A59"/>
    <w:rsid w:val="00055D70"/>
    <w:rsid w:val="00056384"/>
    <w:rsid w:val="000569D7"/>
    <w:rsid w:val="00056C81"/>
    <w:rsid w:val="00056F9A"/>
    <w:rsid w:val="00057180"/>
    <w:rsid w:val="0005762B"/>
    <w:rsid w:val="00057AA9"/>
    <w:rsid w:val="00060166"/>
    <w:rsid w:val="00060A46"/>
    <w:rsid w:val="00060A8E"/>
    <w:rsid w:val="00060F60"/>
    <w:rsid w:val="0006101B"/>
    <w:rsid w:val="000616C1"/>
    <w:rsid w:val="000618FE"/>
    <w:rsid w:val="00061F5E"/>
    <w:rsid w:val="00062773"/>
    <w:rsid w:val="0006295C"/>
    <w:rsid w:val="00064AEA"/>
    <w:rsid w:val="0006638D"/>
    <w:rsid w:val="000670A8"/>
    <w:rsid w:val="00067533"/>
    <w:rsid w:val="00067897"/>
    <w:rsid w:val="00070270"/>
    <w:rsid w:val="00072F6C"/>
    <w:rsid w:val="0007329A"/>
    <w:rsid w:val="00073FF6"/>
    <w:rsid w:val="000740CD"/>
    <w:rsid w:val="00074582"/>
    <w:rsid w:val="000746D8"/>
    <w:rsid w:val="00074B49"/>
    <w:rsid w:val="00074B98"/>
    <w:rsid w:val="00075B00"/>
    <w:rsid w:val="000765C9"/>
    <w:rsid w:val="00076B88"/>
    <w:rsid w:val="00077059"/>
    <w:rsid w:val="000779EE"/>
    <w:rsid w:val="00077C1B"/>
    <w:rsid w:val="00077F57"/>
    <w:rsid w:val="00080229"/>
    <w:rsid w:val="00081775"/>
    <w:rsid w:val="000825E7"/>
    <w:rsid w:val="00082924"/>
    <w:rsid w:val="00082EB3"/>
    <w:rsid w:val="00083032"/>
    <w:rsid w:val="00083C9D"/>
    <w:rsid w:val="00085377"/>
    <w:rsid w:val="00085B16"/>
    <w:rsid w:val="00086BE7"/>
    <w:rsid w:val="00086E19"/>
    <w:rsid w:val="00087236"/>
    <w:rsid w:val="000878A1"/>
    <w:rsid w:val="00090CC6"/>
    <w:rsid w:val="00091723"/>
    <w:rsid w:val="000917A5"/>
    <w:rsid w:val="00091914"/>
    <w:rsid w:val="00093860"/>
    <w:rsid w:val="0009431D"/>
    <w:rsid w:val="0009681E"/>
    <w:rsid w:val="00097528"/>
    <w:rsid w:val="00097650"/>
    <w:rsid w:val="00097EB5"/>
    <w:rsid w:val="000A0A05"/>
    <w:rsid w:val="000A23F4"/>
    <w:rsid w:val="000A2636"/>
    <w:rsid w:val="000A2E22"/>
    <w:rsid w:val="000A45F8"/>
    <w:rsid w:val="000A475A"/>
    <w:rsid w:val="000A4CE2"/>
    <w:rsid w:val="000A4E01"/>
    <w:rsid w:val="000A53DC"/>
    <w:rsid w:val="000A57EE"/>
    <w:rsid w:val="000A6096"/>
    <w:rsid w:val="000A7623"/>
    <w:rsid w:val="000A79DF"/>
    <w:rsid w:val="000B1FC3"/>
    <w:rsid w:val="000B255D"/>
    <w:rsid w:val="000B349E"/>
    <w:rsid w:val="000B3F9A"/>
    <w:rsid w:val="000B425B"/>
    <w:rsid w:val="000B482C"/>
    <w:rsid w:val="000B51BD"/>
    <w:rsid w:val="000B5213"/>
    <w:rsid w:val="000B646D"/>
    <w:rsid w:val="000B735A"/>
    <w:rsid w:val="000B79D0"/>
    <w:rsid w:val="000C0104"/>
    <w:rsid w:val="000C07B5"/>
    <w:rsid w:val="000C08F5"/>
    <w:rsid w:val="000C0997"/>
    <w:rsid w:val="000C0A42"/>
    <w:rsid w:val="000C1460"/>
    <w:rsid w:val="000C2596"/>
    <w:rsid w:val="000C337E"/>
    <w:rsid w:val="000C47A2"/>
    <w:rsid w:val="000C66C6"/>
    <w:rsid w:val="000C6E75"/>
    <w:rsid w:val="000D0A77"/>
    <w:rsid w:val="000D15CB"/>
    <w:rsid w:val="000D187D"/>
    <w:rsid w:val="000D1B44"/>
    <w:rsid w:val="000D21E9"/>
    <w:rsid w:val="000D31D7"/>
    <w:rsid w:val="000D3B01"/>
    <w:rsid w:val="000D3B66"/>
    <w:rsid w:val="000D3E74"/>
    <w:rsid w:val="000D3F5F"/>
    <w:rsid w:val="000D41FB"/>
    <w:rsid w:val="000D428B"/>
    <w:rsid w:val="000D4F5C"/>
    <w:rsid w:val="000D567B"/>
    <w:rsid w:val="000D5949"/>
    <w:rsid w:val="000D5F00"/>
    <w:rsid w:val="000D7127"/>
    <w:rsid w:val="000D7A2D"/>
    <w:rsid w:val="000E111A"/>
    <w:rsid w:val="000E152C"/>
    <w:rsid w:val="000E157E"/>
    <w:rsid w:val="000E1BD2"/>
    <w:rsid w:val="000E259F"/>
    <w:rsid w:val="000E36BC"/>
    <w:rsid w:val="000E425B"/>
    <w:rsid w:val="000E46F6"/>
    <w:rsid w:val="000E471E"/>
    <w:rsid w:val="000E50F4"/>
    <w:rsid w:val="000E6DE9"/>
    <w:rsid w:val="000F0208"/>
    <w:rsid w:val="000F10BD"/>
    <w:rsid w:val="000F133E"/>
    <w:rsid w:val="000F1B99"/>
    <w:rsid w:val="000F1E0A"/>
    <w:rsid w:val="000F20AC"/>
    <w:rsid w:val="000F214B"/>
    <w:rsid w:val="000F2189"/>
    <w:rsid w:val="000F283A"/>
    <w:rsid w:val="000F34A6"/>
    <w:rsid w:val="000F3703"/>
    <w:rsid w:val="000F3B12"/>
    <w:rsid w:val="000F3C85"/>
    <w:rsid w:val="000F3D0B"/>
    <w:rsid w:val="000F45AE"/>
    <w:rsid w:val="000F6225"/>
    <w:rsid w:val="000F62A3"/>
    <w:rsid w:val="000F65E9"/>
    <w:rsid w:val="000F6788"/>
    <w:rsid w:val="000F6A9A"/>
    <w:rsid w:val="000F7068"/>
    <w:rsid w:val="000F7314"/>
    <w:rsid w:val="000F7830"/>
    <w:rsid w:val="00100B3B"/>
    <w:rsid w:val="001010AD"/>
    <w:rsid w:val="00101F0F"/>
    <w:rsid w:val="001026C0"/>
    <w:rsid w:val="00102B70"/>
    <w:rsid w:val="00103653"/>
    <w:rsid w:val="001036AF"/>
    <w:rsid w:val="001041C4"/>
    <w:rsid w:val="001042A3"/>
    <w:rsid w:val="001051B5"/>
    <w:rsid w:val="0010553C"/>
    <w:rsid w:val="001065F9"/>
    <w:rsid w:val="00107571"/>
    <w:rsid w:val="00111C8F"/>
    <w:rsid w:val="00112C5B"/>
    <w:rsid w:val="0011420C"/>
    <w:rsid w:val="00114AD3"/>
    <w:rsid w:val="00114B29"/>
    <w:rsid w:val="0011630F"/>
    <w:rsid w:val="00116DC8"/>
    <w:rsid w:val="001177F6"/>
    <w:rsid w:val="00117873"/>
    <w:rsid w:val="00121197"/>
    <w:rsid w:val="00121468"/>
    <w:rsid w:val="00121E03"/>
    <w:rsid w:val="00121E49"/>
    <w:rsid w:val="001220AF"/>
    <w:rsid w:val="001225E9"/>
    <w:rsid w:val="00122D68"/>
    <w:rsid w:val="00123533"/>
    <w:rsid w:val="00123FC5"/>
    <w:rsid w:val="001245E7"/>
    <w:rsid w:val="00124849"/>
    <w:rsid w:val="001253E5"/>
    <w:rsid w:val="00125A7D"/>
    <w:rsid w:val="00125AAB"/>
    <w:rsid w:val="00126247"/>
    <w:rsid w:val="00126CA9"/>
    <w:rsid w:val="0013056D"/>
    <w:rsid w:val="00130586"/>
    <w:rsid w:val="001315C6"/>
    <w:rsid w:val="0013216F"/>
    <w:rsid w:val="00132E75"/>
    <w:rsid w:val="00132FED"/>
    <w:rsid w:val="00133AC3"/>
    <w:rsid w:val="00133D03"/>
    <w:rsid w:val="001346AC"/>
    <w:rsid w:val="0013473E"/>
    <w:rsid w:val="00134828"/>
    <w:rsid w:val="00134841"/>
    <w:rsid w:val="00134A5E"/>
    <w:rsid w:val="00134B60"/>
    <w:rsid w:val="00134C33"/>
    <w:rsid w:val="00135217"/>
    <w:rsid w:val="0013547B"/>
    <w:rsid w:val="00135BC1"/>
    <w:rsid w:val="00136FF0"/>
    <w:rsid w:val="001374F0"/>
    <w:rsid w:val="00137689"/>
    <w:rsid w:val="00140550"/>
    <w:rsid w:val="00141FAE"/>
    <w:rsid w:val="0014409C"/>
    <w:rsid w:val="001447A9"/>
    <w:rsid w:val="00144E7D"/>
    <w:rsid w:val="00145C4E"/>
    <w:rsid w:val="001462F3"/>
    <w:rsid w:val="00146D0B"/>
    <w:rsid w:val="0014770D"/>
    <w:rsid w:val="00150DD9"/>
    <w:rsid w:val="001512D1"/>
    <w:rsid w:val="001512DF"/>
    <w:rsid w:val="00151A72"/>
    <w:rsid w:val="001522FA"/>
    <w:rsid w:val="001529D1"/>
    <w:rsid w:val="00153710"/>
    <w:rsid w:val="0015378C"/>
    <w:rsid w:val="00153BD1"/>
    <w:rsid w:val="00153C74"/>
    <w:rsid w:val="001542B1"/>
    <w:rsid w:val="00155B4E"/>
    <w:rsid w:val="00156D0C"/>
    <w:rsid w:val="00156E34"/>
    <w:rsid w:val="001576CD"/>
    <w:rsid w:val="00160032"/>
    <w:rsid w:val="0016009F"/>
    <w:rsid w:val="00160449"/>
    <w:rsid w:val="001607AC"/>
    <w:rsid w:val="001617BD"/>
    <w:rsid w:val="00162035"/>
    <w:rsid w:val="001625AC"/>
    <w:rsid w:val="00162C08"/>
    <w:rsid w:val="0016347D"/>
    <w:rsid w:val="00163AF5"/>
    <w:rsid w:val="0016488E"/>
    <w:rsid w:val="00164C07"/>
    <w:rsid w:val="00165B8D"/>
    <w:rsid w:val="00166DF8"/>
    <w:rsid w:val="00167376"/>
    <w:rsid w:val="001700CE"/>
    <w:rsid w:val="001706CC"/>
    <w:rsid w:val="00170BD3"/>
    <w:rsid w:val="001716FE"/>
    <w:rsid w:val="00171D87"/>
    <w:rsid w:val="0017225D"/>
    <w:rsid w:val="00172A00"/>
    <w:rsid w:val="00172FA9"/>
    <w:rsid w:val="001734AB"/>
    <w:rsid w:val="001739BA"/>
    <w:rsid w:val="00173FDD"/>
    <w:rsid w:val="00174DDB"/>
    <w:rsid w:val="00175060"/>
    <w:rsid w:val="001751E9"/>
    <w:rsid w:val="00175B31"/>
    <w:rsid w:val="00176137"/>
    <w:rsid w:val="00176936"/>
    <w:rsid w:val="00176D2D"/>
    <w:rsid w:val="00177252"/>
    <w:rsid w:val="00177EA5"/>
    <w:rsid w:val="00180479"/>
    <w:rsid w:val="001807F3"/>
    <w:rsid w:val="00181756"/>
    <w:rsid w:val="0018355D"/>
    <w:rsid w:val="00183CC2"/>
    <w:rsid w:val="00184233"/>
    <w:rsid w:val="00184E68"/>
    <w:rsid w:val="00185068"/>
    <w:rsid w:val="001854B8"/>
    <w:rsid w:val="00185B17"/>
    <w:rsid w:val="00186D3C"/>
    <w:rsid w:val="001872DD"/>
    <w:rsid w:val="0018785F"/>
    <w:rsid w:val="00190867"/>
    <w:rsid w:val="00191A60"/>
    <w:rsid w:val="0019235D"/>
    <w:rsid w:val="001923A5"/>
    <w:rsid w:val="0019291A"/>
    <w:rsid w:val="00192B55"/>
    <w:rsid w:val="0019310B"/>
    <w:rsid w:val="00193140"/>
    <w:rsid w:val="00193907"/>
    <w:rsid w:val="00194562"/>
    <w:rsid w:val="00195687"/>
    <w:rsid w:val="00195D04"/>
    <w:rsid w:val="00195EA7"/>
    <w:rsid w:val="00196135"/>
    <w:rsid w:val="00196D9C"/>
    <w:rsid w:val="00197740"/>
    <w:rsid w:val="001A0074"/>
    <w:rsid w:val="001A02B4"/>
    <w:rsid w:val="001A07AB"/>
    <w:rsid w:val="001A0E21"/>
    <w:rsid w:val="001A2833"/>
    <w:rsid w:val="001A34AF"/>
    <w:rsid w:val="001A39CB"/>
    <w:rsid w:val="001A4451"/>
    <w:rsid w:val="001A4942"/>
    <w:rsid w:val="001A4C91"/>
    <w:rsid w:val="001A5A10"/>
    <w:rsid w:val="001A5CBA"/>
    <w:rsid w:val="001A74E0"/>
    <w:rsid w:val="001A7A81"/>
    <w:rsid w:val="001A7F82"/>
    <w:rsid w:val="001B20E8"/>
    <w:rsid w:val="001B2A72"/>
    <w:rsid w:val="001B2BA4"/>
    <w:rsid w:val="001B4038"/>
    <w:rsid w:val="001B54F0"/>
    <w:rsid w:val="001B56C7"/>
    <w:rsid w:val="001B6E56"/>
    <w:rsid w:val="001B76CD"/>
    <w:rsid w:val="001C026F"/>
    <w:rsid w:val="001C090D"/>
    <w:rsid w:val="001C15BD"/>
    <w:rsid w:val="001C1BCA"/>
    <w:rsid w:val="001C22B8"/>
    <w:rsid w:val="001C2486"/>
    <w:rsid w:val="001C2BE8"/>
    <w:rsid w:val="001C2EB6"/>
    <w:rsid w:val="001C366A"/>
    <w:rsid w:val="001C37A7"/>
    <w:rsid w:val="001C37F6"/>
    <w:rsid w:val="001C4420"/>
    <w:rsid w:val="001C4435"/>
    <w:rsid w:val="001C4EB4"/>
    <w:rsid w:val="001C63C6"/>
    <w:rsid w:val="001C6775"/>
    <w:rsid w:val="001C69AF"/>
    <w:rsid w:val="001C6EB3"/>
    <w:rsid w:val="001C738A"/>
    <w:rsid w:val="001C79B0"/>
    <w:rsid w:val="001D02E0"/>
    <w:rsid w:val="001D0520"/>
    <w:rsid w:val="001D098E"/>
    <w:rsid w:val="001D0DF1"/>
    <w:rsid w:val="001D18C0"/>
    <w:rsid w:val="001D1B0E"/>
    <w:rsid w:val="001D1EF7"/>
    <w:rsid w:val="001D1F2B"/>
    <w:rsid w:val="001D2B29"/>
    <w:rsid w:val="001D2E61"/>
    <w:rsid w:val="001D3140"/>
    <w:rsid w:val="001D5493"/>
    <w:rsid w:val="001D73A2"/>
    <w:rsid w:val="001D7CCF"/>
    <w:rsid w:val="001E1BC1"/>
    <w:rsid w:val="001E220D"/>
    <w:rsid w:val="001E243B"/>
    <w:rsid w:val="001E25E5"/>
    <w:rsid w:val="001E27AD"/>
    <w:rsid w:val="001E2D8E"/>
    <w:rsid w:val="001E30B9"/>
    <w:rsid w:val="001E34AB"/>
    <w:rsid w:val="001E3ACB"/>
    <w:rsid w:val="001E4133"/>
    <w:rsid w:val="001E4E8F"/>
    <w:rsid w:val="001E5F92"/>
    <w:rsid w:val="001E656C"/>
    <w:rsid w:val="001E6C28"/>
    <w:rsid w:val="001E6D89"/>
    <w:rsid w:val="001E7764"/>
    <w:rsid w:val="001E7C40"/>
    <w:rsid w:val="001F0222"/>
    <w:rsid w:val="001F2E17"/>
    <w:rsid w:val="001F3662"/>
    <w:rsid w:val="001F3DBE"/>
    <w:rsid w:val="001F3F52"/>
    <w:rsid w:val="001F3FE4"/>
    <w:rsid w:val="001F41FC"/>
    <w:rsid w:val="001F42BD"/>
    <w:rsid w:val="001F4B3D"/>
    <w:rsid w:val="001F5D63"/>
    <w:rsid w:val="001F61D9"/>
    <w:rsid w:val="001F632C"/>
    <w:rsid w:val="002001AC"/>
    <w:rsid w:val="00200867"/>
    <w:rsid w:val="002010B1"/>
    <w:rsid w:val="00204405"/>
    <w:rsid w:val="002058FA"/>
    <w:rsid w:val="00205992"/>
    <w:rsid w:val="00205AAB"/>
    <w:rsid w:val="00206050"/>
    <w:rsid w:val="00207276"/>
    <w:rsid w:val="00210025"/>
    <w:rsid w:val="002101E9"/>
    <w:rsid w:val="002105B5"/>
    <w:rsid w:val="00211A08"/>
    <w:rsid w:val="00212069"/>
    <w:rsid w:val="002123C7"/>
    <w:rsid w:val="00212442"/>
    <w:rsid w:val="00212A03"/>
    <w:rsid w:val="00212FA2"/>
    <w:rsid w:val="00214067"/>
    <w:rsid w:val="00215D8B"/>
    <w:rsid w:val="00215E8C"/>
    <w:rsid w:val="00216384"/>
    <w:rsid w:val="002164EB"/>
    <w:rsid w:val="002167D1"/>
    <w:rsid w:val="00217012"/>
    <w:rsid w:val="00217ECF"/>
    <w:rsid w:val="00217FBC"/>
    <w:rsid w:val="00222110"/>
    <w:rsid w:val="00222341"/>
    <w:rsid w:val="002238DE"/>
    <w:rsid w:val="00223F5D"/>
    <w:rsid w:val="00224EED"/>
    <w:rsid w:val="0022569A"/>
    <w:rsid w:val="00226EDD"/>
    <w:rsid w:val="00227449"/>
    <w:rsid w:val="002300FD"/>
    <w:rsid w:val="002323AC"/>
    <w:rsid w:val="00232D4E"/>
    <w:rsid w:val="0023318B"/>
    <w:rsid w:val="002344A6"/>
    <w:rsid w:val="00235C44"/>
    <w:rsid w:val="0023694D"/>
    <w:rsid w:val="00237004"/>
    <w:rsid w:val="0023798A"/>
    <w:rsid w:val="00237B20"/>
    <w:rsid w:val="00240C69"/>
    <w:rsid w:val="00240D5C"/>
    <w:rsid w:val="002411D2"/>
    <w:rsid w:val="00241329"/>
    <w:rsid w:val="00241BE5"/>
    <w:rsid w:val="002422DA"/>
    <w:rsid w:val="002424E5"/>
    <w:rsid w:val="00242B61"/>
    <w:rsid w:val="00242E7E"/>
    <w:rsid w:val="0024374B"/>
    <w:rsid w:val="00244400"/>
    <w:rsid w:val="0024495C"/>
    <w:rsid w:val="002454C5"/>
    <w:rsid w:val="00246F2B"/>
    <w:rsid w:val="00250B5B"/>
    <w:rsid w:val="0025125B"/>
    <w:rsid w:val="002512A3"/>
    <w:rsid w:val="0025131F"/>
    <w:rsid w:val="00251B36"/>
    <w:rsid w:val="002528B5"/>
    <w:rsid w:val="00253DC2"/>
    <w:rsid w:val="00254E69"/>
    <w:rsid w:val="0025561A"/>
    <w:rsid w:val="0025612D"/>
    <w:rsid w:val="002563A9"/>
    <w:rsid w:val="0025642B"/>
    <w:rsid w:val="00256722"/>
    <w:rsid w:val="00256E12"/>
    <w:rsid w:val="00257A1C"/>
    <w:rsid w:val="00257C01"/>
    <w:rsid w:val="00260803"/>
    <w:rsid w:val="002613C7"/>
    <w:rsid w:val="00262450"/>
    <w:rsid w:val="002625C5"/>
    <w:rsid w:val="00262DA3"/>
    <w:rsid w:val="002633ED"/>
    <w:rsid w:val="002643D2"/>
    <w:rsid w:val="00264870"/>
    <w:rsid w:val="00264B65"/>
    <w:rsid w:val="00265BA4"/>
    <w:rsid w:val="00266BFE"/>
    <w:rsid w:val="00266ECC"/>
    <w:rsid w:val="00266F7C"/>
    <w:rsid w:val="00267341"/>
    <w:rsid w:val="0026784D"/>
    <w:rsid w:val="002709A5"/>
    <w:rsid w:val="0027100A"/>
    <w:rsid w:val="0027103C"/>
    <w:rsid w:val="002711AF"/>
    <w:rsid w:val="002716AB"/>
    <w:rsid w:val="0027296D"/>
    <w:rsid w:val="00273006"/>
    <w:rsid w:val="002738D2"/>
    <w:rsid w:val="00274A42"/>
    <w:rsid w:val="00274C29"/>
    <w:rsid w:val="00274E1D"/>
    <w:rsid w:val="002756F7"/>
    <w:rsid w:val="002765D4"/>
    <w:rsid w:val="002766B3"/>
    <w:rsid w:val="002769AD"/>
    <w:rsid w:val="00277A3A"/>
    <w:rsid w:val="00280E04"/>
    <w:rsid w:val="00281DD0"/>
    <w:rsid w:val="00283008"/>
    <w:rsid w:val="002838E6"/>
    <w:rsid w:val="00283974"/>
    <w:rsid w:val="0028429B"/>
    <w:rsid w:val="00285EA6"/>
    <w:rsid w:val="00285F9E"/>
    <w:rsid w:val="00286BDE"/>
    <w:rsid w:val="00286E87"/>
    <w:rsid w:val="00286F26"/>
    <w:rsid w:val="00287486"/>
    <w:rsid w:val="0028774E"/>
    <w:rsid w:val="00287BAB"/>
    <w:rsid w:val="00287C52"/>
    <w:rsid w:val="002916F9"/>
    <w:rsid w:val="00291720"/>
    <w:rsid w:val="00292301"/>
    <w:rsid w:val="002952D4"/>
    <w:rsid w:val="00296CE1"/>
    <w:rsid w:val="00296EAB"/>
    <w:rsid w:val="00296EEC"/>
    <w:rsid w:val="002977FF"/>
    <w:rsid w:val="00297B61"/>
    <w:rsid w:val="00297EE8"/>
    <w:rsid w:val="002A03CF"/>
    <w:rsid w:val="002A05D6"/>
    <w:rsid w:val="002A09ED"/>
    <w:rsid w:val="002A0CC4"/>
    <w:rsid w:val="002A0CF7"/>
    <w:rsid w:val="002A15B5"/>
    <w:rsid w:val="002A194E"/>
    <w:rsid w:val="002A1FA9"/>
    <w:rsid w:val="002A2328"/>
    <w:rsid w:val="002A39F6"/>
    <w:rsid w:val="002A481E"/>
    <w:rsid w:val="002A6163"/>
    <w:rsid w:val="002A669B"/>
    <w:rsid w:val="002A7294"/>
    <w:rsid w:val="002A77B6"/>
    <w:rsid w:val="002A7D1D"/>
    <w:rsid w:val="002B0355"/>
    <w:rsid w:val="002B093A"/>
    <w:rsid w:val="002B1249"/>
    <w:rsid w:val="002B1663"/>
    <w:rsid w:val="002B197B"/>
    <w:rsid w:val="002B2056"/>
    <w:rsid w:val="002B2346"/>
    <w:rsid w:val="002B3994"/>
    <w:rsid w:val="002B3F11"/>
    <w:rsid w:val="002B3F14"/>
    <w:rsid w:val="002B474A"/>
    <w:rsid w:val="002B5B6D"/>
    <w:rsid w:val="002B63D8"/>
    <w:rsid w:val="002B698B"/>
    <w:rsid w:val="002B69E2"/>
    <w:rsid w:val="002B78DD"/>
    <w:rsid w:val="002C014E"/>
    <w:rsid w:val="002C0298"/>
    <w:rsid w:val="002C1FD0"/>
    <w:rsid w:val="002C22DC"/>
    <w:rsid w:val="002C233E"/>
    <w:rsid w:val="002C2C0B"/>
    <w:rsid w:val="002C2F99"/>
    <w:rsid w:val="002C316D"/>
    <w:rsid w:val="002C3265"/>
    <w:rsid w:val="002C3320"/>
    <w:rsid w:val="002C3DF1"/>
    <w:rsid w:val="002C3F26"/>
    <w:rsid w:val="002C42B4"/>
    <w:rsid w:val="002C4FA6"/>
    <w:rsid w:val="002C5A45"/>
    <w:rsid w:val="002C65F4"/>
    <w:rsid w:val="002C66C3"/>
    <w:rsid w:val="002C66C6"/>
    <w:rsid w:val="002C7917"/>
    <w:rsid w:val="002C7AF6"/>
    <w:rsid w:val="002C7C2E"/>
    <w:rsid w:val="002C7CF6"/>
    <w:rsid w:val="002D01A3"/>
    <w:rsid w:val="002D0E0E"/>
    <w:rsid w:val="002D16DA"/>
    <w:rsid w:val="002D186C"/>
    <w:rsid w:val="002D25D3"/>
    <w:rsid w:val="002D3143"/>
    <w:rsid w:val="002D3829"/>
    <w:rsid w:val="002D3DF8"/>
    <w:rsid w:val="002D3E5B"/>
    <w:rsid w:val="002D40A8"/>
    <w:rsid w:val="002D430A"/>
    <w:rsid w:val="002D4441"/>
    <w:rsid w:val="002D5A91"/>
    <w:rsid w:val="002D7921"/>
    <w:rsid w:val="002D7D22"/>
    <w:rsid w:val="002E0898"/>
    <w:rsid w:val="002E14B3"/>
    <w:rsid w:val="002E1524"/>
    <w:rsid w:val="002E294D"/>
    <w:rsid w:val="002E3799"/>
    <w:rsid w:val="002E4953"/>
    <w:rsid w:val="002E4DDF"/>
    <w:rsid w:val="002E5A8E"/>
    <w:rsid w:val="002E66E8"/>
    <w:rsid w:val="002E672A"/>
    <w:rsid w:val="002E6F2C"/>
    <w:rsid w:val="002E7079"/>
    <w:rsid w:val="002F10E0"/>
    <w:rsid w:val="002F13ED"/>
    <w:rsid w:val="002F1D20"/>
    <w:rsid w:val="002F2021"/>
    <w:rsid w:val="002F3925"/>
    <w:rsid w:val="002F43E9"/>
    <w:rsid w:val="002F4511"/>
    <w:rsid w:val="002F4604"/>
    <w:rsid w:val="002F50CB"/>
    <w:rsid w:val="002F5529"/>
    <w:rsid w:val="002F600D"/>
    <w:rsid w:val="002F6FCC"/>
    <w:rsid w:val="00300213"/>
    <w:rsid w:val="003003CA"/>
    <w:rsid w:val="00300FA4"/>
    <w:rsid w:val="003017E4"/>
    <w:rsid w:val="003040C1"/>
    <w:rsid w:val="00304F5F"/>
    <w:rsid w:val="0030522D"/>
    <w:rsid w:val="00305291"/>
    <w:rsid w:val="00306B89"/>
    <w:rsid w:val="00310160"/>
    <w:rsid w:val="003114F7"/>
    <w:rsid w:val="0031162B"/>
    <w:rsid w:val="0031223A"/>
    <w:rsid w:val="00312C74"/>
    <w:rsid w:val="00312DA6"/>
    <w:rsid w:val="0031311C"/>
    <w:rsid w:val="003137BB"/>
    <w:rsid w:val="00313B01"/>
    <w:rsid w:val="00313E5D"/>
    <w:rsid w:val="00314333"/>
    <w:rsid w:val="003150D8"/>
    <w:rsid w:val="00315639"/>
    <w:rsid w:val="00315D92"/>
    <w:rsid w:val="00316202"/>
    <w:rsid w:val="003167BA"/>
    <w:rsid w:val="003178D4"/>
    <w:rsid w:val="003179F5"/>
    <w:rsid w:val="003214A7"/>
    <w:rsid w:val="003228B2"/>
    <w:rsid w:val="00323845"/>
    <w:rsid w:val="0032387F"/>
    <w:rsid w:val="00323B3D"/>
    <w:rsid w:val="00323E96"/>
    <w:rsid w:val="0032457D"/>
    <w:rsid w:val="00324790"/>
    <w:rsid w:val="003248FF"/>
    <w:rsid w:val="0032549C"/>
    <w:rsid w:val="00325E20"/>
    <w:rsid w:val="003266B3"/>
    <w:rsid w:val="00327D1E"/>
    <w:rsid w:val="00330240"/>
    <w:rsid w:val="00330C54"/>
    <w:rsid w:val="00330DF4"/>
    <w:rsid w:val="003313C2"/>
    <w:rsid w:val="00331E3E"/>
    <w:rsid w:val="00332B72"/>
    <w:rsid w:val="00333038"/>
    <w:rsid w:val="00333604"/>
    <w:rsid w:val="0033377F"/>
    <w:rsid w:val="00333D57"/>
    <w:rsid w:val="00335312"/>
    <w:rsid w:val="00335ED3"/>
    <w:rsid w:val="003364DC"/>
    <w:rsid w:val="0033703E"/>
    <w:rsid w:val="00337E11"/>
    <w:rsid w:val="00337E60"/>
    <w:rsid w:val="00340AE6"/>
    <w:rsid w:val="00340DE8"/>
    <w:rsid w:val="00340FDA"/>
    <w:rsid w:val="00341933"/>
    <w:rsid w:val="00341CDB"/>
    <w:rsid w:val="00341CE6"/>
    <w:rsid w:val="00341DA6"/>
    <w:rsid w:val="00342DD5"/>
    <w:rsid w:val="00343C19"/>
    <w:rsid w:val="0034453D"/>
    <w:rsid w:val="00345EB7"/>
    <w:rsid w:val="003460BD"/>
    <w:rsid w:val="00347229"/>
    <w:rsid w:val="00350C59"/>
    <w:rsid w:val="00351376"/>
    <w:rsid w:val="003520DA"/>
    <w:rsid w:val="00352FDC"/>
    <w:rsid w:val="00353E60"/>
    <w:rsid w:val="0035457E"/>
    <w:rsid w:val="00354D08"/>
    <w:rsid w:val="00355DC9"/>
    <w:rsid w:val="00355EE2"/>
    <w:rsid w:val="00356AE7"/>
    <w:rsid w:val="003576FF"/>
    <w:rsid w:val="00357747"/>
    <w:rsid w:val="00357F42"/>
    <w:rsid w:val="00360E78"/>
    <w:rsid w:val="0036173F"/>
    <w:rsid w:val="00361B48"/>
    <w:rsid w:val="0036227F"/>
    <w:rsid w:val="00362301"/>
    <w:rsid w:val="00362944"/>
    <w:rsid w:val="00363D03"/>
    <w:rsid w:val="00365068"/>
    <w:rsid w:val="00365476"/>
    <w:rsid w:val="00367981"/>
    <w:rsid w:val="00370031"/>
    <w:rsid w:val="00370DD3"/>
    <w:rsid w:val="003711D5"/>
    <w:rsid w:val="003721E9"/>
    <w:rsid w:val="003723F2"/>
    <w:rsid w:val="00373334"/>
    <w:rsid w:val="0037374A"/>
    <w:rsid w:val="00373A8D"/>
    <w:rsid w:val="00374296"/>
    <w:rsid w:val="003746BD"/>
    <w:rsid w:val="00374BB3"/>
    <w:rsid w:val="00374EA9"/>
    <w:rsid w:val="003757D8"/>
    <w:rsid w:val="00375C58"/>
    <w:rsid w:val="003762DC"/>
    <w:rsid w:val="00376CE8"/>
    <w:rsid w:val="00377E80"/>
    <w:rsid w:val="0038042A"/>
    <w:rsid w:val="00380AC7"/>
    <w:rsid w:val="00380D84"/>
    <w:rsid w:val="0038361A"/>
    <w:rsid w:val="00383761"/>
    <w:rsid w:val="00383C55"/>
    <w:rsid w:val="00383EB1"/>
    <w:rsid w:val="003844DD"/>
    <w:rsid w:val="003846BA"/>
    <w:rsid w:val="00384EE8"/>
    <w:rsid w:val="00386238"/>
    <w:rsid w:val="00386903"/>
    <w:rsid w:val="00387475"/>
    <w:rsid w:val="00387B9A"/>
    <w:rsid w:val="00387DDB"/>
    <w:rsid w:val="00390E8C"/>
    <w:rsid w:val="003911EF"/>
    <w:rsid w:val="00391405"/>
    <w:rsid w:val="00391DDE"/>
    <w:rsid w:val="00392172"/>
    <w:rsid w:val="0039224A"/>
    <w:rsid w:val="00392F86"/>
    <w:rsid w:val="00393363"/>
    <w:rsid w:val="003935C2"/>
    <w:rsid w:val="00393F5A"/>
    <w:rsid w:val="0039402C"/>
    <w:rsid w:val="003976E3"/>
    <w:rsid w:val="00397D57"/>
    <w:rsid w:val="003A02D1"/>
    <w:rsid w:val="003A04B0"/>
    <w:rsid w:val="003A0B1C"/>
    <w:rsid w:val="003A156E"/>
    <w:rsid w:val="003A17C0"/>
    <w:rsid w:val="003A1B7D"/>
    <w:rsid w:val="003A1D9E"/>
    <w:rsid w:val="003A2B76"/>
    <w:rsid w:val="003A3868"/>
    <w:rsid w:val="003A4C04"/>
    <w:rsid w:val="003A53B7"/>
    <w:rsid w:val="003A7053"/>
    <w:rsid w:val="003A7219"/>
    <w:rsid w:val="003A7235"/>
    <w:rsid w:val="003A7E32"/>
    <w:rsid w:val="003B1222"/>
    <w:rsid w:val="003B18E2"/>
    <w:rsid w:val="003B1E51"/>
    <w:rsid w:val="003B23C6"/>
    <w:rsid w:val="003B3003"/>
    <w:rsid w:val="003B344E"/>
    <w:rsid w:val="003B39B9"/>
    <w:rsid w:val="003B4332"/>
    <w:rsid w:val="003B4A36"/>
    <w:rsid w:val="003B5121"/>
    <w:rsid w:val="003B5A12"/>
    <w:rsid w:val="003B5FA7"/>
    <w:rsid w:val="003B600C"/>
    <w:rsid w:val="003B68B9"/>
    <w:rsid w:val="003B695C"/>
    <w:rsid w:val="003B7DF6"/>
    <w:rsid w:val="003C0523"/>
    <w:rsid w:val="003C0622"/>
    <w:rsid w:val="003C0DCE"/>
    <w:rsid w:val="003C0E0A"/>
    <w:rsid w:val="003C1B69"/>
    <w:rsid w:val="003C1C79"/>
    <w:rsid w:val="003C1CD8"/>
    <w:rsid w:val="003C3E75"/>
    <w:rsid w:val="003C3FB0"/>
    <w:rsid w:val="003C4889"/>
    <w:rsid w:val="003C5300"/>
    <w:rsid w:val="003C56E9"/>
    <w:rsid w:val="003C5CF2"/>
    <w:rsid w:val="003C68CB"/>
    <w:rsid w:val="003C7311"/>
    <w:rsid w:val="003C7487"/>
    <w:rsid w:val="003D0B0B"/>
    <w:rsid w:val="003D0BB6"/>
    <w:rsid w:val="003D121F"/>
    <w:rsid w:val="003D1379"/>
    <w:rsid w:val="003D1849"/>
    <w:rsid w:val="003D1C0A"/>
    <w:rsid w:val="003D1FB3"/>
    <w:rsid w:val="003D2073"/>
    <w:rsid w:val="003D31FC"/>
    <w:rsid w:val="003D36E6"/>
    <w:rsid w:val="003D37C1"/>
    <w:rsid w:val="003D3E57"/>
    <w:rsid w:val="003D4AC0"/>
    <w:rsid w:val="003D4D36"/>
    <w:rsid w:val="003D4FB5"/>
    <w:rsid w:val="003D5EA7"/>
    <w:rsid w:val="003D6184"/>
    <w:rsid w:val="003D64D3"/>
    <w:rsid w:val="003D66FD"/>
    <w:rsid w:val="003E0024"/>
    <w:rsid w:val="003E0034"/>
    <w:rsid w:val="003E0FB4"/>
    <w:rsid w:val="003E11BC"/>
    <w:rsid w:val="003E15AD"/>
    <w:rsid w:val="003E31FA"/>
    <w:rsid w:val="003E345B"/>
    <w:rsid w:val="003E570E"/>
    <w:rsid w:val="003E584A"/>
    <w:rsid w:val="003E6471"/>
    <w:rsid w:val="003E657F"/>
    <w:rsid w:val="003E7433"/>
    <w:rsid w:val="003E7C51"/>
    <w:rsid w:val="003E7CCF"/>
    <w:rsid w:val="003E7FB5"/>
    <w:rsid w:val="003F1D26"/>
    <w:rsid w:val="003F23DB"/>
    <w:rsid w:val="003F27D4"/>
    <w:rsid w:val="003F31AD"/>
    <w:rsid w:val="003F3370"/>
    <w:rsid w:val="003F344A"/>
    <w:rsid w:val="003F3C19"/>
    <w:rsid w:val="003F4BDD"/>
    <w:rsid w:val="003F503B"/>
    <w:rsid w:val="003F5515"/>
    <w:rsid w:val="003F69E9"/>
    <w:rsid w:val="003F7232"/>
    <w:rsid w:val="003F76E6"/>
    <w:rsid w:val="004012A8"/>
    <w:rsid w:val="00402734"/>
    <w:rsid w:val="0040283E"/>
    <w:rsid w:val="00403351"/>
    <w:rsid w:val="004033AD"/>
    <w:rsid w:val="00403A31"/>
    <w:rsid w:val="00403CD8"/>
    <w:rsid w:val="00403DAB"/>
    <w:rsid w:val="00404723"/>
    <w:rsid w:val="00404978"/>
    <w:rsid w:val="004050BC"/>
    <w:rsid w:val="0040552A"/>
    <w:rsid w:val="00405CF0"/>
    <w:rsid w:val="0040626A"/>
    <w:rsid w:val="0040733D"/>
    <w:rsid w:val="00407348"/>
    <w:rsid w:val="00410380"/>
    <w:rsid w:val="004105C4"/>
    <w:rsid w:val="0041073E"/>
    <w:rsid w:val="00410A4E"/>
    <w:rsid w:val="004116C2"/>
    <w:rsid w:val="00411CDB"/>
    <w:rsid w:val="00412427"/>
    <w:rsid w:val="00413705"/>
    <w:rsid w:val="00414E47"/>
    <w:rsid w:val="004158A0"/>
    <w:rsid w:val="00415DC4"/>
    <w:rsid w:val="004160C3"/>
    <w:rsid w:val="0041621F"/>
    <w:rsid w:val="004169D5"/>
    <w:rsid w:val="00416E63"/>
    <w:rsid w:val="004178AA"/>
    <w:rsid w:val="00420635"/>
    <w:rsid w:val="00420BD3"/>
    <w:rsid w:val="00420E2F"/>
    <w:rsid w:val="004212E3"/>
    <w:rsid w:val="0042205D"/>
    <w:rsid w:val="004230CD"/>
    <w:rsid w:val="00426481"/>
    <w:rsid w:val="00427B1A"/>
    <w:rsid w:val="00427ECC"/>
    <w:rsid w:val="00430552"/>
    <w:rsid w:val="0043079D"/>
    <w:rsid w:val="004316CB"/>
    <w:rsid w:val="004323F7"/>
    <w:rsid w:val="0043468D"/>
    <w:rsid w:val="00434FA9"/>
    <w:rsid w:val="00435058"/>
    <w:rsid w:val="00435C21"/>
    <w:rsid w:val="004367A8"/>
    <w:rsid w:val="00436FC3"/>
    <w:rsid w:val="004377B1"/>
    <w:rsid w:val="004408F3"/>
    <w:rsid w:val="00443988"/>
    <w:rsid w:val="00443D99"/>
    <w:rsid w:val="0044417C"/>
    <w:rsid w:val="0044484F"/>
    <w:rsid w:val="00444E98"/>
    <w:rsid w:val="00445580"/>
    <w:rsid w:val="0044583D"/>
    <w:rsid w:val="00445C02"/>
    <w:rsid w:val="00445C5E"/>
    <w:rsid w:val="00445CAE"/>
    <w:rsid w:val="004462BB"/>
    <w:rsid w:val="0044639D"/>
    <w:rsid w:val="004468A3"/>
    <w:rsid w:val="00446B53"/>
    <w:rsid w:val="00446C9B"/>
    <w:rsid w:val="00450A10"/>
    <w:rsid w:val="00450BC5"/>
    <w:rsid w:val="00451E2B"/>
    <w:rsid w:val="00452B46"/>
    <w:rsid w:val="0045460A"/>
    <w:rsid w:val="00455573"/>
    <w:rsid w:val="00456745"/>
    <w:rsid w:val="0045721C"/>
    <w:rsid w:val="004609BF"/>
    <w:rsid w:val="00460AD8"/>
    <w:rsid w:val="00460D2F"/>
    <w:rsid w:val="0046181F"/>
    <w:rsid w:val="00461E8A"/>
    <w:rsid w:val="00463190"/>
    <w:rsid w:val="004635E2"/>
    <w:rsid w:val="00463B21"/>
    <w:rsid w:val="00464397"/>
    <w:rsid w:val="004648FA"/>
    <w:rsid w:val="004650A6"/>
    <w:rsid w:val="004668DF"/>
    <w:rsid w:val="00466F3C"/>
    <w:rsid w:val="00467993"/>
    <w:rsid w:val="00467B92"/>
    <w:rsid w:val="00470668"/>
    <w:rsid w:val="004707F8"/>
    <w:rsid w:val="00470C6B"/>
    <w:rsid w:val="004716DC"/>
    <w:rsid w:val="00471BAF"/>
    <w:rsid w:val="00472B4A"/>
    <w:rsid w:val="00472FA1"/>
    <w:rsid w:val="0047353D"/>
    <w:rsid w:val="00474605"/>
    <w:rsid w:val="00474F54"/>
    <w:rsid w:val="00475095"/>
    <w:rsid w:val="0047546C"/>
    <w:rsid w:val="00475517"/>
    <w:rsid w:val="004757CE"/>
    <w:rsid w:val="00475B3B"/>
    <w:rsid w:val="00476A9A"/>
    <w:rsid w:val="00476B06"/>
    <w:rsid w:val="00476B60"/>
    <w:rsid w:val="00476D4E"/>
    <w:rsid w:val="004771C4"/>
    <w:rsid w:val="004771EF"/>
    <w:rsid w:val="00477652"/>
    <w:rsid w:val="00477D29"/>
    <w:rsid w:val="00481F90"/>
    <w:rsid w:val="00482512"/>
    <w:rsid w:val="00482622"/>
    <w:rsid w:val="00482649"/>
    <w:rsid w:val="00482984"/>
    <w:rsid w:val="00482FA3"/>
    <w:rsid w:val="00483000"/>
    <w:rsid w:val="00484E6E"/>
    <w:rsid w:val="00487ABF"/>
    <w:rsid w:val="0049004B"/>
    <w:rsid w:val="0049045A"/>
    <w:rsid w:val="00490D0F"/>
    <w:rsid w:val="0049106E"/>
    <w:rsid w:val="00491BAD"/>
    <w:rsid w:val="004929B6"/>
    <w:rsid w:val="00493938"/>
    <w:rsid w:val="00493F92"/>
    <w:rsid w:val="00494D76"/>
    <w:rsid w:val="00495588"/>
    <w:rsid w:val="004963C1"/>
    <w:rsid w:val="004964E7"/>
    <w:rsid w:val="00496732"/>
    <w:rsid w:val="004976E1"/>
    <w:rsid w:val="004A006C"/>
    <w:rsid w:val="004A0E2C"/>
    <w:rsid w:val="004A11B2"/>
    <w:rsid w:val="004A124D"/>
    <w:rsid w:val="004A4712"/>
    <w:rsid w:val="004A4EA3"/>
    <w:rsid w:val="004A56D5"/>
    <w:rsid w:val="004A57FE"/>
    <w:rsid w:val="004A5C66"/>
    <w:rsid w:val="004A6403"/>
    <w:rsid w:val="004A7131"/>
    <w:rsid w:val="004A7310"/>
    <w:rsid w:val="004A7B89"/>
    <w:rsid w:val="004B1401"/>
    <w:rsid w:val="004B18A9"/>
    <w:rsid w:val="004B1D7C"/>
    <w:rsid w:val="004B210D"/>
    <w:rsid w:val="004B2A06"/>
    <w:rsid w:val="004B2AB7"/>
    <w:rsid w:val="004B2C5F"/>
    <w:rsid w:val="004B301C"/>
    <w:rsid w:val="004B3FAB"/>
    <w:rsid w:val="004B4284"/>
    <w:rsid w:val="004B5E5F"/>
    <w:rsid w:val="004B6DDF"/>
    <w:rsid w:val="004B6F58"/>
    <w:rsid w:val="004B71C6"/>
    <w:rsid w:val="004B73FA"/>
    <w:rsid w:val="004C019B"/>
    <w:rsid w:val="004C0DD5"/>
    <w:rsid w:val="004C2417"/>
    <w:rsid w:val="004C27FF"/>
    <w:rsid w:val="004C2908"/>
    <w:rsid w:val="004C305B"/>
    <w:rsid w:val="004C31D0"/>
    <w:rsid w:val="004C425B"/>
    <w:rsid w:val="004C44B8"/>
    <w:rsid w:val="004C4945"/>
    <w:rsid w:val="004C5BBE"/>
    <w:rsid w:val="004C61B9"/>
    <w:rsid w:val="004C6368"/>
    <w:rsid w:val="004C6972"/>
    <w:rsid w:val="004D004C"/>
    <w:rsid w:val="004D0A8B"/>
    <w:rsid w:val="004D0AC6"/>
    <w:rsid w:val="004D1B8A"/>
    <w:rsid w:val="004D1EFA"/>
    <w:rsid w:val="004D2D18"/>
    <w:rsid w:val="004D3327"/>
    <w:rsid w:val="004D3765"/>
    <w:rsid w:val="004D3FE0"/>
    <w:rsid w:val="004D43AF"/>
    <w:rsid w:val="004D6A2E"/>
    <w:rsid w:val="004D6D23"/>
    <w:rsid w:val="004D71F1"/>
    <w:rsid w:val="004E0871"/>
    <w:rsid w:val="004E10E0"/>
    <w:rsid w:val="004E195D"/>
    <w:rsid w:val="004E1C81"/>
    <w:rsid w:val="004E2411"/>
    <w:rsid w:val="004E2B51"/>
    <w:rsid w:val="004E2E16"/>
    <w:rsid w:val="004E3932"/>
    <w:rsid w:val="004E3D23"/>
    <w:rsid w:val="004E41C1"/>
    <w:rsid w:val="004E4A88"/>
    <w:rsid w:val="004E4C0B"/>
    <w:rsid w:val="004E4F73"/>
    <w:rsid w:val="004E6FF8"/>
    <w:rsid w:val="004E747B"/>
    <w:rsid w:val="004E7508"/>
    <w:rsid w:val="004F0722"/>
    <w:rsid w:val="004F0E48"/>
    <w:rsid w:val="004F1F83"/>
    <w:rsid w:val="004F307D"/>
    <w:rsid w:val="004F3303"/>
    <w:rsid w:val="004F408B"/>
    <w:rsid w:val="004F5A0B"/>
    <w:rsid w:val="004F5D34"/>
    <w:rsid w:val="004F625A"/>
    <w:rsid w:val="004F792B"/>
    <w:rsid w:val="005000AE"/>
    <w:rsid w:val="005000B2"/>
    <w:rsid w:val="0050013C"/>
    <w:rsid w:val="00500336"/>
    <w:rsid w:val="00500CE8"/>
    <w:rsid w:val="00502B35"/>
    <w:rsid w:val="005041A9"/>
    <w:rsid w:val="0050571B"/>
    <w:rsid w:val="005063E7"/>
    <w:rsid w:val="0050644D"/>
    <w:rsid w:val="005069A0"/>
    <w:rsid w:val="00506D0D"/>
    <w:rsid w:val="0050787B"/>
    <w:rsid w:val="00510D78"/>
    <w:rsid w:val="005115EC"/>
    <w:rsid w:val="0051226B"/>
    <w:rsid w:val="0051226F"/>
    <w:rsid w:val="005122EB"/>
    <w:rsid w:val="00512540"/>
    <w:rsid w:val="005127DC"/>
    <w:rsid w:val="00512AE1"/>
    <w:rsid w:val="00513603"/>
    <w:rsid w:val="00513A2A"/>
    <w:rsid w:val="00513C26"/>
    <w:rsid w:val="00513F9D"/>
    <w:rsid w:val="00514FB8"/>
    <w:rsid w:val="00516635"/>
    <w:rsid w:val="005166BF"/>
    <w:rsid w:val="00520274"/>
    <w:rsid w:val="00520B02"/>
    <w:rsid w:val="00520BAF"/>
    <w:rsid w:val="00520CD3"/>
    <w:rsid w:val="00521341"/>
    <w:rsid w:val="00521A5C"/>
    <w:rsid w:val="005223A5"/>
    <w:rsid w:val="00523605"/>
    <w:rsid w:val="005241AD"/>
    <w:rsid w:val="0052478B"/>
    <w:rsid w:val="00525020"/>
    <w:rsid w:val="00525DB1"/>
    <w:rsid w:val="00526621"/>
    <w:rsid w:val="00527249"/>
    <w:rsid w:val="00527567"/>
    <w:rsid w:val="00527F2A"/>
    <w:rsid w:val="0053211C"/>
    <w:rsid w:val="00532380"/>
    <w:rsid w:val="00532B81"/>
    <w:rsid w:val="00532E17"/>
    <w:rsid w:val="00532EC6"/>
    <w:rsid w:val="00534FBE"/>
    <w:rsid w:val="00535160"/>
    <w:rsid w:val="005352A2"/>
    <w:rsid w:val="0053581E"/>
    <w:rsid w:val="00535F5B"/>
    <w:rsid w:val="0053622A"/>
    <w:rsid w:val="0053662A"/>
    <w:rsid w:val="00536B13"/>
    <w:rsid w:val="0053771C"/>
    <w:rsid w:val="00537B6D"/>
    <w:rsid w:val="00537D84"/>
    <w:rsid w:val="005402CD"/>
    <w:rsid w:val="00540648"/>
    <w:rsid w:val="00540EDE"/>
    <w:rsid w:val="00541B9B"/>
    <w:rsid w:val="00542A1C"/>
    <w:rsid w:val="00543705"/>
    <w:rsid w:val="00543938"/>
    <w:rsid w:val="00543F2D"/>
    <w:rsid w:val="005461B8"/>
    <w:rsid w:val="0054631E"/>
    <w:rsid w:val="005467B5"/>
    <w:rsid w:val="00550304"/>
    <w:rsid w:val="00552289"/>
    <w:rsid w:val="005527D4"/>
    <w:rsid w:val="00552806"/>
    <w:rsid w:val="00553B26"/>
    <w:rsid w:val="00553C5D"/>
    <w:rsid w:val="0055408F"/>
    <w:rsid w:val="0055456B"/>
    <w:rsid w:val="0055484F"/>
    <w:rsid w:val="00554BEA"/>
    <w:rsid w:val="005558EB"/>
    <w:rsid w:val="00556250"/>
    <w:rsid w:val="00556536"/>
    <w:rsid w:val="005567B8"/>
    <w:rsid w:val="00556B78"/>
    <w:rsid w:val="00557482"/>
    <w:rsid w:val="0055793B"/>
    <w:rsid w:val="00560220"/>
    <w:rsid w:val="005608EA"/>
    <w:rsid w:val="00560BF6"/>
    <w:rsid w:val="00560E9D"/>
    <w:rsid w:val="00561222"/>
    <w:rsid w:val="005616F2"/>
    <w:rsid w:val="005618B2"/>
    <w:rsid w:val="00561B29"/>
    <w:rsid w:val="00561B7F"/>
    <w:rsid w:val="00561C19"/>
    <w:rsid w:val="0056219F"/>
    <w:rsid w:val="00562392"/>
    <w:rsid w:val="00563299"/>
    <w:rsid w:val="0056486B"/>
    <w:rsid w:val="00564CE1"/>
    <w:rsid w:val="00565468"/>
    <w:rsid w:val="00565723"/>
    <w:rsid w:val="00565A63"/>
    <w:rsid w:val="00565CCB"/>
    <w:rsid w:val="00565F9A"/>
    <w:rsid w:val="00567026"/>
    <w:rsid w:val="0057007F"/>
    <w:rsid w:val="005701FE"/>
    <w:rsid w:val="005714A8"/>
    <w:rsid w:val="0057164C"/>
    <w:rsid w:val="00571C93"/>
    <w:rsid w:val="0057349D"/>
    <w:rsid w:val="005735BE"/>
    <w:rsid w:val="00573AF4"/>
    <w:rsid w:val="00574245"/>
    <w:rsid w:val="00574800"/>
    <w:rsid w:val="00574B38"/>
    <w:rsid w:val="00574D71"/>
    <w:rsid w:val="0057523B"/>
    <w:rsid w:val="00575992"/>
    <w:rsid w:val="00576144"/>
    <w:rsid w:val="00576303"/>
    <w:rsid w:val="005769DE"/>
    <w:rsid w:val="00577C65"/>
    <w:rsid w:val="00577D7C"/>
    <w:rsid w:val="00580235"/>
    <w:rsid w:val="0058072A"/>
    <w:rsid w:val="0058174C"/>
    <w:rsid w:val="00581BE2"/>
    <w:rsid w:val="00581CCB"/>
    <w:rsid w:val="00582B86"/>
    <w:rsid w:val="005833D2"/>
    <w:rsid w:val="005834C8"/>
    <w:rsid w:val="0058396D"/>
    <w:rsid w:val="00583B16"/>
    <w:rsid w:val="005845CB"/>
    <w:rsid w:val="00584E39"/>
    <w:rsid w:val="00585741"/>
    <w:rsid w:val="00585DA6"/>
    <w:rsid w:val="00586CC7"/>
    <w:rsid w:val="0058719D"/>
    <w:rsid w:val="00587306"/>
    <w:rsid w:val="00587A28"/>
    <w:rsid w:val="00587BA0"/>
    <w:rsid w:val="00590421"/>
    <w:rsid w:val="00591233"/>
    <w:rsid w:val="00591781"/>
    <w:rsid w:val="0059184A"/>
    <w:rsid w:val="00591CDA"/>
    <w:rsid w:val="00591FF6"/>
    <w:rsid w:val="00592664"/>
    <w:rsid w:val="00592E80"/>
    <w:rsid w:val="00592F1D"/>
    <w:rsid w:val="00592FCC"/>
    <w:rsid w:val="005930C3"/>
    <w:rsid w:val="00593320"/>
    <w:rsid w:val="005944C6"/>
    <w:rsid w:val="00594B44"/>
    <w:rsid w:val="00595B4C"/>
    <w:rsid w:val="00597142"/>
    <w:rsid w:val="005A031A"/>
    <w:rsid w:val="005A097B"/>
    <w:rsid w:val="005A11B7"/>
    <w:rsid w:val="005A13D3"/>
    <w:rsid w:val="005A2A3C"/>
    <w:rsid w:val="005A32FE"/>
    <w:rsid w:val="005A3C40"/>
    <w:rsid w:val="005A3CB8"/>
    <w:rsid w:val="005A3F76"/>
    <w:rsid w:val="005A457C"/>
    <w:rsid w:val="005A47CA"/>
    <w:rsid w:val="005A488D"/>
    <w:rsid w:val="005A4F7A"/>
    <w:rsid w:val="005A56D0"/>
    <w:rsid w:val="005A5E74"/>
    <w:rsid w:val="005A6905"/>
    <w:rsid w:val="005A7E17"/>
    <w:rsid w:val="005B00AB"/>
    <w:rsid w:val="005B043F"/>
    <w:rsid w:val="005B0528"/>
    <w:rsid w:val="005B12CD"/>
    <w:rsid w:val="005B1AE7"/>
    <w:rsid w:val="005B38E1"/>
    <w:rsid w:val="005B3902"/>
    <w:rsid w:val="005B3C21"/>
    <w:rsid w:val="005B43B7"/>
    <w:rsid w:val="005B45AF"/>
    <w:rsid w:val="005B4D50"/>
    <w:rsid w:val="005B5667"/>
    <w:rsid w:val="005B5856"/>
    <w:rsid w:val="005B5A51"/>
    <w:rsid w:val="005B5A59"/>
    <w:rsid w:val="005B5E05"/>
    <w:rsid w:val="005B65C5"/>
    <w:rsid w:val="005B6822"/>
    <w:rsid w:val="005B68E7"/>
    <w:rsid w:val="005B6C97"/>
    <w:rsid w:val="005B73AD"/>
    <w:rsid w:val="005B7617"/>
    <w:rsid w:val="005C0BDF"/>
    <w:rsid w:val="005C1AED"/>
    <w:rsid w:val="005C3BF0"/>
    <w:rsid w:val="005C3F89"/>
    <w:rsid w:val="005C5A47"/>
    <w:rsid w:val="005C5B3A"/>
    <w:rsid w:val="005C6D7C"/>
    <w:rsid w:val="005C7C91"/>
    <w:rsid w:val="005D0445"/>
    <w:rsid w:val="005D1B7D"/>
    <w:rsid w:val="005D1C92"/>
    <w:rsid w:val="005D1D24"/>
    <w:rsid w:val="005D3CB2"/>
    <w:rsid w:val="005D3D80"/>
    <w:rsid w:val="005D3FF4"/>
    <w:rsid w:val="005D68C7"/>
    <w:rsid w:val="005D709E"/>
    <w:rsid w:val="005D7D68"/>
    <w:rsid w:val="005D7DC8"/>
    <w:rsid w:val="005D7E05"/>
    <w:rsid w:val="005E033B"/>
    <w:rsid w:val="005E275B"/>
    <w:rsid w:val="005E2C00"/>
    <w:rsid w:val="005E3035"/>
    <w:rsid w:val="005E360A"/>
    <w:rsid w:val="005E43F9"/>
    <w:rsid w:val="005E489C"/>
    <w:rsid w:val="005E4DEC"/>
    <w:rsid w:val="005E5B7C"/>
    <w:rsid w:val="005E5D57"/>
    <w:rsid w:val="005E61CA"/>
    <w:rsid w:val="005E6456"/>
    <w:rsid w:val="005F0461"/>
    <w:rsid w:val="005F0AA6"/>
    <w:rsid w:val="005F2C96"/>
    <w:rsid w:val="005F2EBC"/>
    <w:rsid w:val="005F3549"/>
    <w:rsid w:val="005F4587"/>
    <w:rsid w:val="005F4833"/>
    <w:rsid w:val="005F50F7"/>
    <w:rsid w:val="005F558D"/>
    <w:rsid w:val="005F5C2E"/>
    <w:rsid w:val="005F70E3"/>
    <w:rsid w:val="005F7443"/>
    <w:rsid w:val="005F74A4"/>
    <w:rsid w:val="005F7BD2"/>
    <w:rsid w:val="00600909"/>
    <w:rsid w:val="00600C47"/>
    <w:rsid w:val="0060136B"/>
    <w:rsid w:val="00601918"/>
    <w:rsid w:val="00602BC5"/>
    <w:rsid w:val="00602C52"/>
    <w:rsid w:val="006035C9"/>
    <w:rsid w:val="0060439A"/>
    <w:rsid w:val="00604ED5"/>
    <w:rsid w:val="00605C18"/>
    <w:rsid w:val="006065FA"/>
    <w:rsid w:val="006067CA"/>
    <w:rsid w:val="006068B0"/>
    <w:rsid w:val="006069E7"/>
    <w:rsid w:val="00607514"/>
    <w:rsid w:val="00610B07"/>
    <w:rsid w:val="00610B5A"/>
    <w:rsid w:val="00610D61"/>
    <w:rsid w:val="00611915"/>
    <w:rsid w:val="00612387"/>
    <w:rsid w:val="006133FA"/>
    <w:rsid w:val="006151F1"/>
    <w:rsid w:val="00615FEC"/>
    <w:rsid w:val="006160FC"/>
    <w:rsid w:val="006161D6"/>
    <w:rsid w:val="00617096"/>
    <w:rsid w:val="00617C38"/>
    <w:rsid w:val="00620207"/>
    <w:rsid w:val="006209E1"/>
    <w:rsid w:val="00620DE8"/>
    <w:rsid w:val="0062168D"/>
    <w:rsid w:val="00621CF4"/>
    <w:rsid w:val="006243D9"/>
    <w:rsid w:val="00624CE9"/>
    <w:rsid w:val="00625A68"/>
    <w:rsid w:val="00626F1E"/>
    <w:rsid w:val="0063061E"/>
    <w:rsid w:val="006308D8"/>
    <w:rsid w:val="006312B3"/>
    <w:rsid w:val="00631360"/>
    <w:rsid w:val="00631B2E"/>
    <w:rsid w:val="006330C1"/>
    <w:rsid w:val="00633699"/>
    <w:rsid w:val="0063411A"/>
    <w:rsid w:val="006347B5"/>
    <w:rsid w:val="00634D6F"/>
    <w:rsid w:val="00635293"/>
    <w:rsid w:val="006352CD"/>
    <w:rsid w:val="006355EC"/>
    <w:rsid w:val="006368EF"/>
    <w:rsid w:val="00637FD0"/>
    <w:rsid w:val="00640230"/>
    <w:rsid w:val="006406B6"/>
    <w:rsid w:val="00640B71"/>
    <w:rsid w:val="00640BA6"/>
    <w:rsid w:val="00641F07"/>
    <w:rsid w:val="00641F5E"/>
    <w:rsid w:val="00641F8F"/>
    <w:rsid w:val="00642096"/>
    <w:rsid w:val="0064251B"/>
    <w:rsid w:val="00642FE4"/>
    <w:rsid w:val="00643120"/>
    <w:rsid w:val="00643D39"/>
    <w:rsid w:val="006455D6"/>
    <w:rsid w:val="00646027"/>
    <w:rsid w:val="0064617E"/>
    <w:rsid w:val="006463BA"/>
    <w:rsid w:val="00646640"/>
    <w:rsid w:val="00647B3A"/>
    <w:rsid w:val="00647BF8"/>
    <w:rsid w:val="00650314"/>
    <w:rsid w:val="006513BB"/>
    <w:rsid w:val="00651DE8"/>
    <w:rsid w:val="006534F9"/>
    <w:rsid w:val="006536AE"/>
    <w:rsid w:val="00653A33"/>
    <w:rsid w:val="00653AC7"/>
    <w:rsid w:val="00653B8A"/>
    <w:rsid w:val="00653BD4"/>
    <w:rsid w:val="0065410B"/>
    <w:rsid w:val="006543C3"/>
    <w:rsid w:val="00654577"/>
    <w:rsid w:val="00656559"/>
    <w:rsid w:val="00656D28"/>
    <w:rsid w:val="00657F22"/>
    <w:rsid w:val="00657F8F"/>
    <w:rsid w:val="0066052B"/>
    <w:rsid w:val="006606EE"/>
    <w:rsid w:val="0066092C"/>
    <w:rsid w:val="00660B3C"/>
    <w:rsid w:val="0066107D"/>
    <w:rsid w:val="00661131"/>
    <w:rsid w:val="006611DC"/>
    <w:rsid w:val="0066136D"/>
    <w:rsid w:val="00661B57"/>
    <w:rsid w:val="00663514"/>
    <w:rsid w:val="00663623"/>
    <w:rsid w:val="00663654"/>
    <w:rsid w:val="00663F6E"/>
    <w:rsid w:val="00665F8B"/>
    <w:rsid w:val="00666A25"/>
    <w:rsid w:val="00670089"/>
    <w:rsid w:val="0067098F"/>
    <w:rsid w:val="006713D3"/>
    <w:rsid w:val="006738E8"/>
    <w:rsid w:val="006745D1"/>
    <w:rsid w:val="00674602"/>
    <w:rsid w:val="0067470B"/>
    <w:rsid w:val="00674EE7"/>
    <w:rsid w:val="00674F56"/>
    <w:rsid w:val="00675130"/>
    <w:rsid w:val="006765CB"/>
    <w:rsid w:val="00677E20"/>
    <w:rsid w:val="006802B0"/>
    <w:rsid w:val="0068107C"/>
    <w:rsid w:val="00681887"/>
    <w:rsid w:val="00681AEB"/>
    <w:rsid w:val="00681BBA"/>
    <w:rsid w:val="00682A41"/>
    <w:rsid w:val="006843E0"/>
    <w:rsid w:val="00686024"/>
    <w:rsid w:val="00686DBF"/>
    <w:rsid w:val="00686F06"/>
    <w:rsid w:val="0069017F"/>
    <w:rsid w:val="0069057A"/>
    <w:rsid w:val="00691690"/>
    <w:rsid w:val="00691717"/>
    <w:rsid w:val="00692189"/>
    <w:rsid w:val="00692FE6"/>
    <w:rsid w:val="006935C6"/>
    <w:rsid w:val="006939A1"/>
    <w:rsid w:val="00693CF0"/>
    <w:rsid w:val="00693EEF"/>
    <w:rsid w:val="0069454F"/>
    <w:rsid w:val="00694DE4"/>
    <w:rsid w:val="006967F6"/>
    <w:rsid w:val="00697280"/>
    <w:rsid w:val="00697952"/>
    <w:rsid w:val="006A01A4"/>
    <w:rsid w:val="006A0B57"/>
    <w:rsid w:val="006A1F13"/>
    <w:rsid w:val="006A357F"/>
    <w:rsid w:val="006A3730"/>
    <w:rsid w:val="006A4F23"/>
    <w:rsid w:val="006A4F90"/>
    <w:rsid w:val="006A785A"/>
    <w:rsid w:val="006A7C7E"/>
    <w:rsid w:val="006A7F95"/>
    <w:rsid w:val="006B0BC8"/>
    <w:rsid w:val="006B0C75"/>
    <w:rsid w:val="006B1352"/>
    <w:rsid w:val="006B13D7"/>
    <w:rsid w:val="006B1447"/>
    <w:rsid w:val="006B2031"/>
    <w:rsid w:val="006B3EC0"/>
    <w:rsid w:val="006B408E"/>
    <w:rsid w:val="006B429B"/>
    <w:rsid w:val="006B4F64"/>
    <w:rsid w:val="006B51CB"/>
    <w:rsid w:val="006B5475"/>
    <w:rsid w:val="006B63EB"/>
    <w:rsid w:val="006B6487"/>
    <w:rsid w:val="006B6D92"/>
    <w:rsid w:val="006B74C0"/>
    <w:rsid w:val="006B7A7A"/>
    <w:rsid w:val="006C0456"/>
    <w:rsid w:val="006C2685"/>
    <w:rsid w:val="006C2BD0"/>
    <w:rsid w:val="006C2E61"/>
    <w:rsid w:val="006C2E7E"/>
    <w:rsid w:val="006C314D"/>
    <w:rsid w:val="006C3B6F"/>
    <w:rsid w:val="006C3BC2"/>
    <w:rsid w:val="006C4E87"/>
    <w:rsid w:val="006C4FF6"/>
    <w:rsid w:val="006C520C"/>
    <w:rsid w:val="006C595E"/>
    <w:rsid w:val="006C5A6D"/>
    <w:rsid w:val="006C609A"/>
    <w:rsid w:val="006C6127"/>
    <w:rsid w:val="006C6216"/>
    <w:rsid w:val="006C628F"/>
    <w:rsid w:val="006C6FFD"/>
    <w:rsid w:val="006D0396"/>
    <w:rsid w:val="006D0713"/>
    <w:rsid w:val="006D0D37"/>
    <w:rsid w:val="006D0D48"/>
    <w:rsid w:val="006D13CF"/>
    <w:rsid w:val="006D145C"/>
    <w:rsid w:val="006D1E87"/>
    <w:rsid w:val="006D2E33"/>
    <w:rsid w:val="006D301E"/>
    <w:rsid w:val="006D39FA"/>
    <w:rsid w:val="006D3A8F"/>
    <w:rsid w:val="006D5AC9"/>
    <w:rsid w:val="006D5DC7"/>
    <w:rsid w:val="006D6021"/>
    <w:rsid w:val="006D65D4"/>
    <w:rsid w:val="006D6E39"/>
    <w:rsid w:val="006E0218"/>
    <w:rsid w:val="006E0BCA"/>
    <w:rsid w:val="006E0CE8"/>
    <w:rsid w:val="006E23B7"/>
    <w:rsid w:val="006E2757"/>
    <w:rsid w:val="006E2FDA"/>
    <w:rsid w:val="006E3341"/>
    <w:rsid w:val="006E3593"/>
    <w:rsid w:val="006E4D8D"/>
    <w:rsid w:val="006E5F19"/>
    <w:rsid w:val="006E6414"/>
    <w:rsid w:val="006F0146"/>
    <w:rsid w:val="006F0189"/>
    <w:rsid w:val="006F01C7"/>
    <w:rsid w:val="006F3510"/>
    <w:rsid w:val="006F3C4F"/>
    <w:rsid w:val="006F3C8E"/>
    <w:rsid w:val="006F3E18"/>
    <w:rsid w:val="006F41D3"/>
    <w:rsid w:val="006F44AA"/>
    <w:rsid w:val="006F5798"/>
    <w:rsid w:val="006F5B6D"/>
    <w:rsid w:val="006F6B40"/>
    <w:rsid w:val="006F7756"/>
    <w:rsid w:val="006F7B11"/>
    <w:rsid w:val="006F7EF4"/>
    <w:rsid w:val="0070143B"/>
    <w:rsid w:val="00704EA3"/>
    <w:rsid w:val="007050A0"/>
    <w:rsid w:val="007055BD"/>
    <w:rsid w:val="00706227"/>
    <w:rsid w:val="00706A8B"/>
    <w:rsid w:val="00707641"/>
    <w:rsid w:val="007104D1"/>
    <w:rsid w:val="00710824"/>
    <w:rsid w:val="0071202E"/>
    <w:rsid w:val="0071224B"/>
    <w:rsid w:val="007128C2"/>
    <w:rsid w:val="00712995"/>
    <w:rsid w:val="00712B6E"/>
    <w:rsid w:val="00712F99"/>
    <w:rsid w:val="007134C8"/>
    <w:rsid w:val="0071554F"/>
    <w:rsid w:val="00717876"/>
    <w:rsid w:val="00717E22"/>
    <w:rsid w:val="00720549"/>
    <w:rsid w:val="00720E31"/>
    <w:rsid w:val="007210F4"/>
    <w:rsid w:val="007213EC"/>
    <w:rsid w:val="00721C3E"/>
    <w:rsid w:val="00722178"/>
    <w:rsid w:val="00722B8C"/>
    <w:rsid w:val="0072353A"/>
    <w:rsid w:val="00724588"/>
    <w:rsid w:val="00724DA9"/>
    <w:rsid w:val="00725627"/>
    <w:rsid w:val="007265A3"/>
    <w:rsid w:val="00730293"/>
    <w:rsid w:val="007306CA"/>
    <w:rsid w:val="00730DB4"/>
    <w:rsid w:val="007311BE"/>
    <w:rsid w:val="007311D8"/>
    <w:rsid w:val="00731400"/>
    <w:rsid w:val="0073171E"/>
    <w:rsid w:val="00732ADD"/>
    <w:rsid w:val="007332D6"/>
    <w:rsid w:val="007332FA"/>
    <w:rsid w:val="00733D28"/>
    <w:rsid w:val="00734011"/>
    <w:rsid w:val="007343F7"/>
    <w:rsid w:val="007361CD"/>
    <w:rsid w:val="00736317"/>
    <w:rsid w:val="0073714E"/>
    <w:rsid w:val="00737155"/>
    <w:rsid w:val="00737AE5"/>
    <w:rsid w:val="007402DD"/>
    <w:rsid w:val="007409B3"/>
    <w:rsid w:val="00740C68"/>
    <w:rsid w:val="007411AD"/>
    <w:rsid w:val="00741F7E"/>
    <w:rsid w:val="00742A86"/>
    <w:rsid w:val="007434C6"/>
    <w:rsid w:val="00744990"/>
    <w:rsid w:val="007458B6"/>
    <w:rsid w:val="007472BF"/>
    <w:rsid w:val="00751EA3"/>
    <w:rsid w:val="00752298"/>
    <w:rsid w:val="0075324F"/>
    <w:rsid w:val="007539D8"/>
    <w:rsid w:val="0075502A"/>
    <w:rsid w:val="007552FA"/>
    <w:rsid w:val="00755ACE"/>
    <w:rsid w:val="00757E3C"/>
    <w:rsid w:val="00757EB2"/>
    <w:rsid w:val="007609C3"/>
    <w:rsid w:val="00761544"/>
    <w:rsid w:val="0076160A"/>
    <w:rsid w:val="00761F46"/>
    <w:rsid w:val="0076230C"/>
    <w:rsid w:val="00762455"/>
    <w:rsid w:val="00762B05"/>
    <w:rsid w:val="007631C8"/>
    <w:rsid w:val="0076538E"/>
    <w:rsid w:val="007654CA"/>
    <w:rsid w:val="007656CB"/>
    <w:rsid w:val="00765F8A"/>
    <w:rsid w:val="00766DFE"/>
    <w:rsid w:val="00766F24"/>
    <w:rsid w:val="007672F5"/>
    <w:rsid w:val="00767B1E"/>
    <w:rsid w:val="00772048"/>
    <w:rsid w:val="00772F82"/>
    <w:rsid w:val="007734EB"/>
    <w:rsid w:val="00773AB1"/>
    <w:rsid w:val="007741F1"/>
    <w:rsid w:val="00774A59"/>
    <w:rsid w:val="00774EB8"/>
    <w:rsid w:val="0077536F"/>
    <w:rsid w:val="007753E8"/>
    <w:rsid w:val="00776BF4"/>
    <w:rsid w:val="0077744C"/>
    <w:rsid w:val="00777FAE"/>
    <w:rsid w:val="007805C4"/>
    <w:rsid w:val="0078069F"/>
    <w:rsid w:val="00780AAD"/>
    <w:rsid w:val="00780CCF"/>
    <w:rsid w:val="00780D19"/>
    <w:rsid w:val="00781772"/>
    <w:rsid w:val="00781F51"/>
    <w:rsid w:val="00782CAF"/>
    <w:rsid w:val="00782CE8"/>
    <w:rsid w:val="007832FE"/>
    <w:rsid w:val="007834ED"/>
    <w:rsid w:val="00783A26"/>
    <w:rsid w:val="00783B75"/>
    <w:rsid w:val="0078464B"/>
    <w:rsid w:val="00784740"/>
    <w:rsid w:val="00784AF7"/>
    <w:rsid w:val="00786498"/>
    <w:rsid w:val="00787384"/>
    <w:rsid w:val="007902B2"/>
    <w:rsid w:val="00790495"/>
    <w:rsid w:val="0079052C"/>
    <w:rsid w:val="00790977"/>
    <w:rsid w:val="00790BA9"/>
    <w:rsid w:val="00790CB4"/>
    <w:rsid w:val="0079157D"/>
    <w:rsid w:val="00791BF1"/>
    <w:rsid w:val="00791EC2"/>
    <w:rsid w:val="00792E77"/>
    <w:rsid w:val="00793CD2"/>
    <w:rsid w:val="00794CA6"/>
    <w:rsid w:val="00794EE8"/>
    <w:rsid w:val="00794F0A"/>
    <w:rsid w:val="007952A1"/>
    <w:rsid w:val="007955CD"/>
    <w:rsid w:val="00795F52"/>
    <w:rsid w:val="0079612B"/>
    <w:rsid w:val="00796B14"/>
    <w:rsid w:val="00797561"/>
    <w:rsid w:val="007A0354"/>
    <w:rsid w:val="007A0974"/>
    <w:rsid w:val="007A0F79"/>
    <w:rsid w:val="007A1767"/>
    <w:rsid w:val="007A1777"/>
    <w:rsid w:val="007A1D7A"/>
    <w:rsid w:val="007A257D"/>
    <w:rsid w:val="007A281B"/>
    <w:rsid w:val="007A2F12"/>
    <w:rsid w:val="007A375C"/>
    <w:rsid w:val="007A4B38"/>
    <w:rsid w:val="007A63B0"/>
    <w:rsid w:val="007A7CAC"/>
    <w:rsid w:val="007B1362"/>
    <w:rsid w:val="007B1DA0"/>
    <w:rsid w:val="007B2912"/>
    <w:rsid w:val="007B35AE"/>
    <w:rsid w:val="007B5413"/>
    <w:rsid w:val="007B54EE"/>
    <w:rsid w:val="007B5BF5"/>
    <w:rsid w:val="007B5C02"/>
    <w:rsid w:val="007B665B"/>
    <w:rsid w:val="007C0480"/>
    <w:rsid w:val="007C0EF7"/>
    <w:rsid w:val="007C18DD"/>
    <w:rsid w:val="007C1DD2"/>
    <w:rsid w:val="007C2007"/>
    <w:rsid w:val="007C28B8"/>
    <w:rsid w:val="007C36C5"/>
    <w:rsid w:val="007C3ACD"/>
    <w:rsid w:val="007C4BAC"/>
    <w:rsid w:val="007C545D"/>
    <w:rsid w:val="007C583E"/>
    <w:rsid w:val="007C6434"/>
    <w:rsid w:val="007C707E"/>
    <w:rsid w:val="007C78B9"/>
    <w:rsid w:val="007C7CF5"/>
    <w:rsid w:val="007D07E0"/>
    <w:rsid w:val="007D097F"/>
    <w:rsid w:val="007D16C9"/>
    <w:rsid w:val="007D2486"/>
    <w:rsid w:val="007D26C5"/>
    <w:rsid w:val="007D272D"/>
    <w:rsid w:val="007D2940"/>
    <w:rsid w:val="007D3867"/>
    <w:rsid w:val="007D3EB6"/>
    <w:rsid w:val="007D51DE"/>
    <w:rsid w:val="007D57D9"/>
    <w:rsid w:val="007D5C6B"/>
    <w:rsid w:val="007D5FED"/>
    <w:rsid w:val="007D6C9B"/>
    <w:rsid w:val="007D6D36"/>
    <w:rsid w:val="007E010F"/>
    <w:rsid w:val="007E049A"/>
    <w:rsid w:val="007E07D2"/>
    <w:rsid w:val="007E0B01"/>
    <w:rsid w:val="007E3B3F"/>
    <w:rsid w:val="007E3DD2"/>
    <w:rsid w:val="007E4BD6"/>
    <w:rsid w:val="007E52DB"/>
    <w:rsid w:val="007E5DB5"/>
    <w:rsid w:val="007E5E33"/>
    <w:rsid w:val="007E63C4"/>
    <w:rsid w:val="007E6404"/>
    <w:rsid w:val="007E7F56"/>
    <w:rsid w:val="007F0612"/>
    <w:rsid w:val="007F0814"/>
    <w:rsid w:val="007F0AC6"/>
    <w:rsid w:val="007F0D8A"/>
    <w:rsid w:val="007F1357"/>
    <w:rsid w:val="007F2397"/>
    <w:rsid w:val="007F3BDD"/>
    <w:rsid w:val="007F4A62"/>
    <w:rsid w:val="007F55AD"/>
    <w:rsid w:val="007F64EE"/>
    <w:rsid w:val="007F740B"/>
    <w:rsid w:val="007F760D"/>
    <w:rsid w:val="007F7ECF"/>
    <w:rsid w:val="0080076B"/>
    <w:rsid w:val="00801EBD"/>
    <w:rsid w:val="008022BA"/>
    <w:rsid w:val="008023B9"/>
    <w:rsid w:val="008026C1"/>
    <w:rsid w:val="0080322A"/>
    <w:rsid w:val="00803918"/>
    <w:rsid w:val="00804044"/>
    <w:rsid w:val="00804EF7"/>
    <w:rsid w:val="00804F0D"/>
    <w:rsid w:val="008052F7"/>
    <w:rsid w:val="0080549A"/>
    <w:rsid w:val="00805665"/>
    <w:rsid w:val="00805E62"/>
    <w:rsid w:val="0080619C"/>
    <w:rsid w:val="008061F3"/>
    <w:rsid w:val="008071B9"/>
    <w:rsid w:val="008074B0"/>
    <w:rsid w:val="00810901"/>
    <w:rsid w:val="00810E1E"/>
    <w:rsid w:val="0081142A"/>
    <w:rsid w:val="00811D90"/>
    <w:rsid w:val="00812A92"/>
    <w:rsid w:val="00813279"/>
    <w:rsid w:val="00814292"/>
    <w:rsid w:val="00814C21"/>
    <w:rsid w:val="00815095"/>
    <w:rsid w:val="008154C7"/>
    <w:rsid w:val="00816AFC"/>
    <w:rsid w:val="00816DA3"/>
    <w:rsid w:val="00817BE2"/>
    <w:rsid w:val="00820657"/>
    <w:rsid w:val="00820BFB"/>
    <w:rsid w:val="0082109F"/>
    <w:rsid w:val="00821536"/>
    <w:rsid w:val="008219BC"/>
    <w:rsid w:val="008223EA"/>
    <w:rsid w:val="00822AB7"/>
    <w:rsid w:val="00822F0F"/>
    <w:rsid w:val="008231EC"/>
    <w:rsid w:val="0082322E"/>
    <w:rsid w:val="00823DA6"/>
    <w:rsid w:val="00823E15"/>
    <w:rsid w:val="008245F7"/>
    <w:rsid w:val="00824DD7"/>
    <w:rsid w:val="008254BB"/>
    <w:rsid w:val="00825727"/>
    <w:rsid w:val="00825FBF"/>
    <w:rsid w:val="0082624F"/>
    <w:rsid w:val="00826A0B"/>
    <w:rsid w:val="00827090"/>
    <w:rsid w:val="008270FF"/>
    <w:rsid w:val="00827ED4"/>
    <w:rsid w:val="0083090F"/>
    <w:rsid w:val="008309E6"/>
    <w:rsid w:val="00830D99"/>
    <w:rsid w:val="00830E9A"/>
    <w:rsid w:val="008315E0"/>
    <w:rsid w:val="00831E10"/>
    <w:rsid w:val="0083232B"/>
    <w:rsid w:val="008323C1"/>
    <w:rsid w:val="008326F3"/>
    <w:rsid w:val="00832986"/>
    <w:rsid w:val="00832E38"/>
    <w:rsid w:val="00833A83"/>
    <w:rsid w:val="00834A40"/>
    <w:rsid w:val="00835348"/>
    <w:rsid w:val="00835A99"/>
    <w:rsid w:val="00835FB3"/>
    <w:rsid w:val="00835FEE"/>
    <w:rsid w:val="0083695A"/>
    <w:rsid w:val="00836966"/>
    <w:rsid w:val="008371C7"/>
    <w:rsid w:val="00837C08"/>
    <w:rsid w:val="00840FEB"/>
    <w:rsid w:val="00840FF0"/>
    <w:rsid w:val="00841310"/>
    <w:rsid w:val="00841599"/>
    <w:rsid w:val="00842C3E"/>
    <w:rsid w:val="008431A9"/>
    <w:rsid w:val="00843955"/>
    <w:rsid w:val="00843B63"/>
    <w:rsid w:val="00845DE3"/>
    <w:rsid w:val="00845E82"/>
    <w:rsid w:val="00845EB5"/>
    <w:rsid w:val="0084673F"/>
    <w:rsid w:val="00846DE1"/>
    <w:rsid w:val="00847012"/>
    <w:rsid w:val="0084795F"/>
    <w:rsid w:val="00850B72"/>
    <w:rsid w:val="00851206"/>
    <w:rsid w:val="00851BE0"/>
    <w:rsid w:val="0085275D"/>
    <w:rsid w:val="00853DDC"/>
    <w:rsid w:val="00854059"/>
    <w:rsid w:val="008541EC"/>
    <w:rsid w:val="00854DD9"/>
    <w:rsid w:val="00855577"/>
    <w:rsid w:val="008568B0"/>
    <w:rsid w:val="008568EF"/>
    <w:rsid w:val="0085693B"/>
    <w:rsid w:val="0085763F"/>
    <w:rsid w:val="00857D6C"/>
    <w:rsid w:val="00857FBC"/>
    <w:rsid w:val="00860BFD"/>
    <w:rsid w:val="00860EE0"/>
    <w:rsid w:val="008614C4"/>
    <w:rsid w:val="00861979"/>
    <w:rsid w:val="00861D9D"/>
    <w:rsid w:val="0086247C"/>
    <w:rsid w:val="00862714"/>
    <w:rsid w:val="00863B8F"/>
    <w:rsid w:val="00863C3C"/>
    <w:rsid w:val="00864B1D"/>
    <w:rsid w:val="00864E2F"/>
    <w:rsid w:val="0086517E"/>
    <w:rsid w:val="00865C98"/>
    <w:rsid w:val="008709F9"/>
    <w:rsid w:val="00870CBC"/>
    <w:rsid w:val="00870FBB"/>
    <w:rsid w:val="00871CB4"/>
    <w:rsid w:val="0087339B"/>
    <w:rsid w:val="008734EE"/>
    <w:rsid w:val="0087351E"/>
    <w:rsid w:val="008736A6"/>
    <w:rsid w:val="00873C0B"/>
    <w:rsid w:val="00873EA1"/>
    <w:rsid w:val="00873F8B"/>
    <w:rsid w:val="0087585B"/>
    <w:rsid w:val="0087674D"/>
    <w:rsid w:val="00876CA1"/>
    <w:rsid w:val="008776BC"/>
    <w:rsid w:val="00877763"/>
    <w:rsid w:val="008777A6"/>
    <w:rsid w:val="00877B3A"/>
    <w:rsid w:val="00880CE3"/>
    <w:rsid w:val="00880DA2"/>
    <w:rsid w:val="00880E2E"/>
    <w:rsid w:val="00881008"/>
    <w:rsid w:val="0088170C"/>
    <w:rsid w:val="0088176D"/>
    <w:rsid w:val="00881CEB"/>
    <w:rsid w:val="00881EBF"/>
    <w:rsid w:val="008821C2"/>
    <w:rsid w:val="00883F92"/>
    <w:rsid w:val="008845A6"/>
    <w:rsid w:val="0088600A"/>
    <w:rsid w:val="008865FC"/>
    <w:rsid w:val="00886F3C"/>
    <w:rsid w:val="008875FA"/>
    <w:rsid w:val="00891884"/>
    <w:rsid w:val="00891BCD"/>
    <w:rsid w:val="00891DFC"/>
    <w:rsid w:val="008926F6"/>
    <w:rsid w:val="00894784"/>
    <w:rsid w:val="00894C32"/>
    <w:rsid w:val="00894CBB"/>
    <w:rsid w:val="0089613A"/>
    <w:rsid w:val="00896551"/>
    <w:rsid w:val="00896E2B"/>
    <w:rsid w:val="00897198"/>
    <w:rsid w:val="008A0B30"/>
    <w:rsid w:val="008A1882"/>
    <w:rsid w:val="008A22E2"/>
    <w:rsid w:val="008A2BFC"/>
    <w:rsid w:val="008A2CF9"/>
    <w:rsid w:val="008A3195"/>
    <w:rsid w:val="008A33B5"/>
    <w:rsid w:val="008A3C9F"/>
    <w:rsid w:val="008A452B"/>
    <w:rsid w:val="008A4A42"/>
    <w:rsid w:val="008A4DE0"/>
    <w:rsid w:val="008A5CCA"/>
    <w:rsid w:val="008A5D65"/>
    <w:rsid w:val="008A6020"/>
    <w:rsid w:val="008A69FB"/>
    <w:rsid w:val="008A6C0C"/>
    <w:rsid w:val="008A7580"/>
    <w:rsid w:val="008A78F0"/>
    <w:rsid w:val="008A79E0"/>
    <w:rsid w:val="008B07BF"/>
    <w:rsid w:val="008B0C15"/>
    <w:rsid w:val="008B1696"/>
    <w:rsid w:val="008B2610"/>
    <w:rsid w:val="008B2680"/>
    <w:rsid w:val="008B2B0B"/>
    <w:rsid w:val="008B2BA2"/>
    <w:rsid w:val="008B2D5E"/>
    <w:rsid w:val="008B35A0"/>
    <w:rsid w:val="008B4856"/>
    <w:rsid w:val="008B5C01"/>
    <w:rsid w:val="008B617E"/>
    <w:rsid w:val="008B68AC"/>
    <w:rsid w:val="008B7F30"/>
    <w:rsid w:val="008C090A"/>
    <w:rsid w:val="008C09E4"/>
    <w:rsid w:val="008C17D2"/>
    <w:rsid w:val="008C1CCF"/>
    <w:rsid w:val="008C2F86"/>
    <w:rsid w:val="008C388D"/>
    <w:rsid w:val="008C4068"/>
    <w:rsid w:val="008C4D58"/>
    <w:rsid w:val="008C56F4"/>
    <w:rsid w:val="008C58AC"/>
    <w:rsid w:val="008C60D0"/>
    <w:rsid w:val="008C6DEB"/>
    <w:rsid w:val="008C746F"/>
    <w:rsid w:val="008C74C0"/>
    <w:rsid w:val="008C7690"/>
    <w:rsid w:val="008C7C64"/>
    <w:rsid w:val="008D030C"/>
    <w:rsid w:val="008D1FF6"/>
    <w:rsid w:val="008D2109"/>
    <w:rsid w:val="008D2295"/>
    <w:rsid w:val="008D2698"/>
    <w:rsid w:val="008D2F94"/>
    <w:rsid w:val="008D31C7"/>
    <w:rsid w:val="008D3656"/>
    <w:rsid w:val="008D3865"/>
    <w:rsid w:val="008D4570"/>
    <w:rsid w:val="008D48A3"/>
    <w:rsid w:val="008D4C4F"/>
    <w:rsid w:val="008D4E39"/>
    <w:rsid w:val="008D4FBB"/>
    <w:rsid w:val="008D53B6"/>
    <w:rsid w:val="008D782C"/>
    <w:rsid w:val="008E0C0E"/>
    <w:rsid w:val="008E0DA2"/>
    <w:rsid w:val="008E0F5A"/>
    <w:rsid w:val="008E1772"/>
    <w:rsid w:val="008E1991"/>
    <w:rsid w:val="008E2DAC"/>
    <w:rsid w:val="008E3D81"/>
    <w:rsid w:val="008E5676"/>
    <w:rsid w:val="008E569A"/>
    <w:rsid w:val="008E60D1"/>
    <w:rsid w:val="008E78D1"/>
    <w:rsid w:val="008F18DD"/>
    <w:rsid w:val="008F1C74"/>
    <w:rsid w:val="008F289D"/>
    <w:rsid w:val="008F2DE5"/>
    <w:rsid w:val="008F3057"/>
    <w:rsid w:val="008F3C29"/>
    <w:rsid w:val="008F3D5C"/>
    <w:rsid w:val="008F435C"/>
    <w:rsid w:val="008F5E1F"/>
    <w:rsid w:val="008F62A0"/>
    <w:rsid w:val="008F68D3"/>
    <w:rsid w:val="008F68F7"/>
    <w:rsid w:val="008F7315"/>
    <w:rsid w:val="008F7F70"/>
    <w:rsid w:val="009008D7"/>
    <w:rsid w:val="00900912"/>
    <w:rsid w:val="009013FB"/>
    <w:rsid w:val="0090198E"/>
    <w:rsid w:val="00901D26"/>
    <w:rsid w:val="00901DEB"/>
    <w:rsid w:val="00901E24"/>
    <w:rsid w:val="009022DC"/>
    <w:rsid w:val="009037E8"/>
    <w:rsid w:val="00903A27"/>
    <w:rsid w:val="00904477"/>
    <w:rsid w:val="009046F2"/>
    <w:rsid w:val="00904774"/>
    <w:rsid w:val="00904CE4"/>
    <w:rsid w:val="00905AB0"/>
    <w:rsid w:val="00906BE8"/>
    <w:rsid w:val="00906EFC"/>
    <w:rsid w:val="0090742E"/>
    <w:rsid w:val="009079DE"/>
    <w:rsid w:val="00910481"/>
    <w:rsid w:val="00910D77"/>
    <w:rsid w:val="00911055"/>
    <w:rsid w:val="00911765"/>
    <w:rsid w:val="00911F9E"/>
    <w:rsid w:val="009120C1"/>
    <w:rsid w:val="00912242"/>
    <w:rsid w:val="009127F9"/>
    <w:rsid w:val="009136DF"/>
    <w:rsid w:val="00914117"/>
    <w:rsid w:val="00914302"/>
    <w:rsid w:val="0091463A"/>
    <w:rsid w:val="00915CF5"/>
    <w:rsid w:val="009165C3"/>
    <w:rsid w:val="0091675E"/>
    <w:rsid w:val="00916D61"/>
    <w:rsid w:val="0091773A"/>
    <w:rsid w:val="009203BB"/>
    <w:rsid w:val="00920B38"/>
    <w:rsid w:val="00920FD5"/>
    <w:rsid w:val="009216D4"/>
    <w:rsid w:val="0092262E"/>
    <w:rsid w:val="0092295B"/>
    <w:rsid w:val="00922962"/>
    <w:rsid w:val="00922AE8"/>
    <w:rsid w:val="00922B72"/>
    <w:rsid w:val="009237AC"/>
    <w:rsid w:val="00923AE4"/>
    <w:rsid w:val="00924B16"/>
    <w:rsid w:val="00924C5E"/>
    <w:rsid w:val="00925016"/>
    <w:rsid w:val="009259FF"/>
    <w:rsid w:val="00925BB5"/>
    <w:rsid w:val="009268C3"/>
    <w:rsid w:val="0092778F"/>
    <w:rsid w:val="00927F2E"/>
    <w:rsid w:val="009303E5"/>
    <w:rsid w:val="00930B4E"/>
    <w:rsid w:val="00930C52"/>
    <w:rsid w:val="00930DC7"/>
    <w:rsid w:val="00932C6A"/>
    <w:rsid w:val="00934042"/>
    <w:rsid w:val="00935F0E"/>
    <w:rsid w:val="00940677"/>
    <w:rsid w:val="00940BF5"/>
    <w:rsid w:val="009415A5"/>
    <w:rsid w:val="00942405"/>
    <w:rsid w:val="009424E4"/>
    <w:rsid w:val="0094266D"/>
    <w:rsid w:val="009429C6"/>
    <w:rsid w:val="00942C42"/>
    <w:rsid w:val="00942C67"/>
    <w:rsid w:val="00943E19"/>
    <w:rsid w:val="00944180"/>
    <w:rsid w:val="009442DF"/>
    <w:rsid w:val="00945C77"/>
    <w:rsid w:val="00945ECB"/>
    <w:rsid w:val="0094613E"/>
    <w:rsid w:val="009466D0"/>
    <w:rsid w:val="00947640"/>
    <w:rsid w:val="0095008F"/>
    <w:rsid w:val="009529E5"/>
    <w:rsid w:val="00952B85"/>
    <w:rsid w:val="00952BAB"/>
    <w:rsid w:val="0095349A"/>
    <w:rsid w:val="009542BA"/>
    <w:rsid w:val="009548AB"/>
    <w:rsid w:val="00954A55"/>
    <w:rsid w:val="00955B66"/>
    <w:rsid w:val="00956115"/>
    <w:rsid w:val="00957037"/>
    <w:rsid w:val="009570D6"/>
    <w:rsid w:val="009572A8"/>
    <w:rsid w:val="009601AA"/>
    <w:rsid w:val="0096057E"/>
    <w:rsid w:val="00961660"/>
    <w:rsid w:val="0096180A"/>
    <w:rsid w:val="00962907"/>
    <w:rsid w:val="00962EA8"/>
    <w:rsid w:val="00963989"/>
    <w:rsid w:val="00963C5D"/>
    <w:rsid w:val="00964128"/>
    <w:rsid w:val="00964C16"/>
    <w:rsid w:val="009661BB"/>
    <w:rsid w:val="009668FF"/>
    <w:rsid w:val="00966BCE"/>
    <w:rsid w:val="0096785A"/>
    <w:rsid w:val="0097086C"/>
    <w:rsid w:val="00970934"/>
    <w:rsid w:val="009709CC"/>
    <w:rsid w:val="00970FC7"/>
    <w:rsid w:val="00971B9E"/>
    <w:rsid w:val="009733E8"/>
    <w:rsid w:val="00973F34"/>
    <w:rsid w:val="0097418E"/>
    <w:rsid w:val="0097422F"/>
    <w:rsid w:val="009742BE"/>
    <w:rsid w:val="00975605"/>
    <w:rsid w:val="0097600E"/>
    <w:rsid w:val="009766D5"/>
    <w:rsid w:val="00976BFF"/>
    <w:rsid w:val="009771BF"/>
    <w:rsid w:val="009802A5"/>
    <w:rsid w:val="00980C96"/>
    <w:rsid w:val="00981463"/>
    <w:rsid w:val="00981D97"/>
    <w:rsid w:val="00981D98"/>
    <w:rsid w:val="00982145"/>
    <w:rsid w:val="009824FE"/>
    <w:rsid w:val="00982E6D"/>
    <w:rsid w:val="00983BD5"/>
    <w:rsid w:val="009844D5"/>
    <w:rsid w:val="0098452C"/>
    <w:rsid w:val="00984B0A"/>
    <w:rsid w:val="0098554F"/>
    <w:rsid w:val="0098572A"/>
    <w:rsid w:val="00985A23"/>
    <w:rsid w:val="00985EFF"/>
    <w:rsid w:val="00985FB5"/>
    <w:rsid w:val="009862FB"/>
    <w:rsid w:val="0098642C"/>
    <w:rsid w:val="009876C7"/>
    <w:rsid w:val="00987B49"/>
    <w:rsid w:val="009902BB"/>
    <w:rsid w:val="009907BD"/>
    <w:rsid w:val="00990A6A"/>
    <w:rsid w:val="00990F92"/>
    <w:rsid w:val="00991213"/>
    <w:rsid w:val="009913FC"/>
    <w:rsid w:val="009931BA"/>
    <w:rsid w:val="0099421A"/>
    <w:rsid w:val="009945BB"/>
    <w:rsid w:val="00994C56"/>
    <w:rsid w:val="00995693"/>
    <w:rsid w:val="009956EA"/>
    <w:rsid w:val="0099650C"/>
    <w:rsid w:val="00996F18"/>
    <w:rsid w:val="00997926"/>
    <w:rsid w:val="009A0102"/>
    <w:rsid w:val="009A112A"/>
    <w:rsid w:val="009A219D"/>
    <w:rsid w:val="009A2CCA"/>
    <w:rsid w:val="009A2EAF"/>
    <w:rsid w:val="009A386F"/>
    <w:rsid w:val="009A394D"/>
    <w:rsid w:val="009A4637"/>
    <w:rsid w:val="009A46AA"/>
    <w:rsid w:val="009A47E6"/>
    <w:rsid w:val="009A4A81"/>
    <w:rsid w:val="009A4BC6"/>
    <w:rsid w:val="009A562E"/>
    <w:rsid w:val="009A5DC6"/>
    <w:rsid w:val="009A5FBB"/>
    <w:rsid w:val="009A695F"/>
    <w:rsid w:val="009A6BCE"/>
    <w:rsid w:val="009A7065"/>
    <w:rsid w:val="009A7D5B"/>
    <w:rsid w:val="009B0123"/>
    <w:rsid w:val="009B015E"/>
    <w:rsid w:val="009B0446"/>
    <w:rsid w:val="009B0E0C"/>
    <w:rsid w:val="009B12B2"/>
    <w:rsid w:val="009B1E0C"/>
    <w:rsid w:val="009B22A2"/>
    <w:rsid w:val="009B2905"/>
    <w:rsid w:val="009B4363"/>
    <w:rsid w:val="009B4380"/>
    <w:rsid w:val="009B55FC"/>
    <w:rsid w:val="009B5A70"/>
    <w:rsid w:val="009B5B48"/>
    <w:rsid w:val="009B6F21"/>
    <w:rsid w:val="009B70EC"/>
    <w:rsid w:val="009B74A0"/>
    <w:rsid w:val="009B7D83"/>
    <w:rsid w:val="009C0019"/>
    <w:rsid w:val="009C00DF"/>
    <w:rsid w:val="009C0C8D"/>
    <w:rsid w:val="009C1B83"/>
    <w:rsid w:val="009C1E33"/>
    <w:rsid w:val="009C263A"/>
    <w:rsid w:val="009C2C70"/>
    <w:rsid w:val="009C2E22"/>
    <w:rsid w:val="009C3356"/>
    <w:rsid w:val="009C5F4B"/>
    <w:rsid w:val="009C61EE"/>
    <w:rsid w:val="009C65FF"/>
    <w:rsid w:val="009C6B9B"/>
    <w:rsid w:val="009C6D59"/>
    <w:rsid w:val="009C73C8"/>
    <w:rsid w:val="009C7504"/>
    <w:rsid w:val="009D0037"/>
    <w:rsid w:val="009D02C6"/>
    <w:rsid w:val="009D0315"/>
    <w:rsid w:val="009D0363"/>
    <w:rsid w:val="009D112D"/>
    <w:rsid w:val="009D16BA"/>
    <w:rsid w:val="009D1CBE"/>
    <w:rsid w:val="009D1DC6"/>
    <w:rsid w:val="009D2024"/>
    <w:rsid w:val="009D2A73"/>
    <w:rsid w:val="009D2C94"/>
    <w:rsid w:val="009D44C9"/>
    <w:rsid w:val="009D4AEF"/>
    <w:rsid w:val="009D58BA"/>
    <w:rsid w:val="009D5AB7"/>
    <w:rsid w:val="009D5ADC"/>
    <w:rsid w:val="009D65ED"/>
    <w:rsid w:val="009D68C4"/>
    <w:rsid w:val="009D6BDF"/>
    <w:rsid w:val="009D71E3"/>
    <w:rsid w:val="009E202B"/>
    <w:rsid w:val="009E260C"/>
    <w:rsid w:val="009E2D2A"/>
    <w:rsid w:val="009E2E9D"/>
    <w:rsid w:val="009E3B6C"/>
    <w:rsid w:val="009E3E92"/>
    <w:rsid w:val="009E4E3C"/>
    <w:rsid w:val="009E54D6"/>
    <w:rsid w:val="009E6511"/>
    <w:rsid w:val="009E66F8"/>
    <w:rsid w:val="009E6D50"/>
    <w:rsid w:val="009E6F4A"/>
    <w:rsid w:val="009E7AD7"/>
    <w:rsid w:val="009F019A"/>
    <w:rsid w:val="009F0613"/>
    <w:rsid w:val="009F068B"/>
    <w:rsid w:val="009F0B82"/>
    <w:rsid w:val="009F126A"/>
    <w:rsid w:val="009F13CF"/>
    <w:rsid w:val="009F27BF"/>
    <w:rsid w:val="009F2F65"/>
    <w:rsid w:val="009F3398"/>
    <w:rsid w:val="009F3504"/>
    <w:rsid w:val="009F6412"/>
    <w:rsid w:val="009F6C3A"/>
    <w:rsid w:val="009F6EA0"/>
    <w:rsid w:val="009F73A1"/>
    <w:rsid w:val="009F7F71"/>
    <w:rsid w:val="00A00007"/>
    <w:rsid w:val="00A0086F"/>
    <w:rsid w:val="00A00C95"/>
    <w:rsid w:val="00A00D37"/>
    <w:rsid w:val="00A01017"/>
    <w:rsid w:val="00A02409"/>
    <w:rsid w:val="00A028CF"/>
    <w:rsid w:val="00A03593"/>
    <w:rsid w:val="00A035D7"/>
    <w:rsid w:val="00A03C7C"/>
    <w:rsid w:val="00A041C1"/>
    <w:rsid w:val="00A041CC"/>
    <w:rsid w:val="00A04909"/>
    <w:rsid w:val="00A05482"/>
    <w:rsid w:val="00A055BB"/>
    <w:rsid w:val="00A05AA3"/>
    <w:rsid w:val="00A05BD9"/>
    <w:rsid w:val="00A05BDE"/>
    <w:rsid w:val="00A05C8F"/>
    <w:rsid w:val="00A064CE"/>
    <w:rsid w:val="00A071A9"/>
    <w:rsid w:val="00A07645"/>
    <w:rsid w:val="00A0776C"/>
    <w:rsid w:val="00A07CBC"/>
    <w:rsid w:val="00A10A22"/>
    <w:rsid w:val="00A11837"/>
    <w:rsid w:val="00A119EB"/>
    <w:rsid w:val="00A12627"/>
    <w:rsid w:val="00A1286D"/>
    <w:rsid w:val="00A12ED0"/>
    <w:rsid w:val="00A1478C"/>
    <w:rsid w:val="00A148D3"/>
    <w:rsid w:val="00A14B66"/>
    <w:rsid w:val="00A14BB7"/>
    <w:rsid w:val="00A16207"/>
    <w:rsid w:val="00A16321"/>
    <w:rsid w:val="00A163D4"/>
    <w:rsid w:val="00A20341"/>
    <w:rsid w:val="00A20426"/>
    <w:rsid w:val="00A21ABC"/>
    <w:rsid w:val="00A2232C"/>
    <w:rsid w:val="00A223F8"/>
    <w:rsid w:val="00A22C37"/>
    <w:rsid w:val="00A22FE1"/>
    <w:rsid w:val="00A24373"/>
    <w:rsid w:val="00A2464D"/>
    <w:rsid w:val="00A2472D"/>
    <w:rsid w:val="00A24993"/>
    <w:rsid w:val="00A24F0C"/>
    <w:rsid w:val="00A25581"/>
    <w:rsid w:val="00A258D5"/>
    <w:rsid w:val="00A2693A"/>
    <w:rsid w:val="00A26F80"/>
    <w:rsid w:val="00A27268"/>
    <w:rsid w:val="00A27310"/>
    <w:rsid w:val="00A3069D"/>
    <w:rsid w:val="00A3093B"/>
    <w:rsid w:val="00A313BC"/>
    <w:rsid w:val="00A31D5C"/>
    <w:rsid w:val="00A31F25"/>
    <w:rsid w:val="00A32004"/>
    <w:rsid w:val="00A32966"/>
    <w:rsid w:val="00A33023"/>
    <w:rsid w:val="00A330F7"/>
    <w:rsid w:val="00A3393F"/>
    <w:rsid w:val="00A33B0D"/>
    <w:rsid w:val="00A34237"/>
    <w:rsid w:val="00A349D8"/>
    <w:rsid w:val="00A35095"/>
    <w:rsid w:val="00A354CA"/>
    <w:rsid w:val="00A358E0"/>
    <w:rsid w:val="00A35E75"/>
    <w:rsid w:val="00A36090"/>
    <w:rsid w:val="00A360B4"/>
    <w:rsid w:val="00A36326"/>
    <w:rsid w:val="00A3656E"/>
    <w:rsid w:val="00A36A34"/>
    <w:rsid w:val="00A36D45"/>
    <w:rsid w:val="00A36D9E"/>
    <w:rsid w:val="00A375C2"/>
    <w:rsid w:val="00A3771E"/>
    <w:rsid w:val="00A404D1"/>
    <w:rsid w:val="00A404D8"/>
    <w:rsid w:val="00A40F0F"/>
    <w:rsid w:val="00A41D2B"/>
    <w:rsid w:val="00A41E41"/>
    <w:rsid w:val="00A41FF6"/>
    <w:rsid w:val="00A42A63"/>
    <w:rsid w:val="00A44E50"/>
    <w:rsid w:val="00A456E7"/>
    <w:rsid w:val="00A45ABD"/>
    <w:rsid w:val="00A45CCD"/>
    <w:rsid w:val="00A46028"/>
    <w:rsid w:val="00A464B7"/>
    <w:rsid w:val="00A46B60"/>
    <w:rsid w:val="00A46D23"/>
    <w:rsid w:val="00A47389"/>
    <w:rsid w:val="00A47C33"/>
    <w:rsid w:val="00A47FB4"/>
    <w:rsid w:val="00A50950"/>
    <w:rsid w:val="00A509BF"/>
    <w:rsid w:val="00A51203"/>
    <w:rsid w:val="00A516DE"/>
    <w:rsid w:val="00A527F4"/>
    <w:rsid w:val="00A52A24"/>
    <w:rsid w:val="00A53249"/>
    <w:rsid w:val="00A532AF"/>
    <w:rsid w:val="00A53680"/>
    <w:rsid w:val="00A53C70"/>
    <w:rsid w:val="00A5477E"/>
    <w:rsid w:val="00A54D8A"/>
    <w:rsid w:val="00A55242"/>
    <w:rsid w:val="00A55878"/>
    <w:rsid w:val="00A563BF"/>
    <w:rsid w:val="00A57774"/>
    <w:rsid w:val="00A6002A"/>
    <w:rsid w:val="00A612E1"/>
    <w:rsid w:val="00A62950"/>
    <w:rsid w:val="00A63728"/>
    <w:rsid w:val="00A6388E"/>
    <w:rsid w:val="00A64476"/>
    <w:rsid w:val="00A650E8"/>
    <w:rsid w:val="00A666EB"/>
    <w:rsid w:val="00A66757"/>
    <w:rsid w:val="00A66BEE"/>
    <w:rsid w:val="00A66D54"/>
    <w:rsid w:val="00A671B4"/>
    <w:rsid w:val="00A674A2"/>
    <w:rsid w:val="00A70118"/>
    <w:rsid w:val="00A70276"/>
    <w:rsid w:val="00A70A7D"/>
    <w:rsid w:val="00A70E84"/>
    <w:rsid w:val="00A718D0"/>
    <w:rsid w:val="00A71E07"/>
    <w:rsid w:val="00A71F7C"/>
    <w:rsid w:val="00A723C1"/>
    <w:rsid w:val="00A72434"/>
    <w:rsid w:val="00A72758"/>
    <w:rsid w:val="00A72FA2"/>
    <w:rsid w:val="00A7336B"/>
    <w:rsid w:val="00A73425"/>
    <w:rsid w:val="00A73F78"/>
    <w:rsid w:val="00A74C09"/>
    <w:rsid w:val="00A74CB9"/>
    <w:rsid w:val="00A750C6"/>
    <w:rsid w:val="00A76006"/>
    <w:rsid w:val="00A76367"/>
    <w:rsid w:val="00A775DB"/>
    <w:rsid w:val="00A8047E"/>
    <w:rsid w:val="00A8077A"/>
    <w:rsid w:val="00A81776"/>
    <w:rsid w:val="00A81F56"/>
    <w:rsid w:val="00A82A77"/>
    <w:rsid w:val="00A82D59"/>
    <w:rsid w:val="00A83DD5"/>
    <w:rsid w:val="00A83F0D"/>
    <w:rsid w:val="00A84321"/>
    <w:rsid w:val="00A8557A"/>
    <w:rsid w:val="00A856DF"/>
    <w:rsid w:val="00A86181"/>
    <w:rsid w:val="00A862A9"/>
    <w:rsid w:val="00A86A93"/>
    <w:rsid w:val="00A874F2"/>
    <w:rsid w:val="00A900E3"/>
    <w:rsid w:val="00A907E8"/>
    <w:rsid w:val="00A90915"/>
    <w:rsid w:val="00A91436"/>
    <w:rsid w:val="00A9144E"/>
    <w:rsid w:val="00A91CDF"/>
    <w:rsid w:val="00A91E98"/>
    <w:rsid w:val="00A92F1A"/>
    <w:rsid w:val="00A9332B"/>
    <w:rsid w:val="00A940B5"/>
    <w:rsid w:val="00A94A50"/>
    <w:rsid w:val="00A9566A"/>
    <w:rsid w:val="00A964FF"/>
    <w:rsid w:val="00A96583"/>
    <w:rsid w:val="00A96DE5"/>
    <w:rsid w:val="00A979F7"/>
    <w:rsid w:val="00AA02B2"/>
    <w:rsid w:val="00AA0DFE"/>
    <w:rsid w:val="00AA1680"/>
    <w:rsid w:val="00AA233B"/>
    <w:rsid w:val="00AA277B"/>
    <w:rsid w:val="00AA3871"/>
    <w:rsid w:val="00AA3A30"/>
    <w:rsid w:val="00AA5346"/>
    <w:rsid w:val="00AA61E4"/>
    <w:rsid w:val="00AA631B"/>
    <w:rsid w:val="00AA6F87"/>
    <w:rsid w:val="00AA736F"/>
    <w:rsid w:val="00AA7815"/>
    <w:rsid w:val="00AB06F5"/>
    <w:rsid w:val="00AB0C75"/>
    <w:rsid w:val="00AB1270"/>
    <w:rsid w:val="00AB20E3"/>
    <w:rsid w:val="00AB22EC"/>
    <w:rsid w:val="00AB2E74"/>
    <w:rsid w:val="00AB42DE"/>
    <w:rsid w:val="00AB433F"/>
    <w:rsid w:val="00AB4BB1"/>
    <w:rsid w:val="00AB4CD0"/>
    <w:rsid w:val="00AB52DB"/>
    <w:rsid w:val="00AB5B89"/>
    <w:rsid w:val="00AB64BC"/>
    <w:rsid w:val="00AB6522"/>
    <w:rsid w:val="00AB73D0"/>
    <w:rsid w:val="00AB7783"/>
    <w:rsid w:val="00AC04B2"/>
    <w:rsid w:val="00AC0F25"/>
    <w:rsid w:val="00AC1891"/>
    <w:rsid w:val="00AC215B"/>
    <w:rsid w:val="00AC22C4"/>
    <w:rsid w:val="00AC2F65"/>
    <w:rsid w:val="00AC3187"/>
    <w:rsid w:val="00AC31D9"/>
    <w:rsid w:val="00AC422B"/>
    <w:rsid w:val="00AC43C7"/>
    <w:rsid w:val="00AC49E5"/>
    <w:rsid w:val="00AC5168"/>
    <w:rsid w:val="00AC5ADB"/>
    <w:rsid w:val="00AC5ED8"/>
    <w:rsid w:val="00AC60EF"/>
    <w:rsid w:val="00AC6252"/>
    <w:rsid w:val="00AC6289"/>
    <w:rsid w:val="00AC6291"/>
    <w:rsid w:val="00AC6FD8"/>
    <w:rsid w:val="00AC72CE"/>
    <w:rsid w:val="00AD0D98"/>
    <w:rsid w:val="00AD0F0C"/>
    <w:rsid w:val="00AD1963"/>
    <w:rsid w:val="00AD1BFD"/>
    <w:rsid w:val="00AD2CC2"/>
    <w:rsid w:val="00AD31B4"/>
    <w:rsid w:val="00AD37F0"/>
    <w:rsid w:val="00AD4356"/>
    <w:rsid w:val="00AD79AC"/>
    <w:rsid w:val="00AE0970"/>
    <w:rsid w:val="00AE138F"/>
    <w:rsid w:val="00AE15D9"/>
    <w:rsid w:val="00AE1614"/>
    <w:rsid w:val="00AE24DE"/>
    <w:rsid w:val="00AE324E"/>
    <w:rsid w:val="00AE332C"/>
    <w:rsid w:val="00AE415C"/>
    <w:rsid w:val="00AE469B"/>
    <w:rsid w:val="00AE475A"/>
    <w:rsid w:val="00AE4D2D"/>
    <w:rsid w:val="00AE4F9D"/>
    <w:rsid w:val="00AE5A43"/>
    <w:rsid w:val="00AE5F44"/>
    <w:rsid w:val="00AE66C1"/>
    <w:rsid w:val="00AE72C3"/>
    <w:rsid w:val="00AE750A"/>
    <w:rsid w:val="00AE7FF2"/>
    <w:rsid w:val="00AF1478"/>
    <w:rsid w:val="00AF25CC"/>
    <w:rsid w:val="00AF4F5E"/>
    <w:rsid w:val="00AF7255"/>
    <w:rsid w:val="00B00263"/>
    <w:rsid w:val="00B00483"/>
    <w:rsid w:val="00B00D48"/>
    <w:rsid w:val="00B02356"/>
    <w:rsid w:val="00B02E5F"/>
    <w:rsid w:val="00B0335A"/>
    <w:rsid w:val="00B03680"/>
    <w:rsid w:val="00B04287"/>
    <w:rsid w:val="00B04A65"/>
    <w:rsid w:val="00B065A3"/>
    <w:rsid w:val="00B06B2A"/>
    <w:rsid w:val="00B06F2E"/>
    <w:rsid w:val="00B07105"/>
    <w:rsid w:val="00B0775A"/>
    <w:rsid w:val="00B1022C"/>
    <w:rsid w:val="00B107CD"/>
    <w:rsid w:val="00B10CAE"/>
    <w:rsid w:val="00B111BC"/>
    <w:rsid w:val="00B11CE1"/>
    <w:rsid w:val="00B1239F"/>
    <w:rsid w:val="00B1294F"/>
    <w:rsid w:val="00B12BF2"/>
    <w:rsid w:val="00B12E23"/>
    <w:rsid w:val="00B14841"/>
    <w:rsid w:val="00B16059"/>
    <w:rsid w:val="00B1629D"/>
    <w:rsid w:val="00B16328"/>
    <w:rsid w:val="00B1725A"/>
    <w:rsid w:val="00B1786B"/>
    <w:rsid w:val="00B21191"/>
    <w:rsid w:val="00B22397"/>
    <w:rsid w:val="00B22F88"/>
    <w:rsid w:val="00B239BE"/>
    <w:rsid w:val="00B2400C"/>
    <w:rsid w:val="00B24241"/>
    <w:rsid w:val="00B24722"/>
    <w:rsid w:val="00B252BA"/>
    <w:rsid w:val="00B2588B"/>
    <w:rsid w:val="00B25B23"/>
    <w:rsid w:val="00B25FC6"/>
    <w:rsid w:val="00B26325"/>
    <w:rsid w:val="00B27483"/>
    <w:rsid w:val="00B27F4D"/>
    <w:rsid w:val="00B3048E"/>
    <w:rsid w:val="00B30A99"/>
    <w:rsid w:val="00B31C9B"/>
    <w:rsid w:val="00B336C3"/>
    <w:rsid w:val="00B33D0E"/>
    <w:rsid w:val="00B34490"/>
    <w:rsid w:val="00B346DC"/>
    <w:rsid w:val="00B34D37"/>
    <w:rsid w:val="00B354D3"/>
    <w:rsid w:val="00B35EEE"/>
    <w:rsid w:val="00B36A2B"/>
    <w:rsid w:val="00B40058"/>
    <w:rsid w:val="00B40101"/>
    <w:rsid w:val="00B401DC"/>
    <w:rsid w:val="00B40A4C"/>
    <w:rsid w:val="00B4133D"/>
    <w:rsid w:val="00B42199"/>
    <w:rsid w:val="00B42547"/>
    <w:rsid w:val="00B43272"/>
    <w:rsid w:val="00B45E78"/>
    <w:rsid w:val="00B45F46"/>
    <w:rsid w:val="00B4647D"/>
    <w:rsid w:val="00B46B9F"/>
    <w:rsid w:val="00B46F1A"/>
    <w:rsid w:val="00B47917"/>
    <w:rsid w:val="00B4794F"/>
    <w:rsid w:val="00B51CEF"/>
    <w:rsid w:val="00B530E9"/>
    <w:rsid w:val="00B54027"/>
    <w:rsid w:val="00B54232"/>
    <w:rsid w:val="00B54669"/>
    <w:rsid w:val="00B559AC"/>
    <w:rsid w:val="00B55C2A"/>
    <w:rsid w:val="00B55E71"/>
    <w:rsid w:val="00B5630D"/>
    <w:rsid w:val="00B571CF"/>
    <w:rsid w:val="00B57250"/>
    <w:rsid w:val="00B57AA1"/>
    <w:rsid w:val="00B57CCB"/>
    <w:rsid w:val="00B600A1"/>
    <w:rsid w:val="00B614F3"/>
    <w:rsid w:val="00B61E53"/>
    <w:rsid w:val="00B621AA"/>
    <w:rsid w:val="00B62962"/>
    <w:rsid w:val="00B62C3E"/>
    <w:rsid w:val="00B62E13"/>
    <w:rsid w:val="00B64E8F"/>
    <w:rsid w:val="00B65158"/>
    <w:rsid w:val="00B66B43"/>
    <w:rsid w:val="00B66F0F"/>
    <w:rsid w:val="00B67247"/>
    <w:rsid w:val="00B7106C"/>
    <w:rsid w:val="00B71BF2"/>
    <w:rsid w:val="00B71F2F"/>
    <w:rsid w:val="00B71FE4"/>
    <w:rsid w:val="00B72898"/>
    <w:rsid w:val="00B731E8"/>
    <w:rsid w:val="00B732FA"/>
    <w:rsid w:val="00B7389D"/>
    <w:rsid w:val="00B73E8A"/>
    <w:rsid w:val="00B7444B"/>
    <w:rsid w:val="00B74CF4"/>
    <w:rsid w:val="00B75BAD"/>
    <w:rsid w:val="00B75F1E"/>
    <w:rsid w:val="00B762CB"/>
    <w:rsid w:val="00B769B7"/>
    <w:rsid w:val="00B77F88"/>
    <w:rsid w:val="00B8014F"/>
    <w:rsid w:val="00B8099D"/>
    <w:rsid w:val="00B80C4E"/>
    <w:rsid w:val="00B81AF6"/>
    <w:rsid w:val="00B81CBF"/>
    <w:rsid w:val="00B81E2D"/>
    <w:rsid w:val="00B81F1E"/>
    <w:rsid w:val="00B8234E"/>
    <w:rsid w:val="00B8251B"/>
    <w:rsid w:val="00B83519"/>
    <w:rsid w:val="00B83567"/>
    <w:rsid w:val="00B83759"/>
    <w:rsid w:val="00B83A81"/>
    <w:rsid w:val="00B83D79"/>
    <w:rsid w:val="00B83E1A"/>
    <w:rsid w:val="00B85213"/>
    <w:rsid w:val="00B85657"/>
    <w:rsid w:val="00B86133"/>
    <w:rsid w:val="00B8705F"/>
    <w:rsid w:val="00B87384"/>
    <w:rsid w:val="00B90286"/>
    <w:rsid w:val="00B9033F"/>
    <w:rsid w:val="00B9039B"/>
    <w:rsid w:val="00B91312"/>
    <w:rsid w:val="00B9135D"/>
    <w:rsid w:val="00B914FC"/>
    <w:rsid w:val="00B91A3F"/>
    <w:rsid w:val="00B91F32"/>
    <w:rsid w:val="00B93027"/>
    <w:rsid w:val="00B931DC"/>
    <w:rsid w:val="00B93366"/>
    <w:rsid w:val="00B93A12"/>
    <w:rsid w:val="00B946CB"/>
    <w:rsid w:val="00B952C3"/>
    <w:rsid w:val="00B95B17"/>
    <w:rsid w:val="00B95F0F"/>
    <w:rsid w:val="00B96EAA"/>
    <w:rsid w:val="00B970EB"/>
    <w:rsid w:val="00B97769"/>
    <w:rsid w:val="00BA141E"/>
    <w:rsid w:val="00BA154D"/>
    <w:rsid w:val="00BA17DC"/>
    <w:rsid w:val="00BA26B2"/>
    <w:rsid w:val="00BA3209"/>
    <w:rsid w:val="00BA32F1"/>
    <w:rsid w:val="00BA34E7"/>
    <w:rsid w:val="00BA3F68"/>
    <w:rsid w:val="00BA43B7"/>
    <w:rsid w:val="00BA4B01"/>
    <w:rsid w:val="00BA56BA"/>
    <w:rsid w:val="00BA59C6"/>
    <w:rsid w:val="00BA5F0C"/>
    <w:rsid w:val="00BA5F4F"/>
    <w:rsid w:val="00BA64F5"/>
    <w:rsid w:val="00BA6817"/>
    <w:rsid w:val="00BA6E18"/>
    <w:rsid w:val="00BA76DF"/>
    <w:rsid w:val="00BA7AB1"/>
    <w:rsid w:val="00BA7E62"/>
    <w:rsid w:val="00BB0B2F"/>
    <w:rsid w:val="00BB0F2E"/>
    <w:rsid w:val="00BB1433"/>
    <w:rsid w:val="00BB1644"/>
    <w:rsid w:val="00BB203A"/>
    <w:rsid w:val="00BB2F51"/>
    <w:rsid w:val="00BB2FA1"/>
    <w:rsid w:val="00BB4ED1"/>
    <w:rsid w:val="00BB65CE"/>
    <w:rsid w:val="00BB6CC1"/>
    <w:rsid w:val="00BB7346"/>
    <w:rsid w:val="00BB7A75"/>
    <w:rsid w:val="00BB7BA2"/>
    <w:rsid w:val="00BB7F0F"/>
    <w:rsid w:val="00BC0259"/>
    <w:rsid w:val="00BC0D1D"/>
    <w:rsid w:val="00BC14B7"/>
    <w:rsid w:val="00BC187F"/>
    <w:rsid w:val="00BC247A"/>
    <w:rsid w:val="00BC2AD0"/>
    <w:rsid w:val="00BC3145"/>
    <w:rsid w:val="00BC341F"/>
    <w:rsid w:val="00BC42B1"/>
    <w:rsid w:val="00BC5154"/>
    <w:rsid w:val="00BC5368"/>
    <w:rsid w:val="00BC542C"/>
    <w:rsid w:val="00BC57A1"/>
    <w:rsid w:val="00BC5E12"/>
    <w:rsid w:val="00BC7652"/>
    <w:rsid w:val="00BD01DF"/>
    <w:rsid w:val="00BD0848"/>
    <w:rsid w:val="00BD1429"/>
    <w:rsid w:val="00BD21FB"/>
    <w:rsid w:val="00BD236E"/>
    <w:rsid w:val="00BD266D"/>
    <w:rsid w:val="00BD2780"/>
    <w:rsid w:val="00BD3041"/>
    <w:rsid w:val="00BD35C0"/>
    <w:rsid w:val="00BD3B3C"/>
    <w:rsid w:val="00BD451E"/>
    <w:rsid w:val="00BD45F6"/>
    <w:rsid w:val="00BD4B34"/>
    <w:rsid w:val="00BD65AB"/>
    <w:rsid w:val="00BD7557"/>
    <w:rsid w:val="00BE0375"/>
    <w:rsid w:val="00BE05ED"/>
    <w:rsid w:val="00BE209A"/>
    <w:rsid w:val="00BE235D"/>
    <w:rsid w:val="00BE2C33"/>
    <w:rsid w:val="00BE461A"/>
    <w:rsid w:val="00BE46E5"/>
    <w:rsid w:val="00BE4E6C"/>
    <w:rsid w:val="00BE5C7F"/>
    <w:rsid w:val="00BE5D7B"/>
    <w:rsid w:val="00BE5F1B"/>
    <w:rsid w:val="00BE6926"/>
    <w:rsid w:val="00BE6E5D"/>
    <w:rsid w:val="00BE7099"/>
    <w:rsid w:val="00BE7B92"/>
    <w:rsid w:val="00BF035B"/>
    <w:rsid w:val="00BF0682"/>
    <w:rsid w:val="00BF1305"/>
    <w:rsid w:val="00BF1380"/>
    <w:rsid w:val="00BF19A7"/>
    <w:rsid w:val="00BF1A70"/>
    <w:rsid w:val="00BF275B"/>
    <w:rsid w:val="00BF338A"/>
    <w:rsid w:val="00BF3E35"/>
    <w:rsid w:val="00BF3F50"/>
    <w:rsid w:val="00BF4077"/>
    <w:rsid w:val="00BF558D"/>
    <w:rsid w:val="00BF55C3"/>
    <w:rsid w:val="00BF6E5E"/>
    <w:rsid w:val="00C001A3"/>
    <w:rsid w:val="00C008AD"/>
    <w:rsid w:val="00C00DD3"/>
    <w:rsid w:val="00C04155"/>
    <w:rsid w:val="00C04813"/>
    <w:rsid w:val="00C0605E"/>
    <w:rsid w:val="00C06318"/>
    <w:rsid w:val="00C07287"/>
    <w:rsid w:val="00C076F4"/>
    <w:rsid w:val="00C07732"/>
    <w:rsid w:val="00C07793"/>
    <w:rsid w:val="00C10DB6"/>
    <w:rsid w:val="00C11174"/>
    <w:rsid w:val="00C11BDE"/>
    <w:rsid w:val="00C129BE"/>
    <w:rsid w:val="00C1377F"/>
    <w:rsid w:val="00C13C65"/>
    <w:rsid w:val="00C13DD5"/>
    <w:rsid w:val="00C144BD"/>
    <w:rsid w:val="00C14585"/>
    <w:rsid w:val="00C14B4A"/>
    <w:rsid w:val="00C14F02"/>
    <w:rsid w:val="00C152DB"/>
    <w:rsid w:val="00C175AA"/>
    <w:rsid w:val="00C2097B"/>
    <w:rsid w:val="00C20CD1"/>
    <w:rsid w:val="00C21B2B"/>
    <w:rsid w:val="00C22983"/>
    <w:rsid w:val="00C22ABB"/>
    <w:rsid w:val="00C23075"/>
    <w:rsid w:val="00C24235"/>
    <w:rsid w:val="00C24747"/>
    <w:rsid w:val="00C24A7D"/>
    <w:rsid w:val="00C25391"/>
    <w:rsid w:val="00C254AD"/>
    <w:rsid w:val="00C2591C"/>
    <w:rsid w:val="00C25E8C"/>
    <w:rsid w:val="00C265C6"/>
    <w:rsid w:val="00C273B5"/>
    <w:rsid w:val="00C27740"/>
    <w:rsid w:val="00C306A0"/>
    <w:rsid w:val="00C307B7"/>
    <w:rsid w:val="00C30CE5"/>
    <w:rsid w:val="00C30E68"/>
    <w:rsid w:val="00C318B0"/>
    <w:rsid w:val="00C328EE"/>
    <w:rsid w:val="00C3344E"/>
    <w:rsid w:val="00C3375C"/>
    <w:rsid w:val="00C33D33"/>
    <w:rsid w:val="00C34FAF"/>
    <w:rsid w:val="00C358AC"/>
    <w:rsid w:val="00C359FB"/>
    <w:rsid w:val="00C35A05"/>
    <w:rsid w:val="00C35D32"/>
    <w:rsid w:val="00C35DE7"/>
    <w:rsid w:val="00C36510"/>
    <w:rsid w:val="00C365F1"/>
    <w:rsid w:val="00C36F2E"/>
    <w:rsid w:val="00C37347"/>
    <w:rsid w:val="00C4013B"/>
    <w:rsid w:val="00C40C74"/>
    <w:rsid w:val="00C40F7A"/>
    <w:rsid w:val="00C41ACE"/>
    <w:rsid w:val="00C420B1"/>
    <w:rsid w:val="00C43622"/>
    <w:rsid w:val="00C4439C"/>
    <w:rsid w:val="00C44A14"/>
    <w:rsid w:val="00C450D1"/>
    <w:rsid w:val="00C45804"/>
    <w:rsid w:val="00C458ED"/>
    <w:rsid w:val="00C45F24"/>
    <w:rsid w:val="00C45FE1"/>
    <w:rsid w:val="00C462F0"/>
    <w:rsid w:val="00C46458"/>
    <w:rsid w:val="00C46FFD"/>
    <w:rsid w:val="00C475BB"/>
    <w:rsid w:val="00C47EE1"/>
    <w:rsid w:val="00C47FAD"/>
    <w:rsid w:val="00C50118"/>
    <w:rsid w:val="00C5185F"/>
    <w:rsid w:val="00C51E98"/>
    <w:rsid w:val="00C521F6"/>
    <w:rsid w:val="00C52AE9"/>
    <w:rsid w:val="00C53501"/>
    <w:rsid w:val="00C56241"/>
    <w:rsid w:val="00C56C6A"/>
    <w:rsid w:val="00C56C87"/>
    <w:rsid w:val="00C5744F"/>
    <w:rsid w:val="00C57E9A"/>
    <w:rsid w:val="00C60BB2"/>
    <w:rsid w:val="00C60CD2"/>
    <w:rsid w:val="00C61264"/>
    <w:rsid w:val="00C61D20"/>
    <w:rsid w:val="00C62367"/>
    <w:rsid w:val="00C62BE9"/>
    <w:rsid w:val="00C62CD0"/>
    <w:rsid w:val="00C637CE"/>
    <w:rsid w:val="00C64370"/>
    <w:rsid w:val="00C6479E"/>
    <w:rsid w:val="00C65CA4"/>
    <w:rsid w:val="00C65EE0"/>
    <w:rsid w:val="00C660FE"/>
    <w:rsid w:val="00C665FC"/>
    <w:rsid w:val="00C66F16"/>
    <w:rsid w:val="00C67C82"/>
    <w:rsid w:val="00C704E1"/>
    <w:rsid w:val="00C70DB4"/>
    <w:rsid w:val="00C720C4"/>
    <w:rsid w:val="00C72AFF"/>
    <w:rsid w:val="00C73CB8"/>
    <w:rsid w:val="00C74AD8"/>
    <w:rsid w:val="00C764E2"/>
    <w:rsid w:val="00C77415"/>
    <w:rsid w:val="00C77E97"/>
    <w:rsid w:val="00C80139"/>
    <w:rsid w:val="00C807C7"/>
    <w:rsid w:val="00C8089A"/>
    <w:rsid w:val="00C80C80"/>
    <w:rsid w:val="00C81365"/>
    <w:rsid w:val="00C81484"/>
    <w:rsid w:val="00C8158C"/>
    <w:rsid w:val="00C840DE"/>
    <w:rsid w:val="00C841AD"/>
    <w:rsid w:val="00C857D1"/>
    <w:rsid w:val="00C85859"/>
    <w:rsid w:val="00C859B0"/>
    <w:rsid w:val="00C85B5E"/>
    <w:rsid w:val="00C87E7A"/>
    <w:rsid w:val="00C900BC"/>
    <w:rsid w:val="00C902C1"/>
    <w:rsid w:val="00C90BEE"/>
    <w:rsid w:val="00C90C87"/>
    <w:rsid w:val="00C90D22"/>
    <w:rsid w:val="00C910B1"/>
    <w:rsid w:val="00C93749"/>
    <w:rsid w:val="00C940EF"/>
    <w:rsid w:val="00C9512E"/>
    <w:rsid w:val="00C9563F"/>
    <w:rsid w:val="00C95B03"/>
    <w:rsid w:val="00C95F8B"/>
    <w:rsid w:val="00C973F1"/>
    <w:rsid w:val="00C976FE"/>
    <w:rsid w:val="00C97CDD"/>
    <w:rsid w:val="00CA091C"/>
    <w:rsid w:val="00CA0DE2"/>
    <w:rsid w:val="00CA15ED"/>
    <w:rsid w:val="00CA17D0"/>
    <w:rsid w:val="00CA250A"/>
    <w:rsid w:val="00CA25DB"/>
    <w:rsid w:val="00CA2951"/>
    <w:rsid w:val="00CA2B08"/>
    <w:rsid w:val="00CA2DD2"/>
    <w:rsid w:val="00CA2F76"/>
    <w:rsid w:val="00CA42D2"/>
    <w:rsid w:val="00CA4FDA"/>
    <w:rsid w:val="00CA59D4"/>
    <w:rsid w:val="00CA78A2"/>
    <w:rsid w:val="00CA7BC9"/>
    <w:rsid w:val="00CB0069"/>
    <w:rsid w:val="00CB02F7"/>
    <w:rsid w:val="00CB06C4"/>
    <w:rsid w:val="00CB072E"/>
    <w:rsid w:val="00CB0F99"/>
    <w:rsid w:val="00CB2113"/>
    <w:rsid w:val="00CB2668"/>
    <w:rsid w:val="00CB28B8"/>
    <w:rsid w:val="00CB29D0"/>
    <w:rsid w:val="00CB2C3A"/>
    <w:rsid w:val="00CB3366"/>
    <w:rsid w:val="00CB37EF"/>
    <w:rsid w:val="00CB4120"/>
    <w:rsid w:val="00CB46F9"/>
    <w:rsid w:val="00CB5D2E"/>
    <w:rsid w:val="00CB6FD2"/>
    <w:rsid w:val="00CB7107"/>
    <w:rsid w:val="00CC01E5"/>
    <w:rsid w:val="00CC1F9F"/>
    <w:rsid w:val="00CC2735"/>
    <w:rsid w:val="00CC3563"/>
    <w:rsid w:val="00CC3AC2"/>
    <w:rsid w:val="00CC4088"/>
    <w:rsid w:val="00CC555B"/>
    <w:rsid w:val="00CC6B50"/>
    <w:rsid w:val="00CC7B24"/>
    <w:rsid w:val="00CD1466"/>
    <w:rsid w:val="00CD2083"/>
    <w:rsid w:val="00CD23E6"/>
    <w:rsid w:val="00CD27D7"/>
    <w:rsid w:val="00CD2BC9"/>
    <w:rsid w:val="00CD300C"/>
    <w:rsid w:val="00CD3E68"/>
    <w:rsid w:val="00CD4BC3"/>
    <w:rsid w:val="00CD51B9"/>
    <w:rsid w:val="00CD5E75"/>
    <w:rsid w:val="00CD656A"/>
    <w:rsid w:val="00CD65B1"/>
    <w:rsid w:val="00CD7276"/>
    <w:rsid w:val="00CD7879"/>
    <w:rsid w:val="00CD7BC9"/>
    <w:rsid w:val="00CE055B"/>
    <w:rsid w:val="00CE0A7C"/>
    <w:rsid w:val="00CE0B94"/>
    <w:rsid w:val="00CE167F"/>
    <w:rsid w:val="00CE175D"/>
    <w:rsid w:val="00CE17EA"/>
    <w:rsid w:val="00CE3096"/>
    <w:rsid w:val="00CE32FD"/>
    <w:rsid w:val="00CE3342"/>
    <w:rsid w:val="00CE34B1"/>
    <w:rsid w:val="00CE35EF"/>
    <w:rsid w:val="00CE39B7"/>
    <w:rsid w:val="00CE435D"/>
    <w:rsid w:val="00CE53E2"/>
    <w:rsid w:val="00CE5E03"/>
    <w:rsid w:val="00CE637E"/>
    <w:rsid w:val="00CE6F8B"/>
    <w:rsid w:val="00CE75C3"/>
    <w:rsid w:val="00CF0630"/>
    <w:rsid w:val="00CF1504"/>
    <w:rsid w:val="00CF1645"/>
    <w:rsid w:val="00CF1A3A"/>
    <w:rsid w:val="00CF1B3B"/>
    <w:rsid w:val="00CF1CF4"/>
    <w:rsid w:val="00CF256D"/>
    <w:rsid w:val="00CF3490"/>
    <w:rsid w:val="00CF3862"/>
    <w:rsid w:val="00CF39D5"/>
    <w:rsid w:val="00CF46D5"/>
    <w:rsid w:val="00CF5AFE"/>
    <w:rsid w:val="00CF7113"/>
    <w:rsid w:val="00CF7306"/>
    <w:rsid w:val="00CF7A4A"/>
    <w:rsid w:val="00CF7E57"/>
    <w:rsid w:val="00D00C11"/>
    <w:rsid w:val="00D00ECD"/>
    <w:rsid w:val="00D01750"/>
    <w:rsid w:val="00D0175E"/>
    <w:rsid w:val="00D01AB8"/>
    <w:rsid w:val="00D01B47"/>
    <w:rsid w:val="00D01FE3"/>
    <w:rsid w:val="00D022E2"/>
    <w:rsid w:val="00D034ED"/>
    <w:rsid w:val="00D03785"/>
    <w:rsid w:val="00D042B4"/>
    <w:rsid w:val="00D04533"/>
    <w:rsid w:val="00D04717"/>
    <w:rsid w:val="00D05DEE"/>
    <w:rsid w:val="00D0631F"/>
    <w:rsid w:val="00D06883"/>
    <w:rsid w:val="00D06BF9"/>
    <w:rsid w:val="00D06C15"/>
    <w:rsid w:val="00D06EB6"/>
    <w:rsid w:val="00D108D4"/>
    <w:rsid w:val="00D10C78"/>
    <w:rsid w:val="00D11674"/>
    <w:rsid w:val="00D12B92"/>
    <w:rsid w:val="00D12D0C"/>
    <w:rsid w:val="00D12D2D"/>
    <w:rsid w:val="00D13AAC"/>
    <w:rsid w:val="00D13D53"/>
    <w:rsid w:val="00D1473F"/>
    <w:rsid w:val="00D15CFC"/>
    <w:rsid w:val="00D171C1"/>
    <w:rsid w:val="00D17666"/>
    <w:rsid w:val="00D17DFF"/>
    <w:rsid w:val="00D2008E"/>
    <w:rsid w:val="00D2048C"/>
    <w:rsid w:val="00D20FD3"/>
    <w:rsid w:val="00D21607"/>
    <w:rsid w:val="00D23274"/>
    <w:rsid w:val="00D240C4"/>
    <w:rsid w:val="00D24632"/>
    <w:rsid w:val="00D24762"/>
    <w:rsid w:val="00D24946"/>
    <w:rsid w:val="00D24B39"/>
    <w:rsid w:val="00D25625"/>
    <w:rsid w:val="00D25682"/>
    <w:rsid w:val="00D265EF"/>
    <w:rsid w:val="00D26B28"/>
    <w:rsid w:val="00D27753"/>
    <w:rsid w:val="00D30C28"/>
    <w:rsid w:val="00D316B8"/>
    <w:rsid w:val="00D3176A"/>
    <w:rsid w:val="00D31BCE"/>
    <w:rsid w:val="00D32EF4"/>
    <w:rsid w:val="00D33226"/>
    <w:rsid w:val="00D33A37"/>
    <w:rsid w:val="00D34006"/>
    <w:rsid w:val="00D3459D"/>
    <w:rsid w:val="00D34AD0"/>
    <w:rsid w:val="00D352BF"/>
    <w:rsid w:val="00D35B09"/>
    <w:rsid w:val="00D35C9F"/>
    <w:rsid w:val="00D36991"/>
    <w:rsid w:val="00D370FB"/>
    <w:rsid w:val="00D37DEE"/>
    <w:rsid w:val="00D4093C"/>
    <w:rsid w:val="00D40A6C"/>
    <w:rsid w:val="00D412C7"/>
    <w:rsid w:val="00D413D5"/>
    <w:rsid w:val="00D41896"/>
    <w:rsid w:val="00D424B3"/>
    <w:rsid w:val="00D42A30"/>
    <w:rsid w:val="00D42AB7"/>
    <w:rsid w:val="00D43272"/>
    <w:rsid w:val="00D45068"/>
    <w:rsid w:val="00D45629"/>
    <w:rsid w:val="00D45693"/>
    <w:rsid w:val="00D45745"/>
    <w:rsid w:val="00D457C2"/>
    <w:rsid w:val="00D45937"/>
    <w:rsid w:val="00D464DC"/>
    <w:rsid w:val="00D46872"/>
    <w:rsid w:val="00D46A4D"/>
    <w:rsid w:val="00D46DDE"/>
    <w:rsid w:val="00D478EA"/>
    <w:rsid w:val="00D5074E"/>
    <w:rsid w:val="00D512A7"/>
    <w:rsid w:val="00D5150F"/>
    <w:rsid w:val="00D51602"/>
    <w:rsid w:val="00D5177B"/>
    <w:rsid w:val="00D52979"/>
    <w:rsid w:val="00D52DCD"/>
    <w:rsid w:val="00D533B8"/>
    <w:rsid w:val="00D5473F"/>
    <w:rsid w:val="00D54C0E"/>
    <w:rsid w:val="00D55DC9"/>
    <w:rsid w:val="00D567B9"/>
    <w:rsid w:val="00D568FD"/>
    <w:rsid w:val="00D57902"/>
    <w:rsid w:val="00D60281"/>
    <w:rsid w:val="00D60B21"/>
    <w:rsid w:val="00D613DB"/>
    <w:rsid w:val="00D618FC"/>
    <w:rsid w:val="00D62091"/>
    <w:rsid w:val="00D623C9"/>
    <w:rsid w:val="00D62BBF"/>
    <w:rsid w:val="00D630E2"/>
    <w:rsid w:val="00D63D3E"/>
    <w:rsid w:val="00D63ED7"/>
    <w:rsid w:val="00D643D9"/>
    <w:rsid w:val="00D64B59"/>
    <w:rsid w:val="00D658D3"/>
    <w:rsid w:val="00D66289"/>
    <w:rsid w:val="00D6713D"/>
    <w:rsid w:val="00D67495"/>
    <w:rsid w:val="00D67A0F"/>
    <w:rsid w:val="00D718AF"/>
    <w:rsid w:val="00D71E16"/>
    <w:rsid w:val="00D721BF"/>
    <w:rsid w:val="00D7269F"/>
    <w:rsid w:val="00D7272B"/>
    <w:rsid w:val="00D72BB7"/>
    <w:rsid w:val="00D72EA9"/>
    <w:rsid w:val="00D731B2"/>
    <w:rsid w:val="00D732AB"/>
    <w:rsid w:val="00D73EBC"/>
    <w:rsid w:val="00D74528"/>
    <w:rsid w:val="00D74A90"/>
    <w:rsid w:val="00D766B9"/>
    <w:rsid w:val="00D779A2"/>
    <w:rsid w:val="00D77B0B"/>
    <w:rsid w:val="00D80D45"/>
    <w:rsid w:val="00D814B6"/>
    <w:rsid w:val="00D8150A"/>
    <w:rsid w:val="00D819C8"/>
    <w:rsid w:val="00D82463"/>
    <w:rsid w:val="00D84A09"/>
    <w:rsid w:val="00D85166"/>
    <w:rsid w:val="00D860E0"/>
    <w:rsid w:val="00D86368"/>
    <w:rsid w:val="00D86A9E"/>
    <w:rsid w:val="00D86CC4"/>
    <w:rsid w:val="00D86E98"/>
    <w:rsid w:val="00D87642"/>
    <w:rsid w:val="00D87F4B"/>
    <w:rsid w:val="00D90020"/>
    <w:rsid w:val="00D904F9"/>
    <w:rsid w:val="00D9073B"/>
    <w:rsid w:val="00D90C93"/>
    <w:rsid w:val="00D9147C"/>
    <w:rsid w:val="00D915D9"/>
    <w:rsid w:val="00D91A30"/>
    <w:rsid w:val="00D932AD"/>
    <w:rsid w:val="00D937CE"/>
    <w:rsid w:val="00D93A31"/>
    <w:rsid w:val="00D93FAF"/>
    <w:rsid w:val="00D9498D"/>
    <w:rsid w:val="00D95025"/>
    <w:rsid w:val="00D9507B"/>
    <w:rsid w:val="00D95759"/>
    <w:rsid w:val="00D96D7F"/>
    <w:rsid w:val="00DA160D"/>
    <w:rsid w:val="00DA190E"/>
    <w:rsid w:val="00DA1E0B"/>
    <w:rsid w:val="00DA1EE5"/>
    <w:rsid w:val="00DA223B"/>
    <w:rsid w:val="00DA226F"/>
    <w:rsid w:val="00DA2565"/>
    <w:rsid w:val="00DA26CA"/>
    <w:rsid w:val="00DA2981"/>
    <w:rsid w:val="00DA4D80"/>
    <w:rsid w:val="00DA5FE5"/>
    <w:rsid w:val="00DA6B48"/>
    <w:rsid w:val="00DA6FB8"/>
    <w:rsid w:val="00DA7610"/>
    <w:rsid w:val="00DA7AA6"/>
    <w:rsid w:val="00DB0791"/>
    <w:rsid w:val="00DB0E78"/>
    <w:rsid w:val="00DB3833"/>
    <w:rsid w:val="00DB5647"/>
    <w:rsid w:val="00DB580F"/>
    <w:rsid w:val="00DB5A26"/>
    <w:rsid w:val="00DB5AE6"/>
    <w:rsid w:val="00DB5FF6"/>
    <w:rsid w:val="00DB6694"/>
    <w:rsid w:val="00DB693D"/>
    <w:rsid w:val="00DB6F92"/>
    <w:rsid w:val="00DB70DB"/>
    <w:rsid w:val="00DB77A5"/>
    <w:rsid w:val="00DB7836"/>
    <w:rsid w:val="00DC17A3"/>
    <w:rsid w:val="00DC1A00"/>
    <w:rsid w:val="00DC272E"/>
    <w:rsid w:val="00DC2B37"/>
    <w:rsid w:val="00DC4092"/>
    <w:rsid w:val="00DC580B"/>
    <w:rsid w:val="00DC6781"/>
    <w:rsid w:val="00DC67DD"/>
    <w:rsid w:val="00DC6808"/>
    <w:rsid w:val="00DC6C81"/>
    <w:rsid w:val="00DC7857"/>
    <w:rsid w:val="00DD0369"/>
    <w:rsid w:val="00DD0923"/>
    <w:rsid w:val="00DD2394"/>
    <w:rsid w:val="00DD245F"/>
    <w:rsid w:val="00DD31DF"/>
    <w:rsid w:val="00DD33DF"/>
    <w:rsid w:val="00DD36C4"/>
    <w:rsid w:val="00DD36F1"/>
    <w:rsid w:val="00DD472B"/>
    <w:rsid w:val="00DD49D0"/>
    <w:rsid w:val="00DD5434"/>
    <w:rsid w:val="00DD54EF"/>
    <w:rsid w:val="00DD557A"/>
    <w:rsid w:val="00DD5D3E"/>
    <w:rsid w:val="00DD5E18"/>
    <w:rsid w:val="00DD6B6F"/>
    <w:rsid w:val="00DD7262"/>
    <w:rsid w:val="00DD744C"/>
    <w:rsid w:val="00DD757D"/>
    <w:rsid w:val="00DE00CA"/>
    <w:rsid w:val="00DE0DF6"/>
    <w:rsid w:val="00DE0EBE"/>
    <w:rsid w:val="00DE19C6"/>
    <w:rsid w:val="00DE1D11"/>
    <w:rsid w:val="00DE2482"/>
    <w:rsid w:val="00DE2C1B"/>
    <w:rsid w:val="00DE325F"/>
    <w:rsid w:val="00DE3292"/>
    <w:rsid w:val="00DE35A2"/>
    <w:rsid w:val="00DE3679"/>
    <w:rsid w:val="00DE3EDF"/>
    <w:rsid w:val="00DE454E"/>
    <w:rsid w:val="00DE49A6"/>
    <w:rsid w:val="00DE4D5D"/>
    <w:rsid w:val="00DE5659"/>
    <w:rsid w:val="00DE5677"/>
    <w:rsid w:val="00DE6FC4"/>
    <w:rsid w:val="00DF022D"/>
    <w:rsid w:val="00DF0D77"/>
    <w:rsid w:val="00DF0F5B"/>
    <w:rsid w:val="00DF1A44"/>
    <w:rsid w:val="00DF2B53"/>
    <w:rsid w:val="00DF2F96"/>
    <w:rsid w:val="00DF4C53"/>
    <w:rsid w:val="00DF585C"/>
    <w:rsid w:val="00DF60B7"/>
    <w:rsid w:val="00E008C8"/>
    <w:rsid w:val="00E00BD1"/>
    <w:rsid w:val="00E01762"/>
    <w:rsid w:val="00E032D1"/>
    <w:rsid w:val="00E04460"/>
    <w:rsid w:val="00E046E1"/>
    <w:rsid w:val="00E05443"/>
    <w:rsid w:val="00E05F5A"/>
    <w:rsid w:val="00E066D1"/>
    <w:rsid w:val="00E06CF6"/>
    <w:rsid w:val="00E077D2"/>
    <w:rsid w:val="00E079C7"/>
    <w:rsid w:val="00E07D16"/>
    <w:rsid w:val="00E10259"/>
    <w:rsid w:val="00E104DA"/>
    <w:rsid w:val="00E10889"/>
    <w:rsid w:val="00E112A0"/>
    <w:rsid w:val="00E11520"/>
    <w:rsid w:val="00E120E8"/>
    <w:rsid w:val="00E128B7"/>
    <w:rsid w:val="00E13350"/>
    <w:rsid w:val="00E13F4D"/>
    <w:rsid w:val="00E14B38"/>
    <w:rsid w:val="00E159A6"/>
    <w:rsid w:val="00E15BED"/>
    <w:rsid w:val="00E161AB"/>
    <w:rsid w:val="00E16DEA"/>
    <w:rsid w:val="00E16F94"/>
    <w:rsid w:val="00E17342"/>
    <w:rsid w:val="00E1759D"/>
    <w:rsid w:val="00E20689"/>
    <w:rsid w:val="00E212FB"/>
    <w:rsid w:val="00E22A38"/>
    <w:rsid w:val="00E23790"/>
    <w:rsid w:val="00E23875"/>
    <w:rsid w:val="00E2738B"/>
    <w:rsid w:val="00E27471"/>
    <w:rsid w:val="00E27A8C"/>
    <w:rsid w:val="00E27D3F"/>
    <w:rsid w:val="00E30CB7"/>
    <w:rsid w:val="00E30D80"/>
    <w:rsid w:val="00E30E08"/>
    <w:rsid w:val="00E314CD"/>
    <w:rsid w:val="00E31797"/>
    <w:rsid w:val="00E31919"/>
    <w:rsid w:val="00E31B72"/>
    <w:rsid w:val="00E31BB0"/>
    <w:rsid w:val="00E31BEB"/>
    <w:rsid w:val="00E31D4C"/>
    <w:rsid w:val="00E32489"/>
    <w:rsid w:val="00E324B1"/>
    <w:rsid w:val="00E3261F"/>
    <w:rsid w:val="00E337DE"/>
    <w:rsid w:val="00E33C4A"/>
    <w:rsid w:val="00E34E2B"/>
    <w:rsid w:val="00E354D6"/>
    <w:rsid w:val="00E35555"/>
    <w:rsid w:val="00E36A31"/>
    <w:rsid w:val="00E36D25"/>
    <w:rsid w:val="00E37728"/>
    <w:rsid w:val="00E37992"/>
    <w:rsid w:val="00E37F03"/>
    <w:rsid w:val="00E40E97"/>
    <w:rsid w:val="00E4120E"/>
    <w:rsid w:val="00E41FD4"/>
    <w:rsid w:val="00E41FFE"/>
    <w:rsid w:val="00E435B5"/>
    <w:rsid w:val="00E44053"/>
    <w:rsid w:val="00E4422B"/>
    <w:rsid w:val="00E44588"/>
    <w:rsid w:val="00E44E3D"/>
    <w:rsid w:val="00E44E60"/>
    <w:rsid w:val="00E458B3"/>
    <w:rsid w:val="00E4654D"/>
    <w:rsid w:val="00E46C84"/>
    <w:rsid w:val="00E46D36"/>
    <w:rsid w:val="00E50894"/>
    <w:rsid w:val="00E510FD"/>
    <w:rsid w:val="00E5118B"/>
    <w:rsid w:val="00E51FE3"/>
    <w:rsid w:val="00E52286"/>
    <w:rsid w:val="00E52ABA"/>
    <w:rsid w:val="00E52DA0"/>
    <w:rsid w:val="00E531FB"/>
    <w:rsid w:val="00E53E75"/>
    <w:rsid w:val="00E541A3"/>
    <w:rsid w:val="00E54393"/>
    <w:rsid w:val="00E54F76"/>
    <w:rsid w:val="00E555CF"/>
    <w:rsid w:val="00E5718C"/>
    <w:rsid w:val="00E57922"/>
    <w:rsid w:val="00E601EA"/>
    <w:rsid w:val="00E608D3"/>
    <w:rsid w:val="00E60999"/>
    <w:rsid w:val="00E60DAD"/>
    <w:rsid w:val="00E614AC"/>
    <w:rsid w:val="00E61980"/>
    <w:rsid w:val="00E61E4A"/>
    <w:rsid w:val="00E61E94"/>
    <w:rsid w:val="00E625C7"/>
    <w:rsid w:val="00E62CE1"/>
    <w:rsid w:val="00E62DB9"/>
    <w:rsid w:val="00E63AB4"/>
    <w:rsid w:val="00E640E4"/>
    <w:rsid w:val="00E64F34"/>
    <w:rsid w:val="00E65514"/>
    <w:rsid w:val="00E65586"/>
    <w:rsid w:val="00E6567C"/>
    <w:rsid w:val="00E66342"/>
    <w:rsid w:val="00E66830"/>
    <w:rsid w:val="00E66B2F"/>
    <w:rsid w:val="00E66D5A"/>
    <w:rsid w:val="00E67B5D"/>
    <w:rsid w:val="00E70181"/>
    <w:rsid w:val="00E704C9"/>
    <w:rsid w:val="00E7153C"/>
    <w:rsid w:val="00E72B9A"/>
    <w:rsid w:val="00E7353A"/>
    <w:rsid w:val="00E738C5"/>
    <w:rsid w:val="00E73AB3"/>
    <w:rsid w:val="00E74368"/>
    <w:rsid w:val="00E749E3"/>
    <w:rsid w:val="00E74BA3"/>
    <w:rsid w:val="00E753D8"/>
    <w:rsid w:val="00E755CD"/>
    <w:rsid w:val="00E75DC0"/>
    <w:rsid w:val="00E77DC1"/>
    <w:rsid w:val="00E806CA"/>
    <w:rsid w:val="00E80707"/>
    <w:rsid w:val="00E80E24"/>
    <w:rsid w:val="00E81299"/>
    <w:rsid w:val="00E81709"/>
    <w:rsid w:val="00E81CA7"/>
    <w:rsid w:val="00E81EB2"/>
    <w:rsid w:val="00E82ABF"/>
    <w:rsid w:val="00E83A09"/>
    <w:rsid w:val="00E83F4C"/>
    <w:rsid w:val="00E85542"/>
    <w:rsid w:val="00E85E8E"/>
    <w:rsid w:val="00E86EF7"/>
    <w:rsid w:val="00E8710C"/>
    <w:rsid w:val="00E8710D"/>
    <w:rsid w:val="00E879FF"/>
    <w:rsid w:val="00E87F81"/>
    <w:rsid w:val="00E90620"/>
    <w:rsid w:val="00E912E6"/>
    <w:rsid w:val="00E9155E"/>
    <w:rsid w:val="00E916F6"/>
    <w:rsid w:val="00E91721"/>
    <w:rsid w:val="00E91DCC"/>
    <w:rsid w:val="00E91ECA"/>
    <w:rsid w:val="00E92057"/>
    <w:rsid w:val="00E92677"/>
    <w:rsid w:val="00E92C27"/>
    <w:rsid w:val="00E93989"/>
    <w:rsid w:val="00E93B9B"/>
    <w:rsid w:val="00E94350"/>
    <w:rsid w:val="00E9454D"/>
    <w:rsid w:val="00E95250"/>
    <w:rsid w:val="00E95B93"/>
    <w:rsid w:val="00E95E56"/>
    <w:rsid w:val="00E96156"/>
    <w:rsid w:val="00E9639D"/>
    <w:rsid w:val="00E96B10"/>
    <w:rsid w:val="00E97A46"/>
    <w:rsid w:val="00EA0CA6"/>
    <w:rsid w:val="00EA0F55"/>
    <w:rsid w:val="00EA15C1"/>
    <w:rsid w:val="00EA2722"/>
    <w:rsid w:val="00EA2C99"/>
    <w:rsid w:val="00EA3335"/>
    <w:rsid w:val="00EA4533"/>
    <w:rsid w:val="00EA5600"/>
    <w:rsid w:val="00EA65A4"/>
    <w:rsid w:val="00EA6E2D"/>
    <w:rsid w:val="00EA7380"/>
    <w:rsid w:val="00EA7AED"/>
    <w:rsid w:val="00EB0D79"/>
    <w:rsid w:val="00EB1C05"/>
    <w:rsid w:val="00EB1CD8"/>
    <w:rsid w:val="00EB1F82"/>
    <w:rsid w:val="00EB2082"/>
    <w:rsid w:val="00EB29D9"/>
    <w:rsid w:val="00EB3649"/>
    <w:rsid w:val="00EB4E42"/>
    <w:rsid w:val="00EB5090"/>
    <w:rsid w:val="00EB580B"/>
    <w:rsid w:val="00EB5BC0"/>
    <w:rsid w:val="00EB5E42"/>
    <w:rsid w:val="00EB5EDA"/>
    <w:rsid w:val="00EB691D"/>
    <w:rsid w:val="00EB6CB1"/>
    <w:rsid w:val="00EB6D88"/>
    <w:rsid w:val="00EB7B28"/>
    <w:rsid w:val="00EC07E8"/>
    <w:rsid w:val="00EC0C9A"/>
    <w:rsid w:val="00EC0F8A"/>
    <w:rsid w:val="00EC1D15"/>
    <w:rsid w:val="00EC23E2"/>
    <w:rsid w:val="00EC271B"/>
    <w:rsid w:val="00EC4FD6"/>
    <w:rsid w:val="00EC76AE"/>
    <w:rsid w:val="00EC772E"/>
    <w:rsid w:val="00EC778E"/>
    <w:rsid w:val="00ED038C"/>
    <w:rsid w:val="00ED0422"/>
    <w:rsid w:val="00ED09EE"/>
    <w:rsid w:val="00ED1028"/>
    <w:rsid w:val="00ED1269"/>
    <w:rsid w:val="00ED26B5"/>
    <w:rsid w:val="00ED29A1"/>
    <w:rsid w:val="00ED2F74"/>
    <w:rsid w:val="00ED30C2"/>
    <w:rsid w:val="00ED3796"/>
    <w:rsid w:val="00ED39B7"/>
    <w:rsid w:val="00ED3C60"/>
    <w:rsid w:val="00ED422B"/>
    <w:rsid w:val="00ED4C34"/>
    <w:rsid w:val="00ED4F53"/>
    <w:rsid w:val="00ED6644"/>
    <w:rsid w:val="00ED6817"/>
    <w:rsid w:val="00ED7281"/>
    <w:rsid w:val="00ED745F"/>
    <w:rsid w:val="00ED76AA"/>
    <w:rsid w:val="00EE1FDC"/>
    <w:rsid w:val="00EE210B"/>
    <w:rsid w:val="00EE22EA"/>
    <w:rsid w:val="00EE271D"/>
    <w:rsid w:val="00EE29F4"/>
    <w:rsid w:val="00EE3564"/>
    <w:rsid w:val="00EE3961"/>
    <w:rsid w:val="00EE44B5"/>
    <w:rsid w:val="00EE49AF"/>
    <w:rsid w:val="00EE4F8E"/>
    <w:rsid w:val="00EE531B"/>
    <w:rsid w:val="00EE53A6"/>
    <w:rsid w:val="00EE6795"/>
    <w:rsid w:val="00EE6CB2"/>
    <w:rsid w:val="00EF01E3"/>
    <w:rsid w:val="00EF0CC2"/>
    <w:rsid w:val="00EF1030"/>
    <w:rsid w:val="00EF1170"/>
    <w:rsid w:val="00EF1365"/>
    <w:rsid w:val="00EF163A"/>
    <w:rsid w:val="00EF1D0E"/>
    <w:rsid w:val="00EF3027"/>
    <w:rsid w:val="00EF332E"/>
    <w:rsid w:val="00EF36D6"/>
    <w:rsid w:val="00EF381F"/>
    <w:rsid w:val="00EF39CF"/>
    <w:rsid w:val="00EF3B58"/>
    <w:rsid w:val="00EF42C9"/>
    <w:rsid w:val="00EF44AF"/>
    <w:rsid w:val="00EF46C2"/>
    <w:rsid w:val="00EF540E"/>
    <w:rsid w:val="00EF6859"/>
    <w:rsid w:val="00EF72AA"/>
    <w:rsid w:val="00F00672"/>
    <w:rsid w:val="00F00E04"/>
    <w:rsid w:val="00F018D4"/>
    <w:rsid w:val="00F02EFC"/>
    <w:rsid w:val="00F031C3"/>
    <w:rsid w:val="00F037C2"/>
    <w:rsid w:val="00F040E3"/>
    <w:rsid w:val="00F0523A"/>
    <w:rsid w:val="00F05491"/>
    <w:rsid w:val="00F057E3"/>
    <w:rsid w:val="00F05C93"/>
    <w:rsid w:val="00F067AD"/>
    <w:rsid w:val="00F068A1"/>
    <w:rsid w:val="00F06957"/>
    <w:rsid w:val="00F06BE1"/>
    <w:rsid w:val="00F0795A"/>
    <w:rsid w:val="00F10161"/>
    <w:rsid w:val="00F10B1B"/>
    <w:rsid w:val="00F10EF3"/>
    <w:rsid w:val="00F12771"/>
    <w:rsid w:val="00F127E6"/>
    <w:rsid w:val="00F12BC0"/>
    <w:rsid w:val="00F12E5D"/>
    <w:rsid w:val="00F12FB6"/>
    <w:rsid w:val="00F1329B"/>
    <w:rsid w:val="00F13594"/>
    <w:rsid w:val="00F1492A"/>
    <w:rsid w:val="00F15038"/>
    <w:rsid w:val="00F15148"/>
    <w:rsid w:val="00F15191"/>
    <w:rsid w:val="00F15E98"/>
    <w:rsid w:val="00F16874"/>
    <w:rsid w:val="00F17572"/>
    <w:rsid w:val="00F20F0F"/>
    <w:rsid w:val="00F20F79"/>
    <w:rsid w:val="00F21D24"/>
    <w:rsid w:val="00F221FB"/>
    <w:rsid w:val="00F225F3"/>
    <w:rsid w:val="00F230AB"/>
    <w:rsid w:val="00F23FEF"/>
    <w:rsid w:val="00F248ED"/>
    <w:rsid w:val="00F26473"/>
    <w:rsid w:val="00F26D77"/>
    <w:rsid w:val="00F3027F"/>
    <w:rsid w:val="00F307AC"/>
    <w:rsid w:val="00F30D9B"/>
    <w:rsid w:val="00F30FED"/>
    <w:rsid w:val="00F315F5"/>
    <w:rsid w:val="00F31709"/>
    <w:rsid w:val="00F31BF1"/>
    <w:rsid w:val="00F32980"/>
    <w:rsid w:val="00F32D74"/>
    <w:rsid w:val="00F33DC4"/>
    <w:rsid w:val="00F34054"/>
    <w:rsid w:val="00F340B3"/>
    <w:rsid w:val="00F341C8"/>
    <w:rsid w:val="00F34716"/>
    <w:rsid w:val="00F35101"/>
    <w:rsid w:val="00F35905"/>
    <w:rsid w:val="00F3590F"/>
    <w:rsid w:val="00F35D9E"/>
    <w:rsid w:val="00F3637C"/>
    <w:rsid w:val="00F368E3"/>
    <w:rsid w:val="00F376A2"/>
    <w:rsid w:val="00F4047F"/>
    <w:rsid w:val="00F40E30"/>
    <w:rsid w:val="00F418AB"/>
    <w:rsid w:val="00F4377A"/>
    <w:rsid w:val="00F44514"/>
    <w:rsid w:val="00F45496"/>
    <w:rsid w:val="00F45647"/>
    <w:rsid w:val="00F458BF"/>
    <w:rsid w:val="00F45CA1"/>
    <w:rsid w:val="00F46461"/>
    <w:rsid w:val="00F469BA"/>
    <w:rsid w:val="00F46FE0"/>
    <w:rsid w:val="00F47516"/>
    <w:rsid w:val="00F50336"/>
    <w:rsid w:val="00F508FA"/>
    <w:rsid w:val="00F509C2"/>
    <w:rsid w:val="00F50B9F"/>
    <w:rsid w:val="00F5105C"/>
    <w:rsid w:val="00F51444"/>
    <w:rsid w:val="00F51B61"/>
    <w:rsid w:val="00F51C37"/>
    <w:rsid w:val="00F529E9"/>
    <w:rsid w:val="00F52CDC"/>
    <w:rsid w:val="00F5347E"/>
    <w:rsid w:val="00F540EC"/>
    <w:rsid w:val="00F54132"/>
    <w:rsid w:val="00F545BF"/>
    <w:rsid w:val="00F56B29"/>
    <w:rsid w:val="00F57061"/>
    <w:rsid w:val="00F5707D"/>
    <w:rsid w:val="00F604A5"/>
    <w:rsid w:val="00F607A2"/>
    <w:rsid w:val="00F607DF"/>
    <w:rsid w:val="00F60B0C"/>
    <w:rsid w:val="00F611F8"/>
    <w:rsid w:val="00F613F8"/>
    <w:rsid w:val="00F61F54"/>
    <w:rsid w:val="00F6281F"/>
    <w:rsid w:val="00F63E29"/>
    <w:rsid w:val="00F662BE"/>
    <w:rsid w:val="00F66B80"/>
    <w:rsid w:val="00F6726C"/>
    <w:rsid w:val="00F673C9"/>
    <w:rsid w:val="00F705B7"/>
    <w:rsid w:val="00F717B6"/>
    <w:rsid w:val="00F71B4B"/>
    <w:rsid w:val="00F71C8E"/>
    <w:rsid w:val="00F71FD8"/>
    <w:rsid w:val="00F72DA6"/>
    <w:rsid w:val="00F72F0C"/>
    <w:rsid w:val="00F73460"/>
    <w:rsid w:val="00F73463"/>
    <w:rsid w:val="00F73776"/>
    <w:rsid w:val="00F74727"/>
    <w:rsid w:val="00F751C4"/>
    <w:rsid w:val="00F75C1C"/>
    <w:rsid w:val="00F76E24"/>
    <w:rsid w:val="00F80137"/>
    <w:rsid w:val="00F8030D"/>
    <w:rsid w:val="00F8031A"/>
    <w:rsid w:val="00F80C46"/>
    <w:rsid w:val="00F80C65"/>
    <w:rsid w:val="00F810BE"/>
    <w:rsid w:val="00F81A5B"/>
    <w:rsid w:val="00F82014"/>
    <w:rsid w:val="00F82173"/>
    <w:rsid w:val="00F82296"/>
    <w:rsid w:val="00F825EB"/>
    <w:rsid w:val="00F82C35"/>
    <w:rsid w:val="00F82E20"/>
    <w:rsid w:val="00F83564"/>
    <w:rsid w:val="00F83936"/>
    <w:rsid w:val="00F83DE7"/>
    <w:rsid w:val="00F84214"/>
    <w:rsid w:val="00F84A0A"/>
    <w:rsid w:val="00F84E74"/>
    <w:rsid w:val="00F85035"/>
    <w:rsid w:val="00F853D4"/>
    <w:rsid w:val="00F8582D"/>
    <w:rsid w:val="00F85892"/>
    <w:rsid w:val="00F85AF1"/>
    <w:rsid w:val="00F85CD8"/>
    <w:rsid w:val="00F877B8"/>
    <w:rsid w:val="00F878D2"/>
    <w:rsid w:val="00F87DC0"/>
    <w:rsid w:val="00F87DDB"/>
    <w:rsid w:val="00F91679"/>
    <w:rsid w:val="00F91699"/>
    <w:rsid w:val="00F91D32"/>
    <w:rsid w:val="00F91E76"/>
    <w:rsid w:val="00F92A5D"/>
    <w:rsid w:val="00F932C5"/>
    <w:rsid w:val="00F94BB5"/>
    <w:rsid w:val="00F95519"/>
    <w:rsid w:val="00F955D2"/>
    <w:rsid w:val="00F957AC"/>
    <w:rsid w:val="00FA0E05"/>
    <w:rsid w:val="00FA314D"/>
    <w:rsid w:val="00FA3374"/>
    <w:rsid w:val="00FA34CE"/>
    <w:rsid w:val="00FA374E"/>
    <w:rsid w:val="00FA3E13"/>
    <w:rsid w:val="00FA3E6F"/>
    <w:rsid w:val="00FA448D"/>
    <w:rsid w:val="00FA50AB"/>
    <w:rsid w:val="00FA52F8"/>
    <w:rsid w:val="00FA5F2B"/>
    <w:rsid w:val="00FA6C05"/>
    <w:rsid w:val="00FA6FE8"/>
    <w:rsid w:val="00FA74C3"/>
    <w:rsid w:val="00FA779B"/>
    <w:rsid w:val="00FB0A7D"/>
    <w:rsid w:val="00FB232D"/>
    <w:rsid w:val="00FB253E"/>
    <w:rsid w:val="00FB292A"/>
    <w:rsid w:val="00FB2FF5"/>
    <w:rsid w:val="00FB408F"/>
    <w:rsid w:val="00FB4576"/>
    <w:rsid w:val="00FB4F7B"/>
    <w:rsid w:val="00FB4FCF"/>
    <w:rsid w:val="00FB5041"/>
    <w:rsid w:val="00FB63B8"/>
    <w:rsid w:val="00FB6483"/>
    <w:rsid w:val="00FB6571"/>
    <w:rsid w:val="00FB6FC9"/>
    <w:rsid w:val="00FB70D7"/>
    <w:rsid w:val="00FB7101"/>
    <w:rsid w:val="00FB7752"/>
    <w:rsid w:val="00FB7DDE"/>
    <w:rsid w:val="00FC0336"/>
    <w:rsid w:val="00FC0661"/>
    <w:rsid w:val="00FC0D37"/>
    <w:rsid w:val="00FC138F"/>
    <w:rsid w:val="00FC13EE"/>
    <w:rsid w:val="00FC2428"/>
    <w:rsid w:val="00FC4551"/>
    <w:rsid w:val="00FC4975"/>
    <w:rsid w:val="00FC4DAB"/>
    <w:rsid w:val="00FC55EA"/>
    <w:rsid w:val="00FC5C60"/>
    <w:rsid w:val="00FC6A33"/>
    <w:rsid w:val="00FC6FC7"/>
    <w:rsid w:val="00FC7D1A"/>
    <w:rsid w:val="00FD03A0"/>
    <w:rsid w:val="00FD0F81"/>
    <w:rsid w:val="00FD0FA8"/>
    <w:rsid w:val="00FD196E"/>
    <w:rsid w:val="00FD277A"/>
    <w:rsid w:val="00FD2A98"/>
    <w:rsid w:val="00FD2C63"/>
    <w:rsid w:val="00FD404C"/>
    <w:rsid w:val="00FD4088"/>
    <w:rsid w:val="00FD4ED1"/>
    <w:rsid w:val="00FD57A1"/>
    <w:rsid w:val="00FD6DFE"/>
    <w:rsid w:val="00FD731D"/>
    <w:rsid w:val="00FE0A5A"/>
    <w:rsid w:val="00FE1331"/>
    <w:rsid w:val="00FE29AC"/>
    <w:rsid w:val="00FE2AE6"/>
    <w:rsid w:val="00FE2FE6"/>
    <w:rsid w:val="00FE3517"/>
    <w:rsid w:val="00FE4CDC"/>
    <w:rsid w:val="00FE54E9"/>
    <w:rsid w:val="00FE5CE7"/>
    <w:rsid w:val="00FE6162"/>
    <w:rsid w:val="00FE6955"/>
    <w:rsid w:val="00FF0132"/>
    <w:rsid w:val="00FF0162"/>
    <w:rsid w:val="00FF01AF"/>
    <w:rsid w:val="00FF043A"/>
    <w:rsid w:val="00FF072A"/>
    <w:rsid w:val="00FF0FD4"/>
    <w:rsid w:val="00FF10CE"/>
    <w:rsid w:val="00FF14F1"/>
    <w:rsid w:val="00FF1A37"/>
    <w:rsid w:val="00FF2416"/>
    <w:rsid w:val="00FF27D5"/>
    <w:rsid w:val="00FF30C4"/>
    <w:rsid w:val="00FF38DB"/>
    <w:rsid w:val="00FF3BE5"/>
    <w:rsid w:val="00FF483E"/>
    <w:rsid w:val="00FF54A7"/>
    <w:rsid w:val="00FF5E29"/>
    <w:rsid w:val="00FF736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0DD5EF0"/>
  <w15:docId w15:val="{D1E510E6-BE6F-4153-9F51-59AADD3B0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5DE3"/>
    <w:rPr>
      <w:rFonts w:ascii="Calibri" w:eastAsia="Calibri" w:hAnsi="Calibri" w:cs="Times New Roman"/>
    </w:rPr>
  </w:style>
  <w:style w:type="paragraph" w:styleId="Ttulo1">
    <w:name w:val="heading 1"/>
    <w:basedOn w:val="Normal"/>
    <w:next w:val="Normal"/>
    <w:link w:val="Ttulo1Char"/>
    <w:uiPriority w:val="9"/>
    <w:qFormat/>
    <w:rsid w:val="009A0102"/>
    <w:pPr>
      <w:keepNext/>
      <w:keepLines/>
      <w:numPr>
        <w:numId w:val="13"/>
      </w:numPr>
      <w:spacing w:before="120" w:after="120" w:line="360" w:lineRule="auto"/>
      <w:outlineLvl w:val="0"/>
    </w:pPr>
    <w:rPr>
      <w:rFonts w:ascii="Times New Roman" w:eastAsiaTheme="majorEastAsia" w:hAnsi="Times New Roman" w:cstheme="majorBidi"/>
      <w:b/>
      <w:bCs/>
      <w:caps/>
      <w:color w:val="000000" w:themeColor="text1"/>
      <w:sz w:val="24"/>
      <w:szCs w:val="28"/>
    </w:rPr>
  </w:style>
  <w:style w:type="paragraph" w:styleId="Ttulo2">
    <w:name w:val="heading 2"/>
    <w:basedOn w:val="Normal"/>
    <w:next w:val="Normal"/>
    <w:link w:val="Ttulo2Char"/>
    <w:uiPriority w:val="1"/>
    <w:unhideWhenUsed/>
    <w:qFormat/>
    <w:rsid w:val="00C57E9A"/>
    <w:pPr>
      <w:keepNext/>
      <w:keepLines/>
      <w:numPr>
        <w:ilvl w:val="1"/>
        <w:numId w:val="13"/>
      </w:numPr>
      <w:spacing w:before="120" w:after="120"/>
      <w:outlineLvl w:val="1"/>
    </w:pPr>
    <w:rPr>
      <w:rFonts w:ascii="Times New Roman" w:eastAsiaTheme="majorEastAsia" w:hAnsi="Times New Roman" w:cstheme="majorBidi"/>
      <w:b/>
      <w:caps/>
      <w:color w:val="000000" w:themeColor="text1"/>
      <w:sz w:val="24"/>
      <w:szCs w:val="26"/>
    </w:rPr>
  </w:style>
  <w:style w:type="paragraph" w:styleId="Ttulo3">
    <w:name w:val="heading 3"/>
    <w:basedOn w:val="Ttulo2"/>
    <w:next w:val="Normal"/>
    <w:link w:val="Ttulo3Char"/>
    <w:uiPriority w:val="9"/>
    <w:unhideWhenUsed/>
    <w:qFormat/>
    <w:rsid w:val="00816DA3"/>
    <w:pPr>
      <w:numPr>
        <w:ilvl w:val="2"/>
      </w:numPr>
      <w:spacing w:line="240" w:lineRule="auto"/>
      <w:outlineLvl w:val="2"/>
    </w:pPr>
    <w:rPr>
      <w:color w:val="auto"/>
      <w:szCs w:val="24"/>
    </w:rPr>
  </w:style>
  <w:style w:type="paragraph" w:styleId="Ttulo4">
    <w:name w:val="heading 4"/>
    <w:basedOn w:val="Normal"/>
    <w:next w:val="Normal"/>
    <w:link w:val="Ttulo4Char"/>
    <w:uiPriority w:val="9"/>
    <w:semiHidden/>
    <w:unhideWhenUsed/>
    <w:qFormat/>
    <w:rsid w:val="00C57E9A"/>
    <w:pPr>
      <w:keepNext/>
      <w:keepLines/>
      <w:numPr>
        <w:ilvl w:val="3"/>
        <w:numId w:val="13"/>
      </w:numPr>
      <w:spacing w:before="40" w:after="0"/>
      <w:outlineLvl w:val="3"/>
    </w:pPr>
    <w:rPr>
      <w:rFonts w:asciiTheme="majorHAnsi" w:eastAsiaTheme="majorEastAsia" w:hAnsiTheme="majorHAnsi" w:cstheme="majorBidi"/>
      <w:i/>
      <w:iCs/>
      <w:color w:val="365F91" w:themeColor="accent1" w:themeShade="BF"/>
    </w:rPr>
  </w:style>
  <w:style w:type="paragraph" w:styleId="Ttulo5">
    <w:name w:val="heading 5"/>
    <w:basedOn w:val="Normal"/>
    <w:next w:val="Normal"/>
    <w:link w:val="Ttulo5Char"/>
    <w:uiPriority w:val="9"/>
    <w:semiHidden/>
    <w:unhideWhenUsed/>
    <w:qFormat/>
    <w:rsid w:val="00C57E9A"/>
    <w:pPr>
      <w:keepNext/>
      <w:keepLines/>
      <w:numPr>
        <w:ilvl w:val="4"/>
        <w:numId w:val="13"/>
      </w:numPr>
      <w:spacing w:before="40" w:after="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har"/>
    <w:uiPriority w:val="9"/>
    <w:semiHidden/>
    <w:unhideWhenUsed/>
    <w:qFormat/>
    <w:rsid w:val="00C57E9A"/>
    <w:pPr>
      <w:keepNext/>
      <w:keepLines/>
      <w:numPr>
        <w:ilvl w:val="5"/>
        <w:numId w:val="13"/>
      </w:numPr>
      <w:spacing w:before="40" w:after="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har"/>
    <w:uiPriority w:val="9"/>
    <w:semiHidden/>
    <w:unhideWhenUsed/>
    <w:qFormat/>
    <w:rsid w:val="00C57E9A"/>
    <w:pPr>
      <w:keepNext/>
      <w:keepLines/>
      <w:numPr>
        <w:ilvl w:val="6"/>
        <w:numId w:val="13"/>
      </w:numPr>
      <w:spacing w:before="40" w:after="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har"/>
    <w:uiPriority w:val="9"/>
    <w:semiHidden/>
    <w:unhideWhenUsed/>
    <w:qFormat/>
    <w:rsid w:val="00C57E9A"/>
    <w:pPr>
      <w:keepNext/>
      <w:keepLines/>
      <w:numPr>
        <w:ilvl w:val="7"/>
        <w:numId w:val="13"/>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C57E9A"/>
    <w:pPr>
      <w:keepNext/>
      <w:keepLines/>
      <w:numPr>
        <w:ilvl w:val="8"/>
        <w:numId w:val="1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9A0102"/>
    <w:rPr>
      <w:rFonts w:ascii="Times New Roman" w:eastAsiaTheme="majorEastAsia" w:hAnsi="Times New Roman" w:cstheme="majorBidi"/>
      <w:b/>
      <w:bCs/>
      <w:caps/>
      <w:color w:val="000000" w:themeColor="text1"/>
      <w:sz w:val="24"/>
      <w:szCs w:val="28"/>
    </w:rPr>
  </w:style>
  <w:style w:type="paragraph" w:styleId="Cabealho">
    <w:name w:val="header"/>
    <w:basedOn w:val="Normal"/>
    <w:link w:val="CabealhoChar"/>
    <w:uiPriority w:val="99"/>
    <w:unhideWhenUsed/>
    <w:rsid w:val="00824DD7"/>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824DD7"/>
    <w:rPr>
      <w:rFonts w:ascii="Calibri" w:eastAsia="Calibri" w:hAnsi="Calibri" w:cs="Times New Roman"/>
    </w:rPr>
  </w:style>
  <w:style w:type="paragraph" w:styleId="Rodap">
    <w:name w:val="footer"/>
    <w:basedOn w:val="Normal"/>
    <w:link w:val="RodapChar"/>
    <w:uiPriority w:val="99"/>
    <w:unhideWhenUsed/>
    <w:rsid w:val="00824DD7"/>
    <w:pPr>
      <w:tabs>
        <w:tab w:val="center" w:pos="4252"/>
        <w:tab w:val="right" w:pos="8504"/>
      </w:tabs>
      <w:spacing w:after="0" w:line="240" w:lineRule="auto"/>
    </w:pPr>
  </w:style>
  <w:style w:type="character" w:customStyle="1" w:styleId="RodapChar">
    <w:name w:val="Rodapé Char"/>
    <w:basedOn w:val="Fontepargpadro"/>
    <w:link w:val="Rodap"/>
    <w:uiPriority w:val="99"/>
    <w:rsid w:val="00824DD7"/>
    <w:rPr>
      <w:rFonts w:ascii="Calibri" w:eastAsia="Calibri" w:hAnsi="Calibri" w:cs="Times New Roman"/>
    </w:rPr>
  </w:style>
  <w:style w:type="paragraph" w:styleId="PargrafodaLista">
    <w:name w:val="List Paragraph"/>
    <w:basedOn w:val="Normal"/>
    <w:uiPriority w:val="34"/>
    <w:qFormat/>
    <w:rsid w:val="00B8014F"/>
    <w:pPr>
      <w:widowControl w:val="0"/>
      <w:autoSpaceDE w:val="0"/>
      <w:autoSpaceDN w:val="0"/>
      <w:spacing w:after="0" w:line="360" w:lineRule="auto"/>
      <w:ind w:firstLine="709"/>
    </w:pPr>
    <w:rPr>
      <w:rFonts w:ascii="Times New Roman" w:eastAsia="Times New Roman" w:hAnsi="Times New Roman"/>
      <w:lang w:eastAsia="pt-PT" w:bidi="pt-PT"/>
    </w:rPr>
  </w:style>
  <w:style w:type="character" w:customStyle="1" w:styleId="Ttulo2Char">
    <w:name w:val="Título 2 Char"/>
    <w:basedOn w:val="Fontepargpadro"/>
    <w:link w:val="Ttulo2"/>
    <w:uiPriority w:val="1"/>
    <w:rsid w:val="009A0102"/>
    <w:rPr>
      <w:rFonts w:ascii="Times New Roman" w:eastAsiaTheme="majorEastAsia" w:hAnsi="Times New Roman" w:cstheme="majorBidi"/>
      <w:b/>
      <w:caps/>
      <w:color w:val="000000" w:themeColor="text1"/>
      <w:sz w:val="24"/>
      <w:szCs w:val="26"/>
    </w:rPr>
  </w:style>
  <w:style w:type="character" w:styleId="Hyperlink">
    <w:name w:val="Hyperlink"/>
    <w:basedOn w:val="Fontepargpadro"/>
    <w:uiPriority w:val="99"/>
    <w:unhideWhenUsed/>
    <w:rsid w:val="00F1329B"/>
    <w:rPr>
      <w:color w:val="0000FF" w:themeColor="hyperlink"/>
      <w:u w:val="single"/>
    </w:rPr>
  </w:style>
  <w:style w:type="character" w:customStyle="1" w:styleId="MenoPendente1">
    <w:name w:val="Menção Pendente1"/>
    <w:basedOn w:val="Fontepargpadro"/>
    <w:uiPriority w:val="99"/>
    <w:semiHidden/>
    <w:unhideWhenUsed/>
    <w:rsid w:val="00F1329B"/>
    <w:rPr>
      <w:color w:val="605E5C"/>
      <w:shd w:val="clear" w:color="auto" w:fill="E1DFDD"/>
    </w:rPr>
  </w:style>
  <w:style w:type="character" w:styleId="HiperlinkVisitado">
    <w:name w:val="FollowedHyperlink"/>
    <w:basedOn w:val="Fontepargpadro"/>
    <w:uiPriority w:val="99"/>
    <w:semiHidden/>
    <w:unhideWhenUsed/>
    <w:rsid w:val="00A349D8"/>
    <w:rPr>
      <w:color w:val="800080" w:themeColor="followedHyperlink"/>
      <w:u w:val="single"/>
    </w:rPr>
  </w:style>
  <w:style w:type="paragraph" w:styleId="CabealhodoSumrio">
    <w:name w:val="TOC Heading"/>
    <w:basedOn w:val="Ttulo1"/>
    <w:next w:val="Normal"/>
    <w:uiPriority w:val="39"/>
    <w:unhideWhenUsed/>
    <w:qFormat/>
    <w:rsid w:val="00922B72"/>
    <w:pPr>
      <w:spacing w:before="240" w:line="259" w:lineRule="auto"/>
      <w:outlineLvl w:val="9"/>
    </w:pPr>
    <w:rPr>
      <w:b w:val="0"/>
      <w:bCs w:val="0"/>
      <w:sz w:val="32"/>
      <w:szCs w:val="32"/>
      <w:lang w:eastAsia="pt-BR"/>
    </w:rPr>
  </w:style>
  <w:style w:type="paragraph" w:styleId="Sumrio1">
    <w:name w:val="toc 1"/>
    <w:basedOn w:val="Normal"/>
    <w:next w:val="Normal"/>
    <w:autoRedefine/>
    <w:uiPriority w:val="39"/>
    <w:unhideWhenUsed/>
    <w:rsid w:val="00816DA3"/>
    <w:pPr>
      <w:spacing w:before="120" w:after="120" w:line="360" w:lineRule="auto"/>
    </w:pPr>
    <w:rPr>
      <w:rFonts w:ascii="Times New Roman" w:hAnsi="Times New Roman"/>
      <w:b/>
    </w:rPr>
  </w:style>
  <w:style w:type="paragraph" w:styleId="Sumrio2">
    <w:name w:val="toc 2"/>
    <w:basedOn w:val="Normal"/>
    <w:next w:val="Normal"/>
    <w:autoRedefine/>
    <w:uiPriority w:val="39"/>
    <w:unhideWhenUsed/>
    <w:rsid w:val="00A66D54"/>
    <w:pPr>
      <w:spacing w:before="120" w:after="120" w:line="360" w:lineRule="auto"/>
    </w:pPr>
    <w:rPr>
      <w:rFonts w:ascii="Times New Roman" w:hAnsi="Times New Roman"/>
      <w:b/>
    </w:rPr>
  </w:style>
  <w:style w:type="paragraph" w:styleId="Sumrio3">
    <w:name w:val="toc 3"/>
    <w:basedOn w:val="Normal"/>
    <w:next w:val="Normal"/>
    <w:autoRedefine/>
    <w:uiPriority w:val="39"/>
    <w:unhideWhenUsed/>
    <w:rsid w:val="00A66D54"/>
    <w:pPr>
      <w:spacing w:before="120" w:after="120" w:line="360" w:lineRule="auto"/>
    </w:pPr>
    <w:rPr>
      <w:rFonts w:ascii="Times New Roman" w:eastAsiaTheme="minorEastAsia" w:hAnsi="Times New Roman"/>
      <w:b/>
      <w:lang w:eastAsia="pt-BR"/>
    </w:rPr>
  </w:style>
  <w:style w:type="paragraph" w:styleId="Legenda">
    <w:name w:val="caption"/>
    <w:basedOn w:val="Normal"/>
    <w:next w:val="Normal"/>
    <w:uiPriority w:val="35"/>
    <w:unhideWhenUsed/>
    <w:qFormat/>
    <w:rsid w:val="008A2BFC"/>
    <w:pPr>
      <w:spacing w:line="240" w:lineRule="auto"/>
    </w:pPr>
    <w:rPr>
      <w:i/>
      <w:iCs/>
      <w:color w:val="1F497D" w:themeColor="text2"/>
      <w:sz w:val="18"/>
      <w:szCs w:val="18"/>
    </w:rPr>
  </w:style>
  <w:style w:type="character" w:styleId="TextodoEspaoReservado">
    <w:name w:val="Placeholder Text"/>
    <w:basedOn w:val="Fontepargpadro"/>
    <w:uiPriority w:val="99"/>
    <w:semiHidden/>
    <w:rsid w:val="005B43B7"/>
    <w:rPr>
      <w:color w:val="666666"/>
    </w:rPr>
  </w:style>
  <w:style w:type="paragraph" w:customStyle="1" w:styleId="fonte">
    <w:name w:val="fonte"/>
    <w:basedOn w:val="texto"/>
    <w:qFormat/>
    <w:rsid w:val="003B3003"/>
    <w:pPr>
      <w:spacing w:before="0" w:after="0" w:line="240" w:lineRule="auto"/>
      <w:jc w:val="center"/>
    </w:pPr>
    <w:rPr>
      <w:sz w:val="20"/>
    </w:rPr>
  </w:style>
  <w:style w:type="paragraph" w:styleId="SemEspaamento">
    <w:name w:val="No Spacing"/>
    <w:uiPriority w:val="1"/>
    <w:qFormat/>
    <w:rsid w:val="0088170C"/>
    <w:pPr>
      <w:spacing w:after="0" w:line="240" w:lineRule="auto"/>
      <w:jc w:val="both"/>
    </w:pPr>
    <w:rPr>
      <w:rFonts w:ascii="Arial" w:hAnsi="Arial" w:cs="Arial"/>
    </w:rPr>
  </w:style>
  <w:style w:type="table" w:styleId="SimplesTabela2">
    <w:name w:val="Plain Table 2"/>
    <w:basedOn w:val="Tabelanormal"/>
    <w:uiPriority w:val="42"/>
    <w:rsid w:val="0088170C"/>
    <w:pPr>
      <w:spacing w:after="0" w:line="240" w:lineRule="auto"/>
      <w:jc w:val="both"/>
    </w:pPr>
    <w:rPr>
      <w:rFonts w:ascii="Arial" w:hAnsi="Arial" w:cs="Arial"/>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elacomgrade">
    <w:name w:val="Table Grid"/>
    <w:basedOn w:val="Tabelanormal"/>
    <w:uiPriority w:val="59"/>
    <w:rsid w:val="00B80C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implesTabela3">
    <w:name w:val="Plain Table 3"/>
    <w:basedOn w:val="Tabelanormal"/>
    <w:uiPriority w:val="43"/>
    <w:rsid w:val="009B012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figura">
    <w:name w:val="figura"/>
    <w:basedOn w:val="texto"/>
    <w:qFormat/>
    <w:rsid w:val="005B0528"/>
    <w:pPr>
      <w:numPr>
        <w:numId w:val="35"/>
      </w:numPr>
      <w:spacing w:line="240" w:lineRule="auto"/>
      <w:jc w:val="center"/>
    </w:pPr>
    <w:rPr>
      <w:b/>
      <w:sz w:val="20"/>
    </w:rPr>
  </w:style>
  <w:style w:type="paragraph" w:customStyle="1" w:styleId="texto">
    <w:name w:val="texto"/>
    <w:basedOn w:val="PargrafodaLista"/>
    <w:qFormat/>
    <w:rsid w:val="00CE637E"/>
    <w:pPr>
      <w:spacing w:before="120" w:after="120"/>
      <w:jc w:val="both"/>
    </w:pPr>
    <w:rPr>
      <w:sz w:val="24"/>
    </w:rPr>
  </w:style>
  <w:style w:type="paragraph" w:customStyle="1" w:styleId="Estilo24">
    <w:name w:val="Estilo24"/>
    <w:basedOn w:val="Estilo25"/>
    <w:qFormat/>
    <w:rsid w:val="00FC4975"/>
    <w:pPr>
      <w:numPr>
        <w:numId w:val="18"/>
      </w:numPr>
      <w:ind w:left="0" w:firstLine="0"/>
    </w:pPr>
  </w:style>
  <w:style w:type="character" w:styleId="Forte">
    <w:name w:val="Strong"/>
    <w:aliases w:val="erro"/>
    <w:basedOn w:val="Fontepargpadro"/>
    <w:uiPriority w:val="22"/>
    <w:qFormat/>
    <w:rsid w:val="003B3003"/>
    <w:rPr>
      <w:b/>
      <w:bCs/>
    </w:rPr>
  </w:style>
  <w:style w:type="paragraph" w:customStyle="1" w:styleId="tabela">
    <w:name w:val="tabela"/>
    <w:basedOn w:val="figura"/>
    <w:qFormat/>
    <w:rsid w:val="005B0528"/>
    <w:pPr>
      <w:numPr>
        <w:numId w:val="36"/>
      </w:numPr>
      <w:ind w:left="0" w:firstLine="0"/>
    </w:pPr>
  </w:style>
  <w:style w:type="paragraph" w:customStyle="1" w:styleId="grafico">
    <w:name w:val="grafico"/>
    <w:basedOn w:val="figura"/>
    <w:qFormat/>
    <w:rsid w:val="005B0528"/>
    <w:pPr>
      <w:numPr>
        <w:numId w:val="37"/>
      </w:numPr>
      <w:spacing w:before="0" w:after="0"/>
    </w:pPr>
  </w:style>
  <w:style w:type="paragraph" w:customStyle="1" w:styleId="algoritmo">
    <w:name w:val="algoritmo"/>
    <w:basedOn w:val="grafico"/>
    <w:qFormat/>
    <w:rsid w:val="00341933"/>
    <w:pPr>
      <w:numPr>
        <w:numId w:val="38"/>
      </w:numPr>
      <w:spacing w:line="360" w:lineRule="auto"/>
      <w:ind w:left="1247" w:hanging="567"/>
      <w:jc w:val="left"/>
    </w:pPr>
    <w:rPr>
      <w:sz w:val="24"/>
    </w:rPr>
  </w:style>
  <w:style w:type="paragraph" w:customStyle="1" w:styleId="numeracaEq">
    <w:name w:val="numeracaEq"/>
    <w:basedOn w:val="Normal"/>
    <w:qFormat/>
    <w:rsid w:val="00341933"/>
    <w:pPr>
      <w:numPr>
        <w:numId w:val="39"/>
      </w:numPr>
      <w:spacing w:after="0" w:line="240" w:lineRule="auto"/>
      <w:jc w:val="right"/>
    </w:pPr>
    <w:rPr>
      <w:rFonts w:ascii="Cambria Math" w:eastAsia="Times New Roman" w:hAnsi="Cambria Math"/>
      <w:i/>
      <w:sz w:val="24"/>
      <w:szCs w:val="24"/>
      <w:lang w:eastAsia="pt-BR"/>
    </w:rPr>
  </w:style>
  <w:style w:type="paragraph" w:styleId="NormalWeb">
    <w:name w:val="Normal (Web)"/>
    <w:basedOn w:val="Normal"/>
    <w:uiPriority w:val="99"/>
    <w:unhideWhenUsed/>
    <w:rsid w:val="00FA52F8"/>
    <w:rPr>
      <w:rFonts w:ascii="Times New Roman" w:hAnsi="Times New Roman"/>
      <w:sz w:val="24"/>
      <w:szCs w:val="24"/>
    </w:rPr>
  </w:style>
  <w:style w:type="character" w:styleId="nfase">
    <w:name w:val="Emphasis"/>
    <w:basedOn w:val="Fontepargpadro"/>
    <w:uiPriority w:val="20"/>
    <w:qFormat/>
    <w:rsid w:val="00DE6FC4"/>
    <w:rPr>
      <w:i/>
      <w:iCs/>
    </w:rPr>
  </w:style>
  <w:style w:type="paragraph" w:customStyle="1" w:styleId="Estilo1">
    <w:name w:val="Estilo1"/>
    <w:basedOn w:val="Ttulo2"/>
    <w:qFormat/>
    <w:rsid w:val="009A0102"/>
    <w:pPr>
      <w:numPr>
        <w:numId w:val="15"/>
      </w:numPr>
    </w:pPr>
  </w:style>
  <w:style w:type="character" w:styleId="Refdecomentrio">
    <w:name w:val="annotation reference"/>
    <w:basedOn w:val="Fontepargpadro"/>
    <w:uiPriority w:val="99"/>
    <w:semiHidden/>
    <w:unhideWhenUsed/>
    <w:rsid w:val="009A0102"/>
    <w:rPr>
      <w:sz w:val="16"/>
      <w:szCs w:val="16"/>
    </w:rPr>
  </w:style>
  <w:style w:type="paragraph" w:styleId="Textodecomentrio">
    <w:name w:val="annotation text"/>
    <w:basedOn w:val="Normal"/>
    <w:link w:val="TextodecomentrioChar"/>
    <w:uiPriority w:val="99"/>
    <w:unhideWhenUsed/>
    <w:rsid w:val="009A0102"/>
    <w:pPr>
      <w:spacing w:line="240" w:lineRule="auto"/>
    </w:pPr>
    <w:rPr>
      <w:sz w:val="20"/>
      <w:szCs w:val="20"/>
    </w:rPr>
  </w:style>
  <w:style w:type="character" w:customStyle="1" w:styleId="TextodecomentrioChar">
    <w:name w:val="Texto de comentário Char"/>
    <w:basedOn w:val="Fontepargpadro"/>
    <w:link w:val="Textodecomentrio"/>
    <w:uiPriority w:val="99"/>
    <w:rsid w:val="009A0102"/>
    <w:rPr>
      <w:rFonts w:ascii="Calibri" w:eastAsia="Calibri" w:hAnsi="Calibri" w:cs="Times New Roman"/>
      <w:sz w:val="20"/>
      <w:szCs w:val="20"/>
    </w:rPr>
  </w:style>
  <w:style w:type="paragraph" w:styleId="Assuntodocomentrio">
    <w:name w:val="annotation subject"/>
    <w:basedOn w:val="Textodecomentrio"/>
    <w:next w:val="Textodecomentrio"/>
    <w:link w:val="AssuntodocomentrioChar"/>
    <w:uiPriority w:val="99"/>
    <w:semiHidden/>
    <w:unhideWhenUsed/>
    <w:rsid w:val="009A0102"/>
    <w:rPr>
      <w:b/>
      <w:bCs/>
    </w:rPr>
  </w:style>
  <w:style w:type="character" w:customStyle="1" w:styleId="AssuntodocomentrioChar">
    <w:name w:val="Assunto do comentário Char"/>
    <w:basedOn w:val="TextodecomentrioChar"/>
    <w:link w:val="Assuntodocomentrio"/>
    <w:uiPriority w:val="99"/>
    <w:semiHidden/>
    <w:rsid w:val="009A0102"/>
    <w:rPr>
      <w:rFonts w:ascii="Calibri" w:eastAsia="Calibri" w:hAnsi="Calibri" w:cs="Times New Roman"/>
      <w:b/>
      <w:bCs/>
      <w:sz w:val="20"/>
      <w:szCs w:val="20"/>
    </w:rPr>
  </w:style>
  <w:style w:type="paragraph" w:customStyle="1" w:styleId="Estilo25">
    <w:name w:val="Estilo25"/>
    <w:basedOn w:val="Ttulo2"/>
    <w:qFormat/>
    <w:rsid w:val="00C14F02"/>
    <w:pPr>
      <w:numPr>
        <w:numId w:val="16"/>
      </w:numPr>
    </w:pPr>
  </w:style>
  <w:style w:type="character" w:customStyle="1" w:styleId="Ttulo3Char">
    <w:name w:val="Título 3 Char"/>
    <w:basedOn w:val="Fontepargpadro"/>
    <w:link w:val="Ttulo3"/>
    <w:uiPriority w:val="9"/>
    <w:rsid w:val="00816DA3"/>
    <w:rPr>
      <w:rFonts w:ascii="Times New Roman" w:eastAsiaTheme="majorEastAsia" w:hAnsi="Times New Roman" w:cstheme="majorBidi"/>
      <w:b/>
      <w:caps/>
      <w:sz w:val="24"/>
      <w:szCs w:val="24"/>
    </w:rPr>
  </w:style>
  <w:style w:type="table" w:styleId="TabelaSimples4">
    <w:name w:val="Plain Table 4"/>
    <w:basedOn w:val="Tabelanormal"/>
    <w:uiPriority w:val="44"/>
    <w:rsid w:val="004B428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Estilo26">
    <w:name w:val="Estilo26"/>
    <w:basedOn w:val="Estilo25"/>
    <w:qFormat/>
    <w:rsid w:val="0095008F"/>
    <w:pPr>
      <w:numPr>
        <w:numId w:val="29"/>
      </w:numPr>
      <w:outlineLvl w:val="2"/>
    </w:pPr>
  </w:style>
  <w:style w:type="paragraph" w:customStyle="1" w:styleId="Estilo2">
    <w:name w:val="Estilo2"/>
    <w:basedOn w:val="texto"/>
    <w:qFormat/>
    <w:rsid w:val="00DD7262"/>
    <w:pPr>
      <w:ind w:firstLine="0"/>
    </w:pPr>
    <w:rPr>
      <w:rFonts w:asciiTheme="minorHAnsi" w:hAnsiTheme="minorHAnsi" w:cstheme="minorHAnsi"/>
      <w:lang w:val="en-US"/>
    </w:rPr>
  </w:style>
  <w:style w:type="character" w:customStyle="1" w:styleId="katex-mathml">
    <w:name w:val="katex-mathml"/>
    <w:basedOn w:val="Fontepargpadro"/>
    <w:rsid w:val="006B429B"/>
  </w:style>
  <w:style w:type="paragraph" w:styleId="Citao">
    <w:name w:val="Quote"/>
    <w:basedOn w:val="Normal"/>
    <w:next w:val="Normal"/>
    <w:link w:val="CitaoChar"/>
    <w:uiPriority w:val="29"/>
    <w:qFormat/>
    <w:rsid w:val="00BD21FB"/>
    <w:pPr>
      <w:spacing w:before="200" w:after="160"/>
      <w:ind w:left="864" w:right="864"/>
      <w:jc w:val="center"/>
    </w:pPr>
    <w:rPr>
      <w:i/>
      <w:iCs/>
      <w:color w:val="404040" w:themeColor="text1" w:themeTint="BF"/>
    </w:rPr>
  </w:style>
  <w:style w:type="character" w:customStyle="1" w:styleId="CitaoChar">
    <w:name w:val="Citação Char"/>
    <w:basedOn w:val="Fontepargpadro"/>
    <w:link w:val="Citao"/>
    <w:uiPriority w:val="29"/>
    <w:rsid w:val="00BD21FB"/>
    <w:rPr>
      <w:rFonts w:ascii="Calibri" w:eastAsia="Calibri" w:hAnsi="Calibri" w:cs="Times New Roman"/>
      <w:i/>
      <w:iCs/>
      <w:color w:val="404040" w:themeColor="text1" w:themeTint="BF"/>
    </w:rPr>
  </w:style>
  <w:style w:type="paragraph" w:styleId="Textodebalo">
    <w:name w:val="Balloon Text"/>
    <w:basedOn w:val="Normal"/>
    <w:link w:val="TextodebaloChar"/>
    <w:uiPriority w:val="99"/>
    <w:semiHidden/>
    <w:unhideWhenUsed/>
    <w:rsid w:val="00C57E9A"/>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C57E9A"/>
    <w:rPr>
      <w:rFonts w:ascii="Segoe UI" w:eastAsia="Calibri" w:hAnsi="Segoe UI" w:cs="Segoe UI"/>
      <w:sz w:val="18"/>
      <w:szCs w:val="18"/>
    </w:rPr>
  </w:style>
  <w:style w:type="character" w:customStyle="1" w:styleId="Ttulo4Char">
    <w:name w:val="Título 4 Char"/>
    <w:basedOn w:val="Fontepargpadro"/>
    <w:link w:val="Ttulo4"/>
    <w:uiPriority w:val="9"/>
    <w:semiHidden/>
    <w:rsid w:val="00C57E9A"/>
    <w:rPr>
      <w:rFonts w:asciiTheme="majorHAnsi" w:eastAsiaTheme="majorEastAsia" w:hAnsiTheme="majorHAnsi" w:cstheme="majorBidi"/>
      <w:i/>
      <w:iCs/>
      <w:color w:val="365F91" w:themeColor="accent1" w:themeShade="BF"/>
    </w:rPr>
  </w:style>
  <w:style w:type="character" w:customStyle="1" w:styleId="Ttulo5Char">
    <w:name w:val="Título 5 Char"/>
    <w:basedOn w:val="Fontepargpadro"/>
    <w:link w:val="Ttulo5"/>
    <w:uiPriority w:val="9"/>
    <w:semiHidden/>
    <w:rsid w:val="00C57E9A"/>
    <w:rPr>
      <w:rFonts w:asciiTheme="majorHAnsi" w:eastAsiaTheme="majorEastAsia" w:hAnsiTheme="majorHAnsi" w:cstheme="majorBidi"/>
      <w:color w:val="365F91" w:themeColor="accent1" w:themeShade="BF"/>
    </w:rPr>
  </w:style>
  <w:style w:type="character" w:customStyle="1" w:styleId="Ttulo6Char">
    <w:name w:val="Título 6 Char"/>
    <w:basedOn w:val="Fontepargpadro"/>
    <w:link w:val="Ttulo6"/>
    <w:uiPriority w:val="9"/>
    <w:semiHidden/>
    <w:rsid w:val="00C57E9A"/>
    <w:rPr>
      <w:rFonts w:asciiTheme="majorHAnsi" w:eastAsiaTheme="majorEastAsia" w:hAnsiTheme="majorHAnsi" w:cstheme="majorBidi"/>
      <w:color w:val="243F60" w:themeColor="accent1" w:themeShade="7F"/>
    </w:rPr>
  </w:style>
  <w:style w:type="character" w:customStyle="1" w:styleId="Ttulo7Char">
    <w:name w:val="Título 7 Char"/>
    <w:basedOn w:val="Fontepargpadro"/>
    <w:link w:val="Ttulo7"/>
    <w:uiPriority w:val="9"/>
    <w:semiHidden/>
    <w:rsid w:val="00C57E9A"/>
    <w:rPr>
      <w:rFonts w:asciiTheme="majorHAnsi" w:eastAsiaTheme="majorEastAsia" w:hAnsiTheme="majorHAnsi" w:cstheme="majorBidi"/>
      <w:i/>
      <w:iCs/>
      <w:color w:val="243F60" w:themeColor="accent1" w:themeShade="7F"/>
    </w:rPr>
  </w:style>
  <w:style w:type="character" w:customStyle="1" w:styleId="Ttulo8Char">
    <w:name w:val="Título 8 Char"/>
    <w:basedOn w:val="Fontepargpadro"/>
    <w:link w:val="Ttulo8"/>
    <w:uiPriority w:val="9"/>
    <w:semiHidden/>
    <w:rsid w:val="00C57E9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C57E9A"/>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4150">
      <w:bodyDiv w:val="1"/>
      <w:marLeft w:val="0"/>
      <w:marRight w:val="0"/>
      <w:marTop w:val="0"/>
      <w:marBottom w:val="0"/>
      <w:divBdr>
        <w:top w:val="none" w:sz="0" w:space="0" w:color="auto"/>
        <w:left w:val="none" w:sz="0" w:space="0" w:color="auto"/>
        <w:bottom w:val="none" w:sz="0" w:space="0" w:color="auto"/>
        <w:right w:val="none" w:sz="0" w:space="0" w:color="auto"/>
      </w:divBdr>
    </w:div>
    <w:div w:id="5593296">
      <w:bodyDiv w:val="1"/>
      <w:marLeft w:val="0"/>
      <w:marRight w:val="0"/>
      <w:marTop w:val="0"/>
      <w:marBottom w:val="0"/>
      <w:divBdr>
        <w:top w:val="none" w:sz="0" w:space="0" w:color="auto"/>
        <w:left w:val="none" w:sz="0" w:space="0" w:color="auto"/>
        <w:bottom w:val="none" w:sz="0" w:space="0" w:color="auto"/>
        <w:right w:val="none" w:sz="0" w:space="0" w:color="auto"/>
      </w:divBdr>
      <w:divsChild>
        <w:div w:id="713891864">
          <w:marLeft w:val="0"/>
          <w:marRight w:val="0"/>
          <w:marTop w:val="0"/>
          <w:marBottom w:val="0"/>
          <w:divBdr>
            <w:top w:val="single" w:sz="2" w:space="0" w:color="E3E3E3"/>
            <w:left w:val="single" w:sz="2" w:space="0" w:color="E3E3E3"/>
            <w:bottom w:val="single" w:sz="2" w:space="0" w:color="E3E3E3"/>
            <w:right w:val="single" w:sz="2" w:space="0" w:color="E3E3E3"/>
          </w:divBdr>
        </w:div>
        <w:div w:id="127273920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7357704">
      <w:bodyDiv w:val="1"/>
      <w:marLeft w:val="0"/>
      <w:marRight w:val="0"/>
      <w:marTop w:val="0"/>
      <w:marBottom w:val="0"/>
      <w:divBdr>
        <w:top w:val="none" w:sz="0" w:space="0" w:color="auto"/>
        <w:left w:val="none" w:sz="0" w:space="0" w:color="auto"/>
        <w:bottom w:val="none" w:sz="0" w:space="0" w:color="auto"/>
        <w:right w:val="none" w:sz="0" w:space="0" w:color="auto"/>
      </w:divBdr>
    </w:div>
    <w:div w:id="60757324">
      <w:bodyDiv w:val="1"/>
      <w:marLeft w:val="0"/>
      <w:marRight w:val="0"/>
      <w:marTop w:val="0"/>
      <w:marBottom w:val="0"/>
      <w:divBdr>
        <w:top w:val="none" w:sz="0" w:space="0" w:color="auto"/>
        <w:left w:val="none" w:sz="0" w:space="0" w:color="auto"/>
        <w:bottom w:val="none" w:sz="0" w:space="0" w:color="auto"/>
        <w:right w:val="none" w:sz="0" w:space="0" w:color="auto"/>
      </w:divBdr>
    </w:div>
    <w:div w:id="73746455">
      <w:bodyDiv w:val="1"/>
      <w:marLeft w:val="0"/>
      <w:marRight w:val="0"/>
      <w:marTop w:val="0"/>
      <w:marBottom w:val="0"/>
      <w:divBdr>
        <w:top w:val="none" w:sz="0" w:space="0" w:color="auto"/>
        <w:left w:val="none" w:sz="0" w:space="0" w:color="auto"/>
        <w:bottom w:val="none" w:sz="0" w:space="0" w:color="auto"/>
        <w:right w:val="none" w:sz="0" w:space="0" w:color="auto"/>
      </w:divBdr>
    </w:div>
    <w:div w:id="150759135">
      <w:bodyDiv w:val="1"/>
      <w:marLeft w:val="0"/>
      <w:marRight w:val="0"/>
      <w:marTop w:val="0"/>
      <w:marBottom w:val="0"/>
      <w:divBdr>
        <w:top w:val="none" w:sz="0" w:space="0" w:color="auto"/>
        <w:left w:val="none" w:sz="0" w:space="0" w:color="auto"/>
        <w:bottom w:val="none" w:sz="0" w:space="0" w:color="auto"/>
        <w:right w:val="none" w:sz="0" w:space="0" w:color="auto"/>
      </w:divBdr>
      <w:divsChild>
        <w:div w:id="604076671">
          <w:marLeft w:val="0"/>
          <w:marRight w:val="0"/>
          <w:marTop w:val="0"/>
          <w:marBottom w:val="0"/>
          <w:divBdr>
            <w:top w:val="single" w:sz="2" w:space="0" w:color="E3E3E3"/>
            <w:left w:val="single" w:sz="2" w:space="0" w:color="E3E3E3"/>
            <w:bottom w:val="single" w:sz="2" w:space="0" w:color="E3E3E3"/>
            <w:right w:val="single" w:sz="2" w:space="0" w:color="E3E3E3"/>
          </w:divBdr>
        </w:div>
        <w:div w:id="203522927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40063878">
      <w:bodyDiv w:val="1"/>
      <w:marLeft w:val="0"/>
      <w:marRight w:val="0"/>
      <w:marTop w:val="0"/>
      <w:marBottom w:val="0"/>
      <w:divBdr>
        <w:top w:val="none" w:sz="0" w:space="0" w:color="auto"/>
        <w:left w:val="none" w:sz="0" w:space="0" w:color="auto"/>
        <w:bottom w:val="none" w:sz="0" w:space="0" w:color="auto"/>
        <w:right w:val="none" w:sz="0" w:space="0" w:color="auto"/>
      </w:divBdr>
    </w:div>
    <w:div w:id="269121040">
      <w:bodyDiv w:val="1"/>
      <w:marLeft w:val="0"/>
      <w:marRight w:val="0"/>
      <w:marTop w:val="0"/>
      <w:marBottom w:val="0"/>
      <w:divBdr>
        <w:top w:val="none" w:sz="0" w:space="0" w:color="auto"/>
        <w:left w:val="none" w:sz="0" w:space="0" w:color="auto"/>
        <w:bottom w:val="none" w:sz="0" w:space="0" w:color="auto"/>
        <w:right w:val="none" w:sz="0" w:space="0" w:color="auto"/>
      </w:divBdr>
    </w:div>
    <w:div w:id="293869921">
      <w:bodyDiv w:val="1"/>
      <w:marLeft w:val="0"/>
      <w:marRight w:val="0"/>
      <w:marTop w:val="0"/>
      <w:marBottom w:val="0"/>
      <w:divBdr>
        <w:top w:val="none" w:sz="0" w:space="0" w:color="auto"/>
        <w:left w:val="none" w:sz="0" w:space="0" w:color="auto"/>
        <w:bottom w:val="none" w:sz="0" w:space="0" w:color="auto"/>
        <w:right w:val="none" w:sz="0" w:space="0" w:color="auto"/>
      </w:divBdr>
    </w:div>
    <w:div w:id="299188118">
      <w:bodyDiv w:val="1"/>
      <w:marLeft w:val="0"/>
      <w:marRight w:val="0"/>
      <w:marTop w:val="0"/>
      <w:marBottom w:val="0"/>
      <w:divBdr>
        <w:top w:val="none" w:sz="0" w:space="0" w:color="auto"/>
        <w:left w:val="none" w:sz="0" w:space="0" w:color="auto"/>
        <w:bottom w:val="none" w:sz="0" w:space="0" w:color="auto"/>
        <w:right w:val="none" w:sz="0" w:space="0" w:color="auto"/>
      </w:divBdr>
    </w:div>
    <w:div w:id="300621865">
      <w:bodyDiv w:val="1"/>
      <w:marLeft w:val="0"/>
      <w:marRight w:val="0"/>
      <w:marTop w:val="0"/>
      <w:marBottom w:val="0"/>
      <w:divBdr>
        <w:top w:val="none" w:sz="0" w:space="0" w:color="auto"/>
        <w:left w:val="none" w:sz="0" w:space="0" w:color="auto"/>
        <w:bottom w:val="none" w:sz="0" w:space="0" w:color="auto"/>
        <w:right w:val="none" w:sz="0" w:space="0" w:color="auto"/>
      </w:divBdr>
      <w:divsChild>
        <w:div w:id="369762897">
          <w:marLeft w:val="0"/>
          <w:marRight w:val="0"/>
          <w:marTop w:val="0"/>
          <w:marBottom w:val="0"/>
          <w:divBdr>
            <w:top w:val="none" w:sz="0" w:space="0" w:color="auto"/>
            <w:left w:val="none" w:sz="0" w:space="0" w:color="auto"/>
            <w:bottom w:val="none" w:sz="0" w:space="0" w:color="auto"/>
            <w:right w:val="none" w:sz="0" w:space="0" w:color="auto"/>
          </w:divBdr>
          <w:divsChild>
            <w:div w:id="770785976">
              <w:marLeft w:val="0"/>
              <w:marRight w:val="0"/>
              <w:marTop w:val="0"/>
              <w:marBottom w:val="0"/>
              <w:divBdr>
                <w:top w:val="none" w:sz="0" w:space="0" w:color="auto"/>
                <w:left w:val="none" w:sz="0" w:space="0" w:color="auto"/>
                <w:bottom w:val="none" w:sz="0" w:space="0" w:color="auto"/>
                <w:right w:val="none" w:sz="0" w:space="0" w:color="auto"/>
              </w:divBdr>
              <w:divsChild>
                <w:div w:id="1786003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9021457">
      <w:bodyDiv w:val="1"/>
      <w:marLeft w:val="0"/>
      <w:marRight w:val="0"/>
      <w:marTop w:val="0"/>
      <w:marBottom w:val="0"/>
      <w:divBdr>
        <w:top w:val="none" w:sz="0" w:space="0" w:color="auto"/>
        <w:left w:val="none" w:sz="0" w:space="0" w:color="auto"/>
        <w:bottom w:val="none" w:sz="0" w:space="0" w:color="auto"/>
        <w:right w:val="none" w:sz="0" w:space="0" w:color="auto"/>
      </w:divBdr>
    </w:div>
    <w:div w:id="331377900">
      <w:bodyDiv w:val="1"/>
      <w:marLeft w:val="0"/>
      <w:marRight w:val="0"/>
      <w:marTop w:val="0"/>
      <w:marBottom w:val="0"/>
      <w:divBdr>
        <w:top w:val="none" w:sz="0" w:space="0" w:color="auto"/>
        <w:left w:val="none" w:sz="0" w:space="0" w:color="auto"/>
        <w:bottom w:val="none" w:sz="0" w:space="0" w:color="auto"/>
        <w:right w:val="none" w:sz="0" w:space="0" w:color="auto"/>
      </w:divBdr>
    </w:div>
    <w:div w:id="358552744">
      <w:bodyDiv w:val="1"/>
      <w:marLeft w:val="0"/>
      <w:marRight w:val="0"/>
      <w:marTop w:val="0"/>
      <w:marBottom w:val="0"/>
      <w:divBdr>
        <w:top w:val="none" w:sz="0" w:space="0" w:color="auto"/>
        <w:left w:val="none" w:sz="0" w:space="0" w:color="auto"/>
        <w:bottom w:val="none" w:sz="0" w:space="0" w:color="auto"/>
        <w:right w:val="none" w:sz="0" w:space="0" w:color="auto"/>
      </w:divBdr>
    </w:div>
    <w:div w:id="364908218">
      <w:bodyDiv w:val="1"/>
      <w:marLeft w:val="0"/>
      <w:marRight w:val="0"/>
      <w:marTop w:val="0"/>
      <w:marBottom w:val="0"/>
      <w:divBdr>
        <w:top w:val="none" w:sz="0" w:space="0" w:color="auto"/>
        <w:left w:val="none" w:sz="0" w:space="0" w:color="auto"/>
        <w:bottom w:val="none" w:sz="0" w:space="0" w:color="auto"/>
        <w:right w:val="none" w:sz="0" w:space="0" w:color="auto"/>
      </w:divBdr>
    </w:div>
    <w:div w:id="418865372">
      <w:bodyDiv w:val="1"/>
      <w:marLeft w:val="0"/>
      <w:marRight w:val="0"/>
      <w:marTop w:val="0"/>
      <w:marBottom w:val="0"/>
      <w:divBdr>
        <w:top w:val="none" w:sz="0" w:space="0" w:color="auto"/>
        <w:left w:val="none" w:sz="0" w:space="0" w:color="auto"/>
        <w:bottom w:val="none" w:sz="0" w:space="0" w:color="auto"/>
        <w:right w:val="none" w:sz="0" w:space="0" w:color="auto"/>
      </w:divBdr>
    </w:div>
    <w:div w:id="474377012">
      <w:bodyDiv w:val="1"/>
      <w:marLeft w:val="0"/>
      <w:marRight w:val="0"/>
      <w:marTop w:val="0"/>
      <w:marBottom w:val="0"/>
      <w:divBdr>
        <w:top w:val="none" w:sz="0" w:space="0" w:color="auto"/>
        <w:left w:val="none" w:sz="0" w:space="0" w:color="auto"/>
        <w:bottom w:val="none" w:sz="0" w:space="0" w:color="auto"/>
        <w:right w:val="none" w:sz="0" w:space="0" w:color="auto"/>
      </w:divBdr>
    </w:div>
    <w:div w:id="495000827">
      <w:bodyDiv w:val="1"/>
      <w:marLeft w:val="0"/>
      <w:marRight w:val="0"/>
      <w:marTop w:val="0"/>
      <w:marBottom w:val="0"/>
      <w:divBdr>
        <w:top w:val="none" w:sz="0" w:space="0" w:color="auto"/>
        <w:left w:val="none" w:sz="0" w:space="0" w:color="auto"/>
        <w:bottom w:val="none" w:sz="0" w:space="0" w:color="auto"/>
        <w:right w:val="none" w:sz="0" w:space="0" w:color="auto"/>
      </w:divBdr>
    </w:div>
    <w:div w:id="499974437">
      <w:bodyDiv w:val="1"/>
      <w:marLeft w:val="0"/>
      <w:marRight w:val="0"/>
      <w:marTop w:val="0"/>
      <w:marBottom w:val="0"/>
      <w:divBdr>
        <w:top w:val="none" w:sz="0" w:space="0" w:color="auto"/>
        <w:left w:val="none" w:sz="0" w:space="0" w:color="auto"/>
        <w:bottom w:val="none" w:sz="0" w:space="0" w:color="auto"/>
        <w:right w:val="none" w:sz="0" w:space="0" w:color="auto"/>
      </w:divBdr>
    </w:div>
    <w:div w:id="530581366">
      <w:bodyDiv w:val="1"/>
      <w:marLeft w:val="0"/>
      <w:marRight w:val="0"/>
      <w:marTop w:val="0"/>
      <w:marBottom w:val="0"/>
      <w:divBdr>
        <w:top w:val="none" w:sz="0" w:space="0" w:color="auto"/>
        <w:left w:val="none" w:sz="0" w:space="0" w:color="auto"/>
        <w:bottom w:val="none" w:sz="0" w:space="0" w:color="auto"/>
        <w:right w:val="none" w:sz="0" w:space="0" w:color="auto"/>
      </w:divBdr>
    </w:div>
    <w:div w:id="587884965">
      <w:bodyDiv w:val="1"/>
      <w:marLeft w:val="0"/>
      <w:marRight w:val="0"/>
      <w:marTop w:val="0"/>
      <w:marBottom w:val="0"/>
      <w:divBdr>
        <w:top w:val="none" w:sz="0" w:space="0" w:color="auto"/>
        <w:left w:val="none" w:sz="0" w:space="0" w:color="auto"/>
        <w:bottom w:val="none" w:sz="0" w:space="0" w:color="auto"/>
        <w:right w:val="none" w:sz="0" w:space="0" w:color="auto"/>
      </w:divBdr>
    </w:div>
    <w:div w:id="589898629">
      <w:bodyDiv w:val="1"/>
      <w:marLeft w:val="0"/>
      <w:marRight w:val="0"/>
      <w:marTop w:val="0"/>
      <w:marBottom w:val="0"/>
      <w:divBdr>
        <w:top w:val="none" w:sz="0" w:space="0" w:color="auto"/>
        <w:left w:val="none" w:sz="0" w:space="0" w:color="auto"/>
        <w:bottom w:val="none" w:sz="0" w:space="0" w:color="auto"/>
        <w:right w:val="none" w:sz="0" w:space="0" w:color="auto"/>
      </w:divBdr>
    </w:div>
    <w:div w:id="652953013">
      <w:bodyDiv w:val="1"/>
      <w:marLeft w:val="0"/>
      <w:marRight w:val="0"/>
      <w:marTop w:val="0"/>
      <w:marBottom w:val="0"/>
      <w:divBdr>
        <w:top w:val="none" w:sz="0" w:space="0" w:color="auto"/>
        <w:left w:val="none" w:sz="0" w:space="0" w:color="auto"/>
        <w:bottom w:val="none" w:sz="0" w:space="0" w:color="auto"/>
        <w:right w:val="none" w:sz="0" w:space="0" w:color="auto"/>
      </w:divBdr>
    </w:div>
    <w:div w:id="667292219">
      <w:bodyDiv w:val="1"/>
      <w:marLeft w:val="0"/>
      <w:marRight w:val="0"/>
      <w:marTop w:val="0"/>
      <w:marBottom w:val="0"/>
      <w:divBdr>
        <w:top w:val="none" w:sz="0" w:space="0" w:color="auto"/>
        <w:left w:val="none" w:sz="0" w:space="0" w:color="auto"/>
        <w:bottom w:val="none" w:sz="0" w:space="0" w:color="auto"/>
        <w:right w:val="none" w:sz="0" w:space="0" w:color="auto"/>
      </w:divBdr>
    </w:div>
    <w:div w:id="704015218">
      <w:bodyDiv w:val="1"/>
      <w:marLeft w:val="0"/>
      <w:marRight w:val="0"/>
      <w:marTop w:val="0"/>
      <w:marBottom w:val="0"/>
      <w:divBdr>
        <w:top w:val="none" w:sz="0" w:space="0" w:color="auto"/>
        <w:left w:val="none" w:sz="0" w:space="0" w:color="auto"/>
        <w:bottom w:val="none" w:sz="0" w:space="0" w:color="auto"/>
        <w:right w:val="none" w:sz="0" w:space="0" w:color="auto"/>
      </w:divBdr>
    </w:div>
    <w:div w:id="711270478">
      <w:bodyDiv w:val="1"/>
      <w:marLeft w:val="0"/>
      <w:marRight w:val="0"/>
      <w:marTop w:val="0"/>
      <w:marBottom w:val="0"/>
      <w:divBdr>
        <w:top w:val="none" w:sz="0" w:space="0" w:color="auto"/>
        <w:left w:val="none" w:sz="0" w:space="0" w:color="auto"/>
        <w:bottom w:val="none" w:sz="0" w:space="0" w:color="auto"/>
        <w:right w:val="none" w:sz="0" w:space="0" w:color="auto"/>
      </w:divBdr>
    </w:div>
    <w:div w:id="715350790">
      <w:bodyDiv w:val="1"/>
      <w:marLeft w:val="0"/>
      <w:marRight w:val="0"/>
      <w:marTop w:val="0"/>
      <w:marBottom w:val="0"/>
      <w:divBdr>
        <w:top w:val="none" w:sz="0" w:space="0" w:color="auto"/>
        <w:left w:val="none" w:sz="0" w:space="0" w:color="auto"/>
        <w:bottom w:val="none" w:sz="0" w:space="0" w:color="auto"/>
        <w:right w:val="none" w:sz="0" w:space="0" w:color="auto"/>
      </w:divBdr>
    </w:div>
    <w:div w:id="749277582">
      <w:bodyDiv w:val="1"/>
      <w:marLeft w:val="0"/>
      <w:marRight w:val="0"/>
      <w:marTop w:val="0"/>
      <w:marBottom w:val="0"/>
      <w:divBdr>
        <w:top w:val="none" w:sz="0" w:space="0" w:color="auto"/>
        <w:left w:val="none" w:sz="0" w:space="0" w:color="auto"/>
        <w:bottom w:val="none" w:sz="0" w:space="0" w:color="auto"/>
        <w:right w:val="none" w:sz="0" w:space="0" w:color="auto"/>
      </w:divBdr>
    </w:div>
    <w:div w:id="790172619">
      <w:bodyDiv w:val="1"/>
      <w:marLeft w:val="0"/>
      <w:marRight w:val="0"/>
      <w:marTop w:val="0"/>
      <w:marBottom w:val="0"/>
      <w:divBdr>
        <w:top w:val="none" w:sz="0" w:space="0" w:color="auto"/>
        <w:left w:val="none" w:sz="0" w:space="0" w:color="auto"/>
        <w:bottom w:val="none" w:sz="0" w:space="0" w:color="auto"/>
        <w:right w:val="none" w:sz="0" w:space="0" w:color="auto"/>
      </w:divBdr>
    </w:div>
    <w:div w:id="862207294">
      <w:bodyDiv w:val="1"/>
      <w:marLeft w:val="0"/>
      <w:marRight w:val="0"/>
      <w:marTop w:val="0"/>
      <w:marBottom w:val="0"/>
      <w:divBdr>
        <w:top w:val="none" w:sz="0" w:space="0" w:color="auto"/>
        <w:left w:val="none" w:sz="0" w:space="0" w:color="auto"/>
        <w:bottom w:val="none" w:sz="0" w:space="0" w:color="auto"/>
        <w:right w:val="none" w:sz="0" w:space="0" w:color="auto"/>
      </w:divBdr>
    </w:div>
    <w:div w:id="874460623">
      <w:bodyDiv w:val="1"/>
      <w:marLeft w:val="0"/>
      <w:marRight w:val="0"/>
      <w:marTop w:val="0"/>
      <w:marBottom w:val="0"/>
      <w:divBdr>
        <w:top w:val="none" w:sz="0" w:space="0" w:color="auto"/>
        <w:left w:val="none" w:sz="0" w:space="0" w:color="auto"/>
        <w:bottom w:val="none" w:sz="0" w:space="0" w:color="auto"/>
        <w:right w:val="none" w:sz="0" w:space="0" w:color="auto"/>
      </w:divBdr>
    </w:div>
    <w:div w:id="908425245">
      <w:bodyDiv w:val="1"/>
      <w:marLeft w:val="0"/>
      <w:marRight w:val="0"/>
      <w:marTop w:val="0"/>
      <w:marBottom w:val="0"/>
      <w:divBdr>
        <w:top w:val="none" w:sz="0" w:space="0" w:color="auto"/>
        <w:left w:val="none" w:sz="0" w:space="0" w:color="auto"/>
        <w:bottom w:val="none" w:sz="0" w:space="0" w:color="auto"/>
        <w:right w:val="none" w:sz="0" w:space="0" w:color="auto"/>
      </w:divBdr>
      <w:divsChild>
        <w:div w:id="2094543767">
          <w:marLeft w:val="0"/>
          <w:marRight w:val="0"/>
          <w:marTop w:val="0"/>
          <w:marBottom w:val="0"/>
          <w:divBdr>
            <w:top w:val="none" w:sz="0" w:space="0" w:color="auto"/>
            <w:left w:val="none" w:sz="0" w:space="0" w:color="auto"/>
            <w:bottom w:val="none" w:sz="0" w:space="0" w:color="auto"/>
            <w:right w:val="none" w:sz="0" w:space="0" w:color="auto"/>
          </w:divBdr>
          <w:divsChild>
            <w:div w:id="2115786491">
              <w:marLeft w:val="0"/>
              <w:marRight w:val="0"/>
              <w:marTop w:val="0"/>
              <w:marBottom w:val="0"/>
              <w:divBdr>
                <w:top w:val="none" w:sz="0" w:space="0" w:color="auto"/>
                <w:left w:val="none" w:sz="0" w:space="0" w:color="auto"/>
                <w:bottom w:val="none" w:sz="0" w:space="0" w:color="auto"/>
                <w:right w:val="none" w:sz="0" w:space="0" w:color="auto"/>
              </w:divBdr>
              <w:divsChild>
                <w:div w:id="1208570876">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sChild>
    </w:div>
    <w:div w:id="948393530">
      <w:bodyDiv w:val="1"/>
      <w:marLeft w:val="0"/>
      <w:marRight w:val="0"/>
      <w:marTop w:val="0"/>
      <w:marBottom w:val="0"/>
      <w:divBdr>
        <w:top w:val="none" w:sz="0" w:space="0" w:color="auto"/>
        <w:left w:val="none" w:sz="0" w:space="0" w:color="auto"/>
        <w:bottom w:val="none" w:sz="0" w:space="0" w:color="auto"/>
        <w:right w:val="none" w:sz="0" w:space="0" w:color="auto"/>
      </w:divBdr>
    </w:div>
    <w:div w:id="1003699436">
      <w:bodyDiv w:val="1"/>
      <w:marLeft w:val="0"/>
      <w:marRight w:val="0"/>
      <w:marTop w:val="0"/>
      <w:marBottom w:val="0"/>
      <w:divBdr>
        <w:top w:val="none" w:sz="0" w:space="0" w:color="auto"/>
        <w:left w:val="none" w:sz="0" w:space="0" w:color="auto"/>
        <w:bottom w:val="none" w:sz="0" w:space="0" w:color="auto"/>
        <w:right w:val="none" w:sz="0" w:space="0" w:color="auto"/>
      </w:divBdr>
    </w:div>
    <w:div w:id="1062288943">
      <w:bodyDiv w:val="1"/>
      <w:marLeft w:val="0"/>
      <w:marRight w:val="0"/>
      <w:marTop w:val="0"/>
      <w:marBottom w:val="0"/>
      <w:divBdr>
        <w:top w:val="none" w:sz="0" w:space="0" w:color="auto"/>
        <w:left w:val="none" w:sz="0" w:space="0" w:color="auto"/>
        <w:bottom w:val="none" w:sz="0" w:space="0" w:color="auto"/>
        <w:right w:val="none" w:sz="0" w:space="0" w:color="auto"/>
      </w:divBdr>
    </w:div>
    <w:div w:id="1073822144">
      <w:bodyDiv w:val="1"/>
      <w:marLeft w:val="0"/>
      <w:marRight w:val="0"/>
      <w:marTop w:val="0"/>
      <w:marBottom w:val="0"/>
      <w:divBdr>
        <w:top w:val="none" w:sz="0" w:space="0" w:color="auto"/>
        <w:left w:val="none" w:sz="0" w:space="0" w:color="auto"/>
        <w:bottom w:val="none" w:sz="0" w:space="0" w:color="auto"/>
        <w:right w:val="none" w:sz="0" w:space="0" w:color="auto"/>
      </w:divBdr>
    </w:div>
    <w:div w:id="1079248598">
      <w:bodyDiv w:val="1"/>
      <w:marLeft w:val="0"/>
      <w:marRight w:val="0"/>
      <w:marTop w:val="0"/>
      <w:marBottom w:val="0"/>
      <w:divBdr>
        <w:top w:val="none" w:sz="0" w:space="0" w:color="auto"/>
        <w:left w:val="none" w:sz="0" w:space="0" w:color="auto"/>
        <w:bottom w:val="none" w:sz="0" w:space="0" w:color="auto"/>
        <w:right w:val="none" w:sz="0" w:space="0" w:color="auto"/>
      </w:divBdr>
    </w:div>
    <w:div w:id="1096293934">
      <w:bodyDiv w:val="1"/>
      <w:marLeft w:val="0"/>
      <w:marRight w:val="0"/>
      <w:marTop w:val="0"/>
      <w:marBottom w:val="0"/>
      <w:divBdr>
        <w:top w:val="none" w:sz="0" w:space="0" w:color="auto"/>
        <w:left w:val="none" w:sz="0" w:space="0" w:color="auto"/>
        <w:bottom w:val="none" w:sz="0" w:space="0" w:color="auto"/>
        <w:right w:val="none" w:sz="0" w:space="0" w:color="auto"/>
      </w:divBdr>
    </w:div>
    <w:div w:id="1099106344">
      <w:bodyDiv w:val="1"/>
      <w:marLeft w:val="0"/>
      <w:marRight w:val="0"/>
      <w:marTop w:val="0"/>
      <w:marBottom w:val="0"/>
      <w:divBdr>
        <w:top w:val="none" w:sz="0" w:space="0" w:color="auto"/>
        <w:left w:val="none" w:sz="0" w:space="0" w:color="auto"/>
        <w:bottom w:val="none" w:sz="0" w:space="0" w:color="auto"/>
        <w:right w:val="none" w:sz="0" w:space="0" w:color="auto"/>
      </w:divBdr>
    </w:div>
    <w:div w:id="1145587902">
      <w:bodyDiv w:val="1"/>
      <w:marLeft w:val="0"/>
      <w:marRight w:val="0"/>
      <w:marTop w:val="0"/>
      <w:marBottom w:val="0"/>
      <w:divBdr>
        <w:top w:val="none" w:sz="0" w:space="0" w:color="auto"/>
        <w:left w:val="none" w:sz="0" w:space="0" w:color="auto"/>
        <w:bottom w:val="none" w:sz="0" w:space="0" w:color="auto"/>
        <w:right w:val="none" w:sz="0" w:space="0" w:color="auto"/>
      </w:divBdr>
    </w:div>
    <w:div w:id="1154879349">
      <w:bodyDiv w:val="1"/>
      <w:marLeft w:val="0"/>
      <w:marRight w:val="0"/>
      <w:marTop w:val="0"/>
      <w:marBottom w:val="0"/>
      <w:divBdr>
        <w:top w:val="none" w:sz="0" w:space="0" w:color="auto"/>
        <w:left w:val="none" w:sz="0" w:space="0" w:color="auto"/>
        <w:bottom w:val="none" w:sz="0" w:space="0" w:color="auto"/>
        <w:right w:val="none" w:sz="0" w:space="0" w:color="auto"/>
      </w:divBdr>
    </w:div>
    <w:div w:id="1161314030">
      <w:bodyDiv w:val="1"/>
      <w:marLeft w:val="0"/>
      <w:marRight w:val="0"/>
      <w:marTop w:val="0"/>
      <w:marBottom w:val="0"/>
      <w:divBdr>
        <w:top w:val="none" w:sz="0" w:space="0" w:color="auto"/>
        <w:left w:val="none" w:sz="0" w:space="0" w:color="auto"/>
        <w:bottom w:val="none" w:sz="0" w:space="0" w:color="auto"/>
        <w:right w:val="none" w:sz="0" w:space="0" w:color="auto"/>
      </w:divBdr>
    </w:div>
    <w:div w:id="1195077764">
      <w:bodyDiv w:val="1"/>
      <w:marLeft w:val="0"/>
      <w:marRight w:val="0"/>
      <w:marTop w:val="0"/>
      <w:marBottom w:val="0"/>
      <w:divBdr>
        <w:top w:val="none" w:sz="0" w:space="0" w:color="auto"/>
        <w:left w:val="none" w:sz="0" w:space="0" w:color="auto"/>
        <w:bottom w:val="none" w:sz="0" w:space="0" w:color="auto"/>
        <w:right w:val="none" w:sz="0" w:space="0" w:color="auto"/>
      </w:divBdr>
      <w:divsChild>
        <w:div w:id="1833258985">
          <w:marLeft w:val="0"/>
          <w:marRight w:val="0"/>
          <w:marTop w:val="0"/>
          <w:marBottom w:val="0"/>
          <w:divBdr>
            <w:top w:val="none" w:sz="0" w:space="0" w:color="auto"/>
            <w:left w:val="none" w:sz="0" w:space="0" w:color="auto"/>
            <w:bottom w:val="none" w:sz="0" w:space="0" w:color="auto"/>
            <w:right w:val="none" w:sz="0" w:space="0" w:color="auto"/>
          </w:divBdr>
          <w:divsChild>
            <w:div w:id="1645348804">
              <w:marLeft w:val="0"/>
              <w:marRight w:val="0"/>
              <w:marTop w:val="0"/>
              <w:marBottom w:val="0"/>
              <w:divBdr>
                <w:top w:val="none" w:sz="0" w:space="0" w:color="auto"/>
                <w:left w:val="none" w:sz="0" w:space="0" w:color="auto"/>
                <w:bottom w:val="none" w:sz="0" w:space="0" w:color="auto"/>
                <w:right w:val="none" w:sz="0" w:space="0" w:color="auto"/>
              </w:divBdr>
              <w:divsChild>
                <w:div w:id="768623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5580818">
      <w:bodyDiv w:val="1"/>
      <w:marLeft w:val="0"/>
      <w:marRight w:val="0"/>
      <w:marTop w:val="0"/>
      <w:marBottom w:val="0"/>
      <w:divBdr>
        <w:top w:val="none" w:sz="0" w:space="0" w:color="auto"/>
        <w:left w:val="none" w:sz="0" w:space="0" w:color="auto"/>
        <w:bottom w:val="none" w:sz="0" w:space="0" w:color="auto"/>
        <w:right w:val="none" w:sz="0" w:space="0" w:color="auto"/>
      </w:divBdr>
    </w:div>
    <w:div w:id="1223518648">
      <w:bodyDiv w:val="1"/>
      <w:marLeft w:val="0"/>
      <w:marRight w:val="0"/>
      <w:marTop w:val="0"/>
      <w:marBottom w:val="0"/>
      <w:divBdr>
        <w:top w:val="none" w:sz="0" w:space="0" w:color="auto"/>
        <w:left w:val="none" w:sz="0" w:space="0" w:color="auto"/>
        <w:bottom w:val="none" w:sz="0" w:space="0" w:color="auto"/>
        <w:right w:val="none" w:sz="0" w:space="0" w:color="auto"/>
      </w:divBdr>
    </w:div>
    <w:div w:id="1360741271">
      <w:bodyDiv w:val="1"/>
      <w:marLeft w:val="0"/>
      <w:marRight w:val="0"/>
      <w:marTop w:val="0"/>
      <w:marBottom w:val="0"/>
      <w:divBdr>
        <w:top w:val="none" w:sz="0" w:space="0" w:color="auto"/>
        <w:left w:val="none" w:sz="0" w:space="0" w:color="auto"/>
        <w:bottom w:val="none" w:sz="0" w:space="0" w:color="auto"/>
        <w:right w:val="none" w:sz="0" w:space="0" w:color="auto"/>
      </w:divBdr>
    </w:div>
    <w:div w:id="1365902306">
      <w:bodyDiv w:val="1"/>
      <w:marLeft w:val="0"/>
      <w:marRight w:val="0"/>
      <w:marTop w:val="0"/>
      <w:marBottom w:val="0"/>
      <w:divBdr>
        <w:top w:val="none" w:sz="0" w:space="0" w:color="auto"/>
        <w:left w:val="none" w:sz="0" w:space="0" w:color="auto"/>
        <w:bottom w:val="none" w:sz="0" w:space="0" w:color="auto"/>
        <w:right w:val="none" w:sz="0" w:space="0" w:color="auto"/>
      </w:divBdr>
    </w:div>
    <w:div w:id="1372075106">
      <w:bodyDiv w:val="1"/>
      <w:marLeft w:val="0"/>
      <w:marRight w:val="0"/>
      <w:marTop w:val="0"/>
      <w:marBottom w:val="0"/>
      <w:divBdr>
        <w:top w:val="none" w:sz="0" w:space="0" w:color="auto"/>
        <w:left w:val="none" w:sz="0" w:space="0" w:color="auto"/>
        <w:bottom w:val="none" w:sz="0" w:space="0" w:color="auto"/>
        <w:right w:val="none" w:sz="0" w:space="0" w:color="auto"/>
      </w:divBdr>
    </w:div>
    <w:div w:id="1383753399">
      <w:bodyDiv w:val="1"/>
      <w:marLeft w:val="0"/>
      <w:marRight w:val="0"/>
      <w:marTop w:val="0"/>
      <w:marBottom w:val="0"/>
      <w:divBdr>
        <w:top w:val="none" w:sz="0" w:space="0" w:color="auto"/>
        <w:left w:val="none" w:sz="0" w:space="0" w:color="auto"/>
        <w:bottom w:val="none" w:sz="0" w:space="0" w:color="auto"/>
        <w:right w:val="none" w:sz="0" w:space="0" w:color="auto"/>
      </w:divBdr>
    </w:div>
    <w:div w:id="1445032033">
      <w:bodyDiv w:val="1"/>
      <w:marLeft w:val="0"/>
      <w:marRight w:val="0"/>
      <w:marTop w:val="0"/>
      <w:marBottom w:val="0"/>
      <w:divBdr>
        <w:top w:val="none" w:sz="0" w:space="0" w:color="auto"/>
        <w:left w:val="none" w:sz="0" w:space="0" w:color="auto"/>
        <w:bottom w:val="none" w:sz="0" w:space="0" w:color="auto"/>
        <w:right w:val="none" w:sz="0" w:space="0" w:color="auto"/>
      </w:divBdr>
      <w:divsChild>
        <w:div w:id="1590308042">
          <w:marLeft w:val="0"/>
          <w:marRight w:val="0"/>
          <w:marTop w:val="0"/>
          <w:marBottom w:val="0"/>
          <w:divBdr>
            <w:top w:val="none" w:sz="0" w:space="0" w:color="auto"/>
            <w:left w:val="none" w:sz="0" w:space="0" w:color="auto"/>
            <w:bottom w:val="none" w:sz="0" w:space="0" w:color="auto"/>
            <w:right w:val="none" w:sz="0" w:space="0" w:color="auto"/>
          </w:divBdr>
          <w:divsChild>
            <w:div w:id="566376201">
              <w:marLeft w:val="0"/>
              <w:marRight w:val="0"/>
              <w:marTop w:val="0"/>
              <w:marBottom w:val="0"/>
              <w:divBdr>
                <w:top w:val="none" w:sz="0" w:space="0" w:color="auto"/>
                <w:left w:val="none" w:sz="0" w:space="0" w:color="auto"/>
                <w:bottom w:val="none" w:sz="0" w:space="0" w:color="auto"/>
                <w:right w:val="none" w:sz="0" w:space="0" w:color="auto"/>
              </w:divBdr>
            </w:div>
            <w:div w:id="1721440213">
              <w:marLeft w:val="0"/>
              <w:marRight w:val="0"/>
              <w:marTop w:val="0"/>
              <w:marBottom w:val="0"/>
              <w:divBdr>
                <w:top w:val="none" w:sz="0" w:space="0" w:color="auto"/>
                <w:left w:val="none" w:sz="0" w:space="0" w:color="auto"/>
                <w:bottom w:val="none" w:sz="0" w:space="0" w:color="auto"/>
                <w:right w:val="none" w:sz="0" w:space="0" w:color="auto"/>
              </w:divBdr>
            </w:div>
            <w:div w:id="1359544375">
              <w:marLeft w:val="0"/>
              <w:marRight w:val="0"/>
              <w:marTop w:val="0"/>
              <w:marBottom w:val="0"/>
              <w:divBdr>
                <w:top w:val="none" w:sz="0" w:space="0" w:color="auto"/>
                <w:left w:val="none" w:sz="0" w:space="0" w:color="auto"/>
                <w:bottom w:val="none" w:sz="0" w:space="0" w:color="auto"/>
                <w:right w:val="none" w:sz="0" w:space="0" w:color="auto"/>
              </w:divBdr>
            </w:div>
            <w:div w:id="1236430710">
              <w:marLeft w:val="0"/>
              <w:marRight w:val="0"/>
              <w:marTop w:val="0"/>
              <w:marBottom w:val="0"/>
              <w:divBdr>
                <w:top w:val="none" w:sz="0" w:space="0" w:color="auto"/>
                <w:left w:val="none" w:sz="0" w:space="0" w:color="auto"/>
                <w:bottom w:val="none" w:sz="0" w:space="0" w:color="auto"/>
                <w:right w:val="none" w:sz="0" w:space="0" w:color="auto"/>
              </w:divBdr>
            </w:div>
            <w:div w:id="763301185">
              <w:marLeft w:val="0"/>
              <w:marRight w:val="0"/>
              <w:marTop w:val="0"/>
              <w:marBottom w:val="0"/>
              <w:divBdr>
                <w:top w:val="none" w:sz="0" w:space="0" w:color="auto"/>
                <w:left w:val="none" w:sz="0" w:space="0" w:color="auto"/>
                <w:bottom w:val="none" w:sz="0" w:space="0" w:color="auto"/>
                <w:right w:val="none" w:sz="0" w:space="0" w:color="auto"/>
              </w:divBdr>
            </w:div>
            <w:div w:id="36319503">
              <w:marLeft w:val="0"/>
              <w:marRight w:val="0"/>
              <w:marTop w:val="0"/>
              <w:marBottom w:val="0"/>
              <w:divBdr>
                <w:top w:val="none" w:sz="0" w:space="0" w:color="auto"/>
                <w:left w:val="none" w:sz="0" w:space="0" w:color="auto"/>
                <w:bottom w:val="none" w:sz="0" w:space="0" w:color="auto"/>
                <w:right w:val="none" w:sz="0" w:space="0" w:color="auto"/>
              </w:divBdr>
            </w:div>
            <w:div w:id="813063200">
              <w:marLeft w:val="0"/>
              <w:marRight w:val="0"/>
              <w:marTop w:val="0"/>
              <w:marBottom w:val="0"/>
              <w:divBdr>
                <w:top w:val="none" w:sz="0" w:space="0" w:color="auto"/>
                <w:left w:val="none" w:sz="0" w:space="0" w:color="auto"/>
                <w:bottom w:val="none" w:sz="0" w:space="0" w:color="auto"/>
                <w:right w:val="none" w:sz="0" w:space="0" w:color="auto"/>
              </w:divBdr>
            </w:div>
            <w:div w:id="1454904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002061">
      <w:bodyDiv w:val="1"/>
      <w:marLeft w:val="0"/>
      <w:marRight w:val="0"/>
      <w:marTop w:val="0"/>
      <w:marBottom w:val="0"/>
      <w:divBdr>
        <w:top w:val="none" w:sz="0" w:space="0" w:color="auto"/>
        <w:left w:val="none" w:sz="0" w:space="0" w:color="auto"/>
        <w:bottom w:val="none" w:sz="0" w:space="0" w:color="auto"/>
        <w:right w:val="none" w:sz="0" w:space="0" w:color="auto"/>
      </w:divBdr>
      <w:divsChild>
        <w:div w:id="689142144">
          <w:marLeft w:val="0"/>
          <w:marRight w:val="0"/>
          <w:marTop w:val="0"/>
          <w:marBottom w:val="0"/>
          <w:divBdr>
            <w:top w:val="none" w:sz="0" w:space="0" w:color="auto"/>
            <w:left w:val="none" w:sz="0" w:space="0" w:color="auto"/>
            <w:bottom w:val="none" w:sz="0" w:space="0" w:color="auto"/>
            <w:right w:val="none" w:sz="0" w:space="0" w:color="auto"/>
          </w:divBdr>
          <w:divsChild>
            <w:div w:id="1885022442">
              <w:marLeft w:val="0"/>
              <w:marRight w:val="0"/>
              <w:marTop w:val="0"/>
              <w:marBottom w:val="0"/>
              <w:divBdr>
                <w:top w:val="none" w:sz="0" w:space="0" w:color="auto"/>
                <w:left w:val="none" w:sz="0" w:space="0" w:color="auto"/>
                <w:bottom w:val="none" w:sz="0" w:space="0" w:color="auto"/>
                <w:right w:val="none" w:sz="0" w:space="0" w:color="auto"/>
              </w:divBdr>
              <w:divsChild>
                <w:div w:id="201923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6657435">
      <w:bodyDiv w:val="1"/>
      <w:marLeft w:val="0"/>
      <w:marRight w:val="0"/>
      <w:marTop w:val="0"/>
      <w:marBottom w:val="0"/>
      <w:divBdr>
        <w:top w:val="none" w:sz="0" w:space="0" w:color="auto"/>
        <w:left w:val="none" w:sz="0" w:space="0" w:color="auto"/>
        <w:bottom w:val="none" w:sz="0" w:space="0" w:color="auto"/>
        <w:right w:val="none" w:sz="0" w:space="0" w:color="auto"/>
      </w:divBdr>
    </w:div>
    <w:div w:id="1542479847">
      <w:bodyDiv w:val="1"/>
      <w:marLeft w:val="0"/>
      <w:marRight w:val="0"/>
      <w:marTop w:val="0"/>
      <w:marBottom w:val="0"/>
      <w:divBdr>
        <w:top w:val="none" w:sz="0" w:space="0" w:color="auto"/>
        <w:left w:val="none" w:sz="0" w:space="0" w:color="auto"/>
        <w:bottom w:val="none" w:sz="0" w:space="0" w:color="auto"/>
        <w:right w:val="none" w:sz="0" w:space="0" w:color="auto"/>
      </w:divBdr>
    </w:div>
    <w:div w:id="1567909363">
      <w:bodyDiv w:val="1"/>
      <w:marLeft w:val="0"/>
      <w:marRight w:val="0"/>
      <w:marTop w:val="0"/>
      <w:marBottom w:val="0"/>
      <w:divBdr>
        <w:top w:val="none" w:sz="0" w:space="0" w:color="auto"/>
        <w:left w:val="none" w:sz="0" w:space="0" w:color="auto"/>
        <w:bottom w:val="none" w:sz="0" w:space="0" w:color="auto"/>
        <w:right w:val="none" w:sz="0" w:space="0" w:color="auto"/>
      </w:divBdr>
    </w:div>
    <w:div w:id="1648238495">
      <w:bodyDiv w:val="1"/>
      <w:marLeft w:val="0"/>
      <w:marRight w:val="0"/>
      <w:marTop w:val="0"/>
      <w:marBottom w:val="0"/>
      <w:divBdr>
        <w:top w:val="none" w:sz="0" w:space="0" w:color="auto"/>
        <w:left w:val="none" w:sz="0" w:space="0" w:color="auto"/>
        <w:bottom w:val="none" w:sz="0" w:space="0" w:color="auto"/>
        <w:right w:val="none" w:sz="0" w:space="0" w:color="auto"/>
      </w:divBdr>
    </w:div>
    <w:div w:id="1650939724">
      <w:bodyDiv w:val="1"/>
      <w:marLeft w:val="0"/>
      <w:marRight w:val="0"/>
      <w:marTop w:val="0"/>
      <w:marBottom w:val="0"/>
      <w:divBdr>
        <w:top w:val="none" w:sz="0" w:space="0" w:color="auto"/>
        <w:left w:val="none" w:sz="0" w:space="0" w:color="auto"/>
        <w:bottom w:val="none" w:sz="0" w:space="0" w:color="auto"/>
        <w:right w:val="none" w:sz="0" w:space="0" w:color="auto"/>
      </w:divBdr>
    </w:div>
    <w:div w:id="1661539780">
      <w:bodyDiv w:val="1"/>
      <w:marLeft w:val="0"/>
      <w:marRight w:val="0"/>
      <w:marTop w:val="0"/>
      <w:marBottom w:val="0"/>
      <w:divBdr>
        <w:top w:val="none" w:sz="0" w:space="0" w:color="auto"/>
        <w:left w:val="none" w:sz="0" w:space="0" w:color="auto"/>
        <w:bottom w:val="none" w:sz="0" w:space="0" w:color="auto"/>
        <w:right w:val="none" w:sz="0" w:space="0" w:color="auto"/>
      </w:divBdr>
    </w:div>
    <w:div w:id="1663117838">
      <w:bodyDiv w:val="1"/>
      <w:marLeft w:val="0"/>
      <w:marRight w:val="0"/>
      <w:marTop w:val="0"/>
      <w:marBottom w:val="0"/>
      <w:divBdr>
        <w:top w:val="none" w:sz="0" w:space="0" w:color="auto"/>
        <w:left w:val="none" w:sz="0" w:space="0" w:color="auto"/>
        <w:bottom w:val="none" w:sz="0" w:space="0" w:color="auto"/>
        <w:right w:val="none" w:sz="0" w:space="0" w:color="auto"/>
      </w:divBdr>
    </w:div>
    <w:div w:id="1687365348">
      <w:bodyDiv w:val="1"/>
      <w:marLeft w:val="0"/>
      <w:marRight w:val="0"/>
      <w:marTop w:val="0"/>
      <w:marBottom w:val="0"/>
      <w:divBdr>
        <w:top w:val="none" w:sz="0" w:space="0" w:color="auto"/>
        <w:left w:val="none" w:sz="0" w:space="0" w:color="auto"/>
        <w:bottom w:val="none" w:sz="0" w:space="0" w:color="auto"/>
        <w:right w:val="none" w:sz="0" w:space="0" w:color="auto"/>
      </w:divBdr>
    </w:div>
    <w:div w:id="1793018792">
      <w:bodyDiv w:val="1"/>
      <w:marLeft w:val="0"/>
      <w:marRight w:val="0"/>
      <w:marTop w:val="0"/>
      <w:marBottom w:val="0"/>
      <w:divBdr>
        <w:top w:val="none" w:sz="0" w:space="0" w:color="auto"/>
        <w:left w:val="none" w:sz="0" w:space="0" w:color="auto"/>
        <w:bottom w:val="none" w:sz="0" w:space="0" w:color="auto"/>
        <w:right w:val="none" w:sz="0" w:space="0" w:color="auto"/>
      </w:divBdr>
    </w:div>
    <w:div w:id="1826699541">
      <w:bodyDiv w:val="1"/>
      <w:marLeft w:val="0"/>
      <w:marRight w:val="0"/>
      <w:marTop w:val="0"/>
      <w:marBottom w:val="0"/>
      <w:divBdr>
        <w:top w:val="none" w:sz="0" w:space="0" w:color="auto"/>
        <w:left w:val="none" w:sz="0" w:space="0" w:color="auto"/>
        <w:bottom w:val="none" w:sz="0" w:space="0" w:color="auto"/>
        <w:right w:val="none" w:sz="0" w:space="0" w:color="auto"/>
      </w:divBdr>
    </w:div>
    <w:div w:id="1830049181">
      <w:bodyDiv w:val="1"/>
      <w:marLeft w:val="0"/>
      <w:marRight w:val="0"/>
      <w:marTop w:val="0"/>
      <w:marBottom w:val="0"/>
      <w:divBdr>
        <w:top w:val="none" w:sz="0" w:space="0" w:color="auto"/>
        <w:left w:val="none" w:sz="0" w:space="0" w:color="auto"/>
        <w:bottom w:val="none" w:sz="0" w:space="0" w:color="auto"/>
        <w:right w:val="none" w:sz="0" w:space="0" w:color="auto"/>
      </w:divBdr>
    </w:div>
    <w:div w:id="1836142862">
      <w:bodyDiv w:val="1"/>
      <w:marLeft w:val="0"/>
      <w:marRight w:val="0"/>
      <w:marTop w:val="0"/>
      <w:marBottom w:val="0"/>
      <w:divBdr>
        <w:top w:val="none" w:sz="0" w:space="0" w:color="auto"/>
        <w:left w:val="none" w:sz="0" w:space="0" w:color="auto"/>
        <w:bottom w:val="none" w:sz="0" w:space="0" w:color="auto"/>
        <w:right w:val="none" w:sz="0" w:space="0" w:color="auto"/>
      </w:divBdr>
    </w:div>
    <w:div w:id="1841113150">
      <w:bodyDiv w:val="1"/>
      <w:marLeft w:val="0"/>
      <w:marRight w:val="0"/>
      <w:marTop w:val="0"/>
      <w:marBottom w:val="0"/>
      <w:divBdr>
        <w:top w:val="none" w:sz="0" w:space="0" w:color="auto"/>
        <w:left w:val="none" w:sz="0" w:space="0" w:color="auto"/>
        <w:bottom w:val="none" w:sz="0" w:space="0" w:color="auto"/>
        <w:right w:val="none" w:sz="0" w:space="0" w:color="auto"/>
      </w:divBdr>
    </w:div>
    <w:div w:id="1854998357">
      <w:bodyDiv w:val="1"/>
      <w:marLeft w:val="0"/>
      <w:marRight w:val="0"/>
      <w:marTop w:val="0"/>
      <w:marBottom w:val="0"/>
      <w:divBdr>
        <w:top w:val="none" w:sz="0" w:space="0" w:color="auto"/>
        <w:left w:val="none" w:sz="0" w:space="0" w:color="auto"/>
        <w:bottom w:val="none" w:sz="0" w:space="0" w:color="auto"/>
        <w:right w:val="none" w:sz="0" w:space="0" w:color="auto"/>
      </w:divBdr>
      <w:divsChild>
        <w:div w:id="1961645986">
          <w:marLeft w:val="0"/>
          <w:marRight w:val="0"/>
          <w:marTop w:val="0"/>
          <w:marBottom w:val="0"/>
          <w:divBdr>
            <w:top w:val="single" w:sz="2" w:space="0" w:color="E3E3E3"/>
            <w:left w:val="single" w:sz="2" w:space="0" w:color="E3E3E3"/>
            <w:bottom w:val="single" w:sz="2" w:space="0" w:color="E3E3E3"/>
            <w:right w:val="single" w:sz="2" w:space="0" w:color="E3E3E3"/>
          </w:divBdr>
        </w:div>
        <w:div w:id="2440654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71145824">
      <w:bodyDiv w:val="1"/>
      <w:marLeft w:val="0"/>
      <w:marRight w:val="0"/>
      <w:marTop w:val="0"/>
      <w:marBottom w:val="0"/>
      <w:divBdr>
        <w:top w:val="none" w:sz="0" w:space="0" w:color="auto"/>
        <w:left w:val="none" w:sz="0" w:space="0" w:color="auto"/>
        <w:bottom w:val="none" w:sz="0" w:space="0" w:color="auto"/>
        <w:right w:val="none" w:sz="0" w:space="0" w:color="auto"/>
      </w:divBdr>
    </w:div>
    <w:div w:id="1874658694">
      <w:bodyDiv w:val="1"/>
      <w:marLeft w:val="0"/>
      <w:marRight w:val="0"/>
      <w:marTop w:val="0"/>
      <w:marBottom w:val="0"/>
      <w:divBdr>
        <w:top w:val="none" w:sz="0" w:space="0" w:color="auto"/>
        <w:left w:val="none" w:sz="0" w:space="0" w:color="auto"/>
        <w:bottom w:val="none" w:sz="0" w:space="0" w:color="auto"/>
        <w:right w:val="none" w:sz="0" w:space="0" w:color="auto"/>
      </w:divBdr>
      <w:divsChild>
        <w:div w:id="285502354">
          <w:marLeft w:val="0"/>
          <w:marRight w:val="0"/>
          <w:marTop w:val="0"/>
          <w:marBottom w:val="0"/>
          <w:divBdr>
            <w:top w:val="none" w:sz="0" w:space="0" w:color="auto"/>
            <w:left w:val="none" w:sz="0" w:space="0" w:color="auto"/>
            <w:bottom w:val="none" w:sz="0" w:space="0" w:color="auto"/>
            <w:right w:val="none" w:sz="0" w:space="0" w:color="auto"/>
          </w:divBdr>
          <w:divsChild>
            <w:div w:id="1783068649">
              <w:marLeft w:val="0"/>
              <w:marRight w:val="0"/>
              <w:marTop w:val="0"/>
              <w:marBottom w:val="0"/>
              <w:divBdr>
                <w:top w:val="none" w:sz="0" w:space="0" w:color="auto"/>
                <w:left w:val="none" w:sz="0" w:space="0" w:color="auto"/>
                <w:bottom w:val="none" w:sz="0" w:space="0" w:color="auto"/>
                <w:right w:val="none" w:sz="0" w:space="0" w:color="auto"/>
              </w:divBdr>
            </w:div>
            <w:div w:id="1489327110">
              <w:marLeft w:val="0"/>
              <w:marRight w:val="0"/>
              <w:marTop w:val="0"/>
              <w:marBottom w:val="0"/>
              <w:divBdr>
                <w:top w:val="none" w:sz="0" w:space="0" w:color="auto"/>
                <w:left w:val="none" w:sz="0" w:space="0" w:color="auto"/>
                <w:bottom w:val="none" w:sz="0" w:space="0" w:color="auto"/>
                <w:right w:val="none" w:sz="0" w:space="0" w:color="auto"/>
              </w:divBdr>
            </w:div>
            <w:div w:id="172261119">
              <w:marLeft w:val="0"/>
              <w:marRight w:val="0"/>
              <w:marTop w:val="0"/>
              <w:marBottom w:val="0"/>
              <w:divBdr>
                <w:top w:val="none" w:sz="0" w:space="0" w:color="auto"/>
                <w:left w:val="none" w:sz="0" w:space="0" w:color="auto"/>
                <w:bottom w:val="none" w:sz="0" w:space="0" w:color="auto"/>
                <w:right w:val="none" w:sz="0" w:space="0" w:color="auto"/>
              </w:divBdr>
            </w:div>
            <w:div w:id="818378710">
              <w:marLeft w:val="0"/>
              <w:marRight w:val="0"/>
              <w:marTop w:val="0"/>
              <w:marBottom w:val="0"/>
              <w:divBdr>
                <w:top w:val="none" w:sz="0" w:space="0" w:color="auto"/>
                <w:left w:val="none" w:sz="0" w:space="0" w:color="auto"/>
                <w:bottom w:val="none" w:sz="0" w:space="0" w:color="auto"/>
                <w:right w:val="none" w:sz="0" w:space="0" w:color="auto"/>
              </w:divBdr>
            </w:div>
            <w:div w:id="62409443">
              <w:marLeft w:val="0"/>
              <w:marRight w:val="0"/>
              <w:marTop w:val="0"/>
              <w:marBottom w:val="0"/>
              <w:divBdr>
                <w:top w:val="none" w:sz="0" w:space="0" w:color="auto"/>
                <w:left w:val="none" w:sz="0" w:space="0" w:color="auto"/>
                <w:bottom w:val="none" w:sz="0" w:space="0" w:color="auto"/>
                <w:right w:val="none" w:sz="0" w:space="0" w:color="auto"/>
              </w:divBdr>
            </w:div>
            <w:div w:id="236745061">
              <w:marLeft w:val="0"/>
              <w:marRight w:val="0"/>
              <w:marTop w:val="0"/>
              <w:marBottom w:val="0"/>
              <w:divBdr>
                <w:top w:val="none" w:sz="0" w:space="0" w:color="auto"/>
                <w:left w:val="none" w:sz="0" w:space="0" w:color="auto"/>
                <w:bottom w:val="none" w:sz="0" w:space="0" w:color="auto"/>
                <w:right w:val="none" w:sz="0" w:space="0" w:color="auto"/>
              </w:divBdr>
            </w:div>
            <w:div w:id="1248348954">
              <w:marLeft w:val="0"/>
              <w:marRight w:val="0"/>
              <w:marTop w:val="0"/>
              <w:marBottom w:val="0"/>
              <w:divBdr>
                <w:top w:val="none" w:sz="0" w:space="0" w:color="auto"/>
                <w:left w:val="none" w:sz="0" w:space="0" w:color="auto"/>
                <w:bottom w:val="none" w:sz="0" w:space="0" w:color="auto"/>
                <w:right w:val="none" w:sz="0" w:space="0" w:color="auto"/>
              </w:divBdr>
            </w:div>
            <w:div w:id="995650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804956">
      <w:bodyDiv w:val="1"/>
      <w:marLeft w:val="0"/>
      <w:marRight w:val="0"/>
      <w:marTop w:val="0"/>
      <w:marBottom w:val="0"/>
      <w:divBdr>
        <w:top w:val="none" w:sz="0" w:space="0" w:color="auto"/>
        <w:left w:val="none" w:sz="0" w:space="0" w:color="auto"/>
        <w:bottom w:val="none" w:sz="0" w:space="0" w:color="auto"/>
        <w:right w:val="none" w:sz="0" w:space="0" w:color="auto"/>
      </w:divBdr>
    </w:div>
    <w:div w:id="1891963897">
      <w:bodyDiv w:val="1"/>
      <w:marLeft w:val="0"/>
      <w:marRight w:val="0"/>
      <w:marTop w:val="0"/>
      <w:marBottom w:val="0"/>
      <w:divBdr>
        <w:top w:val="none" w:sz="0" w:space="0" w:color="auto"/>
        <w:left w:val="none" w:sz="0" w:space="0" w:color="auto"/>
        <w:bottom w:val="none" w:sz="0" w:space="0" w:color="auto"/>
        <w:right w:val="none" w:sz="0" w:space="0" w:color="auto"/>
      </w:divBdr>
    </w:div>
    <w:div w:id="1897621485">
      <w:bodyDiv w:val="1"/>
      <w:marLeft w:val="0"/>
      <w:marRight w:val="0"/>
      <w:marTop w:val="0"/>
      <w:marBottom w:val="0"/>
      <w:divBdr>
        <w:top w:val="none" w:sz="0" w:space="0" w:color="auto"/>
        <w:left w:val="none" w:sz="0" w:space="0" w:color="auto"/>
        <w:bottom w:val="none" w:sz="0" w:space="0" w:color="auto"/>
        <w:right w:val="none" w:sz="0" w:space="0" w:color="auto"/>
      </w:divBdr>
      <w:divsChild>
        <w:div w:id="970330157">
          <w:marLeft w:val="0"/>
          <w:marRight w:val="0"/>
          <w:marTop w:val="0"/>
          <w:marBottom w:val="0"/>
          <w:divBdr>
            <w:top w:val="single" w:sz="2" w:space="0" w:color="E3E3E3"/>
            <w:left w:val="single" w:sz="2" w:space="0" w:color="E3E3E3"/>
            <w:bottom w:val="single" w:sz="2" w:space="0" w:color="E3E3E3"/>
            <w:right w:val="single" w:sz="2" w:space="0" w:color="E3E3E3"/>
          </w:divBdr>
        </w:div>
        <w:div w:id="60453293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03713029">
      <w:bodyDiv w:val="1"/>
      <w:marLeft w:val="0"/>
      <w:marRight w:val="0"/>
      <w:marTop w:val="0"/>
      <w:marBottom w:val="0"/>
      <w:divBdr>
        <w:top w:val="none" w:sz="0" w:space="0" w:color="auto"/>
        <w:left w:val="none" w:sz="0" w:space="0" w:color="auto"/>
        <w:bottom w:val="none" w:sz="0" w:space="0" w:color="auto"/>
        <w:right w:val="none" w:sz="0" w:space="0" w:color="auto"/>
      </w:divBdr>
      <w:divsChild>
        <w:div w:id="1621179366">
          <w:marLeft w:val="0"/>
          <w:marRight w:val="0"/>
          <w:marTop w:val="0"/>
          <w:marBottom w:val="0"/>
          <w:divBdr>
            <w:top w:val="none" w:sz="0" w:space="0" w:color="auto"/>
            <w:left w:val="none" w:sz="0" w:space="0" w:color="auto"/>
            <w:bottom w:val="none" w:sz="0" w:space="0" w:color="auto"/>
            <w:right w:val="none" w:sz="0" w:space="0" w:color="auto"/>
          </w:divBdr>
          <w:divsChild>
            <w:div w:id="958687512">
              <w:marLeft w:val="0"/>
              <w:marRight w:val="0"/>
              <w:marTop w:val="0"/>
              <w:marBottom w:val="0"/>
              <w:divBdr>
                <w:top w:val="none" w:sz="0" w:space="0" w:color="auto"/>
                <w:left w:val="none" w:sz="0" w:space="0" w:color="auto"/>
                <w:bottom w:val="none" w:sz="0" w:space="0" w:color="auto"/>
                <w:right w:val="none" w:sz="0" w:space="0" w:color="auto"/>
              </w:divBdr>
              <w:divsChild>
                <w:div w:id="89805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6555580">
      <w:bodyDiv w:val="1"/>
      <w:marLeft w:val="0"/>
      <w:marRight w:val="0"/>
      <w:marTop w:val="0"/>
      <w:marBottom w:val="0"/>
      <w:divBdr>
        <w:top w:val="none" w:sz="0" w:space="0" w:color="auto"/>
        <w:left w:val="none" w:sz="0" w:space="0" w:color="auto"/>
        <w:bottom w:val="none" w:sz="0" w:space="0" w:color="auto"/>
        <w:right w:val="none" w:sz="0" w:space="0" w:color="auto"/>
      </w:divBdr>
    </w:div>
    <w:div w:id="1938518889">
      <w:bodyDiv w:val="1"/>
      <w:marLeft w:val="0"/>
      <w:marRight w:val="0"/>
      <w:marTop w:val="0"/>
      <w:marBottom w:val="0"/>
      <w:divBdr>
        <w:top w:val="none" w:sz="0" w:space="0" w:color="auto"/>
        <w:left w:val="none" w:sz="0" w:space="0" w:color="auto"/>
        <w:bottom w:val="none" w:sz="0" w:space="0" w:color="auto"/>
        <w:right w:val="none" w:sz="0" w:space="0" w:color="auto"/>
      </w:divBdr>
      <w:divsChild>
        <w:div w:id="2143422688">
          <w:marLeft w:val="0"/>
          <w:marRight w:val="0"/>
          <w:marTop w:val="0"/>
          <w:marBottom w:val="0"/>
          <w:divBdr>
            <w:top w:val="none" w:sz="0" w:space="0" w:color="auto"/>
            <w:left w:val="none" w:sz="0" w:space="0" w:color="auto"/>
            <w:bottom w:val="none" w:sz="0" w:space="0" w:color="auto"/>
            <w:right w:val="none" w:sz="0" w:space="0" w:color="auto"/>
          </w:divBdr>
        </w:div>
        <w:div w:id="2037121350">
          <w:marLeft w:val="0"/>
          <w:marRight w:val="0"/>
          <w:marTop w:val="0"/>
          <w:marBottom w:val="0"/>
          <w:divBdr>
            <w:top w:val="none" w:sz="0" w:space="0" w:color="auto"/>
            <w:left w:val="none" w:sz="0" w:space="0" w:color="auto"/>
            <w:bottom w:val="none" w:sz="0" w:space="0" w:color="auto"/>
            <w:right w:val="none" w:sz="0" w:space="0" w:color="auto"/>
          </w:divBdr>
        </w:div>
      </w:divsChild>
    </w:div>
    <w:div w:id="2026324457">
      <w:bodyDiv w:val="1"/>
      <w:marLeft w:val="0"/>
      <w:marRight w:val="0"/>
      <w:marTop w:val="0"/>
      <w:marBottom w:val="0"/>
      <w:divBdr>
        <w:top w:val="none" w:sz="0" w:space="0" w:color="auto"/>
        <w:left w:val="none" w:sz="0" w:space="0" w:color="auto"/>
        <w:bottom w:val="none" w:sz="0" w:space="0" w:color="auto"/>
        <w:right w:val="none" w:sz="0" w:space="0" w:color="auto"/>
      </w:divBdr>
    </w:div>
    <w:div w:id="2035961915">
      <w:bodyDiv w:val="1"/>
      <w:marLeft w:val="0"/>
      <w:marRight w:val="0"/>
      <w:marTop w:val="0"/>
      <w:marBottom w:val="0"/>
      <w:divBdr>
        <w:top w:val="none" w:sz="0" w:space="0" w:color="auto"/>
        <w:left w:val="none" w:sz="0" w:space="0" w:color="auto"/>
        <w:bottom w:val="none" w:sz="0" w:space="0" w:color="auto"/>
        <w:right w:val="none" w:sz="0" w:space="0" w:color="auto"/>
      </w:divBdr>
    </w:div>
    <w:div w:id="20782779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microsoft.com/office/2018/08/relationships/commentsExtensible" Target="commentsExtensible.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chart" Target="charts/chart1.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4.jpe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fontTable" Target="fontTable.xml"/><Relationship Id="rId10" Type="http://schemas.openxmlformats.org/officeDocument/2006/relationships/comments" Target="comments.xml"/><Relationship Id="rId19" Type="http://schemas.openxmlformats.org/officeDocument/2006/relationships/image" Target="media/image6.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1.jpeg"/><Relationship Id="rId22" Type="http://schemas.openxmlformats.org/officeDocument/2006/relationships/header" Target="header2.xml"/></Relationships>
</file>

<file path=word/charts/_rels/chart1.xml.rels><?xml version="1.0" encoding="UTF-8" standalone="yes"?>
<Relationships xmlns="http://schemas.openxmlformats.org/package/2006/relationships"><Relationship Id="rId3" Type="http://schemas.openxmlformats.org/officeDocument/2006/relationships/oleObject" Target="file:///E:\trabalhoNPK.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r>
              <a:rPr lang="pt-BR"/>
              <a:t>Erro</a:t>
            </a:r>
            <a:r>
              <a:rPr lang="pt-BR" baseline="0"/>
              <a:t> em relação ao </a:t>
            </a:r>
            <a:r>
              <a:rPr lang="el-GR" sz="1400"/>
              <a:t>σ</a:t>
            </a:r>
            <a:r>
              <a:rPr lang="pt-BR" baseline="0"/>
              <a:t> </a:t>
            </a:r>
            <a:endParaRPr lang="pt-BR"/>
          </a:p>
        </c:rich>
      </c:tx>
      <c:overlay val="0"/>
      <c:spPr>
        <a:noFill/>
        <a:ln>
          <a:noFill/>
        </a:ln>
        <a:effectLst/>
      </c:spPr>
      <c:txPr>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endParaRPr lang="pt-BR"/>
        </a:p>
      </c:txPr>
    </c:title>
    <c:autoTitleDeleted val="0"/>
    <c:plotArea>
      <c:layout/>
      <c:lineChart>
        <c:grouping val="standard"/>
        <c:varyColors val="0"/>
        <c:ser>
          <c:idx val="0"/>
          <c:order val="0"/>
          <c:tx>
            <c:strRef>
              <c:f>'teste param'!$B$1</c:f>
              <c:strCache>
                <c:ptCount val="1"/>
                <c:pt idx="0">
                  <c:v>MAE</c:v>
                </c:pt>
              </c:strCache>
            </c:strRef>
          </c:tx>
          <c:spPr>
            <a:ln w="28575" cap="rnd">
              <a:solidFill>
                <a:schemeClr val="accent1"/>
              </a:solidFill>
              <a:round/>
            </a:ln>
            <a:effectLst/>
          </c:spPr>
          <c:marker>
            <c:symbol val="none"/>
          </c:marker>
          <c:cat>
            <c:numRef>
              <c:f>'teste param'!$A$2:$A$11</c:f>
              <c:numCache>
                <c:formatCode>General</c:formatCode>
                <c:ptCount val="10"/>
                <c:pt idx="0">
                  <c:v>0.99999999999999989</c:v>
                </c:pt>
                <c:pt idx="1">
                  <c:v>0.89999999999999991</c:v>
                </c:pt>
                <c:pt idx="2">
                  <c:v>0.79999999999999993</c:v>
                </c:pt>
                <c:pt idx="3">
                  <c:v>0.7</c:v>
                </c:pt>
                <c:pt idx="4">
                  <c:v>0.6</c:v>
                </c:pt>
                <c:pt idx="5">
                  <c:v>0.5</c:v>
                </c:pt>
                <c:pt idx="6">
                  <c:v>0.4</c:v>
                </c:pt>
                <c:pt idx="7">
                  <c:v>0.30000000000000004</c:v>
                </c:pt>
                <c:pt idx="8">
                  <c:v>0.2</c:v>
                </c:pt>
                <c:pt idx="9">
                  <c:v>0.1</c:v>
                </c:pt>
              </c:numCache>
            </c:numRef>
          </c:cat>
          <c:val>
            <c:numRef>
              <c:f>'teste param'!$B$2:$B$11</c:f>
              <c:numCache>
                <c:formatCode>0.0</c:formatCode>
                <c:ptCount val="10"/>
                <c:pt idx="0">
                  <c:v>8.4875567600000004</c:v>
                </c:pt>
                <c:pt idx="1">
                  <c:v>8.4303147200000002</c:v>
                </c:pt>
                <c:pt idx="2">
                  <c:v>8.4529884899999992</c:v>
                </c:pt>
                <c:pt idx="3">
                  <c:v>8.43638099</c:v>
                </c:pt>
                <c:pt idx="4">
                  <c:v>8.4318013199999999</c:v>
                </c:pt>
                <c:pt idx="5">
                  <c:v>8.4426759199999992</c:v>
                </c:pt>
                <c:pt idx="6">
                  <c:v>8.4141536000000006</c:v>
                </c:pt>
                <c:pt idx="7">
                  <c:v>8.3984585099999993</c:v>
                </c:pt>
                <c:pt idx="8">
                  <c:v>8.3469865999999993</c:v>
                </c:pt>
                <c:pt idx="9">
                  <c:v>7.4824790200000004</c:v>
                </c:pt>
              </c:numCache>
            </c:numRef>
          </c:val>
          <c:smooth val="0"/>
          <c:extLst>
            <c:ext xmlns:c16="http://schemas.microsoft.com/office/drawing/2014/chart" uri="{C3380CC4-5D6E-409C-BE32-E72D297353CC}">
              <c16:uniqueId val="{00000000-C134-4065-97E3-9E075649674E}"/>
            </c:ext>
          </c:extLst>
        </c:ser>
        <c:dLbls>
          <c:showLegendKey val="0"/>
          <c:showVal val="0"/>
          <c:showCatName val="0"/>
          <c:showSerName val="0"/>
          <c:showPercent val="0"/>
          <c:showBubbleSize val="0"/>
        </c:dLbls>
        <c:smooth val="0"/>
        <c:axId val="1152883711"/>
        <c:axId val="1152872191"/>
      </c:lineChart>
      <c:catAx>
        <c:axId val="1152883711"/>
        <c:scaling>
          <c:orientation val="minMax"/>
        </c:scaling>
        <c:delete val="0"/>
        <c:axPos val="b"/>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152872191"/>
        <c:crosses val="autoZero"/>
        <c:auto val="1"/>
        <c:lblAlgn val="ctr"/>
        <c:lblOffset val="100"/>
        <c:noMultiLvlLbl val="0"/>
      </c:catAx>
      <c:valAx>
        <c:axId val="1152872191"/>
        <c:scaling>
          <c:orientation val="minMax"/>
        </c:scaling>
        <c:delete val="0"/>
        <c:axPos val="l"/>
        <c:majorGridlines>
          <c:spPr>
            <a:ln w="9525" cap="flat" cmpd="sng" algn="ctr">
              <a:solidFill>
                <a:schemeClr val="tx1">
                  <a:lumMod val="15000"/>
                  <a:lumOff val="85000"/>
                </a:schemeClr>
              </a:solidFill>
              <a:round/>
            </a:ln>
            <a:effectLst/>
          </c:spPr>
        </c:majorGridlines>
        <c:numFmt formatCode="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152883711"/>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68DECEC-31F3-41C1-8D0D-3012BB428C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655</TotalTime>
  <Pages>32</Pages>
  <Words>5287</Words>
  <Characters>28551</Characters>
  <Application>Microsoft Office Word</Application>
  <DocSecurity>0</DocSecurity>
  <Lines>237</Lines>
  <Paragraphs>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Angelita Moutin Segoria Gasparotto</dc:creator>
  <cp:lastModifiedBy>Guilherme Dias</cp:lastModifiedBy>
  <cp:revision>24</cp:revision>
  <dcterms:created xsi:type="dcterms:W3CDTF">2024-08-28T16:52:00Z</dcterms:created>
  <dcterms:modified xsi:type="dcterms:W3CDTF">2026-08-21T22:54:00Z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70dab865fb184853408fb3d471789c18a4f81a5e3b7cbc176087770ebda85c4a</vt:lpwstr>
  </property>
</Properties>
</file>