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E88890" w14:textId="1E2F9E1C" w:rsidR="00FF59A9" w:rsidRPr="0036035A" w:rsidRDefault="0024620D" w:rsidP="009B4EF2">
      <w:pPr>
        <w:spacing w:before="100" w:beforeAutospacing="1" w:after="100" w:afterAutospacing="1" w:line="360" w:lineRule="auto"/>
        <w:jc w:val="both"/>
      </w:pPr>
      <w:r>
        <w:rPr>
          <w:noProof/>
        </w:rPr>
        <mc:AlternateContent>
          <mc:Choice Requires="wps">
            <w:drawing>
              <wp:anchor distT="0" distB="0" distL="114300" distR="114300" simplePos="0" relativeHeight="251659264" behindDoc="0" locked="0" layoutInCell="0" allowOverlap="1" wp14:anchorId="42932A61" wp14:editId="62457894">
                <wp:simplePos x="0" y="0"/>
                <wp:positionH relativeFrom="column">
                  <wp:posOffset>160020</wp:posOffset>
                </wp:positionH>
                <wp:positionV relativeFrom="paragraph">
                  <wp:posOffset>80645</wp:posOffset>
                </wp:positionV>
                <wp:extent cx="5372100" cy="8181975"/>
                <wp:effectExtent l="0" t="0" r="0" b="9525"/>
                <wp:wrapNone/>
                <wp:docPr id="1975354785" name="Cuadro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181975"/>
                        </a:xfrm>
                        <a:prstGeom prst="rect">
                          <a:avLst/>
                        </a:prstGeom>
                        <a:solidFill>
                          <a:srgbClr val="FFFFFF"/>
                        </a:solidFill>
                        <a:ln w="9525">
                          <a:solidFill>
                            <a:srgbClr val="000000"/>
                          </a:solidFill>
                          <a:miter lim="800000"/>
                          <a:headEnd/>
                          <a:tailEnd/>
                        </a:ln>
                      </wps:spPr>
                      <wps:txbx>
                        <w:txbxContent>
                          <w:p w14:paraId="021AD2B8" w14:textId="77777777" w:rsidR="00FF59A9" w:rsidRDefault="00FF59A9" w:rsidP="00FF59A9"/>
                          <w:p w14:paraId="5A1299E9" w14:textId="77777777" w:rsidR="00FF59A9" w:rsidRDefault="00FF59A9" w:rsidP="00FF59A9"/>
                          <w:p w14:paraId="16A75AEA" w14:textId="77777777" w:rsidR="00FF59A9" w:rsidRDefault="00FF59A9" w:rsidP="00FF59A9">
                            <w:pPr>
                              <w:jc w:val="center"/>
                            </w:pP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noProof/>
                                <w:sz w:val="17"/>
                                <w:lang w:val="es-419" w:eastAsia="es-419"/>
                              </w:rPr>
                              <w:drawing>
                                <wp:inline distT="0" distB="0" distL="0" distR="0" wp14:anchorId="615366CB" wp14:editId="579B5E4C">
                                  <wp:extent cx="652145" cy="914400"/>
                                  <wp:effectExtent l="0" t="0" r="0" b="0"/>
                                  <wp:docPr id="13" name="Picture 7" descr="http://www.ucb.edu.bo/multimedia/logotipos/logo_ucb_med.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http://www.ucb.edu.bo/multimedia/logotipos/logo_ucb_med.gif"/>
                                          <pic:cNvPicPr>
                                            <a:picLocks/>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652145" cy="914400"/>
                                          </a:xfrm>
                                          <a:prstGeom prst="rect">
                                            <a:avLst/>
                                          </a:prstGeom>
                                          <a:noFill/>
                                          <a:ln>
                                            <a:noFill/>
                                          </a:ln>
                                        </pic:spPr>
                                      </pic:pic>
                                    </a:graphicData>
                                  </a:graphic>
                                </wp:inline>
                              </w:drawing>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t xml:space="preserve">                                                                                                                                                                    .             </w:t>
                            </w:r>
                          </w:p>
                          <w:p w14:paraId="2D577044" w14:textId="77777777" w:rsidR="00FF59A9" w:rsidRDefault="00FF59A9" w:rsidP="00FF59A9">
                            <w:r>
                              <w:t xml:space="preserve">                      </w:t>
                            </w:r>
                          </w:p>
                          <w:p w14:paraId="0E7AAF75" w14:textId="77777777" w:rsidR="00FF59A9" w:rsidRDefault="00FF59A9" w:rsidP="00FF59A9">
                            <w:r>
                              <w:t xml:space="preserve">                                                                    </w:t>
                            </w:r>
                          </w:p>
                          <w:p w14:paraId="13A9CB50" w14:textId="77777777" w:rsidR="00FF59A9" w:rsidRDefault="00FF59A9" w:rsidP="00FF59A9"/>
                          <w:p w14:paraId="73E96B31" w14:textId="77777777" w:rsidR="00FF59A9" w:rsidRDefault="00FF59A9" w:rsidP="00FF59A9"/>
                          <w:p w14:paraId="5CC21A4E" w14:textId="77777777" w:rsidR="00FF59A9" w:rsidRDefault="00FF59A9" w:rsidP="00FF59A9"/>
                          <w:p w14:paraId="1D780492" w14:textId="77777777" w:rsidR="00FF59A9" w:rsidRDefault="00FF59A9" w:rsidP="00FF59A9"/>
                          <w:p w14:paraId="20540D8A" w14:textId="77777777" w:rsidR="00FF59A9" w:rsidRDefault="00FF59A9" w:rsidP="00FF59A9"/>
                          <w:p w14:paraId="539818F6" w14:textId="77777777" w:rsidR="00FF59A9" w:rsidRDefault="00FF59A9" w:rsidP="00FF59A9"/>
                          <w:p w14:paraId="0D026731" w14:textId="77777777" w:rsidR="00FF59A9" w:rsidRDefault="00FF59A9" w:rsidP="00FF59A9"/>
                          <w:p w14:paraId="303D83C4" w14:textId="77777777" w:rsidR="00FF59A9" w:rsidRDefault="00FF59A9" w:rsidP="00FF59A9"/>
                          <w:p w14:paraId="42F4BC30" w14:textId="77777777" w:rsidR="00FF59A9" w:rsidRDefault="00FF59A9" w:rsidP="00FF59A9"/>
                          <w:p w14:paraId="41E449F1" w14:textId="77777777" w:rsidR="00FF59A9" w:rsidRDefault="00FF59A9" w:rsidP="00FF59A9"/>
                          <w:p w14:paraId="6DF5677B" w14:textId="77777777" w:rsidR="00FF59A9" w:rsidRDefault="00FF59A9" w:rsidP="00FF59A9"/>
                          <w:p w14:paraId="7A8FDE14" w14:textId="77777777" w:rsidR="00FF59A9" w:rsidRDefault="00FF59A9" w:rsidP="00FF59A9">
                            <w:r>
                              <w:t xml:space="preserve">                 </w:t>
                            </w:r>
                          </w:p>
                          <w:p w14:paraId="7C47A3F7" w14:textId="77777777" w:rsidR="00FF59A9" w:rsidRDefault="00FF59A9" w:rsidP="00FF59A9">
                            <w:pPr>
                              <w:pStyle w:val="Ttulo4"/>
                            </w:pPr>
                          </w:p>
                          <w:p w14:paraId="7E49AA39" w14:textId="77777777" w:rsidR="00FF59A9" w:rsidRDefault="00FF59A9" w:rsidP="00FF59A9">
                            <w:pPr>
                              <w:jc w:val="center"/>
                              <w:rPr>
                                <w:rFonts w:ascii="Arial" w:hAnsi="Arial"/>
                                <w:bCs/>
                                <w:sz w:val="22"/>
                              </w:rPr>
                            </w:pPr>
                          </w:p>
                          <w:p w14:paraId="4D1B6AF0" w14:textId="77777777" w:rsidR="00FF59A9" w:rsidRDefault="00FF59A9" w:rsidP="00FF59A9">
                            <w:pPr>
                              <w:jc w:val="center"/>
                              <w:rPr>
                                <w:rFonts w:ascii="Arial" w:hAnsi="Arial"/>
                                <w:bCs/>
                                <w:sz w:val="22"/>
                              </w:rPr>
                            </w:pPr>
                          </w:p>
                          <w:p w14:paraId="1BF65E6B" w14:textId="77777777" w:rsidR="00FF59A9" w:rsidRDefault="00FF59A9" w:rsidP="00FF59A9">
                            <w:pPr>
                              <w:jc w:val="center"/>
                              <w:rPr>
                                <w:rFonts w:ascii="Arial" w:hAnsi="Arial"/>
                                <w:bCs/>
                                <w:sz w:val="22"/>
                              </w:rPr>
                            </w:pPr>
                          </w:p>
                          <w:p w14:paraId="36A94F91" w14:textId="77777777" w:rsidR="00FF59A9" w:rsidRDefault="00FF59A9" w:rsidP="00FF59A9">
                            <w:pPr>
                              <w:jc w:val="center"/>
                              <w:rPr>
                                <w:rFonts w:ascii="Arial" w:hAnsi="Arial"/>
                                <w:bCs/>
                                <w:sz w:val="22"/>
                              </w:rPr>
                            </w:pPr>
                          </w:p>
                          <w:p w14:paraId="74745E6A" w14:textId="77777777" w:rsidR="00FF59A9" w:rsidRDefault="00FF59A9" w:rsidP="00FF59A9">
                            <w:pPr>
                              <w:jc w:val="center"/>
                              <w:rPr>
                                <w:rFonts w:ascii="Arial" w:hAnsi="Arial"/>
                                <w:bCs/>
                                <w:sz w:val="22"/>
                              </w:rPr>
                            </w:pPr>
                          </w:p>
                          <w:p w14:paraId="37FECAFD" w14:textId="77777777" w:rsidR="00FF59A9" w:rsidRDefault="00FF59A9" w:rsidP="00FF59A9">
                            <w:pPr>
                              <w:jc w:val="center"/>
                              <w:rPr>
                                <w:rFonts w:ascii="Arial" w:hAnsi="Arial"/>
                                <w:bCs/>
                                <w:sz w:val="22"/>
                              </w:rPr>
                            </w:pPr>
                          </w:p>
                          <w:p w14:paraId="4A540F9B" w14:textId="77777777" w:rsidR="00FF59A9" w:rsidRDefault="00FF59A9" w:rsidP="00FF59A9">
                            <w:pPr>
                              <w:jc w:val="center"/>
                              <w:rPr>
                                <w:rFonts w:ascii="Arial" w:hAnsi="Arial"/>
                                <w:bCs/>
                                <w:sz w:val="22"/>
                              </w:rPr>
                            </w:pPr>
                          </w:p>
                          <w:p w14:paraId="6B143CA6" w14:textId="44BE0F0C" w:rsidR="00FF59A9" w:rsidRDefault="00FF59A9" w:rsidP="00FF59A9">
                            <w:pPr>
                              <w:jc w:val="center"/>
                              <w:rPr>
                                <w:rFonts w:ascii="Arial" w:hAnsi="Arial"/>
                                <w:bCs/>
                                <w:sz w:val="22"/>
                              </w:rPr>
                            </w:pPr>
                            <w:r>
                              <w:rPr>
                                <w:rFonts w:ascii="Arial" w:hAnsi="Arial"/>
                                <w:bCs/>
                                <w:sz w:val="22"/>
                              </w:rPr>
                              <w:t>Realizado por:</w:t>
                            </w:r>
                          </w:p>
                          <w:p w14:paraId="02679489" w14:textId="77777777" w:rsidR="00FF59A9" w:rsidRDefault="00FF59A9" w:rsidP="00FF59A9">
                            <w:pPr>
                              <w:jc w:val="center"/>
                              <w:rPr>
                                <w:rFonts w:ascii="Arial" w:hAnsi="Arial"/>
                                <w:bCs/>
                                <w:sz w:val="22"/>
                              </w:rPr>
                            </w:pPr>
                          </w:p>
                          <w:p w14:paraId="5AB9F25B" w14:textId="227227A5" w:rsidR="00FF59A9" w:rsidRDefault="00FF59A9" w:rsidP="00FF59A9">
                            <w:pPr>
                              <w:jc w:val="center"/>
                              <w:rPr>
                                <w:rFonts w:ascii="Arial" w:hAnsi="Arial"/>
                              </w:rPr>
                            </w:pPr>
                            <w:r>
                              <w:rPr>
                                <w:rFonts w:ascii="Arial" w:hAnsi="Arial"/>
                                <w:sz w:val="28"/>
                              </w:rPr>
                              <w:t>Estanislao Guido Paco Ramos</w:t>
                            </w:r>
                          </w:p>
                          <w:p w14:paraId="2A937BCE" w14:textId="77777777" w:rsidR="00FF59A9" w:rsidRDefault="00FF59A9" w:rsidP="00FF59A9">
                            <w:pPr>
                              <w:jc w:val="center"/>
                              <w:rPr>
                                <w:rFonts w:ascii="Arial" w:hAnsi="Arial"/>
                                <w:color w:val="FFFF00"/>
                                <w:sz w:val="44"/>
                              </w:rPr>
                            </w:pPr>
                            <w:r>
                              <w:rPr>
                                <w:rFonts w:ascii="Arial" w:hAnsi="Arial"/>
                                <w:color w:val="FFFF00"/>
                                <w:sz w:val="44"/>
                              </w:rPr>
                              <w:t>_____________________</w:t>
                            </w:r>
                          </w:p>
                          <w:p w14:paraId="77016A25" w14:textId="77777777" w:rsidR="00FF59A9" w:rsidRPr="006A2C05" w:rsidRDefault="00FF59A9" w:rsidP="00FF59A9">
                            <w:pPr>
                              <w:jc w:val="center"/>
                              <w:rPr>
                                <w:rFonts w:ascii="Arial" w:hAnsi="Arial"/>
                                <w:sz w:val="28"/>
                              </w:rPr>
                            </w:pPr>
                            <w:r>
                              <w:rPr>
                                <w:rFonts w:ascii="Arial" w:hAnsi="Arial"/>
                                <w:sz w:val="28"/>
                              </w:rPr>
                              <w:t>Tutor: (Grado, nombres y apellidos)</w:t>
                            </w:r>
                          </w:p>
                          <w:p w14:paraId="0C520541" w14:textId="77777777" w:rsidR="00FF59A9" w:rsidRDefault="00FF59A9" w:rsidP="00FF59A9">
                            <w:pPr>
                              <w:pStyle w:val="Ttulo6"/>
                              <w:rPr>
                                <w:rFonts w:cs="Times New Roman"/>
                                <w:u w:color="FFFF00"/>
                              </w:rPr>
                            </w:pPr>
                            <w:r>
                              <w:rPr>
                                <w:rFonts w:cs="Times New Roman"/>
                                <w:u w:color="FFFF00"/>
                              </w:rPr>
                              <w:tab/>
                            </w:r>
                          </w:p>
                          <w:p w14:paraId="41A0532C" w14:textId="25D92B94" w:rsidR="00FF59A9" w:rsidRDefault="00FF59A9" w:rsidP="00FF59A9">
                            <w:pPr>
                              <w:pStyle w:val="Ttulo6"/>
                              <w:rPr>
                                <w:rFonts w:cs="Times New Roman"/>
                                <w:u w:color="FFFF00"/>
                              </w:rPr>
                            </w:pPr>
                            <w:r>
                              <w:rPr>
                                <w:rFonts w:cs="Times New Roman"/>
                                <w:u w:color="FFFF00"/>
                              </w:rPr>
                              <w:t xml:space="preserve">   Relator: </w:t>
                            </w:r>
                          </w:p>
                          <w:p w14:paraId="3EA3A08B" w14:textId="77777777" w:rsidR="00FF59A9" w:rsidRDefault="00FF59A9" w:rsidP="00FF59A9">
                            <w:pPr>
                              <w:jc w:val="center"/>
                              <w:rPr>
                                <w:rFonts w:ascii="Arial Narrow" w:hAnsi="Arial Narrow"/>
                                <w:b/>
                                <w:color w:val="FFFF00"/>
                                <w:sz w:val="16"/>
                                <w:vertAlign w:val="superscript"/>
                              </w:rPr>
                            </w:pPr>
                            <w:r>
                              <w:rPr>
                                <w:rFonts w:ascii="Arial Narrow" w:hAnsi="Arial Narrow"/>
                                <w:b/>
                                <w:color w:val="FFFF00"/>
                                <w:sz w:val="16"/>
                              </w:rPr>
                              <w:t>_____________________________________________________________________</w:t>
                            </w:r>
                          </w:p>
                          <w:p w14:paraId="2652BB01" w14:textId="77777777" w:rsidR="00FF59A9" w:rsidRDefault="00FF59A9" w:rsidP="00FF59A9">
                            <w:pPr>
                              <w:jc w:val="center"/>
                              <w:rPr>
                                <w:rFonts w:ascii="Arial" w:hAnsi="Arial"/>
                              </w:rPr>
                            </w:pPr>
                          </w:p>
                          <w:p w14:paraId="4EDCEC48" w14:textId="77777777" w:rsidR="00FF59A9" w:rsidRDefault="00FF59A9" w:rsidP="00FF59A9">
                            <w:pPr>
                              <w:rPr>
                                <w:rFonts w:ascii="Arial" w:hAnsi="Arial"/>
                              </w:rPr>
                            </w:pPr>
                          </w:p>
                          <w:p w14:paraId="0C61549C" w14:textId="3C3881DE" w:rsidR="00FF59A9" w:rsidRPr="00592FC2" w:rsidRDefault="00FF59A9" w:rsidP="00FF59A9">
                            <w:pPr>
                              <w:jc w:val="center"/>
                              <w:rPr>
                                <w:rFonts w:ascii="Arial" w:hAnsi="Arial"/>
                                <w:b/>
                              </w:rPr>
                            </w:pPr>
                            <w:r>
                              <w:rPr>
                                <w:rFonts w:ascii="Arial" w:hAnsi="Arial"/>
                                <w:b/>
                              </w:rPr>
                              <w:t>2025</w:t>
                            </w:r>
                          </w:p>
                          <w:p w14:paraId="0CF79EF8" w14:textId="77777777" w:rsidR="00FF59A9" w:rsidRDefault="00FF59A9" w:rsidP="00FF59A9">
                            <w:pPr>
                              <w:jc w:val="center"/>
                              <w:rPr>
                                <w:rFonts w:ascii="Arial" w:hAnsi="Arial"/>
                              </w:rPr>
                            </w:pPr>
                          </w:p>
                          <w:p w14:paraId="129A4FB6" w14:textId="77777777" w:rsidR="00FF59A9" w:rsidRDefault="00FF59A9" w:rsidP="00FF59A9">
                            <w:pPr>
                              <w:jc w:val="center"/>
                              <w:rPr>
                                <w:rFonts w:ascii="Arial" w:hAnsi="Arial"/>
                              </w:rPr>
                            </w:pPr>
                          </w:p>
                          <w:p w14:paraId="44F0B4C3" w14:textId="77777777" w:rsidR="00FF59A9" w:rsidRDefault="00FF59A9" w:rsidP="00FF59A9">
                            <w:pPr>
                              <w:jc w:val="center"/>
                              <w:rPr>
                                <w:rFonts w:ascii="Arial" w:hAnsi="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932A61" id="_x0000_t202" coordsize="21600,21600" o:spt="202" path="m,l,21600r21600,l21600,xe">
                <v:stroke joinstyle="miter"/>
                <v:path gradientshapeok="t" o:connecttype="rect"/>
              </v:shapetype>
              <v:shape id="Cuadro de texto 13" o:spid="_x0000_s1026" type="#_x0000_t202" style="position:absolute;left:0;text-align:left;margin-left:12.6pt;margin-top:6.35pt;width:423pt;height:64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qnaFgIAACwEAAAOAAAAZHJzL2Uyb0RvYy54bWysU9uO2yAQfa/Uf0C8N7bTpEmsOKtttqkq&#10;bS/Sth+AMbZRMUOBxE6/vgP2ZtPbS1UeEMMMZ2bOHLY3Q6fISVgnQRc0m6WUCM2hkrop6JfPhxdr&#10;SpxnumIKtCjoWTh6s3v+bNubXMyhBVUJSxBEu7w3BW29N3mSON6KjrkZGKHRWYPtmEfTNkllWY/o&#10;nUrmafoq6cFWxgIXzuHt3eiku4hf14L7j3XthCeqoFibj7uNexn2ZLdleWOZaSWfymD/UEXHpMak&#10;F6g75hk5WvkbVCe5BQe1n3HoEqhryUXsAbvJ0l+6eWiZEbEXJMeZC03u/8HyD6cH88kSP7yGAQcY&#10;m3DmHvhXRzTsW6YbcWst9K1gFSbOAmVJb1w+PQ1Uu9wFkLJ/DxUOmR09RKChtl1gBfskiI4DOF9I&#10;F4MnHC+XL1fzLEUXR986W2eb1TLmYPnjc2OdfyugI+FQUItTjfDsdO98KIfljyEhmwMlq4NUKhq2&#10;KffKkhNDBRzimtB/ClOa9AXdLOfLkYG/QqRx/Qmikx6lrGSHbVyCWB54e6OrKDTPpBrPWLLSE5GB&#10;u5FFP5QDBgZCS6jOSKmFUbL4xfDQgv1OSY9yLaj7dmRWUKLeaRzLJlssgr6jsViu5mjYa0957WGa&#10;I1RBPSXjce/HP3E0VjYtZhqFoOEWR1nLSPJTVVPdKMnI/fR9guav7Rj19Ml3PwAAAP//AwBQSwME&#10;FAAGAAgAAAAhAPw9FLXfAAAACgEAAA8AAABkcnMvZG93bnJldi54bWxMj0FPwzAMhe9I/IfISFzQ&#10;lq6DtZSmE0ICsRtsCK5Z47UVjVOSrCv/HnOCm/3e0/Pncj3ZXozoQ+dIwWKegECqnemoUfC2e5zl&#10;IELUZHTvCBV8Y4B1dX5W6sK4E73iuI2N4BIKhVbQxjgUUoa6RavD3A1I7B2ctzry6htpvD5xue1l&#10;miQraXVHfKHVAz60WH9uj1ZBfv08foTN8uW9Xh3623iVjU9fXqnLi+n+DkTEKf6F4Ref0aFipr07&#10;kgmiV5DepJxkPc1AsJ9nCxb2LCwTnmRVyv8vVD8AAAD//wMAUEsBAi0AFAAGAAgAAAAhALaDOJL+&#10;AAAA4QEAABMAAAAAAAAAAAAAAAAAAAAAAFtDb250ZW50X1R5cGVzXS54bWxQSwECLQAUAAYACAAA&#10;ACEAOP0h/9YAAACUAQAACwAAAAAAAAAAAAAAAAAvAQAAX3JlbHMvLnJlbHNQSwECLQAUAAYACAAA&#10;ACEAueap2hYCAAAsBAAADgAAAAAAAAAAAAAAAAAuAgAAZHJzL2Uyb0RvYy54bWxQSwECLQAUAAYA&#10;CAAAACEA/D0Utd8AAAAKAQAADwAAAAAAAAAAAAAAAABwBAAAZHJzL2Rvd25yZXYueG1sUEsFBgAA&#10;AAAEAAQA8wAAAHwFAAAAAA==&#10;" o:allowincell="f">
                <v:textbox>
                  <w:txbxContent>
                    <w:p w14:paraId="021AD2B8" w14:textId="77777777" w:rsidR="00FF59A9" w:rsidRDefault="00FF59A9" w:rsidP="00FF59A9"/>
                    <w:p w14:paraId="5A1299E9" w14:textId="77777777" w:rsidR="00FF59A9" w:rsidRDefault="00FF59A9" w:rsidP="00FF59A9"/>
                    <w:p w14:paraId="16A75AEA" w14:textId="77777777" w:rsidR="00FF59A9" w:rsidRDefault="00FF59A9" w:rsidP="00FF59A9">
                      <w:pPr>
                        <w:jc w:val="center"/>
                      </w:pP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sz w:val="17"/>
                        </w:rPr>
                        <w:fldChar w:fldCharType="begin"/>
                      </w:r>
                      <w:r>
                        <w:rPr>
                          <w:sz w:val="17"/>
                        </w:rPr>
                        <w:instrText xml:space="preserve"> INCLUDEPICTURE  "http://www.ucb.edu.bo/multimedia/logotipos/logo_ucb_med.gif" \* MERGEFORMATINET </w:instrText>
                      </w:r>
                      <w:r>
                        <w:rPr>
                          <w:sz w:val="17"/>
                        </w:rPr>
                        <w:fldChar w:fldCharType="separate"/>
                      </w:r>
                      <w:r>
                        <w:rPr>
                          <w:noProof/>
                          <w:sz w:val="17"/>
                          <w:lang w:val="es-419" w:eastAsia="es-419"/>
                        </w:rPr>
                        <w:drawing>
                          <wp:inline distT="0" distB="0" distL="0" distR="0" wp14:anchorId="615366CB" wp14:editId="579B5E4C">
                            <wp:extent cx="652145" cy="914400"/>
                            <wp:effectExtent l="0" t="0" r="0" b="0"/>
                            <wp:docPr id="13" name="Picture 7" descr="http://www.ucb.edu.bo/multimedia/logotipos/logo_ucb_med.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http://www.ucb.edu.bo/multimedia/logotipos/logo_ucb_med.gif"/>
                                    <pic:cNvPicPr>
                                      <a:picLocks/>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652145" cy="914400"/>
                                    </a:xfrm>
                                    <a:prstGeom prst="rect">
                                      <a:avLst/>
                                    </a:prstGeom>
                                    <a:noFill/>
                                    <a:ln>
                                      <a:noFill/>
                                    </a:ln>
                                  </pic:spPr>
                                </pic:pic>
                              </a:graphicData>
                            </a:graphic>
                          </wp:inline>
                        </w:drawing>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fldChar w:fldCharType="end"/>
                      </w:r>
                      <w:r>
                        <w:rPr>
                          <w:sz w:val="17"/>
                        </w:rPr>
                        <w:t xml:space="preserve">                                                                                                                                                                    .             </w:t>
                      </w:r>
                    </w:p>
                    <w:p w14:paraId="2D577044" w14:textId="77777777" w:rsidR="00FF59A9" w:rsidRDefault="00FF59A9" w:rsidP="00FF59A9">
                      <w:r>
                        <w:t xml:space="preserve">                      </w:t>
                      </w:r>
                    </w:p>
                    <w:p w14:paraId="0E7AAF75" w14:textId="77777777" w:rsidR="00FF59A9" w:rsidRDefault="00FF59A9" w:rsidP="00FF59A9">
                      <w:r>
                        <w:t xml:space="preserve">                                                                    </w:t>
                      </w:r>
                    </w:p>
                    <w:p w14:paraId="13A9CB50" w14:textId="77777777" w:rsidR="00FF59A9" w:rsidRDefault="00FF59A9" w:rsidP="00FF59A9"/>
                    <w:p w14:paraId="73E96B31" w14:textId="77777777" w:rsidR="00FF59A9" w:rsidRDefault="00FF59A9" w:rsidP="00FF59A9"/>
                    <w:p w14:paraId="5CC21A4E" w14:textId="77777777" w:rsidR="00FF59A9" w:rsidRDefault="00FF59A9" w:rsidP="00FF59A9"/>
                    <w:p w14:paraId="1D780492" w14:textId="77777777" w:rsidR="00FF59A9" w:rsidRDefault="00FF59A9" w:rsidP="00FF59A9"/>
                    <w:p w14:paraId="20540D8A" w14:textId="77777777" w:rsidR="00FF59A9" w:rsidRDefault="00FF59A9" w:rsidP="00FF59A9"/>
                    <w:p w14:paraId="539818F6" w14:textId="77777777" w:rsidR="00FF59A9" w:rsidRDefault="00FF59A9" w:rsidP="00FF59A9"/>
                    <w:p w14:paraId="0D026731" w14:textId="77777777" w:rsidR="00FF59A9" w:rsidRDefault="00FF59A9" w:rsidP="00FF59A9"/>
                    <w:p w14:paraId="303D83C4" w14:textId="77777777" w:rsidR="00FF59A9" w:rsidRDefault="00FF59A9" w:rsidP="00FF59A9"/>
                    <w:p w14:paraId="42F4BC30" w14:textId="77777777" w:rsidR="00FF59A9" w:rsidRDefault="00FF59A9" w:rsidP="00FF59A9"/>
                    <w:p w14:paraId="41E449F1" w14:textId="77777777" w:rsidR="00FF59A9" w:rsidRDefault="00FF59A9" w:rsidP="00FF59A9"/>
                    <w:p w14:paraId="6DF5677B" w14:textId="77777777" w:rsidR="00FF59A9" w:rsidRDefault="00FF59A9" w:rsidP="00FF59A9"/>
                    <w:p w14:paraId="7A8FDE14" w14:textId="77777777" w:rsidR="00FF59A9" w:rsidRDefault="00FF59A9" w:rsidP="00FF59A9">
                      <w:r>
                        <w:t xml:space="preserve">                 </w:t>
                      </w:r>
                    </w:p>
                    <w:p w14:paraId="7C47A3F7" w14:textId="77777777" w:rsidR="00FF59A9" w:rsidRDefault="00FF59A9" w:rsidP="00FF59A9">
                      <w:pPr>
                        <w:pStyle w:val="Ttulo4"/>
                      </w:pPr>
                    </w:p>
                    <w:p w14:paraId="7E49AA39" w14:textId="77777777" w:rsidR="00FF59A9" w:rsidRDefault="00FF59A9" w:rsidP="00FF59A9">
                      <w:pPr>
                        <w:jc w:val="center"/>
                        <w:rPr>
                          <w:rFonts w:ascii="Arial" w:hAnsi="Arial"/>
                          <w:bCs/>
                          <w:sz w:val="22"/>
                        </w:rPr>
                      </w:pPr>
                    </w:p>
                    <w:p w14:paraId="4D1B6AF0" w14:textId="77777777" w:rsidR="00FF59A9" w:rsidRDefault="00FF59A9" w:rsidP="00FF59A9">
                      <w:pPr>
                        <w:jc w:val="center"/>
                        <w:rPr>
                          <w:rFonts w:ascii="Arial" w:hAnsi="Arial"/>
                          <w:bCs/>
                          <w:sz w:val="22"/>
                        </w:rPr>
                      </w:pPr>
                    </w:p>
                    <w:p w14:paraId="1BF65E6B" w14:textId="77777777" w:rsidR="00FF59A9" w:rsidRDefault="00FF59A9" w:rsidP="00FF59A9">
                      <w:pPr>
                        <w:jc w:val="center"/>
                        <w:rPr>
                          <w:rFonts w:ascii="Arial" w:hAnsi="Arial"/>
                          <w:bCs/>
                          <w:sz w:val="22"/>
                        </w:rPr>
                      </w:pPr>
                    </w:p>
                    <w:p w14:paraId="36A94F91" w14:textId="77777777" w:rsidR="00FF59A9" w:rsidRDefault="00FF59A9" w:rsidP="00FF59A9">
                      <w:pPr>
                        <w:jc w:val="center"/>
                        <w:rPr>
                          <w:rFonts w:ascii="Arial" w:hAnsi="Arial"/>
                          <w:bCs/>
                          <w:sz w:val="22"/>
                        </w:rPr>
                      </w:pPr>
                    </w:p>
                    <w:p w14:paraId="74745E6A" w14:textId="77777777" w:rsidR="00FF59A9" w:rsidRDefault="00FF59A9" w:rsidP="00FF59A9">
                      <w:pPr>
                        <w:jc w:val="center"/>
                        <w:rPr>
                          <w:rFonts w:ascii="Arial" w:hAnsi="Arial"/>
                          <w:bCs/>
                          <w:sz w:val="22"/>
                        </w:rPr>
                      </w:pPr>
                    </w:p>
                    <w:p w14:paraId="37FECAFD" w14:textId="77777777" w:rsidR="00FF59A9" w:rsidRDefault="00FF59A9" w:rsidP="00FF59A9">
                      <w:pPr>
                        <w:jc w:val="center"/>
                        <w:rPr>
                          <w:rFonts w:ascii="Arial" w:hAnsi="Arial"/>
                          <w:bCs/>
                          <w:sz w:val="22"/>
                        </w:rPr>
                      </w:pPr>
                    </w:p>
                    <w:p w14:paraId="4A540F9B" w14:textId="77777777" w:rsidR="00FF59A9" w:rsidRDefault="00FF59A9" w:rsidP="00FF59A9">
                      <w:pPr>
                        <w:jc w:val="center"/>
                        <w:rPr>
                          <w:rFonts w:ascii="Arial" w:hAnsi="Arial"/>
                          <w:bCs/>
                          <w:sz w:val="22"/>
                        </w:rPr>
                      </w:pPr>
                    </w:p>
                    <w:p w14:paraId="6B143CA6" w14:textId="44BE0F0C" w:rsidR="00FF59A9" w:rsidRDefault="00FF59A9" w:rsidP="00FF59A9">
                      <w:pPr>
                        <w:jc w:val="center"/>
                        <w:rPr>
                          <w:rFonts w:ascii="Arial" w:hAnsi="Arial"/>
                          <w:bCs/>
                          <w:sz w:val="22"/>
                        </w:rPr>
                      </w:pPr>
                      <w:r>
                        <w:rPr>
                          <w:rFonts w:ascii="Arial" w:hAnsi="Arial"/>
                          <w:bCs/>
                          <w:sz w:val="22"/>
                        </w:rPr>
                        <w:t>Realizado por:</w:t>
                      </w:r>
                    </w:p>
                    <w:p w14:paraId="02679489" w14:textId="77777777" w:rsidR="00FF59A9" w:rsidRDefault="00FF59A9" w:rsidP="00FF59A9">
                      <w:pPr>
                        <w:jc w:val="center"/>
                        <w:rPr>
                          <w:rFonts w:ascii="Arial" w:hAnsi="Arial"/>
                          <w:bCs/>
                          <w:sz w:val="22"/>
                        </w:rPr>
                      </w:pPr>
                    </w:p>
                    <w:p w14:paraId="5AB9F25B" w14:textId="227227A5" w:rsidR="00FF59A9" w:rsidRDefault="00FF59A9" w:rsidP="00FF59A9">
                      <w:pPr>
                        <w:jc w:val="center"/>
                        <w:rPr>
                          <w:rFonts w:ascii="Arial" w:hAnsi="Arial"/>
                        </w:rPr>
                      </w:pPr>
                      <w:r>
                        <w:rPr>
                          <w:rFonts w:ascii="Arial" w:hAnsi="Arial"/>
                          <w:sz w:val="28"/>
                        </w:rPr>
                        <w:t>Estanislao Guido Paco Ramos</w:t>
                      </w:r>
                    </w:p>
                    <w:p w14:paraId="2A937BCE" w14:textId="77777777" w:rsidR="00FF59A9" w:rsidRDefault="00FF59A9" w:rsidP="00FF59A9">
                      <w:pPr>
                        <w:jc w:val="center"/>
                        <w:rPr>
                          <w:rFonts w:ascii="Arial" w:hAnsi="Arial"/>
                          <w:color w:val="FFFF00"/>
                          <w:sz w:val="44"/>
                        </w:rPr>
                      </w:pPr>
                      <w:r>
                        <w:rPr>
                          <w:rFonts w:ascii="Arial" w:hAnsi="Arial"/>
                          <w:color w:val="FFFF00"/>
                          <w:sz w:val="44"/>
                        </w:rPr>
                        <w:t>_____________________</w:t>
                      </w:r>
                    </w:p>
                    <w:p w14:paraId="77016A25" w14:textId="77777777" w:rsidR="00FF59A9" w:rsidRPr="006A2C05" w:rsidRDefault="00FF59A9" w:rsidP="00FF59A9">
                      <w:pPr>
                        <w:jc w:val="center"/>
                        <w:rPr>
                          <w:rFonts w:ascii="Arial" w:hAnsi="Arial"/>
                          <w:sz w:val="28"/>
                        </w:rPr>
                      </w:pPr>
                      <w:r>
                        <w:rPr>
                          <w:rFonts w:ascii="Arial" w:hAnsi="Arial"/>
                          <w:sz w:val="28"/>
                        </w:rPr>
                        <w:t>Tutor: (Grado, nombres y apellidos)</w:t>
                      </w:r>
                    </w:p>
                    <w:p w14:paraId="0C520541" w14:textId="77777777" w:rsidR="00FF59A9" w:rsidRDefault="00FF59A9" w:rsidP="00FF59A9">
                      <w:pPr>
                        <w:pStyle w:val="Ttulo6"/>
                        <w:rPr>
                          <w:rFonts w:cs="Times New Roman"/>
                          <w:u w:color="FFFF00"/>
                        </w:rPr>
                      </w:pPr>
                      <w:r>
                        <w:rPr>
                          <w:rFonts w:cs="Times New Roman"/>
                          <w:u w:color="FFFF00"/>
                        </w:rPr>
                        <w:tab/>
                      </w:r>
                    </w:p>
                    <w:p w14:paraId="41A0532C" w14:textId="25D92B94" w:rsidR="00FF59A9" w:rsidRDefault="00FF59A9" w:rsidP="00FF59A9">
                      <w:pPr>
                        <w:pStyle w:val="Ttulo6"/>
                        <w:rPr>
                          <w:rFonts w:cs="Times New Roman"/>
                          <w:u w:color="FFFF00"/>
                        </w:rPr>
                      </w:pPr>
                      <w:r>
                        <w:rPr>
                          <w:rFonts w:cs="Times New Roman"/>
                          <w:u w:color="FFFF00"/>
                        </w:rPr>
                        <w:t xml:space="preserve">   Relator: </w:t>
                      </w:r>
                    </w:p>
                    <w:p w14:paraId="3EA3A08B" w14:textId="77777777" w:rsidR="00FF59A9" w:rsidRDefault="00FF59A9" w:rsidP="00FF59A9">
                      <w:pPr>
                        <w:jc w:val="center"/>
                        <w:rPr>
                          <w:rFonts w:ascii="Arial Narrow" w:hAnsi="Arial Narrow"/>
                          <w:b/>
                          <w:color w:val="FFFF00"/>
                          <w:sz w:val="16"/>
                          <w:vertAlign w:val="superscript"/>
                        </w:rPr>
                      </w:pPr>
                      <w:r>
                        <w:rPr>
                          <w:rFonts w:ascii="Arial Narrow" w:hAnsi="Arial Narrow"/>
                          <w:b/>
                          <w:color w:val="FFFF00"/>
                          <w:sz w:val="16"/>
                        </w:rPr>
                        <w:t>_____________________________________________________________________</w:t>
                      </w:r>
                    </w:p>
                    <w:p w14:paraId="2652BB01" w14:textId="77777777" w:rsidR="00FF59A9" w:rsidRDefault="00FF59A9" w:rsidP="00FF59A9">
                      <w:pPr>
                        <w:jc w:val="center"/>
                        <w:rPr>
                          <w:rFonts w:ascii="Arial" w:hAnsi="Arial"/>
                        </w:rPr>
                      </w:pPr>
                    </w:p>
                    <w:p w14:paraId="4EDCEC48" w14:textId="77777777" w:rsidR="00FF59A9" w:rsidRDefault="00FF59A9" w:rsidP="00FF59A9">
                      <w:pPr>
                        <w:rPr>
                          <w:rFonts w:ascii="Arial" w:hAnsi="Arial"/>
                        </w:rPr>
                      </w:pPr>
                    </w:p>
                    <w:p w14:paraId="0C61549C" w14:textId="3C3881DE" w:rsidR="00FF59A9" w:rsidRPr="00592FC2" w:rsidRDefault="00FF59A9" w:rsidP="00FF59A9">
                      <w:pPr>
                        <w:jc w:val="center"/>
                        <w:rPr>
                          <w:rFonts w:ascii="Arial" w:hAnsi="Arial"/>
                          <w:b/>
                        </w:rPr>
                      </w:pPr>
                      <w:r>
                        <w:rPr>
                          <w:rFonts w:ascii="Arial" w:hAnsi="Arial"/>
                          <w:b/>
                        </w:rPr>
                        <w:t>2025</w:t>
                      </w:r>
                    </w:p>
                    <w:p w14:paraId="0CF79EF8" w14:textId="77777777" w:rsidR="00FF59A9" w:rsidRDefault="00FF59A9" w:rsidP="00FF59A9">
                      <w:pPr>
                        <w:jc w:val="center"/>
                        <w:rPr>
                          <w:rFonts w:ascii="Arial" w:hAnsi="Arial"/>
                        </w:rPr>
                      </w:pPr>
                    </w:p>
                    <w:p w14:paraId="129A4FB6" w14:textId="77777777" w:rsidR="00FF59A9" w:rsidRDefault="00FF59A9" w:rsidP="00FF59A9">
                      <w:pPr>
                        <w:jc w:val="center"/>
                        <w:rPr>
                          <w:rFonts w:ascii="Arial" w:hAnsi="Arial"/>
                        </w:rPr>
                      </w:pPr>
                    </w:p>
                    <w:p w14:paraId="44F0B4C3" w14:textId="77777777" w:rsidR="00FF59A9" w:rsidRDefault="00FF59A9" w:rsidP="00FF59A9">
                      <w:pPr>
                        <w:jc w:val="center"/>
                        <w:rPr>
                          <w:rFonts w:ascii="Arial" w:hAnsi="Arial"/>
                        </w:rPr>
                      </w:pPr>
                    </w:p>
                  </w:txbxContent>
                </v:textbox>
              </v:shape>
            </w:pict>
          </mc:Fallback>
        </mc:AlternateContent>
      </w:r>
    </w:p>
    <w:p w14:paraId="08CBCAC2" w14:textId="4E5F4512" w:rsidR="00FF59A9" w:rsidRPr="0036035A" w:rsidRDefault="0024620D" w:rsidP="009B4EF2">
      <w:pPr>
        <w:spacing w:before="100" w:beforeAutospacing="1" w:after="100" w:afterAutospacing="1" w:line="360" w:lineRule="auto"/>
        <w:jc w:val="both"/>
      </w:pPr>
      <w:r>
        <w:rPr>
          <w:noProof/>
        </w:rPr>
        <mc:AlternateContent>
          <mc:Choice Requires="wps">
            <w:drawing>
              <wp:anchor distT="0" distB="0" distL="114300" distR="114300" simplePos="0" relativeHeight="251660288" behindDoc="0" locked="0" layoutInCell="0" allowOverlap="1" wp14:anchorId="575E5AC5" wp14:editId="0AA09ACC">
                <wp:simplePos x="0" y="0"/>
                <wp:positionH relativeFrom="column">
                  <wp:posOffset>1215390</wp:posOffset>
                </wp:positionH>
                <wp:positionV relativeFrom="paragraph">
                  <wp:posOffset>17780</wp:posOffset>
                </wp:positionV>
                <wp:extent cx="3771900" cy="1143000"/>
                <wp:effectExtent l="0" t="0" r="0" b="0"/>
                <wp:wrapNone/>
                <wp:docPr id="590938327"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1143000"/>
                        </a:xfrm>
                        <a:prstGeom prst="rect">
                          <a:avLst/>
                        </a:prstGeom>
                        <a:solidFill>
                          <a:srgbClr val="FFFFFF"/>
                        </a:solidFill>
                        <a:ln>
                          <a:noFill/>
                        </a:ln>
                      </wps:spPr>
                      <wps:txbx>
                        <w:txbxContent>
                          <w:p w14:paraId="7E7D80AB" w14:textId="77777777" w:rsidR="00FF59A9" w:rsidRDefault="00FF59A9" w:rsidP="00FF59A9">
                            <w:pPr>
                              <w:jc w:val="center"/>
                              <w:rPr>
                                <w:rFonts w:ascii="Arial" w:hAnsi="Arial"/>
                              </w:rPr>
                            </w:pPr>
                          </w:p>
                          <w:p w14:paraId="2FBE1203" w14:textId="77777777" w:rsidR="00FF59A9" w:rsidRDefault="00FF59A9" w:rsidP="00FF59A9">
                            <w:pPr>
                              <w:jc w:val="center"/>
                              <w:rPr>
                                <w:rFonts w:ascii="Arial" w:hAnsi="Arial"/>
                                <w:sz w:val="28"/>
                              </w:rPr>
                            </w:pPr>
                            <w:r>
                              <w:rPr>
                                <w:rFonts w:ascii="Arial" w:hAnsi="Arial"/>
                                <w:sz w:val="28"/>
                              </w:rPr>
                              <w:t>Universidad Católica Boliviana “San Pablo”</w:t>
                            </w:r>
                          </w:p>
                          <w:p w14:paraId="29C5DA87" w14:textId="77777777" w:rsidR="00FF59A9" w:rsidRDefault="00FF59A9" w:rsidP="00FF59A9">
                            <w:pPr>
                              <w:jc w:val="center"/>
                              <w:rPr>
                                <w:rFonts w:ascii="Arial" w:hAnsi="Arial"/>
                              </w:rPr>
                            </w:pPr>
                            <w:r>
                              <w:rPr>
                                <w:rFonts w:ascii="Arial" w:hAnsi="Arial"/>
                              </w:rPr>
                              <w:t>Facultad de Ingeniería</w:t>
                            </w:r>
                          </w:p>
                          <w:p w14:paraId="265D33ED" w14:textId="77777777" w:rsidR="00FF59A9" w:rsidRDefault="00FF59A9" w:rsidP="00FF59A9">
                            <w:pPr>
                              <w:jc w:val="center"/>
                              <w:rPr>
                                <w:rFonts w:ascii="Arial" w:hAnsi="Arial"/>
                              </w:rPr>
                            </w:pPr>
                            <w:r>
                              <w:rPr>
                                <w:rFonts w:ascii="Arial" w:hAnsi="Arial"/>
                              </w:rPr>
                              <w:t>Departamento de Ingeniería de Sistemas</w:t>
                            </w:r>
                          </w:p>
                          <w:p w14:paraId="609DDE7E" w14:textId="77777777" w:rsidR="00FF59A9" w:rsidRDefault="00FF59A9" w:rsidP="00FF59A9">
                            <w:pPr>
                              <w:pStyle w:val="Ttulo5"/>
                              <w:jc w:val="center"/>
                            </w:pPr>
                            <w:r>
                              <w:t>La Paz - Bolivia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5E5AC5" id="Cuadro de texto 11" o:spid="_x0000_s1027" type="#_x0000_t202" style="position:absolute;left:0;text-align:left;margin-left:95.7pt;margin-top:1.4pt;width:297pt;height:9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76y9QEAANIDAAAOAAAAZHJzL2Uyb0RvYy54bWysU9tu2zAMfR+wfxD0vthOs2U14hRdigwD&#10;ugvQ9QNkWbaF2aJGKbGzrx8lu2m2vRXTgyCK1CHPIbW5GfuOHRU6Dabg2SLlTBkJlTZNwR+/79+8&#10;58x5YSrRgVEFPynHb7avX20Gm6sltNBVChmBGJcPtuCt9zZPEidb1Qu3AKsMOWvAXngysUkqFAOh&#10;912yTNN3yQBYWQSpnKPbu8nJtxG/rpX0X+vaKc+6glNtPu4Y9zLsyXYj8gaFbbWcyxAvqKIX2lDS&#10;M9Sd8IIdUP8D1WuJ4KD2Cwl9AnWtpYociE2W/sXmoRVWRS4kjrNnmdz/g5Vfjg/2GzI/foCRGhhJ&#10;OHsP8odjBnatMI26RYShVaKixFmQLBmsy+enQWqXuwBSDp+hoiaLg4cINNbYB1WIJyN0asDpLLoa&#10;PZN0ebVeZ9cpuST5smx1lZIRcoj86blF5z8q6Fk4FBypqxFeHO+dn0KfQkI2B52u9rrrooFNueuQ&#10;HQVNwD6uGf2PsM6EYAPh2YQYbiLPQG0i6cdyZLqaRQi0S6hORBxhGiz6CHRoAX9xNtBQFdz9PAhU&#10;nHWfDIl3na1WYQqjsXq7XpKBl57y0iOMJKiCe86m485Pk3uwqJuWMk3tMnBLgtc6SvFc1Vw+DU4U&#10;cx7yMJmXdox6/orb3wAAAP//AwBQSwMEFAAGAAgAAAAhAKRPR5LcAAAACQEAAA8AAABkcnMvZG93&#10;bnJldi54bWxMj81ug0AMhO+V+g4rR+qlapZESSCUJWorteo1Pw9gwAEU1ovYTSBvX/fUHsczGn+T&#10;7SbbqRsNvnVsYDGPQBGXrmq5NnA6fr4koHxArrBzTAbu5GGXPz5kmFZu5D3dDqFWUsI+RQNNCH2q&#10;tS8bsujnricW7+wGi0HkUOtqwFHKbaeXUbTRFluWDw329NFQeTlcrYHz9/i83o7FVzjF+9XmHdu4&#10;cHdjnmbT2yuoQFP4C8MvvqBDLkyFu3LlVSd6u1hJ1MBSFogfJ2vRhRiJXHSe6f8L8h8AAAD//wMA&#10;UEsBAi0AFAAGAAgAAAAhALaDOJL+AAAA4QEAABMAAAAAAAAAAAAAAAAAAAAAAFtDb250ZW50X1R5&#10;cGVzXS54bWxQSwECLQAUAAYACAAAACEAOP0h/9YAAACUAQAACwAAAAAAAAAAAAAAAAAvAQAAX3Jl&#10;bHMvLnJlbHNQSwECLQAUAAYACAAAACEAXye+svUBAADSAwAADgAAAAAAAAAAAAAAAAAuAgAAZHJz&#10;L2Uyb0RvYy54bWxQSwECLQAUAAYACAAAACEApE9HktwAAAAJAQAADwAAAAAAAAAAAAAAAABPBAAA&#10;ZHJzL2Rvd25yZXYueG1sUEsFBgAAAAAEAAQA8wAAAFgFAAAAAA==&#10;" o:allowincell="f" stroked="f">
                <v:textbox>
                  <w:txbxContent>
                    <w:p w14:paraId="7E7D80AB" w14:textId="77777777" w:rsidR="00FF59A9" w:rsidRDefault="00FF59A9" w:rsidP="00FF59A9">
                      <w:pPr>
                        <w:jc w:val="center"/>
                        <w:rPr>
                          <w:rFonts w:ascii="Arial" w:hAnsi="Arial"/>
                        </w:rPr>
                      </w:pPr>
                    </w:p>
                    <w:p w14:paraId="2FBE1203" w14:textId="77777777" w:rsidR="00FF59A9" w:rsidRDefault="00FF59A9" w:rsidP="00FF59A9">
                      <w:pPr>
                        <w:jc w:val="center"/>
                        <w:rPr>
                          <w:rFonts w:ascii="Arial" w:hAnsi="Arial"/>
                          <w:sz w:val="28"/>
                        </w:rPr>
                      </w:pPr>
                      <w:r>
                        <w:rPr>
                          <w:rFonts w:ascii="Arial" w:hAnsi="Arial"/>
                          <w:sz w:val="28"/>
                        </w:rPr>
                        <w:t>Universidad Católica Boliviana “San Pablo”</w:t>
                      </w:r>
                    </w:p>
                    <w:p w14:paraId="29C5DA87" w14:textId="77777777" w:rsidR="00FF59A9" w:rsidRDefault="00FF59A9" w:rsidP="00FF59A9">
                      <w:pPr>
                        <w:jc w:val="center"/>
                        <w:rPr>
                          <w:rFonts w:ascii="Arial" w:hAnsi="Arial"/>
                        </w:rPr>
                      </w:pPr>
                      <w:r>
                        <w:rPr>
                          <w:rFonts w:ascii="Arial" w:hAnsi="Arial"/>
                        </w:rPr>
                        <w:t>Facultad de Ingeniería</w:t>
                      </w:r>
                    </w:p>
                    <w:p w14:paraId="265D33ED" w14:textId="77777777" w:rsidR="00FF59A9" w:rsidRDefault="00FF59A9" w:rsidP="00FF59A9">
                      <w:pPr>
                        <w:jc w:val="center"/>
                        <w:rPr>
                          <w:rFonts w:ascii="Arial" w:hAnsi="Arial"/>
                        </w:rPr>
                      </w:pPr>
                      <w:r>
                        <w:rPr>
                          <w:rFonts w:ascii="Arial" w:hAnsi="Arial"/>
                        </w:rPr>
                        <w:t>Departamento de Ingeniería de Sistemas</w:t>
                      </w:r>
                    </w:p>
                    <w:p w14:paraId="609DDE7E" w14:textId="77777777" w:rsidR="00FF59A9" w:rsidRDefault="00FF59A9" w:rsidP="00FF59A9">
                      <w:pPr>
                        <w:pStyle w:val="Ttulo5"/>
                        <w:jc w:val="center"/>
                      </w:pPr>
                      <w:r>
                        <w:t>La Paz - Bolivia</w:t>
                      </w:r>
                    </w:p>
                  </w:txbxContent>
                </v:textbox>
              </v:shape>
            </w:pict>
          </mc:Fallback>
        </mc:AlternateContent>
      </w:r>
    </w:p>
    <w:p w14:paraId="3D7C2BDD" w14:textId="13BE6F72" w:rsidR="00FF59A9" w:rsidRPr="0036035A" w:rsidRDefault="00FF59A9" w:rsidP="009B4EF2">
      <w:pPr>
        <w:spacing w:before="100" w:beforeAutospacing="1" w:after="100" w:afterAutospacing="1" w:line="360" w:lineRule="auto"/>
        <w:jc w:val="both"/>
        <w:rPr>
          <w:b/>
          <w:color w:val="008080"/>
          <w:sz w:val="44"/>
        </w:rPr>
      </w:pPr>
    </w:p>
    <w:p w14:paraId="5FAB86C0" w14:textId="2A36A175" w:rsidR="00FF59A9" w:rsidRPr="0036035A" w:rsidRDefault="009B4EF2" w:rsidP="009B4EF2">
      <w:pPr>
        <w:pStyle w:val="Textoindependiente"/>
        <w:spacing w:before="100" w:beforeAutospacing="1" w:after="100" w:afterAutospacing="1" w:line="360" w:lineRule="auto"/>
        <w:jc w:val="both"/>
        <w:rPr>
          <w:sz w:val="32"/>
        </w:rPr>
      </w:pPr>
      <w:r>
        <w:rPr>
          <w:noProof/>
        </w:rPr>
        <mc:AlternateContent>
          <mc:Choice Requires="wps">
            <w:drawing>
              <wp:anchor distT="0" distB="0" distL="114300" distR="114300" simplePos="0" relativeHeight="251661312" behindDoc="0" locked="0" layoutInCell="0" allowOverlap="1" wp14:anchorId="74E194BC" wp14:editId="02000F27">
                <wp:simplePos x="0" y="0"/>
                <wp:positionH relativeFrom="column">
                  <wp:posOffset>1332865</wp:posOffset>
                </wp:positionH>
                <wp:positionV relativeFrom="paragraph">
                  <wp:posOffset>523875</wp:posOffset>
                </wp:positionV>
                <wp:extent cx="3657600" cy="685800"/>
                <wp:effectExtent l="0" t="0" r="0" b="0"/>
                <wp:wrapNone/>
                <wp:docPr id="1541456112"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685800"/>
                        </a:xfrm>
                        <a:prstGeom prst="rect">
                          <a:avLst/>
                        </a:prstGeom>
                        <a:solidFill>
                          <a:srgbClr val="FFFFFF"/>
                        </a:solidFill>
                        <a:ln w="9525">
                          <a:solidFill>
                            <a:srgbClr val="000000"/>
                          </a:solidFill>
                          <a:miter lim="800000"/>
                          <a:headEnd/>
                          <a:tailEnd/>
                        </a:ln>
                      </wps:spPr>
                      <wps:txbx>
                        <w:txbxContent>
                          <w:p w14:paraId="62BFEC9E" w14:textId="77777777" w:rsidR="00FF59A9" w:rsidRDefault="00FF59A9" w:rsidP="00FF59A9">
                            <w:pPr>
                              <w:jc w:val="center"/>
                              <w:rPr>
                                <w:rFonts w:ascii="Arial" w:hAnsi="Arial"/>
                                <w:sz w:val="18"/>
                              </w:rPr>
                            </w:pPr>
                          </w:p>
                          <w:p w14:paraId="77E556DE" w14:textId="49784418" w:rsidR="00FF59A9" w:rsidRDefault="0056647C" w:rsidP="00FF59A9">
                            <w:pPr>
                              <w:jc w:val="center"/>
                              <w:rPr>
                                <w:rFonts w:ascii="Arial" w:hAnsi="Arial"/>
                                <w:sz w:val="18"/>
                              </w:rPr>
                            </w:pPr>
                            <w:r>
                              <w:rPr>
                                <w:rFonts w:ascii="Arial" w:hAnsi="Arial"/>
                                <w:sz w:val="18"/>
                              </w:rPr>
                              <w:t>PROYECTO DE GRADO</w:t>
                            </w:r>
                            <w:r w:rsidR="00FF59A9">
                              <w:rPr>
                                <w:rFonts w:ascii="Arial" w:hAnsi="Arial"/>
                                <w:sz w:val="18"/>
                              </w:rPr>
                              <w:t xml:space="preserve"> PRESENTADO AL DEPARTAMENTO DE INGENIERÍA DE SISTEMAS PARA LA OBTENCIÓN DEL GRADO ACADÉMICO DE MAESTRÍA EN CIENCIA DE DATOS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E194BC" id="Cuadro de texto 3" o:spid="_x0000_s1028" type="#_x0000_t202" style="position:absolute;left:0;text-align:left;margin-left:104.95pt;margin-top:41.25pt;width:4in;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6xMGgIAADIEAAAOAAAAZHJzL2Uyb0RvYy54bWysU9tu2zAMfR+wfxD0vtjJkjQ14hRdugwD&#10;ugvQ7QMUWY6FyaJGKbGzry8lp2l2exmmB4EUqUPykFze9K1hB4Vegy35eJRzpqyESttdyb9+2bxa&#10;cOaDsJUwYFXJj8rzm9XLF8vOFWoCDZhKISMQ64vOlbwJwRVZ5mWjWuFH4JQlYw3YikAq7rIKRUfo&#10;rckmeT7POsDKIUjlPb3eDUa+Svh1rWT4VNdeBWZKTrmFdGO6t/HOVktR7FC4RstTGuIfsmiFthT0&#10;DHUngmB71L9BtVoieKjDSEKbQV1rqVINVM04/6Wah0Y4lWohcrw70+T/H6z8eHhwn5GF/g301MBU&#10;hHf3IL95ZmHdCLtTt4jQNUpUFHgcKcs654vT10i1L3wE2XYfoKImi32ABNTX2EZWqE5G6NSA45l0&#10;1Qcm6fH1fHY1z8kkyTZfzBYkxxCiePrt0Id3CloWhZIjNTWhi8O9D4Prk0sM5sHoaqONSQrutmuD&#10;7CBoADbpnNB/cjOWdSW/nk1mAwF/hcjT+RNEqwNNstFtyakEOtFJFJG2t7ZKchDaDDJVZ+yJx0jd&#10;QGLotz3TVckn8W+kdQvVkYhFGAaXFo2EBvAHZx0Nbcn9971AxZl5b6k51+PpNE55UqazqwkpeGnZ&#10;XlqElQRV8sDZIK7DsBl7h3rXUKRhHCzcUkNrnbh+zuqUPg1m6tZpieLkX+rJ63nVV48AAAD//wMA&#10;UEsDBBQABgAIAAAAIQCawUD03wAAAAoBAAAPAAAAZHJzL2Rvd25yZXYueG1sTI/LTsMwEEX3SPyD&#10;NUhsELUJpE1CnAohgegOCoKtG0+TCD+C7abh7xlWsJyZozvn1uvZGjZhiIN3Eq4WAhi61uvBdRLe&#10;Xh8uC2AxKaeV8Q4lfGOEdXN6UqtK+6N7wWmbOkYhLlZKQp/SWHEe2x6tigs/oqPb3gerEo2h4zqo&#10;I4VbwzMhltyqwdGHXo1432P7uT1YCcXN0/QRN9fP7+1yb8p0sZoev4KU52fz3S2whHP6g+FXn9Sh&#10;IaedPzgdmZGQibIklMKyHBgBqyKnxY7IUuTAm5r/r9D8AAAA//8DAFBLAQItABQABgAIAAAAIQC2&#10;gziS/gAAAOEBAAATAAAAAAAAAAAAAAAAAAAAAABbQ29udGVudF9UeXBlc10ueG1sUEsBAi0AFAAG&#10;AAgAAAAhADj9If/WAAAAlAEAAAsAAAAAAAAAAAAAAAAALwEAAF9yZWxzLy5yZWxzUEsBAi0AFAAG&#10;AAgAAAAhABXPrEwaAgAAMgQAAA4AAAAAAAAAAAAAAAAALgIAAGRycy9lMm9Eb2MueG1sUEsBAi0A&#10;FAAGAAgAAAAhAJrBQPTfAAAACgEAAA8AAAAAAAAAAAAAAAAAdAQAAGRycy9kb3ducmV2LnhtbFBL&#10;BQYAAAAABAAEAPMAAACABQAAAAA=&#10;" o:allowincell="f">
                <v:textbox>
                  <w:txbxContent>
                    <w:p w14:paraId="62BFEC9E" w14:textId="77777777" w:rsidR="00FF59A9" w:rsidRDefault="00FF59A9" w:rsidP="00FF59A9">
                      <w:pPr>
                        <w:jc w:val="center"/>
                        <w:rPr>
                          <w:rFonts w:ascii="Arial" w:hAnsi="Arial"/>
                          <w:sz w:val="18"/>
                        </w:rPr>
                      </w:pPr>
                    </w:p>
                    <w:p w14:paraId="77E556DE" w14:textId="49784418" w:rsidR="00FF59A9" w:rsidRDefault="0056647C" w:rsidP="00FF59A9">
                      <w:pPr>
                        <w:jc w:val="center"/>
                        <w:rPr>
                          <w:rFonts w:ascii="Arial" w:hAnsi="Arial"/>
                          <w:sz w:val="18"/>
                        </w:rPr>
                      </w:pPr>
                      <w:r>
                        <w:rPr>
                          <w:rFonts w:ascii="Arial" w:hAnsi="Arial"/>
                          <w:sz w:val="18"/>
                        </w:rPr>
                        <w:t>PROYECTO DE GRADO</w:t>
                      </w:r>
                      <w:r w:rsidR="00FF59A9">
                        <w:rPr>
                          <w:rFonts w:ascii="Arial" w:hAnsi="Arial"/>
                          <w:sz w:val="18"/>
                        </w:rPr>
                        <w:t xml:space="preserve"> PRESENTADO AL DEPARTAMENTO DE INGENIERÍA DE SISTEMAS PARA LA OBTENCIÓN DEL GRADO ACADÉMICO DE MAESTRÍA EN CIENCIA DE DATOS</w:t>
                      </w:r>
                    </w:p>
                  </w:txbxContent>
                </v:textbox>
              </v:shape>
            </w:pict>
          </mc:Fallback>
        </mc:AlternateContent>
      </w:r>
    </w:p>
    <w:p w14:paraId="525D6497" w14:textId="2FC3CE69" w:rsidR="00FF59A9" w:rsidRPr="0036035A" w:rsidRDefault="0024620D" w:rsidP="009B4EF2">
      <w:pPr>
        <w:pStyle w:val="Textoindependiente"/>
        <w:spacing w:before="100" w:beforeAutospacing="1" w:after="100" w:afterAutospacing="1" w:line="360" w:lineRule="auto"/>
        <w:jc w:val="both"/>
        <w:rPr>
          <w:sz w:val="32"/>
        </w:rPr>
      </w:pPr>
      <w:r>
        <w:rPr>
          <w:noProof/>
        </w:rPr>
        <mc:AlternateContent>
          <mc:Choice Requires="wps">
            <w:drawing>
              <wp:anchor distT="0" distB="0" distL="114300" distR="114300" simplePos="0" relativeHeight="251663360" behindDoc="0" locked="0" layoutInCell="0" allowOverlap="1" wp14:anchorId="32B9D9AA" wp14:editId="5988E022">
                <wp:simplePos x="0" y="0"/>
                <wp:positionH relativeFrom="column">
                  <wp:posOffset>226151</wp:posOffset>
                </wp:positionH>
                <wp:positionV relativeFrom="paragraph">
                  <wp:posOffset>-582955</wp:posOffset>
                </wp:positionV>
                <wp:extent cx="264226" cy="7312479"/>
                <wp:effectExtent l="0" t="0" r="2540" b="3175"/>
                <wp:wrapNone/>
                <wp:docPr id="1577006718"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226" cy="7312479"/>
                        </a:xfrm>
                        <a:prstGeom prst="rect">
                          <a:avLst/>
                        </a:prstGeom>
                        <a:solidFill>
                          <a:srgbClr val="0000FF"/>
                        </a:solidFill>
                        <a:ln>
                          <a:noFill/>
                        </a:ln>
                      </wps:spPr>
                      <wps:txbx>
                        <w:txbxContent>
                          <w:p w14:paraId="3CF8D666" w14:textId="77777777" w:rsidR="00FF59A9" w:rsidRDefault="00FF59A9" w:rsidP="00FF59A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B9D9AA" id="Cuadro de texto 9" o:spid="_x0000_s1029" type="#_x0000_t202" style="position:absolute;left:0;text-align:left;margin-left:17.8pt;margin-top:-45.9pt;width:20.8pt;height:575.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S4+QEAANEDAAAOAAAAZHJzL2Uyb0RvYy54bWysU8GO0zAQvSPxD5bvNG22dNmo6Wrpqghp&#10;WZAWPsBxnMTC8Zix26R8PWOn2y1wQ+RgeTz2m3lvXta3Y2/YQaHXYEu+mM05U1ZCrW1b8m9fd2/e&#10;ceaDsLUwYFXJj8rz283rV+vBFSqHDkytkBGI9cXgSt6F4Ios87JTvfAzcMpSsgHsRaAQ26xGMRB6&#10;b7J8Pl9lA2DtEKTynk7vpyTfJPymUTJ8bhqvAjMlp95CWjGtVVyzzVoULQrXaXlqQ/xDF73Qloqe&#10;oe5FEGyP+i+oXksED02YSegzaBotVeJAbBbzP9g8dcKpxIXE8e4sk/9/sPLx8OS+IAvjexhpgImE&#10;dw8gv3tmYdsJ26o7RBg6JWoqvIiSZYPzxelplNoXPoJUwyeoachiHyABjQ32URXiyQidBnA8i67G&#10;wCQd5qtlnq84k5S6vlrky+ubVEIUz68d+vBBQc/ipuRIQ03o4vDgQ+xGFM9XYjEPRtc7bUwKsK22&#10;BtlBRAPQt9ud0H+7Zmy8bCE+mxDjSaIZmU0cw1iNTNclv4oQkXUF9ZF4I0y+ov+ANh3gT84G8lTJ&#10;/Y+9QMWZ+WhJu5vFchlNmILl2+ucArzMVJcZYSVBlTxwNm23YTLu3qFuO6o0TcvCHend6CTFS1en&#10;9sk3SaGTx6MxL+N06+VP3PwCAAD//wMAUEsDBBQABgAIAAAAIQBp7RDV3gAAAAoBAAAPAAAAZHJz&#10;L2Rvd25yZXYueG1sTI8xT8MwEIV3JP6DdUhsrd1CkzbEqRCoYmAiMDC6sUmi2Ocodhrz7zkmGE/3&#10;6b3vlcfkLLuYKfQeJWzWApjBxuseWwkf76fVHliICrWyHo2EbxPgWF1flarQfsE3c6ljyygEQ6Ek&#10;dDGOBeeh6YxTYe1Hg/T78pNTkc6p5XpSC4U7y7dCZNypHqmhU6N56kwz1LOTcHpZnpPwr3U+3n/a&#10;Jukhn7NBytub9PgALJoU/2D41Sd1qMjp7GfUgVkJd7uMSAmrw4YmEJDnW2BnAsXusAdelfz/hOoH&#10;AAD//wMAUEsBAi0AFAAGAAgAAAAhALaDOJL+AAAA4QEAABMAAAAAAAAAAAAAAAAAAAAAAFtDb250&#10;ZW50X1R5cGVzXS54bWxQSwECLQAUAAYACAAAACEAOP0h/9YAAACUAQAACwAAAAAAAAAAAAAAAAAv&#10;AQAAX3JlbHMvLnJlbHNQSwECLQAUAAYACAAAACEA/rdEuPkBAADRAwAADgAAAAAAAAAAAAAAAAAu&#10;AgAAZHJzL2Uyb0RvYy54bWxQSwECLQAUAAYACAAAACEAae0Q1d4AAAAKAQAADwAAAAAAAAAAAAAA&#10;AABTBAAAZHJzL2Rvd25yZXYueG1sUEsFBgAAAAAEAAQA8wAAAF4FAAAAAA==&#10;" o:allowincell="f" fillcolor="blue" stroked="f">
                <v:textbox>
                  <w:txbxContent>
                    <w:p w14:paraId="3CF8D666" w14:textId="77777777" w:rsidR="00FF59A9" w:rsidRDefault="00FF59A9" w:rsidP="00FF59A9"/>
                  </w:txbxContent>
                </v:textbox>
              </v:shape>
            </w:pict>
          </mc:Fallback>
        </mc:AlternateContent>
      </w:r>
      <w:r>
        <w:rPr>
          <w:noProof/>
        </w:rPr>
        <mc:AlternateContent>
          <mc:Choice Requires="wps">
            <w:drawing>
              <wp:anchor distT="0" distB="0" distL="114300" distR="114300" simplePos="0" relativeHeight="251664384" behindDoc="0" locked="0" layoutInCell="0" allowOverlap="1" wp14:anchorId="487D3E8D" wp14:editId="730B4FB7">
                <wp:simplePos x="0" y="0"/>
                <wp:positionH relativeFrom="column">
                  <wp:posOffset>457720</wp:posOffset>
                </wp:positionH>
                <wp:positionV relativeFrom="paragraph">
                  <wp:posOffset>-582955</wp:posOffset>
                </wp:positionV>
                <wp:extent cx="264226" cy="7312479"/>
                <wp:effectExtent l="0" t="0" r="2540" b="3175"/>
                <wp:wrapNone/>
                <wp:docPr id="30540211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226" cy="7312479"/>
                        </a:xfrm>
                        <a:prstGeom prst="rect">
                          <a:avLst/>
                        </a:prstGeom>
                        <a:solidFill>
                          <a:srgbClr val="FFFFFF"/>
                        </a:solidFill>
                        <a:ln>
                          <a:noFill/>
                        </a:ln>
                      </wps:spPr>
                      <wps:txbx>
                        <w:txbxContent>
                          <w:p w14:paraId="64506CE6" w14:textId="77777777" w:rsidR="00FF59A9" w:rsidRDefault="00FF59A9" w:rsidP="00FF59A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7D3E8D" id="Cuadro de texto 7" o:spid="_x0000_s1030" type="#_x0000_t202" style="position:absolute;left:0;text-align:left;margin-left:36.05pt;margin-top:-45.9pt;width:20.8pt;height:57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Kx2+AEAANEDAAAOAAAAZHJzL2Uyb0RvYy54bWysU9uO0zAQfUfiHyy/07QhtGzUdLV0VYS0&#10;XKSFD3AcJ7FIPGbsNilfz9jJdgu8IfJgeTz2mTlnTra3Y9+xk0KnwRR8tVhypoyESpum4N++Hl69&#10;5cx5YSrRgVEFPyvHb3cvX2wHm6sUWugqhYxAjMsHW/DWe5sniZOt6oVbgFWGkjVgLzyF2CQVioHQ&#10;+y5Jl8t1MgBWFkEq5+j0fkryXcSvayX957p2yrOu4NSbjyvGtQxrstuKvEFhWy3nNsQ/dNELbajo&#10;BepeeMGOqP+C6rVEcFD7hYQ+gbrWUkUOxGa1/IPNYyusilxIHGcvMrn/Bys/nR7tF2R+fAcjDTCS&#10;cPYB5HfHDOxbYRp1hwhDq0RFhVdBsmSwLp+fBqld7gJIOXyEioYsjh4i0FhjH1QhnozQaQDni+hq&#10;9EzSYbrO0nTNmaTU5vUqzTY3sYTIn15bdP69gp6FTcGRhhrRxenB+dCNyJ+uhGIOOl0ddNfFAJty&#10;3yE7CTLAIX4z+m/XOhMuGwjPJsRwEmkGZhNHP5Yj01XBswARWJdQnYk3wuQr+g9o0wL+5GwgTxXc&#10;/TgKVJx1Hwxpd7PKsmDCGGRvNikFeJ0przPCSIIquOds2u79ZNyjRd20VGmaloE70rvWUYrnrub2&#10;yTdRodnjwZjXcbz1/CfufgEAAP//AwBQSwMEFAAGAAgAAAAhAO7oD+3fAAAACwEAAA8AAABkcnMv&#10;ZG93bnJldi54bWxMj8FuwjAMhu+T9g6RJ+0yQVo2KC1N0TZp064wHsBtTFvRJFUTaHn7mdO42fKn&#10;39+fbyfTiQsNvnVWQTyPQJCtnG5treDw+zVbg/ABrcbOWVJwJQ/b4vEhx0y70e7osg+14BDrM1TQ&#10;hNBnUvqqIYN+7nqyfDu6wWDgdailHnDkcNPJRRStpMHW8ocGe/psqDrtz0bB8Wd8WaZj+R0Oye5t&#10;9YFtUrqrUs9P0/sGRKAp/MNw02d1KNipdGervegUJIuYSQWzNOYKNyB+TUCUPETLdA2yyOV9h+IP&#10;AAD//wMAUEsBAi0AFAAGAAgAAAAhALaDOJL+AAAA4QEAABMAAAAAAAAAAAAAAAAAAAAAAFtDb250&#10;ZW50X1R5cGVzXS54bWxQSwECLQAUAAYACAAAACEAOP0h/9YAAACUAQAACwAAAAAAAAAAAAAAAAAv&#10;AQAAX3JlbHMvLnJlbHNQSwECLQAUAAYACAAAACEApFSsdvgBAADRAwAADgAAAAAAAAAAAAAAAAAu&#10;AgAAZHJzL2Uyb0RvYy54bWxQSwECLQAUAAYACAAAACEA7ugP7d8AAAALAQAADwAAAAAAAAAAAAAA&#10;AABSBAAAZHJzL2Rvd25yZXYueG1sUEsFBgAAAAAEAAQA8wAAAF4FAAAAAA==&#10;" o:allowincell="f" stroked="f">
                <v:textbox>
                  <w:txbxContent>
                    <w:p w14:paraId="64506CE6" w14:textId="77777777" w:rsidR="00FF59A9" w:rsidRDefault="00FF59A9" w:rsidP="00FF59A9"/>
                  </w:txbxContent>
                </v:textbox>
              </v:shape>
            </w:pict>
          </mc:Fallback>
        </mc:AlternateContent>
      </w:r>
      <w:r>
        <w:rPr>
          <w:noProof/>
        </w:rPr>
        <mc:AlternateContent>
          <mc:Choice Requires="wps">
            <w:drawing>
              <wp:anchor distT="0" distB="0" distL="114300" distR="114300" simplePos="0" relativeHeight="251665408" behindDoc="0" locked="0" layoutInCell="0" allowOverlap="1" wp14:anchorId="5B2EBD7D" wp14:editId="13FE17BE">
                <wp:simplePos x="0" y="0"/>
                <wp:positionH relativeFrom="column">
                  <wp:posOffset>683351</wp:posOffset>
                </wp:positionH>
                <wp:positionV relativeFrom="paragraph">
                  <wp:posOffset>-582955</wp:posOffset>
                </wp:positionV>
                <wp:extent cx="264226" cy="7312479"/>
                <wp:effectExtent l="0" t="0" r="2540" b="3175"/>
                <wp:wrapNone/>
                <wp:docPr id="726613211"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226" cy="7312479"/>
                        </a:xfrm>
                        <a:prstGeom prst="rect">
                          <a:avLst/>
                        </a:prstGeom>
                        <a:solidFill>
                          <a:srgbClr val="FFFF00"/>
                        </a:solidFill>
                        <a:ln>
                          <a:noFill/>
                        </a:ln>
                      </wps:spPr>
                      <wps:txbx>
                        <w:txbxContent>
                          <w:p w14:paraId="373AEAB7" w14:textId="77777777" w:rsidR="00FF59A9" w:rsidRDefault="00FF59A9" w:rsidP="00FF59A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2EBD7D" id="Cuadro de texto 5" o:spid="_x0000_s1031" type="#_x0000_t202" style="position:absolute;left:0;text-align:left;margin-left:53.8pt;margin-top:-45.9pt;width:20.8pt;height:57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6Zf+wEAANEDAAAOAAAAZHJzL2Uyb0RvYy54bWysU1Fv0zAQfkfiP1h+p2lD17Go6TQ6FSGN&#10;gTT4AY7jJBaOz5zdJuXXc3a6rsAbIg+Wz3f33X3fXda3Y2/YQaHXYEu+mM05U1ZCrW1b8m9fd2/e&#10;ceaDsLUwYFXJj8rz283rV+vBFSqHDkytkBGI9cXgSt6F4Ios87JTvfAzcMqSswHsRSAT26xGMRB6&#10;b7J8Pl9lA2DtEKTynl7vJyffJPymUTJ8bhqvAjMlp95COjGdVTyzzVoULQrXaXlqQ/xDF73Qloqe&#10;oe5FEGyP+i+oXksED02YSegzaBotVeJAbBbzP9g8dcKpxIXE8e4sk/9/sPLx8OS+IAvjexhpgImE&#10;dw8gv3tmYdsJ26o7RBg6JWoqvIiSZYPzxSk1Su0LH0Gq4RPUNGSxD5CAxgb7qArxZIROAzieRVdj&#10;YJIe89Uyz1ecSXJdv13ky+ubVEIUz9kOffigoGfxUnKkoSZ0cXjwIXYjiueQWMyD0fVOG5MMbKut&#10;QXYQtAA7+uZp5pTyW5ixMdhCTJsQ40uiGZlNHMNYjUzXJb+KDUbWFdRH4o0w7RX9B3TpAH9yNtBO&#10;ldz/2AtUnJmPlrS7WSyXcQmTsby6zsnAS0916RFWElTJA2fTdRumxd071G1HlaZpWbgjvRudpHjp&#10;6tQ+7U1S6LTjcTEv7RT18idufgEAAP//AwBQSwMEFAAGAAgAAAAhANb2i/feAAAADAEAAA8AAABk&#10;cnMvZG93bnJldi54bWxMj8FOwzAQRO9I/IO1SNxaJxXETRqnQhUcuLWFD9jGbmKI7RC7Tfh7Nid6&#10;HM1o5k25nWzHrnoIxjsJ6TIBpl3tlXGNhM+Pt8UaWIjoFHbeaQm/OsC2ur8rsVB+dAd9PcaGUYkL&#10;BUpoY+wLzkPdaoth6XvtyDv7wWIkOTRcDThSue34KkkybtE4Wmix17tW19/Hi5UgjNrtx/rw9bp/&#10;/xlMlgo0Qkj5+DC9bIBFPcX/MMz4hA4VMZ38xanAOtKJyCgqYZGn9GFOPOUrYKfZes7XwKuS356o&#10;/gAAAP//AwBQSwECLQAUAAYACAAAACEAtoM4kv4AAADhAQAAEwAAAAAAAAAAAAAAAAAAAAAAW0Nv&#10;bnRlbnRfVHlwZXNdLnhtbFBLAQItABQABgAIAAAAIQA4/SH/1gAAAJQBAAALAAAAAAAAAAAAAAAA&#10;AC8BAABfcmVscy8ucmVsc1BLAQItABQABgAIAAAAIQAX76Zf+wEAANEDAAAOAAAAAAAAAAAAAAAA&#10;AC4CAABkcnMvZTJvRG9jLnhtbFBLAQItABQABgAIAAAAIQDW9ov33gAAAAwBAAAPAAAAAAAAAAAA&#10;AAAAAFUEAABkcnMvZG93bnJldi54bWxQSwUGAAAAAAQABADzAAAAYAUAAAAA&#10;" o:allowincell="f" fillcolor="yellow" stroked="f">
                <v:textbox>
                  <w:txbxContent>
                    <w:p w14:paraId="373AEAB7" w14:textId="77777777" w:rsidR="00FF59A9" w:rsidRDefault="00FF59A9" w:rsidP="00FF59A9"/>
                  </w:txbxContent>
                </v:textbox>
              </v:shape>
            </w:pict>
          </mc:Fallback>
        </mc:AlternateContent>
      </w:r>
    </w:p>
    <w:p w14:paraId="63E8E3D3" w14:textId="28373B88" w:rsidR="00FF59A9" w:rsidRPr="0036035A" w:rsidRDefault="00FF59A9" w:rsidP="009B4EF2">
      <w:pPr>
        <w:pStyle w:val="Textoindependiente"/>
        <w:spacing w:before="100" w:beforeAutospacing="1" w:after="100" w:afterAutospacing="1" w:line="360" w:lineRule="auto"/>
        <w:jc w:val="both"/>
        <w:rPr>
          <w:sz w:val="32"/>
        </w:rPr>
      </w:pPr>
    </w:p>
    <w:p w14:paraId="7878EFDD" w14:textId="6A5F5B87" w:rsidR="00FF59A9" w:rsidRPr="0036035A" w:rsidRDefault="009B4EF2" w:rsidP="009B4EF2">
      <w:pPr>
        <w:pStyle w:val="Textoindependiente"/>
        <w:spacing w:before="100" w:beforeAutospacing="1" w:after="100" w:afterAutospacing="1" w:line="360" w:lineRule="auto"/>
        <w:jc w:val="both"/>
        <w:rPr>
          <w:sz w:val="32"/>
        </w:rPr>
      </w:pPr>
      <w:r>
        <w:rPr>
          <w:noProof/>
        </w:rPr>
        <mc:AlternateContent>
          <mc:Choice Requires="wps">
            <w:drawing>
              <wp:anchor distT="0" distB="0" distL="114300" distR="114300" simplePos="0" relativeHeight="251662336" behindDoc="0" locked="0" layoutInCell="0" allowOverlap="1" wp14:anchorId="3A6398F2" wp14:editId="534C4D16">
                <wp:simplePos x="0" y="0"/>
                <wp:positionH relativeFrom="column">
                  <wp:posOffset>1217295</wp:posOffset>
                </wp:positionH>
                <wp:positionV relativeFrom="paragraph">
                  <wp:posOffset>52507</wp:posOffset>
                </wp:positionV>
                <wp:extent cx="3648075" cy="1211283"/>
                <wp:effectExtent l="0" t="0" r="28575" b="27305"/>
                <wp:wrapNone/>
                <wp:docPr id="1848818364"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1211283"/>
                        </a:xfrm>
                        <a:prstGeom prst="rect">
                          <a:avLst/>
                        </a:prstGeom>
                        <a:solidFill>
                          <a:srgbClr val="FFFFFF"/>
                        </a:solidFill>
                        <a:ln w="9525">
                          <a:solidFill>
                            <a:srgbClr val="000000"/>
                          </a:solidFill>
                          <a:miter lim="800000"/>
                          <a:headEnd/>
                          <a:tailEnd/>
                        </a:ln>
                      </wps:spPr>
                      <wps:txbx>
                        <w:txbxContent>
                          <w:p w14:paraId="730DC01F" w14:textId="4791E582" w:rsidR="00FF59A9" w:rsidRDefault="00FF59A9" w:rsidP="00FF59A9">
                            <w:pPr>
                              <w:jc w:val="center"/>
                              <w:rPr>
                                <w:rFonts w:ascii="Arial" w:hAnsi="Arial" w:cs="Arial"/>
                                <w:sz w:val="28"/>
                                <w:szCs w:val="28"/>
                                <w:lang w:val="es-MX"/>
                              </w:rPr>
                            </w:pPr>
                          </w:p>
                          <w:p w14:paraId="474A2953" w14:textId="7D6631C3" w:rsidR="00FF59A9" w:rsidRPr="006A1937" w:rsidRDefault="00FF59A9" w:rsidP="00FF59A9">
                            <w:pPr>
                              <w:jc w:val="center"/>
                              <w:rPr>
                                <w:rFonts w:ascii="Arial" w:hAnsi="Arial" w:cs="Arial"/>
                                <w:sz w:val="28"/>
                                <w:szCs w:val="28"/>
                                <w:lang w:val="es-MX"/>
                              </w:rPr>
                            </w:pPr>
                            <w:r>
                              <w:rPr>
                                <w:rFonts w:ascii="Arial" w:hAnsi="Arial" w:cs="Arial"/>
                                <w:sz w:val="28"/>
                                <w:szCs w:val="28"/>
                                <w:lang w:val="es-MX"/>
                              </w:rPr>
                              <w:t>“</w:t>
                            </w:r>
                            <w:r w:rsidR="00064EA5">
                              <w:rPr>
                                <w:rFonts w:ascii="Arial" w:hAnsi="Arial" w:cs="Arial"/>
                                <w:sz w:val="28"/>
                                <w:szCs w:val="28"/>
                              </w:rPr>
                              <w:t xml:space="preserve">MODELO </w:t>
                            </w:r>
                            <w:r w:rsidR="00064EA5" w:rsidRPr="00064EA5">
                              <w:rPr>
                                <w:rFonts w:ascii="Arial" w:hAnsi="Arial" w:cs="Arial"/>
                                <w:sz w:val="28"/>
                                <w:szCs w:val="28"/>
                              </w:rPr>
                              <w:t>SISTEMA DE CLASIFICACIÓN DE MERCADOS POR VOLATILIDAD DE PRECIOS</w:t>
                            </w:r>
                            <w:r>
                              <w:rPr>
                                <w:rFonts w:ascii="Arial" w:hAnsi="Arial" w:cs="Arial"/>
                                <w:sz w:val="28"/>
                                <w:szCs w:val="28"/>
                                <w:lang w:val="es-MX"/>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6398F2" id="_x0000_t202" coordsize="21600,21600" o:spt="202" path="m,l,21600r21600,l21600,xe">
                <v:stroke joinstyle="miter"/>
                <v:path gradientshapeok="t" o:connecttype="rect"/>
              </v:shapetype>
              <v:shape id="Cuadro de texto 1" o:spid="_x0000_s1032" type="#_x0000_t202" style="position:absolute;left:0;text-align:left;margin-left:95.85pt;margin-top:4.15pt;width:287.25pt;height:9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bSpHAIAADMEAAAOAAAAZHJzL2Uyb0RvYy54bWysU9uO2yAQfa/Uf0C8N75sks1acVbbbFNV&#10;2l6kbT8AY2yjYoYCiZ1+fQeczaa3l6o8IIaBMzNnzqxvx16Rg7BOgi5pNkspEZpDLXVb0i+fd69W&#10;lDjPdM0UaFHSo3D0dvPyxXowhcihA1ULSxBEu2IwJe28N0WSON6JnrkZGKHR2YDtmUfTtklt2YDo&#10;vUryNF0mA9jaWODCOby9n5x0E/GbRnD/sWmc8ESVFHPzcbdxr8KebNasaC0zneSnNNg/ZNEzqTHo&#10;GeqeeUb2Vv4G1UtuwUHjZxz6BJpGchFrwGqy9JdqHjtmRKwFyXHmTJP7f7D8w+HRfLLEj69hxAbG&#10;Ipx5AP7VEQ3bjulW3FkLQydYjYGzQFkyGFecvgaqXeECSDW8hxqbzPYeItDY2D6wgnUSRMcGHM+k&#10;i9ETjpdXy/kqvV5QwtGX5VmWr65iDFY8fTfW+bcCehIOJbXY1QjPDg/Oh3RY8fQkRHOgZL2TSkXD&#10;ttVWWXJgqIBdXCf0n54pTYaS3izyxcTAXyHSuP4E0UuPUlayL+nq/IgVgbc3uo5C80yq6YwpK30i&#10;MnA3sejHaiSyLukyBAi8VlAfkVkLk3Jx0vDQgf1OyYCqLan7tmdWUKLeaezOTTafB5lHY764ztGw&#10;l57q0sM0R6iSekqm49ZPo7E3VrYdRpr0oOEOO9rIyPVzVqf0UZmxBacpCtK/tOOr51nf/AAAAP//&#10;AwBQSwMEFAAGAAgAAAAhAPhPB+TdAAAACQEAAA8AAABkcnMvZG93bnJldi54bWxMj8FOwzAQRO9I&#10;/IO1SFwQddKipAlxKoQEghsUBFc33iYR8TrYbhr+nu0JjqMZvX1bbWY7iAl96B0pSBcJCKTGmZ5a&#10;Be9vD9drECFqMnpwhAp+MMCmPj+rdGnckV5x2sZWMIRCqRV0MY6llKHp0OqwcCMSd3vnrY4cfSuN&#10;10eG20EukySTVvfEFzo94n2Hzdf2YBWsb56mz/C8evlosv1QxKt8evz2Sl1ezHe3ICLO8W8MJ31W&#10;h5qddu5AJoiBc5HmPGXYCgT3eZYtQexORZGCrCv5/4P6FwAA//8DAFBLAQItABQABgAIAAAAIQC2&#10;gziS/gAAAOEBAAATAAAAAAAAAAAAAAAAAAAAAABbQ29udGVudF9UeXBlc10ueG1sUEsBAi0AFAAG&#10;AAgAAAAhADj9If/WAAAAlAEAAAsAAAAAAAAAAAAAAAAALwEAAF9yZWxzLy5yZWxzUEsBAi0AFAAG&#10;AAgAAAAhAEBltKkcAgAAMwQAAA4AAAAAAAAAAAAAAAAALgIAAGRycy9lMm9Eb2MueG1sUEsBAi0A&#10;FAAGAAgAAAAhAPhPB+TdAAAACQEAAA8AAAAAAAAAAAAAAAAAdgQAAGRycy9kb3ducmV2LnhtbFBL&#10;BQYAAAAABAAEAPMAAACABQAAAAA=&#10;" o:allowincell="f">
                <v:textbox>
                  <w:txbxContent>
                    <w:p w14:paraId="730DC01F" w14:textId="4791E582" w:rsidR="00FF59A9" w:rsidRDefault="00FF59A9" w:rsidP="00FF59A9">
                      <w:pPr>
                        <w:jc w:val="center"/>
                        <w:rPr>
                          <w:rFonts w:ascii="Arial" w:hAnsi="Arial" w:cs="Arial"/>
                          <w:sz w:val="28"/>
                          <w:szCs w:val="28"/>
                          <w:lang w:val="es-MX"/>
                        </w:rPr>
                      </w:pPr>
                    </w:p>
                    <w:p w14:paraId="474A2953" w14:textId="7D6631C3" w:rsidR="00FF59A9" w:rsidRPr="006A1937" w:rsidRDefault="00FF59A9" w:rsidP="00FF59A9">
                      <w:pPr>
                        <w:jc w:val="center"/>
                        <w:rPr>
                          <w:rFonts w:ascii="Arial" w:hAnsi="Arial" w:cs="Arial"/>
                          <w:sz w:val="28"/>
                          <w:szCs w:val="28"/>
                          <w:lang w:val="es-MX"/>
                        </w:rPr>
                      </w:pPr>
                      <w:r>
                        <w:rPr>
                          <w:rFonts w:ascii="Arial" w:hAnsi="Arial" w:cs="Arial"/>
                          <w:sz w:val="28"/>
                          <w:szCs w:val="28"/>
                          <w:lang w:val="es-MX"/>
                        </w:rPr>
                        <w:t>“</w:t>
                      </w:r>
                      <w:r w:rsidR="00064EA5">
                        <w:rPr>
                          <w:rFonts w:ascii="Arial" w:hAnsi="Arial" w:cs="Arial"/>
                          <w:sz w:val="28"/>
                          <w:szCs w:val="28"/>
                        </w:rPr>
                        <w:t xml:space="preserve">MODELO </w:t>
                      </w:r>
                      <w:r w:rsidR="00064EA5" w:rsidRPr="00064EA5">
                        <w:rPr>
                          <w:rFonts w:ascii="Arial" w:hAnsi="Arial" w:cs="Arial"/>
                          <w:sz w:val="28"/>
                          <w:szCs w:val="28"/>
                        </w:rPr>
                        <w:t>SISTEMA DE CLASIFICACIÓN DE MERCADOS POR VOLATILIDAD DE PRECIOS</w:t>
                      </w:r>
                      <w:r>
                        <w:rPr>
                          <w:rFonts w:ascii="Arial" w:hAnsi="Arial" w:cs="Arial"/>
                          <w:sz w:val="28"/>
                          <w:szCs w:val="28"/>
                          <w:lang w:val="es-MX"/>
                        </w:rPr>
                        <w:t>”</w:t>
                      </w:r>
                    </w:p>
                  </w:txbxContent>
                </v:textbox>
              </v:shape>
            </w:pict>
          </mc:Fallback>
        </mc:AlternateContent>
      </w:r>
      <w:r w:rsidR="00FF59A9">
        <w:rPr>
          <w:sz w:val="32"/>
        </w:rPr>
        <w:t>TRA</w:t>
      </w:r>
    </w:p>
    <w:p w14:paraId="5296E5CC" w14:textId="19E7BD8C" w:rsidR="00FF59A9" w:rsidRPr="0036035A" w:rsidRDefault="00FF59A9" w:rsidP="009B4EF2">
      <w:pPr>
        <w:pStyle w:val="Textoindependiente"/>
        <w:spacing w:before="100" w:beforeAutospacing="1" w:after="100" w:afterAutospacing="1" w:line="360" w:lineRule="auto"/>
        <w:jc w:val="both"/>
        <w:rPr>
          <w:sz w:val="32"/>
        </w:rPr>
      </w:pPr>
    </w:p>
    <w:p w14:paraId="01FAAE56" w14:textId="69139F33" w:rsidR="00FF59A9" w:rsidRPr="0036035A" w:rsidRDefault="00FF59A9" w:rsidP="009B4EF2">
      <w:pPr>
        <w:pStyle w:val="Textoindependiente"/>
        <w:spacing w:before="100" w:beforeAutospacing="1" w:after="100" w:afterAutospacing="1" w:line="360" w:lineRule="auto"/>
        <w:jc w:val="both"/>
        <w:rPr>
          <w:sz w:val="32"/>
        </w:rPr>
      </w:pPr>
    </w:p>
    <w:p w14:paraId="08FEC9F3" w14:textId="78B253EA" w:rsidR="00FF59A9" w:rsidRDefault="00FF59A9" w:rsidP="009B4EF2">
      <w:pPr>
        <w:spacing w:before="100" w:beforeAutospacing="1" w:after="100" w:afterAutospacing="1" w:line="360" w:lineRule="auto"/>
        <w:jc w:val="both"/>
      </w:pPr>
    </w:p>
    <w:p w14:paraId="3196254E" w14:textId="6D3C0987" w:rsidR="00FF59A9" w:rsidRDefault="00FF59A9" w:rsidP="009B4EF2">
      <w:pPr>
        <w:spacing w:before="100" w:beforeAutospacing="1" w:after="100" w:afterAutospacing="1" w:line="360" w:lineRule="auto"/>
        <w:jc w:val="both"/>
      </w:pPr>
    </w:p>
    <w:p w14:paraId="6821EA61" w14:textId="2FBC073D" w:rsidR="00FF59A9" w:rsidRDefault="00FF59A9" w:rsidP="009B4EF2">
      <w:pPr>
        <w:spacing w:before="100" w:beforeAutospacing="1" w:after="100" w:afterAutospacing="1" w:line="360" w:lineRule="auto"/>
        <w:jc w:val="both"/>
      </w:pPr>
    </w:p>
    <w:p w14:paraId="78298003" w14:textId="77777777" w:rsidR="00FF59A9" w:rsidRDefault="00FF59A9" w:rsidP="009B4EF2">
      <w:pPr>
        <w:spacing w:before="100" w:beforeAutospacing="1" w:after="100" w:afterAutospacing="1" w:line="360" w:lineRule="auto"/>
        <w:jc w:val="both"/>
      </w:pPr>
    </w:p>
    <w:p w14:paraId="6B20E37B" w14:textId="77777777" w:rsidR="00FF59A9" w:rsidRDefault="00FF59A9" w:rsidP="009B4EF2">
      <w:pPr>
        <w:spacing w:before="100" w:beforeAutospacing="1" w:after="100" w:afterAutospacing="1" w:line="360" w:lineRule="auto"/>
        <w:jc w:val="both"/>
      </w:pPr>
    </w:p>
    <w:p w14:paraId="67C3D134" w14:textId="77777777" w:rsidR="00FF59A9" w:rsidRDefault="00FF59A9" w:rsidP="009B4EF2">
      <w:pPr>
        <w:spacing w:before="100" w:beforeAutospacing="1" w:after="100" w:afterAutospacing="1" w:line="360" w:lineRule="auto"/>
        <w:jc w:val="both"/>
      </w:pPr>
    </w:p>
    <w:p w14:paraId="5E3DAAE7" w14:textId="77777777" w:rsidR="00FF59A9" w:rsidRDefault="00FF59A9" w:rsidP="009B4EF2">
      <w:pPr>
        <w:spacing w:before="100" w:beforeAutospacing="1" w:after="100" w:afterAutospacing="1" w:line="360" w:lineRule="auto"/>
        <w:jc w:val="both"/>
      </w:pPr>
    </w:p>
    <w:p w14:paraId="7ED25926" w14:textId="77777777" w:rsidR="00FF59A9" w:rsidRDefault="00FF59A9" w:rsidP="009B4EF2">
      <w:pPr>
        <w:spacing w:before="100" w:beforeAutospacing="1" w:after="100" w:afterAutospacing="1" w:line="360" w:lineRule="auto"/>
        <w:jc w:val="both"/>
      </w:pPr>
    </w:p>
    <w:sdt>
      <w:sdtPr>
        <w:rPr>
          <w:rFonts w:ascii="Times New Roman" w:eastAsia="Times New Roman" w:hAnsi="Times New Roman" w:cs="Arial"/>
          <w:b w:val="0"/>
          <w:color w:val="auto"/>
          <w:sz w:val="24"/>
          <w:szCs w:val="20"/>
          <w:lang w:val="es-ES" w:eastAsia="es-ES"/>
        </w:rPr>
        <w:id w:val="1955598985"/>
        <w:docPartObj>
          <w:docPartGallery w:val="Table of Contents"/>
          <w:docPartUnique/>
        </w:docPartObj>
      </w:sdtPr>
      <w:sdtEndPr>
        <w:rPr>
          <w:bCs/>
        </w:rPr>
      </w:sdtEndPr>
      <w:sdtContent>
        <w:p w14:paraId="4E365343" w14:textId="74679F23" w:rsidR="00FD178E" w:rsidRPr="009B4EF2" w:rsidRDefault="004C125B" w:rsidP="005744EF">
          <w:pPr>
            <w:pStyle w:val="TtuloTDC"/>
            <w:spacing w:before="100" w:beforeAutospacing="1" w:after="100" w:afterAutospacing="1" w:line="360" w:lineRule="auto"/>
            <w:jc w:val="both"/>
            <w:rPr>
              <w:rFonts w:cs="Arial"/>
              <w:sz w:val="24"/>
              <w:szCs w:val="24"/>
            </w:rPr>
          </w:pPr>
          <w:r w:rsidRPr="009B4EF2">
            <w:rPr>
              <w:rFonts w:cs="Arial"/>
              <w:sz w:val="24"/>
              <w:szCs w:val="24"/>
              <w:lang w:val="es-ES"/>
            </w:rPr>
            <w:t>ÍNDICE GENERAL</w:t>
          </w:r>
        </w:p>
        <w:p w14:paraId="4858F8F3" w14:textId="2F788F49" w:rsidR="00892D09" w:rsidRDefault="00FD178E">
          <w:pPr>
            <w:pStyle w:val="TDC1"/>
            <w:rPr>
              <w:rFonts w:asciiTheme="minorHAnsi" w:eastAsiaTheme="minorEastAsia" w:hAnsiTheme="minorHAnsi" w:cstheme="minorBidi"/>
              <w:noProof/>
              <w:kern w:val="2"/>
              <w:szCs w:val="24"/>
              <w:lang w:val="es-BO" w:eastAsia="es-BO"/>
            </w:rPr>
          </w:pPr>
          <w:r w:rsidRPr="009B4EF2">
            <w:rPr>
              <w:rFonts w:ascii="Arial" w:hAnsi="Arial" w:cs="Arial"/>
            </w:rPr>
            <w:fldChar w:fldCharType="begin"/>
          </w:r>
          <w:r w:rsidRPr="009B4EF2">
            <w:rPr>
              <w:rFonts w:ascii="Arial" w:hAnsi="Arial" w:cs="Arial"/>
            </w:rPr>
            <w:instrText xml:space="preserve"> TOC \o "1-3" \h \z \u </w:instrText>
          </w:r>
          <w:r w:rsidRPr="009B4EF2">
            <w:rPr>
              <w:rFonts w:ascii="Arial" w:hAnsi="Arial" w:cs="Arial"/>
            </w:rPr>
            <w:fldChar w:fldCharType="separate"/>
          </w:r>
          <w:hyperlink w:anchor="_Toc204728459" w:history="1">
            <w:r w:rsidR="00892D09" w:rsidRPr="00236031">
              <w:rPr>
                <w:rStyle w:val="Hipervnculo"/>
                <w:noProof/>
              </w:rPr>
              <w:t>Capítulo 1.- MARCO REFERENCIAL</w:t>
            </w:r>
            <w:r w:rsidR="00892D09">
              <w:rPr>
                <w:noProof/>
                <w:webHidden/>
              </w:rPr>
              <w:tab/>
            </w:r>
            <w:r w:rsidR="00892D09">
              <w:rPr>
                <w:noProof/>
                <w:webHidden/>
              </w:rPr>
              <w:fldChar w:fldCharType="begin"/>
            </w:r>
            <w:r w:rsidR="00892D09">
              <w:rPr>
                <w:noProof/>
                <w:webHidden/>
              </w:rPr>
              <w:instrText xml:space="preserve"> PAGEREF _Toc204728459 \h </w:instrText>
            </w:r>
            <w:r w:rsidR="00892D09">
              <w:rPr>
                <w:noProof/>
                <w:webHidden/>
              </w:rPr>
            </w:r>
            <w:r w:rsidR="00892D09">
              <w:rPr>
                <w:noProof/>
                <w:webHidden/>
              </w:rPr>
              <w:fldChar w:fldCharType="separate"/>
            </w:r>
            <w:r w:rsidR="00892D09">
              <w:rPr>
                <w:noProof/>
                <w:webHidden/>
              </w:rPr>
              <w:t>1</w:t>
            </w:r>
            <w:r w:rsidR="00892D09">
              <w:rPr>
                <w:noProof/>
                <w:webHidden/>
              </w:rPr>
              <w:fldChar w:fldCharType="end"/>
            </w:r>
          </w:hyperlink>
        </w:p>
        <w:p w14:paraId="18535AEC" w14:textId="71C888AC" w:rsidR="00892D09" w:rsidRDefault="00892D09">
          <w:pPr>
            <w:pStyle w:val="TDC2"/>
            <w:rPr>
              <w:rFonts w:asciiTheme="minorHAnsi" w:eastAsiaTheme="minorEastAsia" w:hAnsiTheme="minorHAnsi" w:cstheme="minorBidi"/>
              <w:noProof/>
              <w:kern w:val="2"/>
              <w:szCs w:val="24"/>
              <w:lang w:val="es-BO" w:eastAsia="es-BO"/>
            </w:rPr>
          </w:pPr>
          <w:hyperlink w:anchor="_Toc204728460" w:history="1">
            <w:r w:rsidRPr="00236031">
              <w:rPr>
                <w:rStyle w:val="Hipervnculo"/>
                <w:noProof/>
              </w:rPr>
              <w:t>1.1.</w:t>
            </w:r>
            <w:r>
              <w:rPr>
                <w:rFonts w:asciiTheme="minorHAnsi" w:eastAsiaTheme="minorEastAsia" w:hAnsiTheme="minorHAnsi" w:cstheme="minorBidi"/>
                <w:noProof/>
                <w:kern w:val="2"/>
                <w:szCs w:val="24"/>
                <w:lang w:val="es-BO" w:eastAsia="es-BO"/>
              </w:rPr>
              <w:tab/>
            </w:r>
            <w:r w:rsidRPr="00236031">
              <w:rPr>
                <w:rStyle w:val="Hipervnculo"/>
                <w:noProof/>
              </w:rPr>
              <w:t>Introducción</w:t>
            </w:r>
            <w:r>
              <w:rPr>
                <w:noProof/>
                <w:webHidden/>
              </w:rPr>
              <w:tab/>
            </w:r>
            <w:r>
              <w:rPr>
                <w:noProof/>
                <w:webHidden/>
              </w:rPr>
              <w:fldChar w:fldCharType="begin"/>
            </w:r>
            <w:r>
              <w:rPr>
                <w:noProof/>
                <w:webHidden/>
              </w:rPr>
              <w:instrText xml:space="preserve"> PAGEREF _Toc204728460 \h </w:instrText>
            </w:r>
            <w:r>
              <w:rPr>
                <w:noProof/>
                <w:webHidden/>
              </w:rPr>
            </w:r>
            <w:r>
              <w:rPr>
                <w:noProof/>
                <w:webHidden/>
              </w:rPr>
              <w:fldChar w:fldCharType="separate"/>
            </w:r>
            <w:r>
              <w:rPr>
                <w:noProof/>
                <w:webHidden/>
              </w:rPr>
              <w:t>1</w:t>
            </w:r>
            <w:r>
              <w:rPr>
                <w:noProof/>
                <w:webHidden/>
              </w:rPr>
              <w:fldChar w:fldCharType="end"/>
            </w:r>
          </w:hyperlink>
        </w:p>
        <w:p w14:paraId="50D3BEA4" w14:textId="14A9E59E" w:rsidR="00892D09" w:rsidRDefault="00892D09">
          <w:pPr>
            <w:pStyle w:val="TDC2"/>
            <w:rPr>
              <w:rFonts w:asciiTheme="minorHAnsi" w:eastAsiaTheme="minorEastAsia" w:hAnsiTheme="minorHAnsi" w:cstheme="minorBidi"/>
              <w:noProof/>
              <w:kern w:val="2"/>
              <w:szCs w:val="24"/>
              <w:lang w:val="es-BO" w:eastAsia="es-BO"/>
            </w:rPr>
          </w:pPr>
          <w:hyperlink w:anchor="_Toc204728461" w:history="1">
            <w:r w:rsidRPr="00236031">
              <w:rPr>
                <w:rStyle w:val="Hipervnculo"/>
                <w:noProof/>
              </w:rPr>
              <w:t>1.2.</w:t>
            </w:r>
            <w:r>
              <w:rPr>
                <w:rFonts w:asciiTheme="minorHAnsi" w:eastAsiaTheme="minorEastAsia" w:hAnsiTheme="minorHAnsi" w:cstheme="minorBidi"/>
                <w:noProof/>
                <w:kern w:val="2"/>
                <w:szCs w:val="24"/>
                <w:lang w:val="es-BO" w:eastAsia="es-BO"/>
              </w:rPr>
              <w:tab/>
            </w:r>
            <w:r w:rsidRPr="00236031">
              <w:rPr>
                <w:rStyle w:val="Hipervnculo"/>
                <w:noProof/>
              </w:rPr>
              <w:t>Antecedentes</w:t>
            </w:r>
            <w:r>
              <w:rPr>
                <w:noProof/>
                <w:webHidden/>
              </w:rPr>
              <w:tab/>
            </w:r>
            <w:r>
              <w:rPr>
                <w:noProof/>
                <w:webHidden/>
              </w:rPr>
              <w:fldChar w:fldCharType="begin"/>
            </w:r>
            <w:r>
              <w:rPr>
                <w:noProof/>
                <w:webHidden/>
              </w:rPr>
              <w:instrText xml:space="preserve"> PAGEREF _Toc204728461 \h </w:instrText>
            </w:r>
            <w:r>
              <w:rPr>
                <w:noProof/>
                <w:webHidden/>
              </w:rPr>
            </w:r>
            <w:r>
              <w:rPr>
                <w:noProof/>
                <w:webHidden/>
              </w:rPr>
              <w:fldChar w:fldCharType="separate"/>
            </w:r>
            <w:r>
              <w:rPr>
                <w:noProof/>
                <w:webHidden/>
              </w:rPr>
              <w:t>1</w:t>
            </w:r>
            <w:r>
              <w:rPr>
                <w:noProof/>
                <w:webHidden/>
              </w:rPr>
              <w:fldChar w:fldCharType="end"/>
            </w:r>
          </w:hyperlink>
        </w:p>
        <w:p w14:paraId="6645682D" w14:textId="62B3122C" w:rsidR="00892D09" w:rsidRDefault="00892D09">
          <w:pPr>
            <w:pStyle w:val="TDC3"/>
            <w:tabs>
              <w:tab w:val="left" w:pos="1440"/>
              <w:tab w:val="right" w:leader="dot" w:pos="9111"/>
            </w:tabs>
            <w:rPr>
              <w:rFonts w:asciiTheme="minorHAnsi" w:eastAsiaTheme="minorEastAsia" w:hAnsiTheme="minorHAnsi" w:cstheme="minorBidi"/>
              <w:noProof/>
              <w:kern w:val="2"/>
              <w:szCs w:val="24"/>
              <w:lang w:val="es-BO" w:eastAsia="es-BO"/>
            </w:rPr>
          </w:pPr>
          <w:hyperlink w:anchor="_Toc204728462" w:history="1">
            <w:r w:rsidRPr="00236031">
              <w:rPr>
                <w:rStyle w:val="Hipervnculo"/>
                <w:noProof/>
              </w:rPr>
              <w:t>1.2.1.</w:t>
            </w:r>
            <w:r>
              <w:rPr>
                <w:rFonts w:asciiTheme="minorHAnsi" w:eastAsiaTheme="minorEastAsia" w:hAnsiTheme="minorHAnsi" w:cstheme="minorBidi"/>
                <w:noProof/>
                <w:kern w:val="2"/>
                <w:szCs w:val="24"/>
                <w:lang w:val="es-BO" w:eastAsia="es-BO"/>
              </w:rPr>
              <w:tab/>
            </w:r>
            <w:r w:rsidRPr="00236031">
              <w:rPr>
                <w:rStyle w:val="Hipervnculo"/>
                <w:noProof/>
              </w:rPr>
              <w:t>Antecedentes del objeto de estudio</w:t>
            </w:r>
            <w:r>
              <w:rPr>
                <w:noProof/>
                <w:webHidden/>
              </w:rPr>
              <w:tab/>
            </w:r>
            <w:r>
              <w:rPr>
                <w:noProof/>
                <w:webHidden/>
              </w:rPr>
              <w:fldChar w:fldCharType="begin"/>
            </w:r>
            <w:r>
              <w:rPr>
                <w:noProof/>
                <w:webHidden/>
              </w:rPr>
              <w:instrText xml:space="preserve"> PAGEREF _Toc204728462 \h </w:instrText>
            </w:r>
            <w:r>
              <w:rPr>
                <w:noProof/>
                <w:webHidden/>
              </w:rPr>
            </w:r>
            <w:r>
              <w:rPr>
                <w:noProof/>
                <w:webHidden/>
              </w:rPr>
              <w:fldChar w:fldCharType="separate"/>
            </w:r>
            <w:r>
              <w:rPr>
                <w:noProof/>
                <w:webHidden/>
              </w:rPr>
              <w:t>1</w:t>
            </w:r>
            <w:r>
              <w:rPr>
                <w:noProof/>
                <w:webHidden/>
              </w:rPr>
              <w:fldChar w:fldCharType="end"/>
            </w:r>
          </w:hyperlink>
        </w:p>
        <w:p w14:paraId="0FBA74F2" w14:textId="75E573D0" w:rsidR="00892D09" w:rsidRDefault="00892D09">
          <w:pPr>
            <w:pStyle w:val="TDC3"/>
            <w:tabs>
              <w:tab w:val="left" w:pos="1440"/>
              <w:tab w:val="right" w:leader="dot" w:pos="9111"/>
            </w:tabs>
            <w:rPr>
              <w:rFonts w:asciiTheme="minorHAnsi" w:eastAsiaTheme="minorEastAsia" w:hAnsiTheme="minorHAnsi" w:cstheme="minorBidi"/>
              <w:noProof/>
              <w:kern w:val="2"/>
              <w:szCs w:val="24"/>
              <w:lang w:val="es-BO" w:eastAsia="es-BO"/>
            </w:rPr>
          </w:pPr>
          <w:hyperlink w:anchor="_Toc204728463" w:history="1">
            <w:r w:rsidRPr="00236031">
              <w:rPr>
                <w:rStyle w:val="Hipervnculo"/>
                <w:noProof/>
              </w:rPr>
              <w:t>1.2.2.</w:t>
            </w:r>
            <w:r>
              <w:rPr>
                <w:rFonts w:asciiTheme="minorHAnsi" w:eastAsiaTheme="minorEastAsia" w:hAnsiTheme="minorHAnsi" w:cstheme="minorBidi"/>
                <w:noProof/>
                <w:kern w:val="2"/>
                <w:szCs w:val="24"/>
                <w:lang w:val="es-BO" w:eastAsia="es-BO"/>
              </w:rPr>
              <w:tab/>
            </w:r>
            <w:r w:rsidRPr="00236031">
              <w:rPr>
                <w:rStyle w:val="Hipervnculo"/>
                <w:noProof/>
              </w:rPr>
              <w:t>Referencias técnicas de otros trabajos</w:t>
            </w:r>
            <w:r>
              <w:rPr>
                <w:noProof/>
                <w:webHidden/>
              </w:rPr>
              <w:tab/>
            </w:r>
            <w:r>
              <w:rPr>
                <w:noProof/>
                <w:webHidden/>
              </w:rPr>
              <w:fldChar w:fldCharType="begin"/>
            </w:r>
            <w:r>
              <w:rPr>
                <w:noProof/>
                <w:webHidden/>
              </w:rPr>
              <w:instrText xml:space="preserve"> PAGEREF _Toc204728463 \h </w:instrText>
            </w:r>
            <w:r>
              <w:rPr>
                <w:noProof/>
                <w:webHidden/>
              </w:rPr>
            </w:r>
            <w:r>
              <w:rPr>
                <w:noProof/>
                <w:webHidden/>
              </w:rPr>
              <w:fldChar w:fldCharType="separate"/>
            </w:r>
            <w:r>
              <w:rPr>
                <w:noProof/>
                <w:webHidden/>
              </w:rPr>
              <w:t>2</w:t>
            </w:r>
            <w:r>
              <w:rPr>
                <w:noProof/>
                <w:webHidden/>
              </w:rPr>
              <w:fldChar w:fldCharType="end"/>
            </w:r>
          </w:hyperlink>
        </w:p>
        <w:p w14:paraId="7F251F48" w14:textId="495BE0EB" w:rsidR="00892D09" w:rsidRDefault="00892D09">
          <w:pPr>
            <w:pStyle w:val="TDC2"/>
            <w:rPr>
              <w:rFonts w:asciiTheme="minorHAnsi" w:eastAsiaTheme="minorEastAsia" w:hAnsiTheme="minorHAnsi" w:cstheme="minorBidi"/>
              <w:noProof/>
              <w:kern w:val="2"/>
              <w:szCs w:val="24"/>
              <w:lang w:val="es-BO" w:eastAsia="es-BO"/>
            </w:rPr>
          </w:pPr>
          <w:hyperlink w:anchor="_Toc204728464" w:history="1">
            <w:r w:rsidRPr="00236031">
              <w:rPr>
                <w:rStyle w:val="Hipervnculo"/>
                <w:noProof/>
              </w:rPr>
              <w:t>1.3.</w:t>
            </w:r>
            <w:r>
              <w:rPr>
                <w:rFonts w:asciiTheme="minorHAnsi" w:eastAsiaTheme="minorEastAsia" w:hAnsiTheme="minorHAnsi" w:cstheme="minorBidi"/>
                <w:noProof/>
                <w:kern w:val="2"/>
                <w:szCs w:val="24"/>
                <w:lang w:val="es-BO" w:eastAsia="es-BO"/>
              </w:rPr>
              <w:tab/>
            </w:r>
            <w:r w:rsidRPr="00236031">
              <w:rPr>
                <w:rStyle w:val="Hipervnculo"/>
                <w:noProof/>
              </w:rPr>
              <w:t>Descripción del objeto de estudio</w:t>
            </w:r>
            <w:r>
              <w:rPr>
                <w:noProof/>
                <w:webHidden/>
              </w:rPr>
              <w:tab/>
            </w:r>
            <w:r>
              <w:rPr>
                <w:noProof/>
                <w:webHidden/>
              </w:rPr>
              <w:fldChar w:fldCharType="begin"/>
            </w:r>
            <w:r>
              <w:rPr>
                <w:noProof/>
                <w:webHidden/>
              </w:rPr>
              <w:instrText xml:space="preserve"> PAGEREF _Toc204728464 \h </w:instrText>
            </w:r>
            <w:r>
              <w:rPr>
                <w:noProof/>
                <w:webHidden/>
              </w:rPr>
            </w:r>
            <w:r>
              <w:rPr>
                <w:noProof/>
                <w:webHidden/>
              </w:rPr>
              <w:fldChar w:fldCharType="separate"/>
            </w:r>
            <w:r>
              <w:rPr>
                <w:noProof/>
                <w:webHidden/>
              </w:rPr>
              <w:t>3</w:t>
            </w:r>
            <w:r>
              <w:rPr>
                <w:noProof/>
                <w:webHidden/>
              </w:rPr>
              <w:fldChar w:fldCharType="end"/>
            </w:r>
          </w:hyperlink>
        </w:p>
        <w:p w14:paraId="4E2E1646" w14:textId="2A9701AC" w:rsidR="00892D09" w:rsidRDefault="00892D09">
          <w:pPr>
            <w:pStyle w:val="TDC2"/>
            <w:rPr>
              <w:rFonts w:asciiTheme="minorHAnsi" w:eastAsiaTheme="minorEastAsia" w:hAnsiTheme="minorHAnsi" w:cstheme="minorBidi"/>
              <w:noProof/>
              <w:kern w:val="2"/>
              <w:szCs w:val="24"/>
              <w:lang w:val="es-BO" w:eastAsia="es-BO"/>
            </w:rPr>
          </w:pPr>
          <w:hyperlink w:anchor="_Toc204728465" w:history="1">
            <w:r w:rsidRPr="00236031">
              <w:rPr>
                <w:rStyle w:val="Hipervnculo"/>
                <w:noProof/>
              </w:rPr>
              <w:t>1.4.</w:t>
            </w:r>
            <w:r>
              <w:rPr>
                <w:rFonts w:asciiTheme="minorHAnsi" w:eastAsiaTheme="minorEastAsia" w:hAnsiTheme="minorHAnsi" w:cstheme="minorBidi"/>
                <w:noProof/>
                <w:kern w:val="2"/>
                <w:szCs w:val="24"/>
                <w:lang w:val="es-BO" w:eastAsia="es-BO"/>
              </w:rPr>
              <w:tab/>
            </w:r>
            <w:r w:rsidRPr="00236031">
              <w:rPr>
                <w:rStyle w:val="Hipervnculo"/>
                <w:noProof/>
              </w:rPr>
              <w:t>Identificación del Problema</w:t>
            </w:r>
            <w:r>
              <w:rPr>
                <w:noProof/>
                <w:webHidden/>
              </w:rPr>
              <w:tab/>
            </w:r>
            <w:r>
              <w:rPr>
                <w:noProof/>
                <w:webHidden/>
              </w:rPr>
              <w:fldChar w:fldCharType="begin"/>
            </w:r>
            <w:r>
              <w:rPr>
                <w:noProof/>
                <w:webHidden/>
              </w:rPr>
              <w:instrText xml:space="preserve"> PAGEREF _Toc204728465 \h </w:instrText>
            </w:r>
            <w:r>
              <w:rPr>
                <w:noProof/>
                <w:webHidden/>
              </w:rPr>
            </w:r>
            <w:r>
              <w:rPr>
                <w:noProof/>
                <w:webHidden/>
              </w:rPr>
              <w:fldChar w:fldCharType="separate"/>
            </w:r>
            <w:r>
              <w:rPr>
                <w:noProof/>
                <w:webHidden/>
              </w:rPr>
              <w:t>4</w:t>
            </w:r>
            <w:r>
              <w:rPr>
                <w:noProof/>
                <w:webHidden/>
              </w:rPr>
              <w:fldChar w:fldCharType="end"/>
            </w:r>
          </w:hyperlink>
        </w:p>
        <w:p w14:paraId="591964DA" w14:textId="5BF80FCF" w:rsidR="00892D09" w:rsidRDefault="00892D09">
          <w:pPr>
            <w:pStyle w:val="TDC2"/>
            <w:rPr>
              <w:rFonts w:asciiTheme="minorHAnsi" w:eastAsiaTheme="minorEastAsia" w:hAnsiTheme="minorHAnsi" w:cstheme="minorBidi"/>
              <w:noProof/>
              <w:kern w:val="2"/>
              <w:szCs w:val="24"/>
              <w:lang w:val="es-BO" w:eastAsia="es-BO"/>
            </w:rPr>
          </w:pPr>
          <w:hyperlink w:anchor="_Toc204728466" w:history="1">
            <w:r w:rsidRPr="00236031">
              <w:rPr>
                <w:rStyle w:val="Hipervnculo"/>
                <w:noProof/>
              </w:rPr>
              <w:t>1.5.</w:t>
            </w:r>
            <w:r>
              <w:rPr>
                <w:rFonts w:asciiTheme="minorHAnsi" w:eastAsiaTheme="minorEastAsia" w:hAnsiTheme="minorHAnsi" w:cstheme="minorBidi"/>
                <w:noProof/>
                <w:kern w:val="2"/>
                <w:szCs w:val="24"/>
                <w:lang w:val="es-BO" w:eastAsia="es-BO"/>
              </w:rPr>
              <w:tab/>
            </w:r>
            <w:r w:rsidRPr="00236031">
              <w:rPr>
                <w:rStyle w:val="Hipervnculo"/>
                <w:noProof/>
              </w:rPr>
              <w:t>Formulación del Problema</w:t>
            </w:r>
            <w:r>
              <w:rPr>
                <w:noProof/>
                <w:webHidden/>
              </w:rPr>
              <w:tab/>
            </w:r>
            <w:r>
              <w:rPr>
                <w:noProof/>
                <w:webHidden/>
              </w:rPr>
              <w:fldChar w:fldCharType="begin"/>
            </w:r>
            <w:r>
              <w:rPr>
                <w:noProof/>
                <w:webHidden/>
              </w:rPr>
              <w:instrText xml:space="preserve"> PAGEREF _Toc204728466 \h </w:instrText>
            </w:r>
            <w:r>
              <w:rPr>
                <w:noProof/>
                <w:webHidden/>
              </w:rPr>
            </w:r>
            <w:r>
              <w:rPr>
                <w:noProof/>
                <w:webHidden/>
              </w:rPr>
              <w:fldChar w:fldCharType="separate"/>
            </w:r>
            <w:r>
              <w:rPr>
                <w:noProof/>
                <w:webHidden/>
              </w:rPr>
              <w:t>5</w:t>
            </w:r>
            <w:r>
              <w:rPr>
                <w:noProof/>
                <w:webHidden/>
              </w:rPr>
              <w:fldChar w:fldCharType="end"/>
            </w:r>
          </w:hyperlink>
        </w:p>
        <w:p w14:paraId="3E3EEED7" w14:textId="0B056C3C" w:rsidR="00892D09" w:rsidRDefault="00892D09">
          <w:pPr>
            <w:pStyle w:val="TDC2"/>
            <w:rPr>
              <w:rFonts w:asciiTheme="minorHAnsi" w:eastAsiaTheme="minorEastAsia" w:hAnsiTheme="minorHAnsi" w:cstheme="minorBidi"/>
              <w:noProof/>
              <w:kern w:val="2"/>
              <w:szCs w:val="24"/>
              <w:lang w:val="es-BO" w:eastAsia="es-BO"/>
            </w:rPr>
          </w:pPr>
          <w:hyperlink w:anchor="_Toc204728467" w:history="1">
            <w:r w:rsidRPr="00236031">
              <w:rPr>
                <w:rStyle w:val="Hipervnculo"/>
                <w:noProof/>
              </w:rPr>
              <w:t>1.6.</w:t>
            </w:r>
            <w:r>
              <w:rPr>
                <w:rFonts w:asciiTheme="minorHAnsi" w:eastAsiaTheme="minorEastAsia" w:hAnsiTheme="minorHAnsi" w:cstheme="minorBidi"/>
                <w:noProof/>
                <w:kern w:val="2"/>
                <w:szCs w:val="24"/>
                <w:lang w:val="es-BO" w:eastAsia="es-BO"/>
              </w:rPr>
              <w:tab/>
            </w:r>
            <w:r w:rsidRPr="00236031">
              <w:rPr>
                <w:rStyle w:val="Hipervnculo"/>
                <w:noProof/>
              </w:rPr>
              <w:t>Objetivos</w:t>
            </w:r>
            <w:r>
              <w:rPr>
                <w:noProof/>
                <w:webHidden/>
              </w:rPr>
              <w:tab/>
            </w:r>
            <w:r>
              <w:rPr>
                <w:noProof/>
                <w:webHidden/>
              </w:rPr>
              <w:fldChar w:fldCharType="begin"/>
            </w:r>
            <w:r>
              <w:rPr>
                <w:noProof/>
                <w:webHidden/>
              </w:rPr>
              <w:instrText xml:space="preserve"> PAGEREF _Toc204728467 \h </w:instrText>
            </w:r>
            <w:r>
              <w:rPr>
                <w:noProof/>
                <w:webHidden/>
              </w:rPr>
            </w:r>
            <w:r>
              <w:rPr>
                <w:noProof/>
                <w:webHidden/>
              </w:rPr>
              <w:fldChar w:fldCharType="separate"/>
            </w:r>
            <w:r>
              <w:rPr>
                <w:noProof/>
                <w:webHidden/>
              </w:rPr>
              <w:t>5</w:t>
            </w:r>
            <w:r>
              <w:rPr>
                <w:noProof/>
                <w:webHidden/>
              </w:rPr>
              <w:fldChar w:fldCharType="end"/>
            </w:r>
          </w:hyperlink>
        </w:p>
        <w:p w14:paraId="0F5D7A50" w14:textId="6595AF9A" w:rsidR="00892D09" w:rsidRDefault="00892D09">
          <w:pPr>
            <w:pStyle w:val="TDC3"/>
            <w:tabs>
              <w:tab w:val="left" w:pos="1440"/>
              <w:tab w:val="right" w:leader="dot" w:pos="9111"/>
            </w:tabs>
            <w:rPr>
              <w:rFonts w:asciiTheme="minorHAnsi" w:eastAsiaTheme="minorEastAsia" w:hAnsiTheme="minorHAnsi" w:cstheme="minorBidi"/>
              <w:noProof/>
              <w:kern w:val="2"/>
              <w:szCs w:val="24"/>
              <w:lang w:val="es-BO" w:eastAsia="es-BO"/>
            </w:rPr>
          </w:pPr>
          <w:hyperlink w:anchor="_Toc204728468" w:history="1">
            <w:r w:rsidRPr="00236031">
              <w:rPr>
                <w:rStyle w:val="Hipervnculo"/>
                <w:noProof/>
              </w:rPr>
              <w:t>1.6.1.</w:t>
            </w:r>
            <w:r>
              <w:rPr>
                <w:rFonts w:asciiTheme="minorHAnsi" w:eastAsiaTheme="minorEastAsia" w:hAnsiTheme="minorHAnsi" w:cstheme="minorBidi"/>
                <w:noProof/>
                <w:kern w:val="2"/>
                <w:szCs w:val="24"/>
                <w:lang w:val="es-BO" w:eastAsia="es-BO"/>
              </w:rPr>
              <w:tab/>
            </w:r>
            <w:r w:rsidRPr="00236031">
              <w:rPr>
                <w:rStyle w:val="Hipervnculo"/>
                <w:noProof/>
              </w:rPr>
              <w:t>Objetivo General</w:t>
            </w:r>
            <w:r>
              <w:rPr>
                <w:noProof/>
                <w:webHidden/>
              </w:rPr>
              <w:tab/>
            </w:r>
            <w:r>
              <w:rPr>
                <w:noProof/>
                <w:webHidden/>
              </w:rPr>
              <w:fldChar w:fldCharType="begin"/>
            </w:r>
            <w:r>
              <w:rPr>
                <w:noProof/>
                <w:webHidden/>
              </w:rPr>
              <w:instrText xml:space="preserve"> PAGEREF _Toc204728468 \h </w:instrText>
            </w:r>
            <w:r>
              <w:rPr>
                <w:noProof/>
                <w:webHidden/>
              </w:rPr>
            </w:r>
            <w:r>
              <w:rPr>
                <w:noProof/>
                <w:webHidden/>
              </w:rPr>
              <w:fldChar w:fldCharType="separate"/>
            </w:r>
            <w:r>
              <w:rPr>
                <w:noProof/>
                <w:webHidden/>
              </w:rPr>
              <w:t>5</w:t>
            </w:r>
            <w:r>
              <w:rPr>
                <w:noProof/>
                <w:webHidden/>
              </w:rPr>
              <w:fldChar w:fldCharType="end"/>
            </w:r>
          </w:hyperlink>
        </w:p>
        <w:p w14:paraId="1029F820" w14:textId="23616235" w:rsidR="00892D09" w:rsidRDefault="00892D09">
          <w:pPr>
            <w:pStyle w:val="TDC2"/>
            <w:rPr>
              <w:rFonts w:asciiTheme="minorHAnsi" w:eastAsiaTheme="minorEastAsia" w:hAnsiTheme="minorHAnsi" w:cstheme="minorBidi"/>
              <w:noProof/>
              <w:kern w:val="2"/>
              <w:szCs w:val="24"/>
              <w:lang w:val="es-BO" w:eastAsia="es-BO"/>
            </w:rPr>
          </w:pPr>
          <w:hyperlink w:anchor="_Toc204728469" w:history="1">
            <w:r w:rsidRPr="00236031">
              <w:rPr>
                <w:rStyle w:val="Hipervnculo"/>
                <w:rFonts w:cs="Arial"/>
                <w:noProof/>
              </w:rPr>
              <w:t>1.6.2.</w:t>
            </w:r>
            <w:r>
              <w:rPr>
                <w:rFonts w:asciiTheme="minorHAnsi" w:eastAsiaTheme="minorEastAsia" w:hAnsiTheme="minorHAnsi" w:cstheme="minorBidi"/>
                <w:noProof/>
                <w:kern w:val="2"/>
                <w:szCs w:val="24"/>
                <w:lang w:val="es-BO" w:eastAsia="es-BO"/>
              </w:rPr>
              <w:tab/>
            </w:r>
            <w:r w:rsidRPr="00236031">
              <w:rPr>
                <w:rStyle w:val="Hipervnculo"/>
                <w:rFonts w:cs="Arial"/>
                <w:noProof/>
              </w:rPr>
              <w:t>Objetivos Específicos</w:t>
            </w:r>
            <w:r>
              <w:rPr>
                <w:noProof/>
                <w:webHidden/>
              </w:rPr>
              <w:tab/>
            </w:r>
            <w:r>
              <w:rPr>
                <w:noProof/>
                <w:webHidden/>
              </w:rPr>
              <w:fldChar w:fldCharType="begin"/>
            </w:r>
            <w:r>
              <w:rPr>
                <w:noProof/>
                <w:webHidden/>
              </w:rPr>
              <w:instrText xml:space="preserve"> PAGEREF _Toc204728469 \h </w:instrText>
            </w:r>
            <w:r>
              <w:rPr>
                <w:noProof/>
                <w:webHidden/>
              </w:rPr>
            </w:r>
            <w:r>
              <w:rPr>
                <w:noProof/>
                <w:webHidden/>
              </w:rPr>
              <w:fldChar w:fldCharType="separate"/>
            </w:r>
            <w:r>
              <w:rPr>
                <w:noProof/>
                <w:webHidden/>
              </w:rPr>
              <w:t>5</w:t>
            </w:r>
            <w:r>
              <w:rPr>
                <w:noProof/>
                <w:webHidden/>
              </w:rPr>
              <w:fldChar w:fldCharType="end"/>
            </w:r>
          </w:hyperlink>
        </w:p>
        <w:p w14:paraId="3520ABC8" w14:textId="5250DE3C" w:rsidR="00892D09" w:rsidRDefault="00892D09">
          <w:pPr>
            <w:pStyle w:val="TDC2"/>
            <w:rPr>
              <w:rFonts w:asciiTheme="minorHAnsi" w:eastAsiaTheme="minorEastAsia" w:hAnsiTheme="minorHAnsi" w:cstheme="minorBidi"/>
              <w:noProof/>
              <w:kern w:val="2"/>
              <w:szCs w:val="24"/>
              <w:lang w:val="es-BO" w:eastAsia="es-BO"/>
            </w:rPr>
          </w:pPr>
          <w:hyperlink w:anchor="_Toc204728470" w:history="1">
            <w:r w:rsidRPr="00236031">
              <w:rPr>
                <w:rStyle w:val="Hipervnculo"/>
                <w:noProof/>
              </w:rPr>
              <w:t>1.7.</w:t>
            </w:r>
            <w:r>
              <w:rPr>
                <w:rFonts w:asciiTheme="minorHAnsi" w:eastAsiaTheme="minorEastAsia" w:hAnsiTheme="minorHAnsi" w:cstheme="minorBidi"/>
                <w:noProof/>
                <w:kern w:val="2"/>
                <w:szCs w:val="24"/>
                <w:lang w:val="es-BO" w:eastAsia="es-BO"/>
              </w:rPr>
              <w:tab/>
            </w:r>
            <w:r w:rsidRPr="00236031">
              <w:rPr>
                <w:rStyle w:val="Hipervnculo"/>
                <w:noProof/>
              </w:rPr>
              <w:t>Justificaciones</w:t>
            </w:r>
            <w:r>
              <w:rPr>
                <w:noProof/>
                <w:webHidden/>
              </w:rPr>
              <w:tab/>
            </w:r>
            <w:r>
              <w:rPr>
                <w:noProof/>
                <w:webHidden/>
              </w:rPr>
              <w:fldChar w:fldCharType="begin"/>
            </w:r>
            <w:r>
              <w:rPr>
                <w:noProof/>
                <w:webHidden/>
              </w:rPr>
              <w:instrText xml:space="preserve"> PAGEREF _Toc204728470 \h </w:instrText>
            </w:r>
            <w:r>
              <w:rPr>
                <w:noProof/>
                <w:webHidden/>
              </w:rPr>
            </w:r>
            <w:r>
              <w:rPr>
                <w:noProof/>
                <w:webHidden/>
              </w:rPr>
              <w:fldChar w:fldCharType="separate"/>
            </w:r>
            <w:r>
              <w:rPr>
                <w:noProof/>
                <w:webHidden/>
              </w:rPr>
              <w:t>6</w:t>
            </w:r>
            <w:r>
              <w:rPr>
                <w:noProof/>
                <w:webHidden/>
              </w:rPr>
              <w:fldChar w:fldCharType="end"/>
            </w:r>
          </w:hyperlink>
        </w:p>
        <w:p w14:paraId="416AEE6C" w14:textId="2968109C" w:rsidR="00892D09" w:rsidRDefault="00892D09">
          <w:pPr>
            <w:pStyle w:val="TDC3"/>
            <w:tabs>
              <w:tab w:val="left" w:pos="1440"/>
              <w:tab w:val="right" w:leader="dot" w:pos="9111"/>
            </w:tabs>
            <w:rPr>
              <w:rFonts w:asciiTheme="minorHAnsi" w:eastAsiaTheme="minorEastAsia" w:hAnsiTheme="minorHAnsi" w:cstheme="minorBidi"/>
              <w:noProof/>
              <w:kern w:val="2"/>
              <w:szCs w:val="24"/>
              <w:lang w:val="es-BO" w:eastAsia="es-BO"/>
            </w:rPr>
          </w:pPr>
          <w:hyperlink w:anchor="_Toc204728471" w:history="1">
            <w:r w:rsidRPr="00236031">
              <w:rPr>
                <w:rStyle w:val="Hipervnculo"/>
                <w:noProof/>
              </w:rPr>
              <w:t>1.7.1.</w:t>
            </w:r>
            <w:r>
              <w:rPr>
                <w:rFonts w:asciiTheme="minorHAnsi" w:eastAsiaTheme="minorEastAsia" w:hAnsiTheme="minorHAnsi" w:cstheme="minorBidi"/>
                <w:noProof/>
                <w:kern w:val="2"/>
                <w:szCs w:val="24"/>
                <w:lang w:val="es-BO" w:eastAsia="es-BO"/>
              </w:rPr>
              <w:tab/>
            </w:r>
            <w:r w:rsidRPr="00236031">
              <w:rPr>
                <w:rStyle w:val="Hipervnculo"/>
                <w:noProof/>
              </w:rPr>
              <w:t>Justificación técnica</w:t>
            </w:r>
            <w:r>
              <w:rPr>
                <w:noProof/>
                <w:webHidden/>
              </w:rPr>
              <w:tab/>
            </w:r>
            <w:r>
              <w:rPr>
                <w:noProof/>
                <w:webHidden/>
              </w:rPr>
              <w:fldChar w:fldCharType="begin"/>
            </w:r>
            <w:r>
              <w:rPr>
                <w:noProof/>
                <w:webHidden/>
              </w:rPr>
              <w:instrText xml:space="preserve"> PAGEREF _Toc204728471 \h </w:instrText>
            </w:r>
            <w:r>
              <w:rPr>
                <w:noProof/>
                <w:webHidden/>
              </w:rPr>
            </w:r>
            <w:r>
              <w:rPr>
                <w:noProof/>
                <w:webHidden/>
              </w:rPr>
              <w:fldChar w:fldCharType="separate"/>
            </w:r>
            <w:r>
              <w:rPr>
                <w:noProof/>
                <w:webHidden/>
              </w:rPr>
              <w:t>6</w:t>
            </w:r>
            <w:r>
              <w:rPr>
                <w:noProof/>
                <w:webHidden/>
              </w:rPr>
              <w:fldChar w:fldCharType="end"/>
            </w:r>
          </w:hyperlink>
        </w:p>
        <w:p w14:paraId="3E498C1D" w14:textId="1C6A6C49" w:rsidR="00892D09" w:rsidRDefault="00892D09">
          <w:pPr>
            <w:pStyle w:val="TDC3"/>
            <w:tabs>
              <w:tab w:val="left" w:pos="1440"/>
              <w:tab w:val="right" w:leader="dot" w:pos="9111"/>
            </w:tabs>
            <w:rPr>
              <w:rFonts w:asciiTheme="minorHAnsi" w:eastAsiaTheme="minorEastAsia" w:hAnsiTheme="minorHAnsi" w:cstheme="minorBidi"/>
              <w:noProof/>
              <w:kern w:val="2"/>
              <w:szCs w:val="24"/>
              <w:lang w:val="es-BO" w:eastAsia="es-BO"/>
            </w:rPr>
          </w:pPr>
          <w:hyperlink w:anchor="_Toc204728472" w:history="1">
            <w:r w:rsidRPr="00236031">
              <w:rPr>
                <w:rStyle w:val="Hipervnculo"/>
                <w:rFonts w:cs="Arial"/>
                <w:noProof/>
              </w:rPr>
              <w:t>1.7.2.</w:t>
            </w:r>
            <w:r>
              <w:rPr>
                <w:rFonts w:asciiTheme="minorHAnsi" w:eastAsiaTheme="minorEastAsia" w:hAnsiTheme="minorHAnsi" w:cstheme="minorBidi"/>
                <w:noProof/>
                <w:kern w:val="2"/>
                <w:szCs w:val="24"/>
                <w:lang w:val="es-BO" w:eastAsia="es-BO"/>
              </w:rPr>
              <w:tab/>
            </w:r>
            <w:r w:rsidRPr="00236031">
              <w:rPr>
                <w:rStyle w:val="Hipervnculo"/>
                <w:rFonts w:cs="Arial"/>
                <w:noProof/>
              </w:rPr>
              <w:t>Justificación social</w:t>
            </w:r>
            <w:r>
              <w:rPr>
                <w:noProof/>
                <w:webHidden/>
              </w:rPr>
              <w:tab/>
            </w:r>
            <w:r>
              <w:rPr>
                <w:noProof/>
                <w:webHidden/>
              </w:rPr>
              <w:fldChar w:fldCharType="begin"/>
            </w:r>
            <w:r>
              <w:rPr>
                <w:noProof/>
                <w:webHidden/>
              </w:rPr>
              <w:instrText xml:space="preserve"> PAGEREF _Toc204728472 \h </w:instrText>
            </w:r>
            <w:r>
              <w:rPr>
                <w:noProof/>
                <w:webHidden/>
              </w:rPr>
            </w:r>
            <w:r>
              <w:rPr>
                <w:noProof/>
                <w:webHidden/>
              </w:rPr>
              <w:fldChar w:fldCharType="separate"/>
            </w:r>
            <w:r>
              <w:rPr>
                <w:noProof/>
                <w:webHidden/>
              </w:rPr>
              <w:t>6</w:t>
            </w:r>
            <w:r>
              <w:rPr>
                <w:noProof/>
                <w:webHidden/>
              </w:rPr>
              <w:fldChar w:fldCharType="end"/>
            </w:r>
          </w:hyperlink>
        </w:p>
        <w:p w14:paraId="2690F713" w14:textId="6AE70410" w:rsidR="00892D09" w:rsidRDefault="00892D09">
          <w:pPr>
            <w:pStyle w:val="TDC3"/>
            <w:tabs>
              <w:tab w:val="left" w:pos="1440"/>
              <w:tab w:val="right" w:leader="dot" w:pos="9111"/>
            </w:tabs>
            <w:rPr>
              <w:rFonts w:asciiTheme="minorHAnsi" w:eastAsiaTheme="minorEastAsia" w:hAnsiTheme="minorHAnsi" w:cstheme="minorBidi"/>
              <w:noProof/>
              <w:kern w:val="2"/>
              <w:szCs w:val="24"/>
              <w:lang w:val="es-BO" w:eastAsia="es-BO"/>
            </w:rPr>
          </w:pPr>
          <w:hyperlink w:anchor="_Toc204728473" w:history="1">
            <w:r w:rsidRPr="00236031">
              <w:rPr>
                <w:rStyle w:val="Hipervnculo"/>
                <w:rFonts w:cs="Arial"/>
                <w:noProof/>
              </w:rPr>
              <w:t>1.7.3.</w:t>
            </w:r>
            <w:r>
              <w:rPr>
                <w:rFonts w:asciiTheme="minorHAnsi" w:eastAsiaTheme="minorEastAsia" w:hAnsiTheme="minorHAnsi" w:cstheme="minorBidi"/>
                <w:noProof/>
                <w:kern w:val="2"/>
                <w:szCs w:val="24"/>
                <w:lang w:val="es-BO" w:eastAsia="es-BO"/>
              </w:rPr>
              <w:tab/>
            </w:r>
            <w:r w:rsidRPr="00236031">
              <w:rPr>
                <w:rStyle w:val="Hipervnculo"/>
                <w:rFonts w:cs="Arial"/>
                <w:noProof/>
              </w:rPr>
              <w:t>Justificación económica</w:t>
            </w:r>
            <w:r>
              <w:rPr>
                <w:noProof/>
                <w:webHidden/>
              </w:rPr>
              <w:tab/>
            </w:r>
            <w:r>
              <w:rPr>
                <w:noProof/>
                <w:webHidden/>
              </w:rPr>
              <w:fldChar w:fldCharType="begin"/>
            </w:r>
            <w:r>
              <w:rPr>
                <w:noProof/>
                <w:webHidden/>
              </w:rPr>
              <w:instrText xml:space="preserve"> PAGEREF _Toc204728473 \h </w:instrText>
            </w:r>
            <w:r>
              <w:rPr>
                <w:noProof/>
                <w:webHidden/>
              </w:rPr>
            </w:r>
            <w:r>
              <w:rPr>
                <w:noProof/>
                <w:webHidden/>
              </w:rPr>
              <w:fldChar w:fldCharType="separate"/>
            </w:r>
            <w:r>
              <w:rPr>
                <w:noProof/>
                <w:webHidden/>
              </w:rPr>
              <w:t>6</w:t>
            </w:r>
            <w:r>
              <w:rPr>
                <w:noProof/>
                <w:webHidden/>
              </w:rPr>
              <w:fldChar w:fldCharType="end"/>
            </w:r>
          </w:hyperlink>
        </w:p>
        <w:p w14:paraId="226352C5" w14:textId="31F75F03" w:rsidR="00892D09" w:rsidRDefault="00892D09">
          <w:pPr>
            <w:pStyle w:val="TDC2"/>
            <w:rPr>
              <w:rFonts w:asciiTheme="minorHAnsi" w:eastAsiaTheme="minorEastAsia" w:hAnsiTheme="minorHAnsi" w:cstheme="minorBidi"/>
              <w:noProof/>
              <w:kern w:val="2"/>
              <w:szCs w:val="24"/>
              <w:lang w:val="es-BO" w:eastAsia="es-BO"/>
            </w:rPr>
          </w:pPr>
          <w:hyperlink w:anchor="_Toc204728474" w:history="1">
            <w:r w:rsidRPr="00236031">
              <w:rPr>
                <w:rStyle w:val="Hipervnculo"/>
                <w:noProof/>
              </w:rPr>
              <w:t>1.8.</w:t>
            </w:r>
            <w:r>
              <w:rPr>
                <w:rFonts w:asciiTheme="minorHAnsi" w:eastAsiaTheme="minorEastAsia" w:hAnsiTheme="minorHAnsi" w:cstheme="minorBidi"/>
                <w:noProof/>
                <w:kern w:val="2"/>
                <w:szCs w:val="24"/>
                <w:lang w:val="es-BO" w:eastAsia="es-BO"/>
              </w:rPr>
              <w:tab/>
            </w:r>
            <w:r w:rsidRPr="00236031">
              <w:rPr>
                <w:rStyle w:val="Hipervnculo"/>
                <w:noProof/>
              </w:rPr>
              <w:t>Límites y Alcances</w:t>
            </w:r>
            <w:r>
              <w:rPr>
                <w:noProof/>
                <w:webHidden/>
              </w:rPr>
              <w:tab/>
            </w:r>
            <w:r>
              <w:rPr>
                <w:noProof/>
                <w:webHidden/>
              </w:rPr>
              <w:fldChar w:fldCharType="begin"/>
            </w:r>
            <w:r>
              <w:rPr>
                <w:noProof/>
                <w:webHidden/>
              </w:rPr>
              <w:instrText xml:space="preserve"> PAGEREF _Toc204728474 \h </w:instrText>
            </w:r>
            <w:r>
              <w:rPr>
                <w:noProof/>
                <w:webHidden/>
              </w:rPr>
            </w:r>
            <w:r>
              <w:rPr>
                <w:noProof/>
                <w:webHidden/>
              </w:rPr>
              <w:fldChar w:fldCharType="separate"/>
            </w:r>
            <w:r>
              <w:rPr>
                <w:noProof/>
                <w:webHidden/>
              </w:rPr>
              <w:t>6</w:t>
            </w:r>
            <w:r>
              <w:rPr>
                <w:noProof/>
                <w:webHidden/>
              </w:rPr>
              <w:fldChar w:fldCharType="end"/>
            </w:r>
          </w:hyperlink>
        </w:p>
        <w:p w14:paraId="576B1240" w14:textId="23C9A4BB" w:rsidR="00892D09" w:rsidRDefault="00892D09">
          <w:pPr>
            <w:pStyle w:val="TDC3"/>
            <w:tabs>
              <w:tab w:val="left" w:pos="1440"/>
              <w:tab w:val="right" w:leader="dot" w:pos="9111"/>
            </w:tabs>
            <w:rPr>
              <w:rFonts w:asciiTheme="minorHAnsi" w:eastAsiaTheme="minorEastAsia" w:hAnsiTheme="minorHAnsi" w:cstheme="minorBidi"/>
              <w:noProof/>
              <w:kern w:val="2"/>
              <w:szCs w:val="24"/>
              <w:lang w:val="es-BO" w:eastAsia="es-BO"/>
            </w:rPr>
          </w:pPr>
          <w:hyperlink w:anchor="_Toc204728475" w:history="1">
            <w:r w:rsidRPr="00236031">
              <w:rPr>
                <w:rStyle w:val="Hipervnculo"/>
                <w:noProof/>
              </w:rPr>
              <w:t>1.8.1.</w:t>
            </w:r>
            <w:r>
              <w:rPr>
                <w:rFonts w:asciiTheme="minorHAnsi" w:eastAsiaTheme="minorEastAsia" w:hAnsiTheme="minorHAnsi" w:cstheme="minorBidi"/>
                <w:noProof/>
                <w:kern w:val="2"/>
                <w:szCs w:val="24"/>
                <w:lang w:val="es-BO" w:eastAsia="es-BO"/>
              </w:rPr>
              <w:tab/>
            </w:r>
            <w:r w:rsidRPr="00236031">
              <w:rPr>
                <w:rStyle w:val="Hipervnculo"/>
                <w:noProof/>
              </w:rPr>
              <w:t>Límites</w:t>
            </w:r>
            <w:r>
              <w:rPr>
                <w:noProof/>
                <w:webHidden/>
              </w:rPr>
              <w:tab/>
            </w:r>
            <w:r>
              <w:rPr>
                <w:noProof/>
                <w:webHidden/>
              </w:rPr>
              <w:fldChar w:fldCharType="begin"/>
            </w:r>
            <w:r>
              <w:rPr>
                <w:noProof/>
                <w:webHidden/>
              </w:rPr>
              <w:instrText xml:space="preserve"> PAGEREF _Toc204728475 \h </w:instrText>
            </w:r>
            <w:r>
              <w:rPr>
                <w:noProof/>
                <w:webHidden/>
              </w:rPr>
            </w:r>
            <w:r>
              <w:rPr>
                <w:noProof/>
                <w:webHidden/>
              </w:rPr>
              <w:fldChar w:fldCharType="separate"/>
            </w:r>
            <w:r>
              <w:rPr>
                <w:noProof/>
                <w:webHidden/>
              </w:rPr>
              <w:t>6</w:t>
            </w:r>
            <w:r>
              <w:rPr>
                <w:noProof/>
                <w:webHidden/>
              </w:rPr>
              <w:fldChar w:fldCharType="end"/>
            </w:r>
          </w:hyperlink>
        </w:p>
        <w:p w14:paraId="41A8146A" w14:textId="5D1BC941" w:rsidR="00892D09" w:rsidRDefault="00892D09">
          <w:pPr>
            <w:pStyle w:val="TDC3"/>
            <w:tabs>
              <w:tab w:val="left" w:pos="1440"/>
              <w:tab w:val="right" w:leader="dot" w:pos="9111"/>
            </w:tabs>
            <w:rPr>
              <w:rFonts w:asciiTheme="minorHAnsi" w:eastAsiaTheme="minorEastAsia" w:hAnsiTheme="minorHAnsi" w:cstheme="minorBidi"/>
              <w:noProof/>
              <w:kern w:val="2"/>
              <w:szCs w:val="24"/>
              <w:lang w:val="es-BO" w:eastAsia="es-BO"/>
            </w:rPr>
          </w:pPr>
          <w:hyperlink w:anchor="_Toc204728476" w:history="1">
            <w:r w:rsidRPr="00236031">
              <w:rPr>
                <w:rStyle w:val="Hipervnculo"/>
                <w:rFonts w:cs="Arial"/>
                <w:noProof/>
              </w:rPr>
              <w:t>1.8.2.</w:t>
            </w:r>
            <w:r>
              <w:rPr>
                <w:rFonts w:asciiTheme="minorHAnsi" w:eastAsiaTheme="minorEastAsia" w:hAnsiTheme="minorHAnsi" w:cstheme="minorBidi"/>
                <w:noProof/>
                <w:kern w:val="2"/>
                <w:szCs w:val="24"/>
                <w:lang w:val="es-BO" w:eastAsia="es-BO"/>
              </w:rPr>
              <w:tab/>
            </w:r>
            <w:r w:rsidRPr="00236031">
              <w:rPr>
                <w:rStyle w:val="Hipervnculo"/>
                <w:rFonts w:cs="Arial"/>
                <w:noProof/>
              </w:rPr>
              <w:t>Alcances</w:t>
            </w:r>
            <w:r>
              <w:rPr>
                <w:noProof/>
                <w:webHidden/>
              </w:rPr>
              <w:tab/>
            </w:r>
            <w:r>
              <w:rPr>
                <w:noProof/>
                <w:webHidden/>
              </w:rPr>
              <w:fldChar w:fldCharType="begin"/>
            </w:r>
            <w:r>
              <w:rPr>
                <w:noProof/>
                <w:webHidden/>
              </w:rPr>
              <w:instrText xml:space="preserve"> PAGEREF _Toc204728476 \h </w:instrText>
            </w:r>
            <w:r>
              <w:rPr>
                <w:noProof/>
                <w:webHidden/>
              </w:rPr>
            </w:r>
            <w:r>
              <w:rPr>
                <w:noProof/>
                <w:webHidden/>
              </w:rPr>
              <w:fldChar w:fldCharType="separate"/>
            </w:r>
            <w:r>
              <w:rPr>
                <w:noProof/>
                <w:webHidden/>
              </w:rPr>
              <w:t>7</w:t>
            </w:r>
            <w:r>
              <w:rPr>
                <w:noProof/>
                <w:webHidden/>
              </w:rPr>
              <w:fldChar w:fldCharType="end"/>
            </w:r>
          </w:hyperlink>
        </w:p>
        <w:p w14:paraId="68240750" w14:textId="66DDE72A" w:rsidR="00892D09" w:rsidRDefault="00892D09">
          <w:pPr>
            <w:pStyle w:val="TDC2"/>
            <w:rPr>
              <w:rFonts w:asciiTheme="minorHAnsi" w:eastAsiaTheme="minorEastAsia" w:hAnsiTheme="minorHAnsi" w:cstheme="minorBidi"/>
              <w:noProof/>
              <w:kern w:val="2"/>
              <w:szCs w:val="24"/>
              <w:lang w:val="es-BO" w:eastAsia="es-BO"/>
            </w:rPr>
          </w:pPr>
          <w:hyperlink w:anchor="_Toc204728477" w:history="1">
            <w:r w:rsidRPr="00236031">
              <w:rPr>
                <w:rStyle w:val="Hipervnculo"/>
                <w:noProof/>
              </w:rPr>
              <w:t>1.9.</w:t>
            </w:r>
            <w:r>
              <w:rPr>
                <w:rFonts w:asciiTheme="minorHAnsi" w:eastAsiaTheme="minorEastAsia" w:hAnsiTheme="minorHAnsi" w:cstheme="minorBidi"/>
                <w:noProof/>
                <w:kern w:val="2"/>
                <w:szCs w:val="24"/>
                <w:lang w:val="es-BO" w:eastAsia="es-BO"/>
              </w:rPr>
              <w:tab/>
            </w:r>
            <w:r w:rsidRPr="00236031">
              <w:rPr>
                <w:rStyle w:val="Hipervnculo"/>
                <w:noProof/>
              </w:rPr>
              <w:t>Metodología de la investigación</w:t>
            </w:r>
            <w:r>
              <w:rPr>
                <w:noProof/>
                <w:webHidden/>
              </w:rPr>
              <w:tab/>
            </w:r>
            <w:r>
              <w:rPr>
                <w:noProof/>
                <w:webHidden/>
              </w:rPr>
              <w:fldChar w:fldCharType="begin"/>
            </w:r>
            <w:r>
              <w:rPr>
                <w:noProof/>
                <w:webHidden/>
              </w:rPr>
              <w:instrText xml:space="preserve"> PAGEREF _Toc204728477 \h </w:instrText>
            </w:r>
            <w:r>
              <w:rPr>
                <w:noProof/>
                <w:webHidden/>
              </w:rPr>
            </w:r>
            <w:r>
              <w:rPr>
                <w:noProof/>
                <w:webHidden/>
              </w:rPr>
              <w:fldChar w:fldCharType="separate"/>
            </w:r>
            <w:r>
              <w:rPr>
                <w:noProof/>
                <w:webHidden/>
              </w:rPr>
              <w:t>7</w:t>
            </w:r>
            <w:r>
              <w:rPr>
                <w:noProof/>
                <w:webHidden/>
              </w:rPr>
              <w:fldChar w:fldCharType="end"/>
            </w:r>
          </w:hyperlink>
        </w:p>
        <w:p w14:paraId="49397BFA" w14:textId="3EAC22AE" w:rsidR="00892D09" w:rsidRDefault="00892D09">
          <w:pPr>
            <w:pStyle w:val="TDC3"/>
            <w:tabs>
              <w:tab w:val="left" w:pos="1440"/>
              <w:tab w:val="right" w:leader="dot" w:pos="9111"/>
            </w:tabs>
            <w:rPr>
              <w:rFonts w:asciiTheme="minorHAnsi" w:eastAsiaTheme="minorEastAsia" w:hAnsiTheme="minorHAnsi" w:cstheme="minorBidi"/>
              <w:noProof/>
              <w:kern w:val="2"/>
              <w:szCs w:val="24"/>
              <w:lang w:val="es-BO" w:eastAsia="es-BO"/>
            </w:rPr>
          </w:pPr>
          <w:hyperlink w:anchor="_Toc204728478" w:history="1">
            <w:r w:rsidRPr="00236031">
              <w:rPr>
                <w:rStyle w:val="Hipervnculo"/>
                <w:noProof/>
              </w:rPr>
              <w:t>1.9.1.</w:t>
            </w:r>
            <w:r>
              <w:rPr>
                <w:rFonts w:asciiTheme="minorHAnsi" w:eastAsiaTheme="minorEastAsia" w:hAnsiTheme="minorHAnsi" w:cstheme="minorBidi"/>
                <w:noProof/>
                <w:kern w:val="2"/>
                <w:szCs w:val="24"/>
                <w:lang w:val="es-BO" w:eastAsia="es-BO"/>
              </w:rPr>
              <w:tab/>
            </w:r>
            <w:r w:rsidRPr="00236031">
              <w:rPr>
                <w:rStyle w:val="Hipervnculo"/>
                <w:noProof/>
              </w:rPr>
              <w:t>Tipo de estudio</w:t>
            </w:r>
            <w:r>
              <w:rPr>
                <w:noProof/>
                <w:webHidden/>
              </w:rPr>
              <w:tab/>
            </w:r>
            <w:r>
              <w:rPr>
                <w:noProof/>
                <w:webHidden/>
              </w:rPr>
              <w:fldChar w:fldCharType="begin"/>
            </w:r>
            <w:r>
              <w:rPr>
                <w:noProof/>
                <w:webHidden/>
              </w:rPr>
              <w:instrText xml:space="preserve"> PAGEREF _Toc204728478 \h </w:instrText>
            </w:r>
            <w:r>
              <w:rPr>
                <w:noProof/>
                <w:webHidden/>
              </w:rPr>
            </w:r>
            <w:r>
              <w:rPr>
                <w:noProof/>
                <w:webHidden/>
              </w:rPr>
              <w:fldChar w:fldCharType="separate"/>
            </w:r>
            <w:r>
              <w:rPr>
                <w:noProof/>
                <w:webHidden/>
              </w:rPr>
              <w:t>7</w:t>
            </w:r>
            <w:r>
              <w:rPr>
                <w:noProof/>
                <w:webHidden/>
              </w:rPr>
              <w:fldChar w:fldCharType="end"/>
            </w:r>
          </w:hyperlink>
        </w:p>
        <w:p w14:paraId="3D55FF96" w14:textId="6454756A" w:rsidR="00892D09" w:rsidRDefault="00892D09">
          <w:pPr>
            <w:pStyle w:val="TDC3"/>
            <w:tabs>
              <w:tab w:val="left" w:pos="1440"/>
              <w:tab w:val="right" w:leader="dot" w:pos="9111"/>
            </w:tabs>
            <w:rPr>
              <w:rFonts w:asciiTheme="minorHAnsi" w:eastAsiaTheme="minorEastAsia" w:hAnsiTheme="minorHAnsi" w:cstheme="minorBidi"/>
              <w:noProof/>
              <w:kern w:val="2"/>
              <w:szCs w:val="24"/>
              <w:lang w:val="es-BO" w:eastAsia="es-BO"/>
            </w:rPr>
          </w:pPr>
          <w:hyperlink w:anchor="_Toc204728479" w:history="1">
            <w:r w:rsidRPr="00236031">
              <w:rPr>
                <w:rStyle w:val="Hipervnculo"/>
                <w:rFonts w:cs="Arial"/>
                <w:noProof/>
              </w:rPr>
              <w:t>1.9.2.</w:t>
            </w:r>
            <w:r>
              <w:rPr>
                <w:rFonts w:asciiTheme="minorHAnsi" w:eastAsiaTheme="minorEastAsia" w:hAnsiTheme="minorHAnsi" w:cstheme="minorBidi"/>
                <w:noProof/>
                <w:kern w:val="2"/>
                <w:szCs w:val="24"/>
                <w:lang w:val="es-BO" w:eastAsia="es-BO"/>
              </w:rPr>
              <w:tab/>
            </w:r>
            <w:r w:rsidRPr="00236031">
              <w:rPr>
                <w:rStyle w:val="Hipervnculo"/>
                <w:rFonts w:cs="Arial"/>
                <w:noProof/>
              </w:rPr>
              <w:t>Métodos</w:t>
            </w:r>
            <w:r>
              <w:rPr>
                <w:noProof/>
                <w:webHidden/>
              </w:rPr>
              <w:tab/>
            </w:r>
            <w:r>
              <w:rPr>
                <w:noProof/>
                <w:webHidden/>
              </w:rPr>
              <w:fldChar w:fldCharType="begin"/>
            </w:r>
            <w:r>
              <w:rPr>
                <w:noProof/>
                <w:webHidden/>
              </w:rPr>
              <w:instrText xml:space="preserve"> PAGEREF _Toc204728479 \h </w:instrText>
            </w:r>
            <w:r>
              <w:rPr>
                <w:noProof/>
                <w:webHidden/>
              </w:rPr>
            </w:r>
            <w:r>
              <w:rPr>
                <w:noProof/>
                <w:webHidden/>
              </w:rPr>
              <w:fldChar w:fldCharType="separate"/>
            </w:r>
            <w:r>
              <w:rPr>
                <w:noProof/>
                <w:webHidden/>
              </w:rPr>
              <w:t>7</w:t>
            </w:r>
            <w:r>
              <w:rPr>
                <w:noProof/>
                <w:webHidden/>
              </w:rPr>
              <w:fldChar w:fldCharType="end"/>
            </w:r>
          </w:hyperlink>
        </w:p>
        <w:p w14:paraId="273AE833" w14:textId="276AAB3E" w:rsidR="00892D09" w:rsidRDefault="00892D09">
          <w:pPr>
            <w:pStyle w:val="TDC3"/>
            <w:tabs>
              <w:tab w:val="left" w:pos="1440"/>
              <w:tab w:val="right" w:leader="dot" w:pos="9111"/>
            </w:tabs>
            <w:rPr>
              <w:rFonts w:asciiTheme="minorHAnsi" w:eastAsiaTheme="minorEastAsia" w:hAnsiTheme="minorHAnsi" w:cstheme="minorBidi"/>
              <w:noProof/>
              <w:kern w:val="2"/>
              <w:szCs w:val="24"/>
              <w:lang w:val="es-BO" w:eastAsia="es-BO"/>
            </w:rPr>
          </w:pPr>
          <w:hyperlink w:anchor="_Toc204728480" w:history="1">
            <w:r w:rsidRPr="00236031">
              <w:rPr>
                <w:rStyle w:val="Hipervnculo"/>
                <w:rFonts w:cs="Arial"/>
                <w:noProof/>
              </w:rPr>
              <w:t>1.9.3.</w:t>
            </w:r>
            <w:r>
              <w:rPr>
                <w:rFonts w:asciiTheme="minorHAnsi" w:eastAsiaTheme="minorEastAsia" w:hAnsiTheme="minorHAnsi" w:cstheme="minorBidi"/>
                <w:noProof/>
                <w:kern w:val="2"/>
                <w:szCs w:val="24"/>
                <w:lang w:val="es-BO" w:eastAsia="es-BO"/>
              </w:rPr>
              <w:tab/>
            </w:r>
            <w:r w:rsidRPr="00236031">
              <w:rPr>
                <w:rStyle w:val="Hipervnculo"/>
                <w:rFonts w:cs="Arial"/>
                <w:noProof/>
              </w:rPr>
              <w:t>Técnicas</w:t>
            </w:r>
            <w:r>
              <w:rPr>
                <w:noProof/>
                <w:webHidden/>
              </w:rPr>
              <w:tab/>
            </w:r>
            <w:r>
              <w:rPr>
                <w:noProof/>
                <w:webHidden/>
              </w:rPr>
              <w:fldChar w:fldCharType="begin"/>
            </w:r>
            <w:r>
              <w:rPr>
                <w:noProof/>
                <w:webHidden/>
              </w:rPr>
              <w:instrText xml:space="preserve"> PAGEREF _Toc204728480 \h </w:instrText>
            </w:r>
            <w:r>
              <w:rPr>
                <w:noProof/>
                <w:webHidden/>
              </w:rPr>
            </w:r>
            <w:r>
              <w:rPr>
                <w:noProof/>
                <w:webHidden/>
              </w:rPr>
              <w:fldChar w:fldCharType="separate"/>
            </w:r>
            <w:r>
              <w:rPr>
                <w:noProof/>
                <w:webHidden/>
              </w:rPr>
              <w:t>8</w:t>
            </w:r>
            <w:r>
              <w:rPr>
                <w:noProof/>
                <w:webHidden/>
              </w:rPr>
              <w:fldChar w:fldCharType="end"/>
            </w:r>
          </w:hyperlink>
        </w:p>
        <w:p w14:paraId="19EAA3AD" w14:textId="014F718D" w:rsidR="00892D09" w:rsidRDefault="00892D09">
          <w:pPr>
            <w:pStyle w:val="TDC2"/>
            <w:rPr>
              <w:rFonts w:asciiTheme="minorHAnsi" w:eastAsiaTheme="minorEastAsia" w:hAnsiTheme="minorHAnsi" w:cstheme="minorBidi"/>
              <w:noProof/>
              <w:kern w:val="2"/>
              <w:szCs w:val="24"/>
              <w:lang w:val="es-BO" w:eastAsia="es-BO"/>
            </w:rPr>
          </w:pPr>
          <w:hyperlink w:anchor="_Toc204728481" w:history="1">
            <w:r w:rsidRPr="00236031">
              <w:rPr>
                <w:rStyle w:val="Hipervnculo"/>
                <w:noProof/>
              </w:rPr>
              <w:t>1.10.</w:t>
            </w:r>
            <w:r>
              <w:rPr>
                <w:rFonts w:asciiTheme="minorHAnsi" w:eastAsiaTheme="minorEastAsia" w:hAnsiTheme="minorHAnsi" w:cstheme="minorBidi"/>
                <w:noProof/>
                <w:kern w:val="2"/>
                <w:szCs w:val="24"/>
                <w:lang w:val="es-BO" w:eastAsia="es-BO"/>
              </w:rPr>
              <w:tab/>
            </w:r>
            <w:r w:rsidRPr="00236031">
              <w:rPr>
                <w:rStyle w:val="Hipervnculo"/>
                <w:noProof/>
              </w:rPr>
              <w:t>Análisis preliminar</w:t>
            </w:r>
            <w:r>
              <w:rPr>
                <w:noProof/>
                <w:webHidden/>
              </w:rPr>
              <w:tab/>
            </w:r>
            <w:r>
              <w:rPr>
                <w:noProof/>
                <w:webHidden/>
              </w:rPr>
              <w:fldChar w:fldCharType="begin"/>
            </w:r>
            <w:r>
              <w:rPr>
                <w:noProof/>
                <w:webHidden/>
              </w:rPr>
              <w:instrText xml:space="preserve"> PAGEREF _Toc204728481 \h </w:instrText>
            </w:r>
            <w:r>
              <w:rPr>
                <w:noProof/>
                <w:webHidden/>
              </w:rPr>
            </w:r>
            <w:r>
              <w:rPr>
                <w:noProof/>
                <w:webHidden/>
              </w:rPr>
              <w:fldChar w:fldCharType="separate"/>
            </w:r>
            <w:r>
              <w:rPr>
                <w:noProof/>
                <w:webHidden/>
              </w:rPr>
              <w:t>8</w:t>
            </w:r>
            <w:r>
              <w:rPr>
                <w:noProof/>
                <w:webHidden/>
              </w:rPr>
              <w:fldChar w:fldCharType="end"/>
            </w:r>
          </w:hyperlink>
        </w:p>
        <w:p w14:paraId="5995F1B2" w14:textId="77B96D14" w:rsidR="00892D09" w:rsidRDefault="00892D09">
          <w:pPr>
            <w:pStyle w:val="TDC2"/>
            <w:rPr>
              <w:rFonts w:asciiTheme="minorHAnsi" w:eastAsiaTheme="minorEastAsia" w:hAnsiTheme="minorHAnsi" w:cstheme="minorBidi"/>
              <w:noProof/>
              <w:kern w:val="2"/>
              <w:szCs w:val="24"/>
              <w:lang w:val="es-BO" w:eastAsia="es-BO"/>
            </w:rPr>
          </w:pPr>
          <w:hyperlink w:anchor="_Toc204728482" w:history="1">
            <w:r w:rsidRPr="00236031">
              <w:rPr>
                <w:rStyle w:val="Hipervnculo"/>
                <w:noProof/>
              </w:rPr>
              <w:t>1.11.</w:t>
            </w:r>
            <w:r>
              <w:rPr>
                <w:rFonts w:asciiTheme="minorHAnsi" w:eastAsiaTheme="minorEastAsia" w:hAnsiTheme="minorHAnsi" w:cstheme="minorBidi"/>
                <w:noProof/>
                <w:kern w:val="2"/>
                <w:szCs w:val="24"/>
                <w:lang w:val="es-BO" w:eastAsia="es-BO"/>
              </w:rPr>
              <w:tab/>
            </w:r>
            <w:r w:rsidRPr="00236031">
              <w:rPr>
                <w:rStyle w:val="Hipervnculo"/>
                <w:noProof/>
              </w:rPr>
              <w:t>Propuesta de solución</w:t>
            </w:r>
            <w:r>
              <w:rPr>
                <w:noProof/>
                <w:webHidden/>
              </w:rPr>
              <w:tab/>
            </w:r>
            <w:r>
              <w:rPr>
                <w:noProof/>
                <w:webHidden/>
              </w:rPr>
              <w:fldChar w:fldCharType="begin"/>
            </w:r>
            <w:r>
              <w:rPr>
                <w:noProof/>
                <w:webHidden/>
              </w:rPr>
              <w:instrText xml:space="preserve"> PAGEREF _Toc204728482 \h </w:instrText>
            </w:r>
            <w:r>
              <w:rPr>
                <w:noProof/>
                <w:webHidden/>
              </w:rPr>
            </w:r>
            <w:r>
              <w:rPr>
                <w:noProof/>
                <w:webHidden/>
              </w:rPr>
              <w:fldChar w:fldCharType="separate"/>
            </w:r>
            <w:r>
              <w:rPr>
                <w:noProof/>
                <w:webHidden/>
              </w:rPr>
              <w:t>10</w:t>
            </w:r>
            <w:r>
              <w:rPr>
                <w:noProof/>
                <w:webHidden/>
              </w:rPr>
              <w:fldChar w:fldCharType="end"/>
            </w:r>
          </w:hyperlink>
        </w:p>
        <w:p w14:paraId="68662F4D" w14:textId="0759B69F" w:rsidR="00892D09" w:rsidRDefault="00892D09">
          <w:pPr>
            <w:pStyle w:val="TDC2"/>
            <w:rPr>
              <w:rFonts w:asciiTheme="minorHAnsi" w:eastAsiaTheme="minorEastAsia" w:hAnsiTheme="minorHAnsi" w:cstheme="minorBidi"/>
              <w:noProof/>
              <w:kern w:val="2"/>
              <w:szCs w:val="24"/>
              <w:lang w:val="es-BO" w:eastAsia="es-BO"/>
            </w:rPr>
          </w:pPr>
          <w:hyperlink w:anchor="_Toc204728483" w:history="1">
            <w:r w:rsidRPr="00236031">
              <w:rPr>
                <w:rStyle w:val="Hipervnculo"/>
                <w:noProof/>
              </w:rPr>
              <w:t>1.12.</w:t>
            </w:r>
            <w:r>
              <w:rPr>
                <w:rFonts w:asciiTheme="minorHAnsi" w:eastAsiaTheme="minorEastAsia" w:hAnsiTheme="minorHAnsi" w:cstheme="minorBidi"/>
                <w:noProof/>
                <w:kern w:val="2"/>
                <w:szCs w:val="24"/>
                <w:lang w:val="es-BO" w:eastAsia="es-BO"/>
              </w:rPr>
              <w:tab/>
            </w:r>
            <w:r w:rsidRPr="00236031">
              <w:rPr>
                <w:rStyle w:val="Hipervnculo"/>
                <w:noProof/>
              </w:rPr>
              <w:t>Cronograma</w:t>
            </w:r>
            <w:r>
              <w:rPr>
                <w:noProof/>
                <w:webHidden/>
              </w:rPr>
              <w:tab/>
            </w:r>
            <w:r>
              <w:rPr>
                <w:noProof/>
                <w:webHidden/>
              </w:rPr>
              <w:fldChar w:fldCharType="begin"/>
            </w:r>
            <w:r>
              <w:rPr>
                <w:noProof/>
                <w:webHidden/>
              </w:rPr>
              <w:instrText xml:space="preserve"> PAGEREF _Toc204728483 \h </w:instrText>
            </w:r>
            <w:r>
              <w:rPr>
                <w:noProof/>
                <w:webHidden/>
              </w:rPr>
            </w:r>
            <w:r>
              <w:rPr>
                <w:noProof/>
                <w:webHidden/>
              </w:rPr>
              <w:fldChar w:fldCharType="separate"/>
            </w:r>
            <w:r>
              <w:rPr>
                <w:noProof/>
                <w:webHidden/>
              </w:rPr>
              <w:t>10</w:t>
            </w:r>
            <w:r>
              <w:rPr>
                <w:noProof/>
                <w:webHidden/>
              </w:rPr>
              <w:fldChar w:fldCharType="end"/>
            </w:r>
          </w:hyperlink>
        </w:p>
        <w:p w14:paraId="33317D8E" w14:textId="2C1F1EC2" w:rsidR="00892D09" w:rsidRDefault="00892D09">
          <w:pPr>
            <w:pStyle w:val="TDC1"/>
            <w:rPr>
              <w:rFonts w:asciiTheme="minorHAnsi" w:eastAsiaTheme="minorEastAsia" w:hAnsiTheme="minorHAnsi" w:cstheme="minorBidi"/>
              <w:noProof/>
              <w:kern w:val="2"/>
              <w:szCs w:val="24"/>
              <w:lang w:val="es-BO" w:eastAsia="es-BO"/>
            </w:rPr>
          </w:pPr>
          <w:hyperlink w:anchor="_Toc204728484" w:history="1">
            <w:r w:rsidRPr="00236031">
              <w:rPr>
                <w:rStyle w:val="Hipervnculo"/>
                <w:noProof/>
              </w:rPr>
              <w:t>Capítulo 2.- MARCO TEÓRICO</w:t>
            </w:r>
            <w:r>
              <w:rPr>
                <w:noProof/>
                <w:webHidden/>
              </w:rPr>
              <w:tab/>
            </w:r>
            <w:r>
              <w:rPr>
                <w:noProof/>
                <w:webHidden/>
              </w:rPr>
              <w:fldChar w:fldCharType="begin"/>
            </w:r>
            <w:r>
              <w:rPr>
                <w:noProof/>
                <w:webHidden/>
              </w:rPr>
              <w:instrText xml:space="preserve"> PAGEREF _Toc204728484 \h </w:instrText>
            </w:r>
            <w:r>
              <w:rPr>
                <w:noProof/>
                <w:webHidden/>
              </w:rPr>
            </w:r>
            <w:r>
              <w:rPr>
                <w:noProof/>
                <w:webHidden/>
              </w:rPr>
              <w:fldChar w:fldCharType="separate"/>
            </w:r>
            <w:r>
              <w:rPr>
                <w:noProof/>
                <w:webHidden/>
              </w:rPr>
              <w:t>10</w:t>
            </w:r>
            <w:r>
              <w:rPr>
                <w:noProof/>
                <w:webHidden/>
              </w:rPr>
              <w:fldChar w:fldCharType="end"/>
            </w:r>
          </w:hyperlink>
        </w:p>
        <w:p w14:paraId="0CAA8F99" w14:textId="31242848" w:rsidR="00892D09" w:rsidRDefault="00892D09">
          <w:pPr>
            <w:pStyle w:val="TDC2"/>
            <w:rPr>
              <w:rFonts w:asciiTheme="minorHAnsi" w:eastAsiaTheme="minorEastAsia" w:hAnsiTheme="minorHAnsi" w:cstheme="minorBidi"/>
              <w:noProof/>
              <w:kern w:val="2"/>
              <w:szCs w:val="24"/>
              <w:lang w:val="es-BO" w:eastAsia="es-BO"/>
            </w:rPr>
          </w:pPr>
          <w:hyperlink w:anchor="_Toc204728485" w:history="1">
            <w:r w:rsidRPr="00236031">
              <w:rPr>
                <w:rStyle w:val="Hipervnculo"/>
                <w:noProof/>
              </w:rPr>
              <w:t>2.1.</w:t>
            </w:r>
            <w:r>
              <w:rPr>
                <w:rFonts w:asciiTheme="minorHAnsi" w:eastAsiaTheme="minorEastAsia" w:hAnsiTheme="minorHAnsi" w:cstheme="minorBidi"/>
                <w:noProof/>
                <w:kern w:val="2"/>
                <w:szCs w:val="24"/>
                <w:lang w:val="es-BO" w:eastAsia="es-BO"/>
              </w:rPr>
              <w:tab/>
            </w:r>
            <w:r w:rsidRPr="00236031">
              <w:rPr>
                <w:rStyle w:val="Hipervnculo"/>
                <w:noProof/>
              </w:rPr>
              <w:t>Base teórica en la que se sustenta el proyecto</w:t>
            </w:r>
            <w:r>
              <w:rPr>
                <w:noProof/>
                <w:webHidden/>
              </w:rPr>
              <w:tab/>
            </w:r>
            <w:r>
              <w:rPr>
                <w:noProof/>
                <w:webHidden/>
              </w:rPr>
              <w:fldChar w:fldCharType="begin"/>
            </w:r>
            <w:r>
              <w:rPr>
                <w:noProof/>
                <w:webHidden/>
              </w:rPr>
              <w:instrText xml:space="preserve"> PAGEREF _Toc204728485 \h </w:instrText>
            </w:r>
            <w:r>
              <w:rPr>
                <w:noProof/>
                <w:webHidden/>
              </w:rPr>
            </w:r>
            <w:r>
              <w:rPr>
                <w:noProof/>
                <w:webHidden/>
              </w:rPr>
              <w:fldChar w:fldCharType="separate"/>
            </w:r>
            <w:r>
              <w:rPr>
                <w:noProof/>
                <w:webHidden/>
              </w:rPr>
              <w:t>10</w:t>
            </w:r>
            <w:r>
              <w:rPr>
                <w:noProof/>
                <w:webHidden/>
              </w:rPr>
              <w:fldChar w:fldCharType="end"/>
            </w:r>
          </w:hyperlink>
        </w:p>
        <w:p w14:paraId="0653A05A" w14:textId="11B060CA" w:rsidR="00892D09" w:rsidRDefault="00892D09">
          <w:pPr>
            <w:pStyle w:val="TDC1"/>
            <w:rPr>
              <w:rFonts w:asciiTheme="minorHAnsi" w:eastAsiaTheme="minorEastAsia" w:hAnsiTheme="minorHAnsi" w:cstheme="minorBidi"/>
              <w:noProof/>
              <w:kern w:val="2"/>
              <w:szCs w:val="24"/>
              <w:lang w:val="es-BO" w:eastAsia="es-BO"/>
            </w:rPr>
          </w:pPr>
          <w:hyperlink w:anchor="_Toc204728486" w:history="1">
            <w:r w:rsidRPr="00236031">
              <w:rPr>
                <w:rStyle w:val="Hipervnculo"/>
                <w:noProof/>
              </w:rPr>
              <w:t>Capítulo 3.- MARCO PRÁCTICO</w:t>
            </w:r>
            <w:r>
              <w:rPr>
                <w:noProof/>
                <w:webHidden/>
              </w:rPr>
              <w:tab/>
            </w:r>
            <w:r>
              <w:rPr>
                <w:noProof/>
                <w:webHidden/>
              </w:rPr>
              <w:fldChar w:fldCharType="begin"/>
            </w:r>
            <w:r>
              <w:rPr>
                <w:noProof/>
                <w:webHidden/>
              </w:rPr>
              <w:instrText xml:space="preserve"> PAGEREF _Toc204728486 \h </w:instrText>
            </w:r>
            <w:r>
              <w:rPr>
                <w:noProof/>
                <w:webHidden/>
              </w:rPr>
            </w:r>
            <w:r>
              <w:rPr>
                <w:noProof/>
                <w:webHidden/>
              </w:rPr>
              <w:fldChar w:fldCharType="separate"/>
            </w:r>
            <w:r>
              <w:rPr>
                <w:noProof/>
                <w:webHidden/>
              </w:rPr>
              <w:t>10</w:t>
            </w:r>
            <w:r>
              <w:rPr>
                <w:noProof/>
                <w:webHidden/>
              </w:rPr>
              <w:fldChar w:fldCharType="end"/>
            </w:r>
          </w:hyperlink>
        </w:p>
        <w:p w14:paraId="513B3FE9" w14:textId="15D297A3" w:rsidR="00892D09" w:rsidRDefault="00892D09">
          <w:pPr>
            <w:pStyle w:val="TDC2"/>
            <w:rPr>
              <w:rFonts w:asciiTheme="minorHAnsi" w:eastAsiaTheme="minorEastAsia" w:hAnsiTheme="minorHAnsi" w:cstheme="minorBidi"/>
              <w:noProof/>
              <w:kern w:val="2"/>
              <w:szCs w:val="24"/>
              <w:lang w:val="es-BO" w:eastAsia="es-BO"/>
            </w:rPr>
          </w:pPr>
          <w:hyperlink w:anchor="_Toc204728487" w:history="1">
            <w:r w:rsidRPr="00236031">
              <w:rPr>
                <w:rStyle w:val="Hipervnculo"/>
                <w:noProof/>
              </w:rPr>
              <w:t>3.1.</w:t>
            </w:r>
            <w:r>
              <w:rPr>
                <w:rFonts w:asciiTheme="minorHAnsi" w:eastAsiaTheme="minorEastAsia" w:hAnsiTheme="minorHAnsi" w:cstheme="minorBidi"/>
                <w:noProof/>
                <w:kern w:val="2"/>
                <w:szCs w:val="24"/>
                <w:lang w:val="es-BO" w:eastAsia="es-BO"/>
              </w:rPr>
              <w:tab/>
            </w:r>
            <w:r w:rsidRPr="00236031">
              <w:rPr>
                <w:rStyle w:val="Hipervnculo"/>
                <w:noProof/>
              </w:rPr>
              <w:t>Análisis del ámbito de aplicación del proyecto</w:t>
            </w:r>
            <w:r>
              <w:rPr>
                <w:noProof/>
                <w:webHidden/>
              </w:rPr>
              <w:tab/>
            </w:r>
            <w:r>
              <w:rPr>
                <w:noProof/>
                <w:webHidden/>
              </w:rPr>
              <w:fldChar w:fldCharType="begin"/>
            </w:r>
            <w:r>
              <w:rPr>
                <w:noProof/>
                <w:webHidden/>
              </w:rPr>
              <w:instrText xml:space="preserve"> PAGEREF _Toc204728487 \h </w:instrText>
            </w:r>
            <w:r>
              <w:rPr>
                <w:noProof/>
                <w:webHidden/>
              </w:rPr>
            </w:r>
            <w:r>
              <w:rPr>
                <w:noProof/>
                <w:webHidden/>
              </w:rPr>
              <w:fldChar w:fldCharType="separate"/>
            </w:r>
            <w:r>
              <w:rPr>
                <w:noProof/>
                <w:webHidden/>
              </w:rPr>
              <w:t>10</w:t>
            </w:r>
            <w:r>
              <w:rPr>
                <w:noProof/>
                <w:webHidden/>
              </w:rPr>
              <w:fldChar w:fldCharType="end"/>
            </w:r>
          </w:hyperlink>
        </w:p>
        <w:p w14:paraId="690FB5B8" w14:textId="43567783" w:rsidR="00892D09" w:rsidRDefault="00892D09">
          <w:pPr>
            <w:pStyle w:val="TDC2"/>
            <w:rPr>
              <w:rFonts w:asciiTheme="minorHAnsi" w:eastAsiaTheme="minorEastAsia" w:hAnsiTheme="minorHAnsi" w:cstheme="minorBidi"/>
              <w:noProof/>
              <w:kern w:val="2"/>
              <w:szCs w:val="24"/>
              <w:lang w:val="es-BO" w:eastAsia="es-BO"/>
            </w:rPr>
          </w:pPr>
          <w:hyperlink w:anchor="_Toc204728488" w:history="1">
            <w:r w:rsidRPr="00236031">
              <w:rPr>
                <w:rStyle w:val="Hipervnculo"/>
                <w:noProof/>
              </w:rPr>
              <w:t>3.2.</w:t>
            </w:r>
            <w:r>
              <w:rPr>
                <w:rFonts w:asciiTheme="minorHAnsi" w:eastAsiaTheme="minorEastAsia" w:hAnsiTheme="minorHAnsi" w:cstheme="minorBidi"/>
                <w:noProof/>
                <w:kern w:val="2"/>
                <w:szCs w:val="24"/>
                <w:lang w:val="es-BO" w:eastAsia="es-BO"/>
              </w:rPr>
              <w:tab/>
            </w:r>
            <w:r w:rsidRPr="00236031">
              <w:rPr>
                <w:rStyle w:val="Hipervnculo"/>
                <w:noProof/>
              </w:rPr>
              <w:t>Determinación de requerimientos</w:t>
            </w:r>
            <w:r>
              <w:rPr>
                <w:noProof/>
                <w:webHidden/>
              </w:rPr>
              <w:tab/>
            </w:r>
            <w:r>
              <w:rPr>
                <w:noProof/>
                <w:webHidden/>
              </w:rPr>
              <w:fldChar w:fldCharType="begin"/>
            </w:r>
            <w:r>
              <w:rPr>
                <w:noProof/>
                <w:webHidden/>
              </w:rPr>
              <w:instrText xml:space="preserve"> PAGEREF _Toc204728488 \h </w:instrText>
            </w:r>
            <w:r>
              <w:rPr>
                <w:noProof/>
                <w:webHidden/>
              </w:rPr>
            </w:r>
            <w:r>
              <w:rPr>
                <w:noProof/>
                <w:webHidden/>
              </w:rPr>
              <w:fldChar w:fldCharType="separate"/>
            </w:r>
            <w:r>
              <w:rPr>
                <w:noProof/>
                <w:webHidden/>
              </w:rPr>
              <w:t>10</w:t>
            </w:r>
            <w:r>
              <w:rPr>
                <w:noProof/>
                <w:webHidden/>
              </w:rPr>
              <w:fldChar w:fldCharType="end"/>
            </w:r>
          </w:hyperlink>
        </w:p>
        <w:p w14:paraId="1ABB3926" w14:textId="43696879" w:rsidR="00892D09" w:rsidRDefault="00892D09">
          <w:pPr>
            <w:pStyle w:val="TDC3"/>
            <w:tabs>
              <w:tab w:val="left" w:pos="1440"/>
              <w:tab w:val="right" w:leader="dot" w:pos="9111"/>
            </w:tabs>
            <w:rPr>
              <w:rFonts w:asciiTheme="minorHAnsi" w:eastAsiaTheme="minorEastAsia" w:hAnsiTheme="minorHAnsi" w:cstheme="minorBidi"/>
              <w:noProof/>
              <w:kern w:val="2"/>
              <w:szCs w:val="24"/>
              <w:lang w:val="es-BO" w:eastAsia="es-BO"/>
            </w:rPr>
          </w:pPr>
          <w:hyperlink w:anchor="_Toc204728489" w:history="1">
            <w:r w:rsidRPr="00236031">
              <w:rPr>
                <w:rStyle w:val="Hipervnculo"/>
                <w:noProof/>
              </w:rPr>
              <w:t>3.2.1.</w:t>
            </w:r>
            <w:r>
              <w:rPr>
                <w:rFonts w:asciiTheme="minorHAnsi" w:eastAsiaTheme="minorEastAsia" w:hAnsiTheme="minorHAnsi" w:cstheme="minorBidi"/>
                <w:noProof/>
                <w:kern w:val="2"/>
                <w:szCs w:val="24"/>
                <w:lang w:val="es-BO" w:eastAsia="es-BO"/>
              </w:rPr>
              <w:tab/>
            </w:r>
            <w:r w:rsidRPr="00236031">
              <w:rPr>
                <w:rStyle w:val="Hipervnculo"/>
                <w:noProof/>
              </w:rPr>
              <w:t>Requerimientos funcionales</w:t>
            </w:r>
            <w:r>
              <w:rPr>
                <w:noProof/>
                <w:webHidden/>
              </w:rPr>
              <w:tab/>
            </w:r>
            <w:r>
              <w:rPr>
                <w:noProof/>
                <w:webHidden/>
              </w:rPr>
              <w:fldChar w:fldCharType="begin"/>
            </w:r>
            <w:r>
              <w:rPr>
                <w:noProof/>
                <w:webHidden/>
              </w:rPr>
              <w:instrText xml:space="preserve"> PAGEREF _Toc204728489 \h </w:instrText>
            </w:r>
            <w:r>
              <w:rPr>
                <w:noProof/>
                <w:webHidden/>
              </w:rPr>
            </w:r>
            <w:r>
              <w:rPr>
                <w:noProof/>
                <w:webHidden/>
              </w:rPr>
              <w:fldChar w:fldCharType="separate"/>
            </w:r>
            <w:r>
              <w:rPr>
                <w:noProof/>
                <w:webHidden/>
              </w:rPr>
              <w:t>10</w:t>
            </w:r>
            <w:r>
              <w:rPr>
                <w:noProof/>
                <w:webHidden/>
              </w:rPr>
              <w:fldChar w:fldCharType="end"/>
            </w:r>
          </w:hyperlink>
        </w:p>
        <w:p w14:paraId="1B8C3076" w14:textId="65E5DE88" w:rsidR="00892D09" w:rsidRDefault="00892D09">
          <w:pPr>
            <w:pStyle w:val="TDC3"/>
            <w:tabs>
              <w:tab w:val="left" w:pos="1440"/>
              <w:tab w:val="right" w:leader="dot" w:pos="9111"/>
            </w:tabs>
            <w:rPr>
              <w:rFonts w:asciiTheme="minorHAnsi" w:eastAsiaTheme="minorEastAsia" w:hAnsiTheme="minorHAnsi" w:cstheme="minorBidi"/>
              <w:noProof/>
              <w:kern w:val="2"/>
              <w:szCs w:val="24"/>
              <w:lang w:val="es-BO" w:eastAsia="es-BO"/>
            </w:rPr>
          </w:pPr>
          <w:hyperlink w:anchor="_Toc204728490" w:history="1">
            <w:r w:rsidRPr="00236031">
              <w:rPr>
                <w:rStyle w:val="Hipervnculo"/>
                <w:noProof/>
              </w:rPr>
              <w:t>3.2.2.</w:t>
            </w:r>
            <w:r>
              <w:rPr>
                <w:rFonts w:asciiTheme="minorHAnsi" w:eastAsiaTheme="minorEastAsia" w:hAnsiTheme="minorHAnsi" w:cstheme="minorBidi"/>
                <w:noProof/>
                <w:kern w:val="2"/>
                <w:szCs w:val="24"/>
                <w:lang w:val="es-BO" w:eastAsia="es-BO"/>
              </w:rPr>
              <w:tab/>
            </w:r>
            <w:r w:rsidRPr="00236031">
              <w:rPr>
                <w:rStyle w:val="Hipervnculo"/>
                <w:rFonts w:cs="Arial"/>
                <w:noProof/>
              </w:rPr>
              <w:t>Requerimientos no funcionales</w:t>
            </w:r>
            <w:r>
              <w:rPr>
                <w:noProof/>
                <w:webHidden/>
              </w:rPr>
              <w:tab/>
            </w:r>
            <w:r>
              <w:rPr>
                <w:noProof/>
                <w:webHidden/>
              </w:rPr>
              <w:fldChar w:fldCharType="begin"/>
            </w:r>
            <w:r>
              <w:rPr>
                <w:noProof/>
                <w:webHidden/>
              </w:rPr>
              <w:instrText xml:space="preserve"> PAGEREF _Toc204728490 \h </w:instrText>
            </w:r>
            <w:r>
              <w:rPr>
                <w:noProof/>
                <w:webHidden/>
              </w:rPr>
            </w:r>
            <w:r>
              <w:rPr>
                <w:noProof/>
                <w:webHidden/>
              </w:rPr>
              <w:fldChar w:fldCharType="separate"/>
            </w:r>
            <w:r>
              <w:rPr>
                <w:noProof/>
                <w:webHidden/>
              </w:rPr>
              <w:t>10</w:t>
            </w:r>
            <w:r>
              <w:rPr>
                <w:noProof/>
                <w:webHidden/>
              </w:rPr>
              <w:fldChar w:fldCharType="end"/>
            </w:r>
          </w:hyperlink>
        </w:p>
        <w:p w14:paraId="6C2BE78C" w14:textId="3DE458B4" w:rsidR="00892D09" w:rsidRDefault="00892D09">
          <w:pPr>
            <w:pStyle w:val="TDC2"/>
            <w:rPr>
              <w:rFonts w:asciiTheme="minorHAnsi" w:eastAsiaTheme="minorEastAsia" w:hAnsiTheme="minorHAnsi" w:cstheme="minorBidi"/>
              <w:noProof/>
              <w:kern w:val="2"/>
              <w:szCs w:val="24"/>
              <w:lang w:val="es-BO" w:eastAsia="es-BO"/>
            </w:rPr>
          </w:pPr>
          <w:hyperlink w:anchor="_Toc204728491" w:history="1">
            <w:r w:rsidRPr="00236031">
              <w:rPr>
                <w:rStyle w:val="Hipervnculo"/>
                <w:noProof/>
              </w:rPr>
              <w:t>3.3.</w:t>
            </w:r>
            <w:r>
              <w:rPr>
                <w:rFonts w:asciiTheme="minorHAnsi" w:eastAsiaTheme="minorEastAsia" w:hAnsiTheme="minorHAnsi" w:cstheme="minorBidi"/>
                <w:noProof/>
                <w:kern w:val="2"/>
                <w:szCs w:val="24"/>
                <w:lang w:val="es-BO" w:eastAsia="es-BO"/>
              </w:rPr>
              <w:tab/>
            </w:r>
            <w:r w:rsidRPr="00236031">
              <w:rPr>
                <w:rStyle w:val="Hipervnculo"/>
                <w:noProof/>
              </w:rPr>
              <w:t>Análisis del proyecto</w:t>
            </w:r>
            <w:r>
              <w:rPr>
                <w:noProof/>
                <w:webHidden/>
              </w:rPr>
              <w:tab/>
            </w:r>
            <w:r>
              <w:rPr>
                <w:noProof/>
                <w:webHidden/>
              </w:rPr>
              <w:fldChar w:fldCharType="begin"/>
            </w:r>
            <w:r>
              <w:rPr>
                <w:noProof/>
                <w:webHidden/>
              </w:rPr>
              <w:instrText xml:space="preserve"> PAGEREF _Toc204728491 \h </w:instrText>
            </w:r>
            <w:r>
              <w:rPr>
                <w:noProof/>
                <w:webHidden/>
              </w:rPr>
            </w:r>
            <w:r>
              <w:rPr>
                <w:noProof/>
                <w:webHidden/>
              </w:rPr>
              <w:fldChar w:fldCharType="separate"/>
            </w:r>
            <w:r>
              <w:rPr>
                <w:noProof/>
                <w:webHidden/>
              </w:rPr>
              <w:t>10</w:t>
            </w:r>
            <w:r>
              <w:rPr>
                <w:noProof/>
                <w:webHidden/>
              </w:rPr>
              <w:fldChar w:fldCharType="end"/>
            </w:r>
          </w:hyperlink>
        </w:p>
        <w:p w14:paraId="6B5EC70A" w14:textId="38D27494" w:rsidR="00892D09" w:rsidRDefault="00892D09">
          <w:pPr>
            <w:pStyle w:val="TDC2"/>
            <w:rPr>
              <w:rFonts w:asciiTheme="minorHAnsi" w:eastAsiaTheme="minorEastAsia" w:hAnsiTheme="minorHAnsi" w:cstheme="minorBidi"/>
              <w:noProof/>
              <w:kern w:val="2"/>
              <w:szCs w:val="24"/>
              <w:lang w:val="es-BO" w:eastAsia="es-BO"/>
            </w:rPr>
          </w:pPr>
          <w:hyperlink w:anchor="_Toc204728492" w:history="1">
            <w:r w:rsidRPr="00236031">
              <w:rPr>
                <w:rStyle w:val="Hipervnculo"/>
                <w:rFonts w:cs="Arial"/>
                <w:noProof/>
              </w:rPr>
              <w:t>3.4.</w:t>
            </w:r>
            <w:r>
              <w:rPr>
                <w:rFonts w:asciiTheme="minorHAnsi" w:eastAsiaTheme="minorEastAsia" w:hAnsiTheme="minorHAnsi" w:cstheme="minorBidi"/>
                <w:noProof/>
                <w:kern w:val="2"/>
                <w:szCs w:val="24"/>
                <w:lang w:val="es-BO" w:eastAsia="es-BO"/>
              </w:rPr>
              <w:tab/>
            </w:r>
            <w:r w:rsidRPr="00236031">
              <w:rPr>
                <w:rStyle w:val="Hipervnculo"/>
                <w:rFonts w:cs="Arial"/>
                <w:noProof/>
              </w:rPr>
              <w:t>Diseño del proyecto</w:t>
            </w:r>
            <w:r>
              <w:rPr>
                <w:noProof/>
                <w:webHidden/>
              </w:rPr>
              <w:tab/>
            </w:r>
            <w:r>
              <w:rPr>
                <w:noProof/>
                <w:webHidden/>
              </w:rPr>
              <w:fldChar w:fldCharType="begin"/>
            </w:r>
            <w:r>
              <w:rPr>
                <w:noProof/>
                <w:webHidden/>
              </w:rPr>
              <w:instrText xml:space="preserve"> PAGEREF _Toc204728492 \h </w:instrText>
            </w:r>
            <w:r>
              <w:rPr>
                <w:noProof/>
                <w:webHidden/>
              </w:rPr>
            </w:r>
            <w:r>
              <w:rPr>
                <w:noProof/>
                <w:webHidden/>
              </w:rPr>
              <w:fldChar w:fldCharType="separate"/>
            </w:r>
            <w:r>
              <w:rPr>
                <w:noProof/>
                <w:webHidden/>
              </w:rPr>
              <w:t>10</w:t>
            </w:r>
            <w:r>
              <w:rPr>
                <w:noProof/>
                <w:webHidden/>
              </w:rPr>
              <w:fldChar w:fldCharType="end"/>
            </w:r>
          </w:hyperlink>
        </w:p>
        <w:p w14:paraId="2E06BB1A" w14:textId="31757A3E" w:rsidR="00892D09" w:rsidRDefault="00892D09">
          <w:pPr>
            <w:pStyle w:val="TDC2"/>
            <w:rPr>
              <w:rFonts w:asciiTheme="minorHAnsi" w:eastAsiaTheme="minorEastAsia" w:hAnsiTheme="minorHAnsi" w:cstheme="minorBidi"/>
              <w:noProof/>
              <w:kern w:val="2"/>
              <w:szCs w:val="24"/>
              <w:lang w:val="es-BO" w:eastAsia="es-BO"/>
            </w:rPr>
          </w:pPr>
          <w:hyperlink w:anchor="_Toc204728493" w:history="1">
            <w:r w:rsidRPr="00236031">
              <w:rPr>
                <w:rStyle w:val="Hipervnculo"/>
                <w:rFonts w:cs="Arial"/>
                <w:noProof/>
              </w:rPr>
              <w:t>3.5.</w:t>
            </w:r>
            <w:r>
              <w:rPr>
                <w:rFonts w:asciiTheme="minorHAnsi" w:eastAsiaTheme="minorEastAsia" w:hAnsiTheme="minorHAnsi" w:cstheme="minorBidi"/>
                <w:noProof/>
                <w:kern w:val="2"/>
                <w:szCs w:val="24"/>
                <w:lang w:val="es-BO" w:eastAsia="es-BO"/>
              </w:rPr>
              <w:tab/>
            </w:r>
            <w:r w:rsidRPr="00236031">
              <w:rPr>
                <w:rStyle w:val="Hipervnculo"/>
                <w:rFonts w:cs="Arial"/>
                <w:noProof/>
              </w:rPr>
              <w:t>Desarrollo del Proyecto</w:t>
            </w:r>
            <w:r>
              <w:rPr>
                <w:noProof/>
                <w:webHidden/>
              </w:rPr>
              <w:tab/>
            </w:r>
            <w:r>
              <w:rPr>
                <w:noProof/>
                <w:webHidden/>
              </w:rPr>
              <w:fldChar w:fldCharType="begin"/>
            </w:r>
            <w:r>
              <w:rPr>
                <w:noProof/>
                <w:webHidden/>
              </w:rPr>
              <w:instrText xml:space="preserve"> PAGEREF _Toc204728493 \h </w:instrText>
            </w:r>
            <w:r>
              <w:rPr>
                <w:noProof/>
                <w:webHidden/>
              </w:rPr>
            </w:r>
            <w:r>
              <w:rPr>
                <w:noProof/>
                <w:webHidden/>
              </w:rPr>
              <w:fldChar w:fldCharType="separate"/>
            </w:r>
            <w:r>
              <w:rPr>
                <w:noProof/>
                <w:webHidden/>
              </w:rPr>
              <w:t>10</w:t>
            </w:r>
            <w:r>
              <w:rPr>
                <w:noProof/>
                <w:webHidden/>
              </w:rPr>
              <w:fldChar w:fldCharType="end"/>
            </w:r>
          </w:hyperlink>
        </w:p>
        <w:p w14:paraId="5344A0A6" w14:textId="4FDE35B3" w:rsidR="00892D09" w:rsidRDefault="00892D09">
          <w:pPr>
            <w:pStyle w:val="TDC2"/>
            <w:rPr>
              <w:rFonts w:asciiTheme="minorHAnsi" w:eastAsiaTheme="minorEastAsia" w:hAnsiTheme="minorHAnsi" w:cstheme="minorBidi"/>
              <w:noProof/>
              <w:kern w:val="2"/>
              <w:szCs w:val="24"/>
              <w:lang w:val="es-BO" w:eastAsia="es-BO"/>
            </w:rPr>
          </w:pPr>
          <w:hyperlink w:anchor="_Toc204728494" w:history="1">
            <w:r w:rsidRPr="00236031">
              <w:rPr>
                <w:rStyle w:val="Hipervnculo"/>
                <w:rFonts w:cs="Arial"/>
                <w:noProof/>
              </w:rPr>
              <w:t>3.6.</w:t>
            </w:r>
            <w:r>
              <w:rPr>
                <w:rFonts w:asciiTheme="minorHAnsi" w:eastAsiaTheme="minorEastAsia" w:hAnsiTheme="minorHAnsi" w:cstheme="minorBidi"/>
                <w:noProof/>
                <w:kern w:val="2"/>
                <w:szCs w:val="24"/>
                <w:lang w:val="es-BO" w:eastAsia="es-BO"/>
              </w:rPr>
              <w:tab/>
            </w:r>
            <w:r w:rsidRPr="00236031">
              <w:rPr>
                <w:rStyle w:val="Hipervnculo"/>
                <w:rFonts w:cs="Arial"/>
                <w:noProof/>
              </w:rPr>
              <w:t>Validación y pruebas</w:t>
            </w:r>
            <w:r>
              <w:rPr>
                <w:noProof/>
                <w:webHidden/>
              </w:rPr>
              <w:tab/>
            </w:r>
            <w:r>
              <w:rPr>
                <w:noProof/>
                <w:webHidden/>
              </w:rPr>
              <w:fldChar w:fldCharType="begin"/>
            </w:r>
            <w:r>
              <w:rPr>
                <w:noProof/>
                <w:webHidden/>
              </w:rPr>
              <w:instrText xml:space="preserve"> PAGEREF _Toc204728494 \h </w:instrText>
            </w:r>
            <w:r>
              <w:rPr>
                <w:noProof/>
                <w:webHidden/>
              </w:rPr>
            </w:r>
            <w:r>
              <w:rPr>
                <w:noProof/>
                <w:webHidden/>
              </w:rPr>
              <w:fldChar w:fldCharType="separate"/>
            </w:r>
            <w:r>
              <w:rPr>
                <w:noProof/>
                <w:webHidden/>
              </w:rPr>
              <w:t>10</w:t>
            </w:r>
            <w:r>
              <w:rPr>
                <w:noProof/>
                <w:webHidden/>
              </w:rPr>
              <w:fldChar w:fldCharType="end"/>
            </w:r>
          </w:hyperlink>
        </w:p>
        <w:p w14:paraId="0AD3CFBB" w14:textId="2C64678C" w:rsidR="00892D09" w:rsidRDefault="00892D09">
          <w:pPr>
            <w:pStyle w:val="TDC2"/>
            <w:rPr>
              <w:rFonts w:asciiTheme="minorHAnsi" w:eastAsiaTheme="minorEastAsia" w:hAnsiTheme="minorHAnsi" w:cstheme="minorBidi"/>
              <w:noProof/>
              <w:kern w:val="2"/>
              <w:szCs w:val="24"/>
              <w:lang w:val="es-BO" w:eastAsia="es-BO"/>
            </w:rPr>
          </w:pPr>
          <w:hyperlink w:anchor="_Toc204728495" w:history="1">
            <w:r w:rsidRPr="00236031">
              <w:rPr>
                <w:rStyle w:val="Hipervnculo"/>
                <w:rFonts w:cs="Arial"/>
                <w:noProof/>
              </w:rPr>
              <w:t>3.7.</w:t>
            </w:r>
            <w:r>
              <w:rPr>
                <w:rFonts w:asciiTheme="minorHAnsi" w:eastAsiaTheme="minorEastAsia" w:hAnsiTheme="minorHAnsi" w:cstheme="minorBidi"/>
                <w:noProof/>
                <w:kern w:val="2"/>
                <w:szCs w:val="24"/>
                <w:lang w:val="es-BO" w:eastAsia="es-BO"/>
              </w:rPr>
              <w:tab/>
            </w:r>
            <w:r w:rsidRPr="00236031">
              <w:rPr>
                <w:rStyle w:val="Hipervnculo"/>
                <w:rFonts w:cs="Arial"/>
                <w:noProof/>
              </w:rPr>
              <w:t>Resultados</w:t>
            </w:r>
            <w:r>
              <w:rPr>
                <w:noProof/>
                <w:webHidden/>
              </w:rPr>
              <w:tab/>
            </w:r>
            <w:r>
              <w:rPr>
                <w:noProof/>
                <w:webHidden/>
              </w:rPr>
              <w:fldChar w:fldCharType="begin"/>
            </w:r>
            <w:r>
              <w:rPr>
                <w:noProof/>
                <w:webHidden/>
              </w:rPr>
              <w:instrText xml:space="preserve"> PAGEREF _Toc204728495 \h </w:instrText>
            </w:r>
            <w:r>
              <w:rPr>
                <w:noProof/>
                <w:webHidden/>
              </w:rPr>
            </w:r>
            <w:r>
              <w:rPr>
                <w:noProof/>
                <w:webHidden/>
              </w:rPr>
              <w:fldChar w:fldCharType="separate"/>
            </w:r>
            <w:r>
              <w:rPr>
                <w:noProof/>
                <w:webHidden/>
              </w:rPr>
              <w:t>10</w:t>
            </w:r>
            <w:r>
              <w:rPr>
                <w:noProof/>
                <w:webHidden/>
              </w:rPr>
              <w:fldChar w:fldCharType="end"/>
            </w:r>
          </w:hyperlink>
        </w:p>
        <w:p w14:paraId="7AD50116" w14:textId="4B1ADDA1" w:rsidR="00892D09" w:rsidRDefault="00892D09">
          <w:pPr>
            <w:pStyle w:val="TDC1"/>
            <w:rPr>
              <w:rFonts w:asciiTheme="minorHAnsi" w:eastAsiaTheme="minorEastAsia" w:hAnsiTheme="minorHAnsi" w:cstheme="minorBidi"/>
              <w:noProof/>
              <w:kern w:val="2"/>
              <w:szCs w:val="24"/>
              <w:lang w:val="es-BO" w:eastAsia="es-BO"/>
            </w:rPr>
          </w:pPr>
          <w:hyperlink w:anchor="_Toc204728496" w:history="1">
            <w:r w:rsidRPr="00236031">
              <w:rPr>
                <w:rStyle w:val="Hipervnculo"/>
                <w:noProof/>
              </w:rPr>
              <w:t>Capítulo 4.- CONCLUSIONES Y RECOMENDACIONES</w:t>
            </w:r>
            <w:r>
              <w:rPr>
                <w:noProof/>
                <w:webHidden/>
              </w:rPr>
              <w:tab/>
            </w:r>
            <w:r>
              <w:rPr>
                <w:noProof/>
                <w:webHidden/>
              </w:rPr>
              <w:fldChar w:fldCharType="begin"/>
            </w:r>
            <w:r>
              <w:rPr>
                <w:noProof/>
                <w:webHidden/>
              </w:rPr>
              <w:instrText xml:space="preserve"> PAGEREF _Toc204728496 \h </w:instrText>
            </w:r>
            <w:r>
              <w:rPr>
                <w:noProof/>
                <w:webHidden/>
              </w:rPr>
            </w:r>
            <w:r>
              <w:rPr>
                <w:noProof/>
                <w:webHidden/>
              </w:rPr>
              <w:fldChar w:fldCharType="separate"/>
            </w:r>
            <w:r>
              <w:rPr>
                <w:noProof/>
                <w:webHidden/>
              </w:rPr>
              <w:t>10</w:t>
            </w:r>
            <w:r>
              <w:rPr>
                <w:noProof/>
                <w:webHidden/>
              </w:rPr>
              <w:fldChar w:fldCharType="end"/>
            </w:r>
          </w:hyperlink>
        </w:p>
        <w:p w14:paraId="5897A61F" w14:textId="23A5AD8B" w:rsidR="00892D09" w:rsidRDefault="00892D09">
          <w:pPr>
            <w:pStyle w:val="TDC2"/>
            <w:rPr>
              <w:rFonts w:asciiTheme="minorHAnsi" w:eastAsiaTheme="minorEastAsia" w:hAnsiTheme="minorHAnsi" w:cstheme="minorBidi"/>
              <w:noProof/>
              <w:kern w:val="2"/>
              <w:szCs w:val="24"/>
              <w:lang w:val="es-BO" w:eastAsia="es-BO"/>
            </w:rPr>
          </w:pPr>
          <w:hyperlink w:anchor="_Toc204728497" w:history="1">
            <w:r w:rsidRPr="00236031">
              <w:rPr>
                <w:rStyle w:val="Hipervnculo"/>
                <w:noProof/>
              </w:rPr>
              <w:t>4.1.</w:t>
            </w:r>
            <w:r>
              <w:rPr>
                <w:rFonts w:asciiTheme="minorHAnsi" w:eastAsiaTheme="minorEastAsia" w:hAnsiTheme="minorHAnsi" w:cstheme="minorBidi"/>
                <w:noProof/>
                <w:kern w:val="2"/>
                <w:szCs w:val="24"/>
                <w:lang w:val="es-BO" w:eastAsia="es-BO"/>
              </w:rPr>
              <w:tab/>
            </w:r>
            <w:r w:rsidRPr="00236031">
              <w:rPr>
                <w:rStyle w:val="Hipervnculo"/>
                <w:noProof/>
              </w:rPr>
              <w:t>Conclusiones</w:t>
            </w:r>
            <w:r>
              <w:rPr>
                <w:noProof/>
                <w:webHidden/>
              </w:rPr>
              <w:tab/>
            </w:r>
            <w:r>
              <w:rPr>
                <w:noProof/>
                <w:webHidden/>
              </w:rPr>
              <w:fldChar w:fldCharType="begin"/>
            </w:r>
            <w:r>
              <w:rPr>
                <w:noProof/>
                <w:webHidden/>
              </w:rPr>
              <w:instrText xml:space="preserve"> PAGEREF _Toc204728497 \h </w:instrText>
            </w:r>
            <w:r>
              <w:rPr>
                <w:noProof/>
                <w:webHidden/>
              </w:rPr>
            </w:r>
            <w:r>
              <w:rPr>
                <w:noProof/>
                <w:webHidden/>
              </w:rPr>
              <w:fldChar w:fldCharType="separate"/>
            </w:r>
            <w:r>
              <w:rPr>
                <w:noProof/>
                <w:webHidden/>
              </w:rPr>
              <w:t>10</w:t>
            </w:r>
            <w:r>
              <w:rPr>
                <w:noProof/>
                <w:webHidden/>
              </w:rPr>
              <w:fldChar w:fldCharType="end"/>
            </w:r>
          </w:hyperlink>
        </w:p>
        <w:p w14:paraId="4CCCDA4A" w14:textId="567665BC" w:rsidR="00892D09" w:rsidRDefault="00892D09">
          <w:pPr>
            <w:pStyle w:val="TDC2"/>
            <w:rPr>
              <w:rFonts w:asciiTheme="minorHAnsi" w:eastAsiaTheme="minorEastAsia" w:hAnsiTheme="minorHAnsi" w:cstheme="minorBidi"/>
              <w:noProof/>
              <w:kern w:val="2"/>
              <w:szCs w:val="24"/>
              <w:lang w:val="es-BO" w:eastAsia="es-BO"/>
            </w:rPr>
          </w:pPr>
          <w:hyperlink w:anchor="_Toc204728498" w:history="1">
            <w:r w:rsidRPr="00236031">
              <w:rPr>
                <w:rStyle w:val="Hipervnculo"/>
                <w:noProof/>
              </w:rPr>
              <w:t>4.2.</w:t>
            </w:r>
            <w:r>
              <w:rPr>
                <w:rFonts w:asciiTheme="minorHAnsi" w:eastAsiaTheme="minorEastAsia" w:hAnsiTheme="minorHAnsi" w:cstheme="minorBidi"/>
                <w:noProof/>
                <w:kern w:val="2"/>
                <w:szCs w:val="24"/>
                <w:lang w:val="es-BO" w:eastAsia="es-BO"/>
              </w:rPr>
              <w:tab/>
            </w:r>
            <w:r w:rsidRPr="00236031">
              <w:rPr>
                <w:rStyle w:val="Hipervnculo"/>
                <w:rFonts w:cs="Arial"/>
                <w:noProof/>
              </w:rPr>
              <w:t>Recomendaciones</w:t>
            </w:r>
            <w:r>
              <w:rPr>
                <w:noProof/>
                <w:webHidden/>
              </w:rPr>
              <w:tab/>
            </w:r>
            <w:r>
              <w:rPr>
                <w:noProof/>
                <w:webHidden/>
              </w:rPr>
              <w:fldChar w:fldCharType="begin"/>
            </w:r>
            <w:r>
              <w:rPr>
                <w:noProof/>
                <w:webHidden/>
              </w:rPr>
              <w:instrText xml:space="preserve"> PAGEREF _Toc204728498 \h </w:instrText>
            </w:r>
            <w:r>
              <w:rPr>
                <w:noProof/>
                <w:webHidden/>
              </w:rPr>
            </w:r>
            <w:r>
              <w:rPr>
                <w:noProof/>
                <w:webHidden/>
              </w:rPr>
              <w:fldChar w:fldCharType="separate"/>
            </w:r>
            <w:r>
              <w:rPr>
                <w:noProof/>
                <w:webHidden/>
              </w:rPr>
              <w:t>10</w:t>
            </w:r>
            <w:r>
              <w:rPr>
                <w:noProof/>
                <w:webHidden/>
              </w:rPr>
              <w:fldChar w:fldCharType="end"/>
            </w:r>
          </w:hyperlink>
        </w:p>
        <w:p w14:paraId="69DF195B" w14:textId="355DF728" w:rsidR="00892D09" w:rsidRDefault="00892D09">
          <w:pPr>
            <w:pStyle w:val="TDC1"/>
            <w:rPr>
              <w:rFonts w:asciiTheme="minorHAnsi" w:eastAsiaTheme="minorEastAsia" w:hAnsiTheme="minorHAnsi" w:cstheme="minorBidi"/>
              <w:noProof/>
              <w:kern w:val="2"/>
              <w:szCs w:val="24"/>
              <w:lang w:val="es-BO" w:eastAsia="es-BO"/>
            </w:rPr>
          </w:pPr>
          <w:hyperlink w:anchor="_Toc204728499" w:history="1">
            <w:r w:rsidRPr="00236031">
              <w:rPr>
                <w:rStyle w:val="Hipervnculo"/>
                <w:noProof/>
              </w:rPr>
              <w:t>Referencias Bibliográficas</w:t>
            </w:r>
            <w:r>
              <w:rPr>
                <w:noProof/>
                <w:webHidden/>
              </w:rPr>
              <w:tab/>
            </w:r>
            <w:r>
              <w:rPr>
                <w:noProof/>
                <w:webHidden/>
              </w:rPr>
              <w:fldChar w:fldCharType="begin"/>
            </w:r>
            <w:r>
              <w:rPr>
                <w:noProof/>
                <w:webHidden/>
              </w:rPr>
              <w:instrText xml:space="preserve"> PAGEREF _Toc204728499 \h </w:instrText>
            </w:r>
            <w:r>
              <w:rPr>
                <w:noProof/>
                <w:webHidden/>
              </w:rPr>
            </w:r>
            <w:r>
              <w:rPr>
                <w:noProof/>
                <w:webHidden/>
              </w:rPr>
              <w:fldChar w:fldCharType="separate"/>
            </w:r>
            <w:r>
              <w:rPr>
                <w:noProof/>
                <w:webHidden/>
              </w:rPr>
              <w:t>10</w:t>
            </w:r>
            <w:r>
              <w:rPr>
                <w:noProof/>
                <w:webHidden/>
              </w:rPr>
              <w:fldChar w:fldCharType="end"/>
            </w:r>
          </w:hyperlink>
        </w:p>
        <w:p w14:paraId="2EDC950C" w14:textId="4AC9A4D5" w:rsidR="00892D09" w:rsidRDefault="00892D09">
          <w:pPr>
            <w:pStyle w:val="TDC1"/>
            <w:rPr>
              <w:rFonts w:asciiTheme="minorHAnsi" w:eastAsiaTheme="minorEastAsia" w:hAnsiTheme="minorHAnsi" w:cstheme="minorBidi"/>
              <w:noProof/>
              <w:kern w:val="2"/>
              <w:szCs w:val="24"/>
              <w:lang w:val="es-BO" w:eastAsia="es-BO"/>
            </w:rPr>
          </w:pPr>
          <w:hyperlink w:anchor="_Toc204728500" w:history="1">
            <w:r w:rsidRPr="00236031">
              <w:rPr>
                <w:rStyle w:val="Hipervnculo"/>
                <w:noProof/>
              </w:rPr>
              <w:t>Anexos</w:t>
            </w:r>
            <w:r>
              <w:rPr>
                <w:noProof/>
                <w:webHidden/>
              </w:rPr>
              <w:tab/>
            </w:r>
            <w:r>
              <w:rPr>
                <w:noProof/>
                <w:webHidden/>
              </w:rPr>
              <w:fldChar w:fldCharType="begin"/>
            </w:r>
            <w:r>
              <w:rPr>
                <w:noProof/>
                <w:webHidden/>
              </w:rPr>
              <w:instrText xml:space="preserve"> PAGEREF _Toc204728500 \h </w:instrText>
            </w:r>
            <w:r>
              <w:rPr>
                <w:noProof/>
                <w:webHidden/>
              </w:rPr>
            </w:r>
            <w:r>
              <w:rPr>
                <w:noProof/>
                <w:webHidden/>
              </w:rPr>
              <w:fldChar w:fldCharType="separate"/>
            </w:r>
            <w:r>
              <w:rPr>
                <w:noProof/>
                <w:webHidden/>
              </w:rPr>
              <w:t>10</w:t>
            </w:r>
            <w:r>
              <w:rPr>
                <w:noProof/>
                <w:webHidden/>
              </w:rPr>
              <w:fldChar w:fldCharType="end"/>
            </w:r>
          </w:hyperlink>
        </w:p>
        <w:p w14:paraId="5F4EB0CB" w14:textId="11EB4BCB" w:rsidR="00892D09" w:rsidRDefault="00892D09">
          <w:pPr>
            <w:pStyle w:val="TDC1"/>
            <w:rPr>
              <w:rFonts w:asciiTheme="minorHAnsi" w:eastAsiaTheme="minorEastAsia" w:hAnsiTheme="minorHAnsi" w:cstheme="minorBidi"/>
              <w:noProof/>
              <w:kern w:val="2"/>
              <w:szCs w:val="24"/>
              <w:lang w:val="es-BO" w:eastAsia="es-BO"/>
            </w:rPr>
          </w:pPr>
          <w:hyperlink w:anchor="_Toc204728501" w:history="1">
            <w:r w:rsidRPr="00236031">
              <w:rPr>
                <w:rStyle w:val="Hipervnculo"/>
                <w:noProof/>
              </w:rPr>
              <w:t>Apéndices</w:t>
            </w:r>
            <w:r>
              <w:rPr>
                <w:noProof/>
                <w:webHidden/>
              </w:rPr>
              <w:tab/>
            </w:r>
            <w:r>
              <w:rPr>
                <w:noProof/>
                <w:webHidden/>
              </w:rPr>
              <w:fldChar w:fldCharType="begin"/>
            </w:r>
            <w:r>
              <w:rPr>
                <w:noProof/>
                <w:webHidden/>
              </w:rPr>
              <w:instrText xml:space="preserve"> PAGEREF _Toc204728501 \h </w:instrText>
            </w:r>
            <w:r>
              <w:rPr>
                <w:noProof/>
                <w:webHidden/>
              </w:rPr>
            </w:r>
            <w:r>
              <w:rPr>
                <w:noProof/>
                <w:webHidden/>
              </w:rPr>
              <w:fldChar w:fldCharType="separate"/>
            </w:r>
            <w:r>
              <w:rPr>
                <w:noProof/>
                <w:webHidden/>
              </w:rPr>
              <w:t>10</w:t>
            </w:r>
            <w:r>
              <w:rPr>
                <w:noProof/>
                <w:webHidden/>
              </w:rPr>
              <w:fldChar w:fldCharType="end"/>
            </w:r>
          </w:hyperlink>
        </w:p>
        <w:p w14:paraId="68E147DE" w14:textId="2119D87B" w:rsidR="00892D09" w:rsidRDefault="00892D09">
          <w:pPr>
            <w:pStyle w:val="TDC1"/>
            <w:rPr>
              <w:rFonts w:asciiTheme="minorHAnsi" w:eastAsiaTheme="minorEastAsia" w:hAnsiTheme="minorHAnsi" w:cstheme="minorBidi"/>
              <w:noProof/>
              <w:kern w:val="2"/>
              <w:szCs w:val="24"/>
              <w:lang w:val="es-BO" w:eastAsia="es-BO"/>
            </w:rPr>
          </w:pPr>
          <w:hyperlink w:anchor="_Toc204728502" w:history="1">
            <w:r w:rsidRPr="00236031">
              <w:rPr>
                <w:rStyle w:val="Hipervnculo"/>
                <w:noProof/>
              </w:rPr>
              <w:t>Glosario</w:t>
            </w:r>
            <w:r>
              <w:rPr>
                <w:noProof/>
                <w:webHidden/>
              </w:rPr>
              <w:tab/>
            </w:r>
            <w:r>
              <w:rPr>
                <w:noProof/>
                <w:webHidden/>
              </w:rPr>
              <w:fldChar w:fldCharType="begin"/>
            </w:r>
            <w:r>
              <w:rPr>
                <w:noProof/>
                <w:webHidden/>
              </w:rPr>
              <w:instrText xml:space="preserve"> PAGEREF _Toc204728502 \h </w:instrText>
            </w:r>
            <w:r>
              <w:rPr>
                <w:noProof/>
                <w:webHidden/>
              </w:rPr>
            </w:r>
            <w:r>
              <w:rPr>
                <w:noProof/>
                <w:webHidden/>
              </w:rPr>
              <w:fldChar w:fldCharType="separate"/>
            </w:r>
            <w:r>
              <w:rPr>
                <w:noProof/>
                <w:webHidden/>
              </w:rPr>
              <w:t>10</w:t>
            </w:r>
            <w:r>
              <w:rPr>
                <w:noProof/>
                <w:webHidden/>
              </w:rPr>
              <w:fldChar w:fldCharType="end"/>
            </w:r>
          </w:hyperlink>
        </w:p>
        <w:p w14:paraId="15250124" w14:textId="258EED9C" w:rsidR="00FD178E" w:rsidRDefault="00FD178E" w:rsidP="007639B7">
          <w:pPr>
            <w:spacing w:before="100" w:beforeAutospacing="1" w:after="100" w:afterAutospacing="1" w:line="360" w:lineRule="auto"/>
            <w:jc w:val="both"/>
          </w:pPr>
          <w:r w:rsidRPr="009B4EF2">
            <w:rPr>
              <w:rFonts w:ascii="Arial" w:hAnsi="Arial" w:cs="Arial"/>
              <w:b/>
              <w:bCs/>
            </w:rPr>
            <w:fldChar w:fldCharType="end"/>
          </w:r>
        </w:p>
      </w:sdtContent>
    </w:sdt>
    <w:p w14:paraId="45A8443C" w14:textId="77777777" w:rsidR="00FF59A9" w:rsidRDefault="00FF59A9" w:rsidP="009B4EF2">
      <w:pPr>
        <w:spacing w:before="100" w:beforeAutospacing="1" w:after="100" w:afterAutospacing="1" w:line="360" w:lineRule="auto"/>
        <w:jc w:val="both"/>
      </w:pPr>
    </w:p>
    <w:p w14:paraId="7F90269A" w14:textId="77777777" w:rsidR="00FD178E" w:rsidRDefault="00FD178E" w:rsidP="009B4EF2">
      <w:pPr>
        <w:spacing w:before="100" w:beforeAutospacing="1" w:after="100" w:afterAutospacing="1" w:line="360" w:lineRule="auto"/>
        <w:jc w:val="both"/>
      </w:pPr>
    </w:p>
    <w:p w14:paraId="2C8E041F" w14:textId="77777777" w:rsidR="009B4EF2" w:rsidRDefault="00FC5C67" w:rsidP="009B4EF2">
      <w:pPr>
        <w:spacing w:before="100" w:beforeAutospacing="1" w:after="100" w:afterAutospacing="1" w:line="360" w:lineRule="auto"/>
        <w:jc w:val="both"/>
        <w:sectPr w:rsidR="009B4EF2" w:rsidSect="00FC5C67">
          <w:pgSz w:w="12240" w:h="15840" w:code="1"/>
          <w:pgMar w:top="1418" w:right="1418" w:bottom="1418" w:left="1701" w:header="709" w:footer="709" w:gutter="0"/>
          <w:cols w:space="708"/>
          <w:docGrid w:linePitch="360"/>
        </w:sectPr>
      </w:pPr>
      <w:r>
        <w:br w:type="page"/>
      </w:r>
    </w:p>
    <w:p w14:paraId="185BFD85" w14:textId="616288C2" w:rsidR="006652C2" w:rsidRPr="008E30C8" w:rsidRDefault="006652C2" w:rsidP="009B4EF2">
      <w:pPr>
        <w:pStyle w:val="Ttulo1"/>
        <w:spacing w:before="100" w:beforeAutospacing="1" w:after="100" w:afterAutospacing="1" w:line="360" w:lineRule="auto"/>
        <w:jc w:val="both"/>
      </w:pPr>
      <w:bookmarkStart w:id="0" w:name="_Toc204728459"/>
      <w:r w:rsidRPr="008E30C8">
        <w:lastRenderedPageBreak/>
        <w:t>Capítulo 1.- MARCO REFERENCIAL</w:t>
      </w:r>
      <w:bookmarkEnd w:id="0"/>
    </w:p>
    <w:p w14:paraId="1C199609" w14:textId="77777777" w:rsidR="006652C2" w:rsidRDefault="006652C2" w:rsidP="009B4EF2">
      <w:pPr>
        <w:pStyle w:val="Ttulo2"/>
        <w:spacing w:before="100" w:beforeAutospacing="1" w:after="100" w:afterAutospacing="1" w:line="360" w:lineRule="auto"/>
        <w:jc w:val="both"/>
      </w:pPr>
      <w:bookmarkStart w:id="1" w:name="_Toc204728460"/>
      <w:r w:rsidRPr="008E30C8">
        <w:t>Introducción</w:t>
      </w:r>
      <w:bookmarkEnd w:id="1"/>
    </w:p>
    <w:p w14:paraId="79F28455" w14:textId="69DD558A" w:rsidR="00D66509" w:rsidRPr="00D66509" w:rsidRDefault="00D66509" w:rsidP="00D66509">
      <w:pPr>
        <w:pStyle w:val="NormalWeb"/>
        <w:spacing w:line="360" w:lineRule="auto"/>
        <w:jc w:val="both"/>
        <w:rPr>
          <w:rFonts w:ascii="Arial" w:hAnsi="Arial" w:cs="Arial"/>
        </w:rPr>
      </w:pPr>
      <w:r w:rsidRPr="00D66509">
        <w:rPr>
          <w:rFonts w:ascii="Arial" w:hAnsi="Arial" w:cs="Arial"/>
        </w:rPr>
        <w:t xml:space="preserve">El presente proyecto de posgrado está dirigido a desarrollar un </w:t>
      </w:r>
      <w:r w:rsidR="001167B8">
        <w:rPr>
          <w:rFonts w:ascii="Arial" w:hAnsi="Arial" w:cs="Arial"/>
        </w:rPr>
        <w:t>modelo</w:t>
      </w:r>
      <w:r w:rsidRPr="00D66509">
        <w:rPr>
          <w:rFonts w:ascii="Arial" w:hAnsi="Arial" w:cs="Arial"/>
        </w:rPr>
        <w:t xml:space="preserve"> de clasificación automática de mercados alimentarios bolivianos en función a su nivel de volatilidad de precios, utilizando técnicas de aprendizaje supervisado como el Análisis Discriminante Lineal (LDA) y la Regresión Logística. Bolivia, al ser un país con una diversidad geográfica significativa y variaciones marcadas en las condiciones socioeconómicas de sus regiones, presenta también disparidades considerables en los precios de productos alimentarios básicos entre sus diferentes mercados. Esta heterogeneidad no ha sido abordada sistemáticamente por las instituciones encargadas de la seguridad alimentaria, que aplican medidas generalizadas sin discriminar la estabilidad o volatilidad específica de cada mercado.</w:t>
      </w:r>
    </w:p>
    <w:p w14:paraId="7ABA5285" w14:textId="6DFB67DA" w:rsidR="0081123D" w:rsidRPr="00D66509" w:rsidRDefault="00D66509" w:rsidP="00D66509">
      <w:pPr>
        <w:pStyle w:val="NormalWeb"/>
        <w:spacing w:line="360" w:lineRule="auto"/>
        <w:jc w:val="both"/>
      </w:pPr>
      <w:r w:rsidRPr="00D66509">
        <w:rPr>
          <w:rFonts w:ascii="Arial" w:hAnsi="Arial" w:cs="Arial"/>
        </w:rPr>
        <w:t>Ante esta situación, se plantea el diseño e implementación de una metodología que permita clasificar los mercados bolivianos en función de su comportamiento histórico de precios. Este sistema no solo permitirá un conocimiento más profundo de las características locales de cada mercado, sino que también facilitará la toma de decisiones estratégicas para focalizar intervenciones, optimizar recursos y mejorar la planificación logística del abastecimiento de alimentos. El documento está organizado en varios capítulos, donde se desarrolla primero el marco referencial, seguido del marco teórico, metodología, análisis de resultados y finalmente la conclusión con recomendaciones.</w:t>
      </w:r>
    </w:p>
    <w:p w14:paraId="39A4B54D" w14:textId="77777777" w:rsidR="003405D7" w:rsidRDefault="006652C2" w:rsidP="009B4EF2">
      <w:pPr>
        <w:pStyle w:val="Ttulo2"/>
        <w:spacing w:before="100" w:beforeAutospacing="1" w:after="100" w:afterAutospacing="1" w:line="360" w:lineRule="auto"/>
        <w:jc w:val="both"/>
      </w:pPr>
      <w:bookmarkStart w:id="2" w:name="_Toc204728461"/>
      <w:r w:rsidRPr="008E30C8">
        <w:t>Antecedentes</w:t>
      </w:r>
      <w:bookmarkEnd w:id="2"/>
    </w:p>
    <w:p w14:paraId="19C90828" w14:textId="668DE331" w:rsidR="00C84857" w:rsidRDefault="006652C2" w:rsidP="009B4EF2">
      <w:pPr>
        <w:pStyle w:val="Ttulo3"/>
        <w:numPr>
          <w:ilvl w:val="2"/>
          <w:numId w:val="7"/>
        </w:numPr>
        <w:spacing w:before="100" w:beforeAutospacing="1" w:after="100" w:afterAutospacing="1" w:line="360" w:lineRule="auto"/>
        <w:jc w:val="both"/>
      </w:pPr>
      <w:bookmarkStart w:id="3" w:name="_Toc204728462"/>
      <w:r w:rsidRPr="00C84857">
        <w:t>Antecedentes</w:t>
      </w:r>
      <w:r>
        <w:t xml:space="preserve"> del objeto de estudio</w:t>
      </w:r>
      <w:bookmarkEnd w:id="3"/>
    </w:p>
    <w:p w14:paraId="66E4AD56" w14:textId="77777777" w:rsidR="00D66509" w:rsidRPr="00D66509" w:rsidRDefault="00D66509" w:rsidP="00D66509">
      <w:pPr>
        <w:pStyle w:val="NormalWeb"/>
        <w:spacing w:line="360" w:lineRule="auto"/>
        <w:jc w:val="both"/>
        <w:rPr>
          <w:rFonts w:ascii="Arial" w:hAnsi="Arial" w:cs="Arial"/>
        </w:rPr>
      </w:pPr>
      <w:r w:rsidRPr="00D66509">
        <w:rPr>
          <w:rFonts w:ascii="Arial" w:hAnsi="Arial" w:cs="Arial"/>
        </w:rPr>
        <w:t xml:space="preserve">En Bolivia, la recopilación de datos de precios alimentarios ha sido impulsada por organismos internacionales como el Programa Mundial de Alimentos (WFP), que ha generado una base de datos histórica extensa y confiable. Esta base de datos incluye registros de precios de productos alimenticios desde 2008 hasta 2022, recolectados </w:t>
      </w:r>
      <w:r w:rsidRPr="00D66509">
        <w:rPr>
          <w:rFonts w:ascii="Arial" w:hAnsi="Arial" w:cs="Arial"/>
        </w:rPr>
        <w:lastRenderedPageBreak/>
        <w:t>de distintos mercados en varias regiones del país. Esta información ha sido utilizada principalmente para el monitoreo y diagnóstico de tendencias generales, pero no se han desarrollado estudios profundos orientados a la clasificación de mercados por su nivel de volatilidad.</w:t>
      </w:r>
    </w:p>
    <w:p w14:paraId="0EAECB6F" w14:textId="65777741" w:rsidR="00BE4EDF" w:rsidRDefault="006652C2" w:rsidP="009B4EF2">
      <w:pPr>
        <w:pStyle w:val="Ttulo3"/>
        <w:numPr>
          <w:ilvl w:val="2"/>
          <w:numId w:val="7"/>
        </w:numPr>
        <w:spacing w:before="100" w:beforeAutospacing="1" w:after="100" w:afterAutospacing="1" w:line="360" w:lineRule="auto"/>
        <w:jc w:val="both"/>
      </w:pPr>
      <w:bookmarkStart w:id="4" w:name="_Toc204728463"/>
      <w:r w:rsidRPr="000F220F">
        <w:t>Referencias técnicas de otros trabajos</w:t>
      </w:r>
      <w:bookmarkEnd w:id="4"/>
    </w:p>
    <w:p w14:paraId="7C5E7E59" w14:textId="32515792" w:rsidR="00D66509" w:rsidRPr="00D66509" w:rsidRDefault="00D66509" w:rsidP="00D66509">
      <w:pPr>
        <w:pStyle w:val="Prrafodelista"/>
        <w:numPr>
          <w:ilvl w:val="0"/>
          <w:numId w:val="63"/>
        </w:numPr>
        <w:spacing w:line="360" w:lineRule="auto"/>
        <w:jc w:val="both"/>
        <w:rPr>
          <w:rFonts w:ascii="Arial" w:eastAsiaTheme="majorEastAsia" w:hAnsi="Arial" w:cs="Arial"/>
          <w:b/>
          <w:bCs/>
        </w:rPr>
      </w:pPr>
      <w:r w:rsidRPr="00D66509">
        <w:rPr>
          <w:rFonts w:ascii="Arial" w:eastAsiaTheme="majorEastAsia" w:hAnsi="Arial" w:cs="Arial"/>
          <w:b/>
          <w:bCs/>
        </w:rPr>
        <w:t>FAO (2011). "Price Volatility and Food Security"</w:t>
      </w:r>
    </w:p>
    <w:p w14:paraId="45248A1D" w14:textId="77777777" w:rsidR="00D66509" w:rsidRPr="00D66509" w:rsidRDefault="00D66509" w:rsidP="009E12A2">
      <w:pPr>
        <w:pStyle w:val="NormalWeb"/>
        <w:numPr>
          <w:ilvl w:val="0"/>
          <w:numId w:val="65"/>
        </w:numPr>
        <w:spacing w:line="360" w:lineRule="auto"/>
        <w:ind w:left="1077" w:hanging="357"/>
        <w:jc w:val="both"/>
        <w:rPr>
          <w:rFonts w:ascii="Arial" w:hAnsi="Arial" w:cs="Arial"/>
        </w:rPr>
      </w:pPr>
      <w:r w:rsidRPr="00D66509">
        <w:rPr>
          <w:rStyle w:val="nfasis"/>
          <w:rFonts w:ascii="Arial" w:eastAsiaTheme="majorEastAsia" w:hAnsi="Arial" w:cs="Arial"/>
        </w:rPr>
        <w:t>Autor</w:t>
      </w:r>
      <w:r w:rsidRPr="00D66509">
        <w:rPr>
          <w:rFonts w:ascii="Arial" w:hAnsi="Arial" w:cs="Arial"/>
        </w:rPr>
        <w:t>: Organización de las Naciones Unidas para la Alimentación y la Agricultura (FAO)</w:t>
      </w:r>
    </w:p>
    <w:p w14:paraId="449AA48D" w14:textId="77777777" w:rsidR="00D66509" w:rsidRPr="00D66509" w:rsidRDefault="00D66509" w:rsidP="009E12A2">
      <w:pPr>
        <w:pStyle w:val="NormalWeb"/>
        <w:numPr>
          <w:ilvl w:val="0"/>
          <w:numId w:val="65"/>
        </w:numPr>
        <w:spacing w:line="360" w:lineRule="auto"/>
        <w:ind w:left="1077" w:hanging="357"/>
        <w:jc w:val="both"/>
        <w:rPr>
          <w:rFonts w:ascii="Arial" w:hAnsi="Arial" w:cs="Arial"/>
        </w:rPr>
      </w:pPr>
      <w:r w:rsidRPr="00D66509">
        <w:rPr>
          <w:rStyle w:val="nfasis"/>
          <w:rFonts w:ascii="Arial" w:eastAsiaTheme="majorEastAsia" w:hAnsi="Arial" w:cs="Arial"/>
        </w:rPr>
        <w:t>Objetivo general</w:t>
      </w:r>
      <w:r w:rsidRPr="00D66509">
        <w:rPr>
          <w:rFonts w:ascii="Arial" w:hAnsi="Arial" w:cs="Arial"/>
        </w:rPr>
        <w:t>: Analizar las causas, consecuencias y posibles medidas de mitigación frente a la volatilidad de precios de alimentos a nivel mundial.</w:t>
      </w:r>
    </w:p>
    <w:p w14:paraId="1EA1EC7E" w14:textId="77777777" w:rsidR="00D66509" w:rsidRPr="00D66509" w:rsidRDefault="00D66509" w:rsidP="009E12A2">
      <w:pPr>
        <w:pStyle w:val="NormalWeb"/>
        <w:numPr>
          <w:ilvl w:val="0"/>
          <w:numId w:val="65"/>
        </w:numPr>
        <w:spacing w:line="360" w:lineRule="auto"/>
        <w:ind w:left="1077" w:hanging="357"/>
        <w:jc w:val="both"/>
        <w:rPr>
          <w:rFonts w:ascii="Arial" w:hAnsi="Arial" w:cs="Arial"/>
        </w:rPr>
      </w:pPr>
      <w:r w:rsidRPr="00D66509">
        <w:rPr>
          <w:rStyle w:val="nfasis"/>
          <w:rFonts w:ascii="Arial" w:eastAsiaTheme="majorEastAsia" w:hAnsi="Arial" w:cs="Arial"/>
        </w:rPr>
        <w:t>Resumen</w:t>
      </w:r>
      <w:r w:rsidRPr="00D66509">
        <w:rPr>
          <w:rFonts w:ascii="Arial" w:hAnsi="Arial" w:cs="Arial"/>
        </w:rPr>
        <w:t>: El documento discute cómo la inestabilidad en los precios puede afectar el acceso a los alimentos, especialmente entre las poblaciones más pobres. Se destacan aspectos como la especulación financiera, el cambio climático y la integración de mercados como factores que intensifican la volatilidad. Se proponen mecanismos de respuesta como reservas estratégicas, seguros agrícolas y redes de protección social.</w:t>
      </w:r>
    </w:p>
    <w:p w14:paraId="1B0BF51B" w14:textId="5FC834E4" w:rsidR="00D66509" w:rsidRPr="00D66509" w:rsidRDefault="00D66509" w:rsidP="009E12A2">
      <w:pPr>
        <w:pStyle w:val="NormalWeb"/>
        <w:numPr>
          <w:ilvl w:val="0"/>
          <w:numId w:val="65"/>
        </w:numPr>
        <w:spacing w:line="360" w:lineRule="auto"/>
        <w:ind w:left="1077" w:hanging="357"/>
        <w:jc w:val="both"/>
        <w:rPr>
          <w:rFonts w:ascii="Arial" w:hAnsi="Arial" w:cs="Arial"/>
        </w:rPr>
      </w:pPr>
      <w:r w:rsidRPr="00D66509">
        <w:rPr>
          <w:rStyle w:val="nfasis"/>
          <w:rFonts w:ascii="Arial" w:eastAsiaTheme="majorEastAsia" w:hAnsi="Arial" w:cs="Arial"/>
        </w:rPr>
        <w:t>Diferencia con este proyecto</w:t>
      </w:r>
      <w:r w:rsidRPr="00D66509">
        <w:rPr>
          <w:rFonts w:ascii="Arial" w:hAnsi="Arial" w:cs="Arial"/>
        </w:rPr>
        <w:t>: Aunque aporta un marco conceptual general, no propone herramientas de clasificación ni análisis empírico específico por mercado o región como el que se plantea para Bolivia.</w:t>
      </w:r>
    </w:p>
    <w:p w14:paraId="5CA8FCB9" w14:textId="43AD6F75" w:rsidR="009E12A2" w:rsidRPr="009E12A2" w:rsidRDefault="009E12A2" w:rsidP="009E12A2">
      <w:pPr>
        <w:pStyle w:val="NormalWeb"/>
        <w:numPr>
          <w:ilvl w:val="0"/>
          <w:numId w:val="63"/>
        </w:numPr>
        <w:spacing w:line="360" w:lineRule="auto"/>
        <w:ind w:left="714" w:hanging="357"/>
        <w:jc w:val="both"/>
        <w:rPr>
          <w:rFonts w:ascii="Arial" w:hAnsi="Arial" w:cs="Arial"/>
        </w:rPr>
      </w:pPr>
      <w:r w:rsidRPr="009E12A2">
        <w:rPr>
          <w:rStyle w:val="Textoennegrita"/>
          <w:rFonts w:ascii="Arial" w:eastAsiaTheme="majorEastAsia" w:hAnsi="Arial" w:cs="Arial"/>
        </w:rPr>
        <w:t>Benjaminsen, T. A., et al. (2020). "Market Price Volatility and Vulnerability in Rural Africa"</w:t>
      </w:r>
    </w:p>
    <w:p w14:paraId="79C6CB4E" w14:textId="638F4B8D" w:rsidR="009E12A2" w:rsidRPr="009E12A2" w:rsidRDefault="009E12A2" w:rsidP="009E12A2">
      <w:pPr>
        <w:pStyle w:val="NormalWeb"/>
        <w:numPr>
          <w:ilvl w:val="0"/>
          <w:numId w:val="65"/>
        </w:numPr>
        <w:spacing w:line="360" w:lineRule="auto"/>
        <w:ind w:left="1077" w:hanging="357"/>
        <w:jc w:val="both"/>
        <w:rPr>
          <w:rFonts w:ascii="Arial" w:hAnsi="Arial" w:cs="Arial"/>
        </w:rPr>
      </w:pPr>
      <w:r w:rsidRPr="009E12A2">
        <w:rPr>
          <w:rStyle w:val="nfasis"/>
          <w:rFonts w:ascii="Arial" w:eastAsiaTheme="majorEastAsia" w:hAnsi="Arial" w:cs="Arial"/>
        </w:rPr>
        <w:t>Autor</w:t>
      </w:r>
      <w:r w:rsidRPr="009E12A2">
        <w:rPr>
          <w:rFonts w:ascii="Arial" w:hAnsi="Arial" w:cs="Arial"/>
        </w:rPr>
        <w:t>: T. A. Benjaminsen y colaboradores, Instituto Noruego para Asuntos Internacionales (NUPI)</w:t>
      </w:r>
    </w:p>
    <w:p w14:paraId="082C4072" w14:textId="198EF69E" w:rsidR="009E12A2" w:rsidRPr="009E12A2" w:rsidRDefault="009E12A2" w:rsidP="009E12A2">
      <w:pPr>
        <w:pStyle w:val="NormalWeb"/>
        <w:numPr>
          <w:ilvl w:val="0"/>
          <w:numId w:val="65"/>
        </w:numPr>
        <w:spacing w:line="360" w:lineRule="auto"/>
        <w:ind w:left="1077" w:hanging="357"/>
        <w:jc w:val="both"/>
        <w:rPr>
          <w:rFonts w:ascii="Arial" w:hAnsi="Arial" w:cs="Arial"/>
        </w:rPr>
      </w:pPr>
      <w:r w:rsidRPr="009E12A2">
        <w:rPr>
          <w:rStyle w:val="nfasis"/>
          <w:rFonts w:ascii="Arial" w:eastAsiaTheme="majorEastAsia" w:hAnsi="Arial" w:cs="Arial"/>
        </w:rPr>
        <w:t>Objetivo general</w:t>
      </w:r>
      <w:r w:rsidRPr="009E12A2">
        <w:rPr>
          <w:rFonts w:ascii="Arial" w:hAnsi="Arial" w:cs="Arial"/>
        </w:rPr>
        <w:t>: Identificar regiones rurales africanas con alta vulnerabilidad asociada a la inestabilidad de precios alimentarios.</w:t>
      </w:r>
    </w:p>
    <w:p w14:paraId="24B105BF" w14:textId="5AD91FAC" w:rsidR="009E12A2" w:rsidRPr="009E12A2" w:rsidRDefault="009E12A2" w:rsidP="009E12A2">
      <w:pPr>
        <w:pStyle w:val="NormalWeb"/>
        <w:numPr>
          <w:ilvl w:val="0"/>
          <w:numId w:val="65"/>
        </w:numPr>
        <w:spacing w:line="360" w:lineRule="auto"/>
        <w:ind w:left="1077" w:hanging="357"/>
        <w:jc w:val="both"/>
        <w:rPr>
          <w:rFonts w:ascii="Arial" w:hAnsi="Arial" w:cs="Arial"/>
        </w:rPr>
      </w:pPr>
      <w:r w:rsidRPr="009E12A2">
        <w:rPr>
          <w:rStyle w:val="nfasis"/>
          <w:rFonts w:ascii="Arial" w:eastAsiaTheme="majorEastAsia" w:hAnsi="Arial" w:cs="Arial"/>
        </w:rPr>
        <w:t>Resumen</w:t>
      </w:r>
      <w:r w:rsidRPr="009E12A2">
        <w:rPr>
          <w:rFonts w:ascii="Arial" w:hAnsi="Arial" w:cs="Arial"/>
        </w:rPr>
        <w:t xml:space="preserve">: Utilizando datos recolectados en múltiples mercados de África subsahariana, el estudio aplicó técnicas de agrupamiento (clustering) para categorizar zonas de riesgo y generar mapas de vulnerabilidad. Se </w:t>
      </w:r>
      <w:r w:rsidRPr="009E12A2">
        <w:rPr>
          <w:rFonts w:ascii="Arial" w:hAnsi="Arial" w:cs="Arial"/>
        </w:rPr>
        <w:lastRenderedPageBreak/>
        <w:t>abordaron factores climáticos, sociales y logísticos como condicionantes de la volatilidad.</w:t>
      </w:r>
    </w:p>
    <w:p w14:paraId="363629EF" w14:textId="5B6BDB9D" w:rsidR="009E12A2" w:rsidRPr="009E12A2" w:rsidRDefault="009E12A2" w:rsidP="009E12A2">
      <w:pPr>
        <w:pStyle w:val="NormalWeb"/>
        <w:numPr>
          <w:ilvl w:val="0"/>
          <w:numId w:val="65"/>
        </w:numPr>
        <w:spacing w:line="360" w:lineRule="auto"/>
        <w:ind w:left="1077" w:hanging="357"/>
        <w:jc w:val="both"/>
        <w:rPr>
          <w:rFonts w:ascii="Arial" w:hAnsi="Arial" w:cs="Arial"/>
        </w:rPr>
      </w:pPr>
      <w:r w:rsidRPr="009E12A2">
        <w:rPr>
          <w:rStyle w:val="nfasis"/>
          <w:rFonts w:ascii="Arial" w:eastAsiaTheme="majorEastAsia" w:hAnsi="Arial" w:cs="Arial"/>
        </w:rPr>
        <w:t>Diferencia con este proyecto</w:t>
      </w:r>
      <w:r w:rsidRPr="009E12A2">
        <w:rPr>
          <w:rFonts w:ascii="Arial" w:hAnsi="Arial" w:cs="Arial"/>
        </w:rPr>
        <w:t>: A diferencia del presente estudio, no se utiliza clasificación supervisada ni se enfoca en mercados individuales como unidad de análisis. Además, no se plantea un sistema escalable para nuevos datos.</w:t>
      </w:r>
    </w:p>
    <w:p w14:paraId="56F37C7B" w14:textId="77777777" w:rsidR="009E12A2" w:rsidRPr="00FA31F3" w:rsidRDefault="009E12A2" w:rsidP="00FA31F3">
      <w:pPr>
        <w:pStyle w:val="NormalWeb"/>
        <w:numPr>
          <w:ilvl w:val="0"/>
          <w:numId w:val="63"/>
        </w:numPr>
        <w:spacing w:line="360" w:lineRule="auto"/>
        <w:ind w:hanging="357"/>
        <w:jc w:val="both"/>
        <w:rPr>
          <w:rFonts w:ascii="Arial" w:hAnsi="Arial" w:cs="Arial"/>
        </w:rPr>
      </w:pPr>
      <w:r w:rsidRPr="00FA31F3">
        <w:rPr>
          <w:rStyle w:val="Textoennegrita"/>
          <w:rFonts w:ascii="Arial" w:eastAsiaTheme="majorEastAsia" w:hAnsi="Arial" w:cs="Arial"/>
        </w:rPr>
        <w:t>Gonzales, A. (2021). "Clasificación de mercados mayoristas en Perú por patrones de precio usando modelos discriminantes"</w:t>
      </w:r>
    </w:p>
    <w:p w14:paraId="55FB5F89" w14:textId="385AE548" w:rsidR="009E12A2" w:rsidRPr="00FA31F3" w:rsidRDefault="009E12A2" w:rsidP="00FA31F3">
      <w:pPr>
        <w:pStyle w:val="NormalWeb"/>
        <w:numPr>
          <w:ilvl w:val="0"/>
          <w:numId w:val="65"/>
        </w:numPr>
        <w:spacing w:line="360" w:lineRule="auto"/>
        <w:jc w:val="both"/>
        <w:rPr>
          <w:rFonts w:ascii="Arial" w:hAnsi="Arial" w:cs="Arial"/>
        </w:rPr>
      </w:pPr>
      <w:r w:rsidRPr="00FA31F3">
        <w:rPr>
          <w:rStyle w:val="nfasis"/>
          <w:rFonts w:ascii="Arial" w:eastAsiaTheme="majorEastAsia" w:hAnsi="Arial" w:cs="Arial"/>
        </w:rPr>
        <w:t>Autor</w:t>
      </w:r>
      <w:r w:rsidRPr="00FA31F3">
        <w:rPr>
          <w:rFonts w:ascii="Arial" w:hAnsi="Arial" w:cs="Arial"/>
        </w:rPr>
        <w:t>: Ana Gonzales, Universidad Nacional Mayor de San Marcos, Perú</w:t>
      </w:r>
    </w:p>
    <w:p w14:paraId="278CF758" w14:textId="1AD734C0" w:rsidR="009E12A2" w:rsidRPr="00FA31F3" w:rsidRDefault="009E12A2" w:rsidP="00FA31F3">
      <w:pPr>
        <w:pStyle w:val="NormalWeb"/>
        <w:numPr>
          <w:ilvl w:val="0"/>
          <w:numId w:val="65"/>
        </w:numPr>
        <w:spacing w:line="360" w:lineRule="auto"/>
        <w:jc w:val="both"/>
        <w:rPr>
          <w:rFonts w:ascii="Arial" w:hAnsi="Arial" w:cs="Arial"/>
        </w:rPr>
      </w:pPr>
      <w:r w:rsidRPr="00FA31F3">
        <w:rPr>
          <w:rStyle w:val="nfasis"/>
          <w:rFonts w:ascii="Arial" w:eastAsiaTheme="majorEastAsia" w:hAnsi="Arial" w:cs="Arial"/>
        </w:rPr>
        <w:t>Objetivo general</w:t>
      </w:r>
      <w:r w:rsidRPr="00FA31F3">
        <w:rPr>
          <w:rFonts w:ascii="Arial" w:hAnsi="Arial" w:cs="Arial"/>
        </w:rPr>
        <w:t>: Identificar y clasificar mercados mayoristas peruanos en función de su comportamiento de precios.</w:t>
      </w:r>
    </w:p>
    <w:p w14:paraId="65F9A603" w14:textId="3B6C4817" w:rsidR="009E12A2" w:rsidRPr="00FA31F3" w:rsidRDefault="009E12A2" w:rsidP="00FA31F3">
      <w:pPr>
        <w:pStyle w:val="NormalWeb"/>
        <w:numPr>
          <w:ilvl w:val="0"/>
          <w:numId w:val="65"/>
        </w:numPr>
        <w:spacing w:line="360" w:lineRule="auto"/>
        <w:jc w:val="both"/>
        <w:rPr>
          <w:rFonts w:ascii="Arial" w:hAnsi="Arial" w:cs="Arial"/>
        </w:rPr>
      </w:pPr>
      <w:r w:rsidRPr="00FA31F3">
        <w:rPr>
          <w:rStyle w:val="nfasis"/>
          <w:rFonts w:ascii="Arial" w:eastAsiaTheme="majorEastAsia" w:hAnsi="Arial" w:cs="Arial"/>
        </w:rPr>
        <w:t>Resumen</w:t>
      </w:r>
      <w:r w:rsidRPr="00FA31F3">
        <w:rPr>
          <w:rFonts w:ascii="Arial" w:hAnsi="Arial" w:cs="Arial"/>
        </w:rPr>
        <w:t>: Se utilizaron datos de precios mensuales para varios mercados regionales peruanos, aplicando Análisis Discriminante Lineal (LDA) para segmentarlos según su estabilidad o inestabilidad. El estudio destaca la utilidad de estas técnicas para el diseño de políticas de abastecimiento.</w:t>
      </w:r>
    </w:p>
    <w:p w14:paraId="3562A006" w14:textId="6D9D014A" w:rsidR="009E12A2" w:rsidRPr="00FA31F3" w:rsidRDefault="009E12A2" w:rsidP="00FA31F3">
      <w:pPr>
        <w:pStyle w:val="NormalWeb"/>
        <w:numPr>
          <w:ilvl w:val="0"/>
          <w:numId w:val="65"/>
        </w:numPr>
        <w:spacing w:line="360" w:lineRule="auto"/>
        <w:jc w:val="both"/>
        <w:rPr>
          <w:rFonts w:ascii="Arial" w:hAnsi="Arial" w:cs="Arial"/>
        </w:rPr>
      </w:pPr>
      <w:r w:rsidRPr="00FA31F3">
        <w:rPr>
          <w:rStyle w:val="nfasis"/>
          <w:rFonts w:ascii="Arial" w:eastAsiaTheme="majorEastAsia" w:hAnsi="Arial" w:cs="Arial"/>
        </w:rPr>
        <w:t>Diferencia con este proyecto</w:t>
      </w:r>
      <w:r w:rsidRPr="00FA31F3">
        <w:rPr>
          <w:rFonts w:ascii="Arial" w:hAnsi="Arial" w:cs="Arial"/>
        </w:rPr>
        <w:t>: Aunque emplea LDA como en el presente proyecto, no contempla el uso complementario de regresión logística ni el desarrollo de un sistema de scoring automatizado. Además, el enfoque geográfico es distinto.</w:t>
      </w:r>
    </w:p>
    <w:p w14:paraId="01247CC8" w14:textId="77777777" w:rsidR="006652C2" w:rsidRDefault="006652C2" w:rsidP="009B4EF2">
      <w:pPr>
        <w:pStyle w:val="Ttulo2"/>
        <w:spacing w:before="100" w:beforeAutospacing="1" w:after="100" w:afterAutospacing="1" w:line="360" w:lineRule="auto"/>
        <w:jc w:val="both"/>
      </w:pPr>
      <w:bookmarkStart w:id="5" w:name="_Toc204728464"/>
      <w:r w:rsidRPr="008E30C8">
        <w:t>Descripción del objeto de estudio</w:t>
      </w:r>
      <w:bookmarkEnd w:id="5"/>
    </w:p>
    <w:p w14:paraId="78BA39BF" w14:textId="031F5420" w:rsidR="00D62059" w:rsidRPr="00FA31F3" w:rsidRDefault="00FA31F3" w:rsidP="00FA31F3">
      <w:pPr>
        <w:pStyle w:val="NormalWeb"/>
        <w:spacing w:line="360" w:lineRule="auto"/>
        <w:jc w:val="both"/>
        <w:rPr>
          <w:rFonts w:ascii="Arial" w:hAnsi="Arial" w:cs="Arial"/>
        </w:rPr>
      </w:pPr>
      <w:r w:rsidRPr="00FA31F3">
        <w:rPr>
          <w:rFonts w:ascii="Arial" w:hAnsi="Arial" w:cs="Arial"/>
        </w:rPr>
        <w:t>El objeto de estudio está constituido por los mercados locales de productos alimenticios de Bolivia, registrados por el Programa Mundial de Alimentos. Estos mercados representan un componente esencial de la red de abastecimiento de alimentos y reflejan la realidad económica de las regiones donde operan. La clasificación de estos mercados según su volatilidad de precios permitirá segmentarlos para el diseño de intervenciones diferenciadas en contextos de crisis, inflación o escasez alimentaria.</w:t>
      </w:r>
    </w:p>
    <w:p w14:paraId="6FD3BAE7" w14:textId="77777777" w:rsidR="006652C2" w:rsidRDefault="006652C2" w:rsidP="009B4EF2">
      <w:pPr>
        <w:pStyle w:val="Ttulo2"/>
        <w:spacing w:before="100" w:beforeAutospacing="1" w:after="100" w:afterAutospacing="1" w:line="360" w:lineRule="auto"/>
        <w:jc w:val="both"/>
      </w:pPr>
      <w:bookmarkStart w:id="6" w:name="_Toc204728465"/>
      <w:r w:rsidRPr="008E30C8">
        <w:lastRenderedPageBreak/>
        <w:t>Identificación del Problema</w:t>
      </w:r>
      <w:bookmarkEnd w:id="6"/>
    </w:p>
    <w:p w14:paraId="5D1B9D86" w14:textId="77777777" w:rsidR="00FA31F3" w:rsidRPr="00FA31F3" w:rsidRDefault="00FA31F3" w:rsidP="00FA31F3">
      <w:pPr>
        <w:pStyle w:val="NormalWeb"/>
        <w:spacing w:line="360" w:lineRule="auto"/>
        <w:jc w:val="both"/>
        <w:rPr>
          <w:rFonts w:ascii="Arial" w:hAnsi="Arial" w:cs="Arial"/>
        </w:rPr>
      </w:pPr>
      <w:r w:rsidRPr="00FA31F3">
        <w:rPr>
          <w:rFonts w:ascii="Arial" w:hAnsi="Arial" w:cs="Arial"/>
        </w:rPr>
        <w:t>El principal problema identificado es la ausencia de un sistema de clasificación de mercados bolivianos que considere el comportamiento histórico de precios como factor clave para la toma de decisiones. En la actualidad, las medidas de intervención y subsidio alimentario se aplican de forma uniforme, sin considerar que algunos mercados tienen precios estables y predecibles, mientras otros están expuestos a alta volatilidad. Esto genera asignaciones ineficientes de recursos y disminuye el impacto de las políticas de seguridad alimentaria.</w:t>
      </w:r>
    </w:p>
    <w:p w14:paraId="2F471291" w14:textId="77777777" w:rsidR="00FA31F3" w:rsidRPr="00FA31F3" w:rsidRDefault="00FA31F3" w:rsidP="00FA31F3">
      <w:pPr>
        <w:spacing w:before="100" w:beforeAutospacing="1" w:after="100" w:afterAutospacing="1" w:line="360" w:lineRule="auto"/>
        <w:jc w:val="both"/>
        <w:rPr>
          <w:rFonts w:ascii="Arial" w:hAnsi="Arial" w:cs="Arial"/>
          <w:lang w:val="es-BO"/>
        </w:rPr>
      </w:pPr>
      <w:r w:rsidRPr="00FA31F3">
        <w:rPr>
          <w:rFonts w:ascii="Arial" w:hAnsi="Arial" w:cs="Arial"/>
          <w:lang w:val="es-BO"/>
        </w:rPr>
        <w:t>Las causas subyacentes incluyen la falta de herramientas analíticas aplicadas a los datos disponibles, la carencia de clasificadores automáticos de riesgo y la inexistencia de una metodología empírica para diferenciar entre mercados de bajo, medio y alto riesgo por volatilidad.</w:t>
      </w:r>
    </w:p>
    <w:p w14:paraId="70E71912" w14:textId="02A01F3E" w:rsidR="0081123D" w:rsidRDefault="0081123D" w:rsidP="009B4EF2">
      <w:pPr>
        <w:spacing w:before="100" w:beforeAutospacing="1" w:after="100" w:afterAutospacing="1" w:line="360" w:lineRule="auto"/>
        <w:jc w:val="both"/>
        <w:rPr>
          <w:rFonts w:ascii="Arial" w:hAnsi="Arial" w:cs="Arial"/>
          <w:b/>
          <w:bCs/>
        </w:rPr>
      </w:pPr>
      <w:r w:rsidRPr="0081123D">
        <w:rPr>
          <w:rFonts w:ascii="Arial" w:hAnsi="Arial" w:cs="Arial"/>
          <w:b/>
          <w:bCs/>
        </w:rPr>
        <w:t>Diagrama Causa-Efecto:</w:t>
      </w:r>
    </w:p>
    <w:p w14:paraId="4298B96F" w14:textId="01C8171E" w:rsidR="00FC55DB" w:rsidRPr="0081123D" w:rsidRDefault="00FC55DB" w:rsidP="009B4EF2">
      <w:pPr>
        <w:spacing w:before="100" w:beforeAutospacing="1" w:after="100" w:afterAutospacing="1" w:line="360" w:lineRule="auto"/>
        <w:jc w:val="both"/>
        <w:rPr>
          <w:rFonts w:ascii="Arial" w:hAnsi="Arial" w:cs="Arial"/>
          <w:b/>
          <w:bCs/>
          <w:lang w:val="es-BO"/>
        </w:rPr>
      </w:pPr>
      <w:r>
        <w:rPr>
          <w:noProof/>
        </w:rPr>
        <w:drawing>
          <wp:inline distT="0" distB="0" distL="0" distR="0" wp14:anchorId="1D1E8A32" wp14:editId="1DB2DD2C">
            <wp:extent cx="5791835" cy="3860165"/>
            <wp:effectExtent l="0" t="0" r="0" b="6985"/>
            <wp:docPr id="13864375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835" cy="3860165"/>
                    </a:xfrm>
                    <a:prstGeom prst="rect">
                      <a:avLst/>
                    </a:prstGeom>
                    <a:noFill/>
                    <a:ln>
                      <a:noFill/>
                    </a:ln>
                  </pic:spPr>
                </pic:pic>
              </a:graphicData>
            </a:graphic>
          </wp:inline>
        </w:drawing>
      </w:r>
    </w:p>
    <w:p w14:paraId="28B61D3E" w14:textId="77777777" w:rsidR="006652C2" w:rsidRDefault="006652C2" w:rsidP="009B4EF2">
      <w:pPr>
        <w:pStyle w:val="Ttulo2"/>
        <w:spacing w:before="100" w:beforeAutospacing="1" w:after="100" w:afterAutospacing="1" w:line="360" w:lineRule="auto"/>
        <w:jc w:val="both"/>
      </w:pPr>
      <w:bookmarkStart w:id="7" w:name="_Toc204728466"/>
      <w:r w:rsidRPr="008E30C8">
        <w:lastRenderedPageBreak/>
        <w:t>Formulación del Problema</w:t>
      </w:r>
      <w:bookmarkEnd w:id="7"/>
    </w:p>
    <w:p w14:paraId="17E6094F" w14:textId="3DFBB901" w:rsidR="0081123D" w:rsidRPr="00411BEE" w:rsidRDefault="0081123D" w:rsidP="009B4EF2">
      <w:pPr>
        <w:pStyle w:val="whitespace-normal"/>
        <w:spacing w:line="360" w:lineRule="auto"/>
        <w:jc w:val="both"/>
        <w:rPr>
          <w:rFonts w:ascii="Arial" w:hAnsi="Arial" w:cs="Arial"/>
        </w:rPr>
      </w:pPr>
      <w:r w:rsidRPr="00411BEE">
        <w:rPr>
          <w:rFonts w:ascii="Arial" w:hAnsi="Arial" w:cs="Arial"/>
        </w:rPr>
        <w:t>Considerando la complejidad del sistema de precios alimentarios en Bolivia se formula la siguiente pregunta de investigación:</w:t>
      </w:r>
    </w:p>
    <w:p w14:paraId="25358269" w14:textId="77777777" w:rsidR="00FC55DB" w:rsidRPr="00FC55DB" w:rsidRDefault="00FC55DB" w:rsidP="00FC55DB">
      <w:pPr>
        <w:pStyle w:val="whitespace-normal"/>
        <w:spacing w:line="360" w:lineRule="auto"/>
        <w:jc w:val="both"/>
        <w:rPr>
          <w:rFonts w:ascii="Arial" w:eastAsiaTheme="majorEastAsia" w:hAnsi="Arial" w:cs="Arial"/>
          <w:b/>
          <w:bCs/>
        </w:rPr>
      </w:pPr>
      <w:r w:rsidRPr="00FC55DB">
        <w:rPr>
          <w:rFonts w:ascii="Arial" w:eastAsiaTheme="majorEastAsia" w:hAnsi="Arial" w:cs="Arial"/>
          <w:b/>
          <w:bCs/>
        </w:rPr>
        <w:t>¿Cuál es la forma más apropiada para clasificar automáticamente los mercados alimentarios bolivianos según su nivel de volatilidad de precios, utilizando técnicas de machine learning como el Análisis Discriminante Lineal y la Regresión Logística?</w:t>
      </w:r>
    </w:p>
    <w:p w14:paraId="0B6C3AC8" w14:textId="77777777" w:rsidR="003405D7" w:rsidRDefault="006652C2" w:rsidP="009B4EF2">
      <w:pPr>
        <w:pStyle w:val="Ttulo2"/>
        <w:spacing w:before="100" w:beforeAutospacing="1" w:after="100" w:afterAutospacing="1" w:line="360" w:lineRule="auto"/>
        <w:jc w:val="both"/>
      </w:pPr>
      <w:bookmarkStart w:id="8" w:name="_Toc204728467"/>
      <w:r w:rsidRPr="008E30C8">
        <w:t>Objetivos</w:t>
      </w:r>
      <w:bookmarkEnd w:id="8"/>
    </w:p>
    <w:p w14:paraId="6EDEFDB9" w14:textId="145441BF" w:rsidR="003405D7" w:rsidRDefault="006652C2" w:rsidP="009B4EF2">
      <w:pPr>
        <w:pStyle w:val="Ttulo3"/>
        <w:numPr>
          <w:ilvl w:val="2"/>
          <w:numId w:val="9"/>
        </w:numPr>
        <w:spacing w:before="100" w:beforeAutospacing="1" w:after="100" w:afterAutospacing="1" w:line="360" w:lineRule="auto"/>
        <w:jc w:val="both"/>
      </w:pPr>
      <w:bookmarkStart w:id="9" w:name="_Toc204728468"/>
      <w:r w:rsidRPr="003405D7">
        <w:t>Objetivo General</w:t>
      </w:r>
      <w:bookmarkEnd w:id="9"/>
    </w:p>
    <w:p w14:paraId="303BF933" w14:textId="5E5F2FFE" w:rsidR="00F16678" w:rsidRPr="001167B8" w:rsidRDefault="001167B8" w:rsidP="001167B8">
      <w:pPr>
        <w:pStyle w:val="NormalWeb"/>
        <w:spacing w:line="360" w:lineRule="auto"/>
        <w:jc w:val="both"/>
        <w:rPr>
          <w:rFonts w:ascii="Arial" w:hAnsi="Arial" w:cs="Arial"/>
        </w:rPr>
      </w:pPr>
      <w:r w:rsidRPr="001167B8">
        <w:rPr>
          <w:rFonts w:ascii="Arial" w:hAnsi="Arial" w:cs="Arial"/>
        </w:rPr>
        <w:t>Desarrollar un modelo de clasificación automatizado que permita categorizar los mercados alimentarios bolivianos según su nivel de volatilidad de precios, utilizando técnicas de Análisis Discriminante Lineal y Regresión Logística.</w:t>
      </w:r>
    </w:p>
    <w:p w14:paraId="1A648E2A" w14:textId="25815D24" w:rsidR="006652C2" w:rsidRDefault="006652C2" w:rsidP="009B4EF2">
      <w:pPr>
        <w:pStyle w:val="Ttulo2"/>
        <w:numPr>
          <w:ilvl w:val="2"/>
          <w:numId w:val="9"/>
        </w:numPr>
        <w:spacing w:before="100" w:beforeAutospacing="1" w:after="100" w:afterAutospacing="1" w:line="360" w:lineRule="auto"/>
        <w:jc w:val="both"/>
        <w:rPr>
          <w:rFonts w:cs="Arial"/>
          <w:szCs w:val="24"/>
        </w:rPr>
      </w:pPr>
      <w:bookmarkStart w:id="10" w:name="_Toc204728469"/>
      <w:r w:rsidRPr="003405D7">
        <w:rPr>
          <w:rFonts w:cs="Arial"/>
          <w:szCs w:val="24"/>
        </w:rPr>
        <w:t>Objetivos Específicos</w:t>
      </w:r>
      <w:bookmarkEnd w:id="10"/>
    </w:p>
    <w:p w14:paraId="2E0453EC" w14:textId="77777777" w:rsidR="001167B8" w:rsidRPr="001167B8" w:rsidRDefault="001167B8" w:rsidP="001167B8">
      <w:pPr>
        <w:pStyle w:val="NormalWeb"/>
        <w:numPr>
          <w:ilvl w:val="0"/>
          <w:numId w:val="65"/>
        </w:numPr>
        <w:spacing w:line="360" w:lineRule="auto"/>
        <w:ind w:left="1077" w:hanging="357"/>
        <w:rPr>
          <w:rFonts w:ascii="Arial" w:hAnsi="Arial" w:cs="Arial"/>
        </w:rPr>
      </w:pPr>
      <w:r w:rsidRPr="001167B8">
        <w:rPr>
          <w:rFonts w:ascii="Arial" w:hAnsi="Arial" w:cs="Arial"/>
        </w:rPr>
        <w:t>Calcular métricas estadísticas de volatilidad de precios para cada mercado a partir de datos históricos</w:t>
      </w:r>
    </w:p>
    <w:p w14:paraId="1BB3E33D" w14:textId="77777777" w:rsidR="001167B8" w:rsidRPr="001167B8" w:rsidRDefault="001167B8" w:rsidP="001167B8">
      <w:pPr>
        <w:pStyle w:val="NormalWeb"/>
        <w:numPr>
          <w:ilvl w:val="0"/>
          <w:numId w:val="65"/>
        </w:numPr>
        <w:spacing w:line="360" w:lineRule="auto"/>
        <w:ind w:left="1077" w:hanging="357"/>
        <w:rPr>
          <w:rFonts w:ascii="Arial" w:hAnsi="Arial" w:cs="Arial"/>
        </w:rPr>
      </w:pPr>
      <w:r w:rsidRPr="001167B8">
        <w:rPr>
          <w:rFonts w:ascii="Arial" w:hAnsi="Arial" w:cs="Arial"/>
        </w:rPr>
        <w:t>Identificar variables predictoras relevantes como ubicación geográfica, tipo de producto y patrones estacionales</w:t>
      </w:r>
    </w:p>
    <w:p w14:paraId="36035F2E" w14:textId="77777777" w:rsidR="001167B8" w:rsidRPr="001167B8" w:rsidRDefault="001167B8" w:rsidP="001167B8">
      <w:pPr>
        <w:pStyle w:val="NormalWeb"/>
        <w:numPr>
          <w:ilvl w:val="0"/>
          <w:numId w:val="65"/>
        </w:numPr>
        <w:spacing w:line="360" w:lineRule="auto"/>
        <w:ind w:left="1077" w:hanging="357"/>
        <w:rPr>
          <w:rFonts w:ascii="Arial" w:hAnsi="Arial" w:cs="Arial"/>
        </w:rPr>
      </w:pPr>
      <w:r w:rsidRPr="001167B8">
        <w:rPr>
          <w:rFonts w:ascii="Arial" w:hAnsi="Arial" w:cs="Arial"/>
        </w:rPr>
        <w:t>Implementar un modelo de Análisis Discriminante Lineal para establecer clasificaciones iniciales</w:t>
      </w:r>
    </w:p>
    <w:p w14:paraId="59BC316C" w14:textId="77777777" w:rsidR="001167B8" w:rsidRPr="001167B8" w:rsidRDefault="001167B8" w:rsidP="001167B8">
      <w:pPr>
        <w:pStyle w:val="NormalWeb"/>
        <w:numPr>
          <w:ilvl w:val="0"/>
          <w:numId w:val="65"/>
        </w:numPr>
        <w:spacing w:line="360" w:lineRule="auto"/>
        <w:ind w:left="1077" w:hanging="357"/>
        <w:rPr>
          <w:rFonts w:ascii="Arial" w:hAnsi="Arial" w:cs="Arial"/>
        </w:rPr>
      </w:pPr>
      <w:r w:rsidRPr="001167B8">
        <w:rPr>
          <w:rFonts w:ascii="Arial" w:hAnsi="Arial" w:cs="Arial"/>
        </w:rPr>
        <w:t>Ajustar un modelo de Regresión Logística Multinomial para mejorar la precisión de la clasificación</w:t>
      </w:r>
    </w:p>
    <w:p w14:paraId="5301D37D" w14:textId="4A55DE88" w:rsidR="0081123D" w:rsidRPr="001167B8" w:rsidRDefault="001167B8" w:rsidP="001167B8">
      <w:pPr>
        <w:pStyle w:val="NormalWeb"/>
        <w:numPr>
          <w:ilvl w:val="0"/>
          <w:numId w:val="65"/>
        </w:numPr>
        <w:spacing w:line="360" w:lineRule="auto"/>
        <w:ind w:left="1077" w:hanging="357"/>
        <w:rPr>
          <w:rFonts w:ascii="Arial" w:hAnsi="Arial" w:cs="Arial"/>
        </w:rPr>
      </w:pPr>
      <w:r w:rsidRPr="001167B8">
        <w:rPr>
          <w:rFonts w:ascii="Arial" w:hAnsi="Arial" w:cs="Arial"/>
        </w:rPr>
        <w:t>Evaluar el desempeño del modelo mediante métricas como precisión, recall, F1-score y matriz de confusión.</w:t>
      </w:r>
    </w:p>
    <w:p w14:paraId="6D5FB646" w14:textId="0B07A81F" w:rsidR="003405D7" w:rsidRDefault="006652C2" w:rsidP="009B4EF2">
      <w:pPr>
        <w:pStyle w:val="Ttulo2"/>
        <w:spacing w:before="100" w:beforeAutospacing="1" w:after="100" w:afterAutospacing="1" w:line="360" w:lineRule="auto"/>
        <w:jc w:val="both"/>
      </w:pPr>
      <w:bookmarkStart w:id="11" w:name="_Toc204728470"/>
      <w:r w:rsidRPr="008E30C8">
        <w:lastRenderedPageBreak/>
        <w:t>Justificaciones</w:t>
      </w:r>
      <w:bookmarkEnd w:id="11"/>
    </w:p>
    <w:p w14:paraId="46E5902A" w14:textId="77777777" w:rsidR="003405D7" w:rsidRDefault="006652C2" w:rsidP="009B4EF2">
      <w:pPr>
        <w:pStyle w:val="Ttulo3"/>
        <w:numPr>
          <w:ilvl w:val="2"/>
          <w:numId w:val="10"/>
        </w:numPr>
        <w:spacing w:before="100" w:beforeAutospacing="1" w:after="100" w:afterAutospacing="1" w:line="360" w:lineRule="auto"/>
        <w:jc w:val="both"/>
      </w:pPr>
      <w:bookmarkStart w:id="12" w:name="_Toc204728471"/>
      <w:r w:rsidRPr="003405D7">
        <w:t>Justificación técnica</w:t>
      </w:r>
      <w:bookmarkEnd w:id="12"/>
    </w:p>
    <w:p w14:paraId="6D32A6DA" w14:textId="77777777" w:rsidR="001167B8" w:rsidRPr="001167B8" w:rsidRDefault="001167B8" w:rsidP="001167B8">
      <w:pPr>
        <w:pStyle w:val="NormalWeb"/>
        <w:spacing w:line="360" w:lineRule="auto"/>
        <w:rPr>
          <w:rFonts w:ascii="Arial" w:hAnsi="Arial" w:cs="Arial"/>
        </w:rPr>
      </w:pPr>
      <w:r w:rsidRPr="001167B8">
        <w:rPr>
          <w:rFonts w:ascii="Arial" w:hAnsi="Arial" w:cs="Arial"/>
        </w:rPr>
        <w:t>El uso de modelos supervisados como LDA y Regresión Logística permite construir un sistema reproducible y validado empíricamente, apoyado en métricas objetivas derivadas de datos históricos. Este enfoque facilita la interpretabilidad de los resultados y su aplicabilidad en contextos institucionales.</w:t>
      </w:r>
    </w:p>
    <w:p w14:paraId="1D7D9E1C" w14:textId="77777777" w:rsidR="003405D7" w:rsidRDefault="006652C2" w:rsidP="009B4EF2">
      <w:pPr>
        <w:pStyle w:val="Ttulo3"/>
        <w:numPr>
          <w:ilvl w:val="2"/>
          <w:numId w:val="10"/>
        </w:numPr>
        <w:spacing w:before="100" w:beforeAutospacing="1" w:after="100" w:afterAutospacing="1" w:line="360" w:lineRule="auto"/>
        <w:jc w:val="both"/>
        <w:rPr>
          <w:rFonts w:cs="Arial"/>
          <w:szCs w:val="24"/>
        </w:rPr>
      </w:pPr>
      <w:bookmarkStart w:id="13" w:name="_Toc204728472"/>
      <w:r w:rsidRPr="003405D7">
        <w:rPr>
          <w:rFonts w:cs="Arial"/>
          <w:szCs w:val="24"/>
        </w:rPr>
        <w:t>Justificación social</w:t>
      </w:r>
      <w:bookmarkEnd w:id="13"/>
    </w:p>
    <w:p w14:paraId="6083071D" w14:textId="77777777" w:rsidR="001167B8" w:rsidRPr="001167B8" w:rsidRDefault="001167B8" w:rsidP="001167B8">
      <w:pPr>
        <w:pStyle w:val="NormalWeb"/>
        <w:spacing w:line="360" w:lineRule="auto"/>
        <w:rPr>
          <w:rFonts w:ascii="Arial" w:hAnsi="Arial" w:cs="Arial"/>
        </w:rPr>
      </w:pPr>
      <w:r w:rsidRPr="001167B8">
        <w:rPr>
          <w:rFonts w:ascii="Arial" w:hAnsi="Arial" w:cs="Arial"/>
        </w:rPr>
        <w:t>Este proyecto contribuirá a mejorar la focalización de ayudas en mercados con alta inestabilidad de precios, priorizando regiones vulnerables y promoviendo una mayor equidad en las políticas de seguridad alimentaria.</w:t>
      </w:r>
    </w:p>
    <w:p w14:paraId="125DD045" w14:textId="64C966E7" w:rsidR="006652C2" w:rsidRDefault="006652C2" w:rsidP="009B4EF2">
      <w:pPr>
        <w:pStyle w:val="Ttulo3"/>
        <w:numPr>
          <w:ilvl w:val="2"/>
          <w:numId w:val="10"/>
        </w:numPr>
        <w:spacing w:before="100" w:beforeAutospacing="1" w:after="100" w:afterAutospacing="1" w:line="360" w:lineRule="auto"/>
        <w:jc w:val="both"/>
        <w:rPr>
          <w:rFonts w:cs="Arial"/>
          <w:szCs w:val="24"/>
        </w:rPr>
      </w:pPr>
      <w:bookmarkStart w:id="14" w:name="_Toc204728473"/>
      <w:r w:rsidRPr="003405D7">
        <w:rPr>
          <w:rFonts w:cs="Arial"/>
          <w:szCs w:val="24"/>
        </w:rPr>
        <w:t>Justificación económica</w:t>
      </w:r>
      <w:bookmarkEnd w:id="14"/>
    </w:p>
    <w:p w14:paraId="3777DBA4" w14:textId="77777777" w:rsidR="001167B8" w:rsidRPr="001167B8" w:rsidRDefault="001167B8" w:rsidP="001167B8">
      <w:pPr>
        <w:pStyle w:val="NormalWeb"/>
        <w:spacing w:line="360" w:lineRule="auto"/>
        <w:jc w:val="both"/>
        <w:rPr>
          <w:rFonts w:ascii="Arial" w:hAnsi="Arial" w:cs="Arial"/>
        </w:rPr>
      </w:pPr>
      <w:r w:rsidRPr="001167B8">
        <w:rPr>
          <w:rFonts w:ascii="Arial" w:hAnsi="Arial" w:cs="Arial"/>
        </w:rPr>
        <w:t>La correcta clasificación de mercados permitirá una asignación más eficiente de los recursos públicos, evitando</w:t>
      </w:r>
    </w:p>
    <w:p w14:paraId="296358DD" w14:textId="77777777" w:rsidR="001167B8" w:rsidRPr="001167B8" w:rsidRDefault="001167B8" w:rsidP="001167B8">
      <w:pPr>
        <w:pStyle w:val="NormalWeb"/>
        <w:spacing w:line="360" w:lineRule="auto"/>
        <w:jc w:val="both"/>
        <w:rPr>
          <w:rFonts w:ascii="Arial" w:hAnsi="Arial" w:cs="Arial"/>
        </w:rPr>
      </w:pPr>
      <w:r w:rsidRPr="001167B8">
        <w:rPr>
          <w:rFonts w:ascii="Arial" w:hAnsi="Arial" w:cs="Arial"/>
        </w:rPr>
        <w:t>desperdicio de fondos en zonas de bajo riesgo y garantizando intervenciones oportunas en contextos de alta volatilidad.</w:t>
      </w:r>
    </w:p>
    <w:p w14:paraId="340BADF3" w14:textId="77777777" w:rsidR="006652C2" w:rsidRPr="008E30C8" w:rsidRDefault="006652C2" w:rsidP="009B4EF2">
      <w:pPr>
        <w:pStyle w:val="Ttulo2"/>
        <w:spacing w:before="100" w:beforeAutospacing="1" w:after="100" w:afterAutospacing="1" w:line="360" w:lineRule="auto"/>
        <w:jc w:val="both"/>
      </w:pPr>
      <w:bookmarkStart w:id="15" w:name="_Toc204728474"/>
      <w:r w:rsidRPr="008E30C8">
        <w:t>Límites y Alcances</w:t>
      </w:r>
      <w:bookmarkEnd w:id="15"/>
    </w:p>
    <w:p w14:paraId="0DB0C8DA" w14:textId="4861958F" w:rsidR="00F16678" w:rsidRDefault="006652C2" w:rsidP="009B4EF2">
      <w:pPr>
        <w:pStyle w:val="Ttulo3"/>
        <w:numPr>
          <w:ilvl w:val="2"/>
          <w:numId w:val="11"/>
        </w:numPr>
        <w:spacing w:before="100" w:beforeAutospacing="1" w:after="100" w:afterAutospacing="1" w:line="360" w:lineRule="auto"/>
        <w:jc w:val="both"/>
      </w:pPr>
      <w:bookmarkStart w:id="16" w:name="_Toc204728475"/>
      <w:r w:rsidRPr="003405D7">
        <w:t>Límites</w:t>
      </w:r>
      <w:bookmarkEnd w:id="16"/>
    </w:p>
    <w:p w14:paraId="5938DF62" w14:textId="7459EE4D" w:rsidR="00761BA5" w:rsidRPr="00761BA5" w:rsidRDefault="00761BA5" w:rsidP="00761BA5">
      <w:pPr>
        <w:pStyle w:val="NormalWeb"/>
        <w:numPr>
          <w:ilvl w:val="0"/>
          <w:numId w:val="65"/>
        </w:numPr>
        <w:spacing w:line="360" w:lineRule="auto"/>
        <w:ind w:left="1077" w:hanging="357"/>
        <w:rPr>
          <w:rFonts w:ascii="Arial" w:hAnsi="Arial" w:cs="Arial"/>
        </w:rPr>
      </w:pPr>
      <w:r w:rsidRPr="00761BA5">
        <w:rPr>
          <w:rFonts w:ascii="Arial" w:hAnsi="Arial" w:cs="Arial"/>
        </w:rPr>
        <w:t>Se analizará exclusivamente información cuantitativa proveniente del dataset histórico del WFP</w:t>
      </w:r>
    </w:p>
    <w:p w14:paraId="75DE8E3C" w14:textId="2FB65B0C" w:rsidR="00761BA5" w:rsidRPr="00761BA5" w:rsidRDefault="00761BA5" w:rsidP="00761BA5">
      <w:pPr>
        <w:pStyle w:val="NormalWeb"/>
        <w:numPr>
          <w:ilvl w:val="0"/>
          <w:numId w:val="65"/>
        </w:numPr>
        <w:spacing w:line="360" w:lineRule="auto"/>
        <w:ind w:left="1077" w:hanging="357"/>
        <w:rPr>
          <w:rFonts w:ascii="Arial" w:hAnsi="Arial" w:cs="Arial"/>
        </w:rPr>
      </w:pPr>
      <w:r w:rsidRPr="00761BA5">
        <w:rPr>
          <w:rFonts w:ascii="Arial" w:hAnsi="Arial" w:cs="Arial"/>
        </w:rPr>
        <w:t>No se incluirán variables macroeconómicas ni indicadores socioeconómicos externos</w:t>
      </w:r>
    </w:p>
    <w:p w14:paraId="655B23FD" w14:textId="42E3AE73" w:rsidR="00761BA5" w:rsidRPr="00761BA5" w:rsidRDefault="00761BA5" w:rsidP="00761BA5">
      <w:pPr>
        <w:pStyle w:val="NormalWeb"/>
        <w:numPr>
          <w:ilvl w:val="0"/>
          <w:numId w:val="65"/>
        </w:numPr>
        <w:spacing w:line="360" w:lineRule="auto"/>
        <w:ind w:left="1077" w:hanging="357"/>
        <w:rPr>
          <w:rFonts w:ascii="Arial" w:hAnsi="Arial" w:cs="Arial"/>
        </w:rPr>
      </w:pPr>
      <w:r w:rsidRPr="00761BA5">
        <w:rPr>
          <w:rFonts w:ascii="Arial" w:hAnsi="Arial" w:cs="Arial"/>
        </w:rPr>
        <w:t>El análisis se limitará a mercados con al menos 24 meses de información continua</w:t>
      </w:r>
    </w:p>
    <w:p w14:paraId="748096C5" w14:textId="7B7E9E64" w:rsidR="00761BA5" w:rsidRPr="00761BA5" w:rsidRDefault="00761BA5" w:rsidP="00761BA5">
      <w:pPr>
        <w:pStyle w:val="NormalWeb"/>
        <w:numPr>
          <w:ilvl w:val="0"/>
          <w:numId w:val="65"/>
        </w:numPr>
        <w:spacing w:line="360" w:lineRule="auto"/>
        <w:ind w:left="1077" w:hanging="357"/>
        <w:rPr>
          <w:rFonts w:ascii="Arial" w:hAnsi="Arial" w:cs="Arial"/>
        </w:rPr>
      </w:pPr>
      <w:r w:rsidRPr="00761BA5">
        <w:rPr>
          <w:rFonts w:ascii="Arial" w:hAnsi="Arial" w:cs="Arial"/>
        </w:rPr>
        <w:lastRenderedPageBreak/>
        <w:t>La clasificación se restringe a cuatro categorías: muy baja, baja, media y alta volatilidad</w:t>
      </w:r>
    </w:p>
    <w:p w14:paraId="59FBA4B1" w14:textId="02D2DA3A" w:rsidR="006652C2" w:rsidRDefault="006652C2" w:rsidP="009B4EF2">
      <w:pPr>
        <w:pStyle w:val="Ttulo3"/>
        <w:numPr>
          <w:ilvl w:val="2"/>
          <w:numId w:val="11"/>
        </w:numPr>
        <w:spacing w:before="100" w:beforeAutospacing="1" w:after="100" w:afterAutospacing="1" w:line="360" w:lineRule="auto"/>
        <w:jc w:val="both"/>
        <w:rPr>
          <w:rFonts w:cs="Arial"/>
          <w:szCs w:val="24"/>
        </w:rPr>
      </w:pPr>
      <w:bookmarkStart w:id="17" w:name="_Toc204728476"/>
      <w:r w:rsidRPr="003405D7">
        <w:rPr>
          <w:rFonts w:cs="Arial"/>
          <w:szCs w:val="24"/>
        </w:rPr>
        <w:t>Alcances</w:t>
      </w:r>
      <w:bookmarkEnd w:id="17"/>
    </w:p>
    <w:p w14:paraId="674A88B5" w14:textId="181E7BA7" w:rsidR="00761BA5" w:rsidRPr="00761BA5" w:rsidRDefault="00761BA5" w:rsidP="00761BA5">
      <w:pPr>
        <w:pStyle w:val="NormalWeb"/>
        <w:numPr>
          <w:ilvl w:val="0"/>
          <w:numId w:val="65"/>
        </w:numPr>
        <w:spacing w:line="360" w:lineRule="auto"/>
        <w:ind w:left="1077" w:hanging="357"/>
        <w:rPr>
          <w:rFonts w:ascii="Arial" w:hAnsi="Arial" w:cs="Arial"/>
        </w:rPr>
      </w:pPr>
      <w:r w:rsidRPr="00761BA5">
        <w:rPr>
          <w:rFonts w:ascii="Arial" w:hAnsi="Arial" w:cs="Arial"/>
        </w:rPr>
        <w:t>Se utilizará información de 9 mercados bolivianos con cobertura suficiente</w:t>
      </w:r>
    </w:p>
    <w:p w14:paraId="316B6D95" w14:textId="15D372E6" w:rsidR="00761BA5" w:rsidRPr="00761BA5" w:rsidRDefault="00761BA5" w:rsidP="00761BA5">
      <w:pPr>
        <w:pStyle w:val="NormalWeb"/>
        <w:numPr>
          <w:ilvl w:val="0"/>
          <w:numId w:val="65"/>
        </w:numPr>
        <w:spacing w:line="360" w:lineRule="auto"/>
        <w:ind w:left="1077" w:hanging="357"/>
        <w:rPr>
          <w:rFonts w:ascii="Arial" w:hAnsi="Arial" w:cs="Arial"/>
        </w:rPr>
      </w:pPr>
      <w:r w:rsidRPr="00761BA5">
        <w:rPr>
          <w:rFonts w:ascii="Arial" w:hAnsi="Arial" w:cs="Arial"/>
        </w:rPr>
        <w:t>El modelo propuesto será replicable para otros mercados nuevos</w:t>
      </w:r>
    </w:p>
    <w:p w14:paraId="0157C134" w14:textId="266C7E08" w:rsidR="00761BA5" w:rsidRPr="00761BA5" w:rsidRDefault="00761BA5" w:rsidP="00761BA5">
      <w:pPr>
        <w:pStyle w:val="NormalWeb"/>
        <w:numPr>
          <w:ilvl w:val="0"/>
          <w:numId w:val="65"/>
        </w:numPr>
        <w:spacing w:line="360" w:lineRule="auto"/>
        <w:ind w:left="1077" w:hanging="357"/>
        <w:rPr>
          <w:rFonts w:ascii="Arial" w:hAnsi="Arial" w:cs="Arial"/>
        </w:rPr>
      </w:pPr>
      <w:r w:rsidRPr="00761BA5">
        <w:rPr>
          <w:rFonts w:ascii="Arial" w:hAnsi="Arial" w:cs="Arial"/>
        </w:rPr>
        <w:t>Se creará un sistema de alerta temprana para monitorear cambios de categoría de riesgo</w:t>
      </w:r>
    </w:p>
    <w:p w14:paraId="3953AD54" w14:textId="5498B799" w:rsidR="00761BA5" w:rsidRPr="00761BA5" w:rsidRDefault="00761BA5" w:rsidP="00761BA5">
      <w:pPr>
        <w:pStyle w:val="NormalWeb"/>
        <w:numPr>
          <w:ilvl w:val="0"/>
          <w:numId w:val="65"/>
        </w:numPr>
        <w:spacing w:line="360" w:lineRule="auto"/>
        <w:ind w:left="1077" w:hanging="357"/>
        <w:rPr>
          <w:rFonts w:ascii="Arial" w:hAnsi="Arial" w:cs="Arial"/>
        </w:rPr>
      </w:pPr>
      <w:r w:rsidRPr="00761BA5">
        <w:rPr>
          <w:rFonts w:ascii="Arial" w:hAnsi="Arial" w:cs="Arial"/>
        </w:rPr>
        <w:t>Se espera obtener una precisión superior al 85% en la clasificación</w:t>
      </w:r>
    </w:p>
    <w:p w14:paraId="25E9FCD5" w14:textId="77777777" w:rsidR="006652C2" w:rsidRPr="008E30C8" w:rsidRDefault="006652C2" w:rsidP="009B4EF2">
      <w:pPr>
        <w:pStyle w:val="Ttulo2"/>
        <w:spacing w:before="100" w:beforeAutospacing="1" w:after="100" w:afterAutospacing="1" w:line="360" w:lineRule="auto"/>
        <w:jc w:val="both"/>
      </w:pPr>
      <w:bookmarkStart w:id="18" w:name="_Toc204728477"/>
      <w:r w:rsidRPr="008E30C8">
        <w:t>Metodología de la investigación</w:t>
      </w:r>
      <w:bookmarkEnd w:id="18"/>
    </w:p>
    <w:p w14:paraId="69891925" w14:textId="77777777" w:rsidR="003405D7" w:rsidRDefault="006652C2" w:rsidP="009B4EF2">
      <w:pPr>
        <w:pStyle w:val="Ttulo3"/>
        <w:numPr>
          <w:ilvl w:val="2"/>
          <w:numId w:val="13"/>
        </w:numPr>
        <w:spacing w:before="100" w:beforeAutospacing="1" w:after="100" w:afterAutospacing="1" w:line="360" w:lineRule="auto"/>
        <w:jc w:val="both"/>
      </w:pPr>
      <w:bookmarkStart w:id="19" w:name="_Toc204728478"/>
      <w:r w:rsidRPr="008E30C8">
        <w:t>Tipo de estudio</w:t>
      </w:r>
      <w:bookmarkEnd w:id="19"/>
    </w:p>
    <w:p w14:paraId="32FC323D" w14:textId="3CCEBF82" w:rsidR="00761BA5" w:rsidRPr="00761BA5" w:rsidRDefault="00761BA5" w:rsidP="00761BA5">
      <w:pPr>
        <w:pStyle w:val="NormalWeb"/>
        <w:spacing w:line="360" w:lineRule="auto"/>
        <w:jc w:val="both"/>
        <w:rPr>
          <w:rFonts w:ascii="Arial" w:hAnsi="Arial" w:cs="Arial"/>
        </w:rPr>
      </w:pPr>
      <w:r w:rsidRPr="00761BA5">
        <w:rPr>
          <w:rFonts w:ascii="Arial" w:hAnsi="Arial" w:cs="Arial"/>
        </w:rPr>
        <w:t>Estudio cuantitativo, exploratorio y aplicado explicativo y aplicado. Busca explicar patrones observables de comportamiento de precios y aplicar estos conocimientos para diseñar una herramienta funcional.</w:t>
      </w:r>
    </w:p>
    <w:p w14:paraId="1C3EFFF9" w14:textId="77777777" w:rsidR="003405D7" w:rsidRDefault="006652C2" w:rsidP="009B4EF2">
      <w:pPr>
        <w:pStyle w:val="Ttulo3"/>
        <w:numPr>
          <w:ilvl w:val="2"/>
          <w:numId w:val="13"/>
        </w:numPr>
        <w:spacing w:before="100" w:beforeAutospacing="1" w:after="100" w:afterAutospacing="1" w:line="360" w:lineRule="auto"/>
        <w:jc w:val="both"/>
        <w:rPr>
          <w:rFonts w:cs="Arial"/>
          <w:szCs w:val="24"/>
        </w:rPr>
      </w:pPr>
      <w:bookmarkStart w:id="20" w:name="_Toc204728479"/>
      <w:r w:rsidRPr="003405D7">
        <w:rPr>
          <w:rFonts w:cs="Arial"/>
          <w:szCs w:val="24"/>
        </w:rPr>
        <w:t>Métodos</w:t>
      </w:r>
      <w:bookmarkEnd w:id="20"/>
    </w:p>
    <w:p w14:paraId="0112D9A2" w14:textId="77777777" w:rsidR="00EF417C" w:rsidRPr="00EF417C" w:rsidRDefault="00EF417C" w:rsidP="00EF417C">
      <w:pPr>
        <w:spacing w:before="100" w:beforeAutospacing="1" w:after="100" w:afterAutospacing="1" w:line="360" w:lineRule="auto"/>
        <w:jc w:val="both"/>
        <w:rPr>
          <w:rFonts w:ascii="Arial" w:hAnsi="Arial" w:cs="Arial"/>
          <w:lang w:val="es-BO"/>
        </w:rPr>
      </w:pPr>
      <w:r w:rsidRPr="00EF417C">
        <w:rPr>
          <w:rFonts w:ascii="Arial" w:hAnsi="Arial" w:cs="Arial"/>
          <w:lang w:val="es-BO"/>
        </w:rPr>
        <w:t xml:space="preserve">Se aplicará un enfoque cuantitativo, sustentado en la teoría estadística y técnicas de aprendizaje supervisado. El método incluirá análisis exploratorio, modelado, validación cruzada y evaluación del rendimiento. Asimismo, se adoptará la metodología </w:t>
      </w:r>
      <w:r w:rsidRPr="00EF417C">
        <w:rPr>
          <w:rFonts w:ascii="Arial" w:hAnsi="Arial" w:cs="Arial"/>
          <w:b/>
          <w:bCs/>
          <w:lang w:val="es-BO"/>
        </w:rPr>
        <w:t>CRISP-DM (</w:t>
      </w:r>
      <w:r w:rsidRPr="00EF417C">
        <w:rPr>
          <w:rFonts w:ascii="Arial" w:hAnsi="Arial" w:cs="Arial"/>
          <w:b/>
          <w:bCs/>
          <w:i/>
          <w:iCs/>
          <w:lang w:val="es-BO"/>
        </w:rPr>
        <w:t>Cross-Industry Standard Process for Data Mining</w:t>
      </w:r>
      <w:r w:rsidRPr="00EF417C">
        <w:rPr>
          <w:rFonts w:ascii="Arial" w:hAnsi="Arial" w:cs="Arial"/>
          <w:b/>
          <w:bCs/>
          <w:lang w:val="es-BO"/>
        </w:rPr>
        <w:t>)</w:t>
      </w:r>
      <w:r w:rsidRPr="00EF417C">
        <w:rPr>
          <w:rFonts w:ascii="Arial" w:hAnsi="Arial" w:cs="Arial"/>
          <w:lang w:val="es-BO"/>
        </w:rPr>
        <w:t xml:space="preserve"> como marco estructural del proceso de desarrollo del modelo. Esta metodología contempla seis fases:</w:t>
      </w:r>
    </w:p>
    <w:p w14:paraId="4B33D7A5" w14:textId="680D60DB" w:rsidR="00EF417C" w:rsidRPr="00EF417C" w:rsidRDefault="00EF417C" w:rsidP="00EF417C">
      <w:pPr>
        <w:numPr>
          <w:ilvl w:val="0"/>
          <w:numId w:val="71"/>
        </w:numPr>
        <w:spacing w:before="100" w:beforeAutospacing="1" w:after="100" w:afterAutospacing="1" w:line="360" w:lineRule="auto"/>
        <w:jc w:val="both"/>
        <w:rPr>
          <w:rFonts w:ascii="Arial" w:hAnsi="Arial" w:cs="Arial"/>
          <w:lang w:val="es-BO"/>
        </w:rPr>
      </w:pPr>
      <w:r>
        <w:rPr>
          <w:rFonts w:ascii="Arial" w:hAnsi="Arial" w:cs="Arial"/>
          <w:lang w:val="es-BO"/>
        </w:rPr>
        <w:t>C</w:t>
      </w:r>
      <w:r w:rsidRPr="00EF417C">
        <w:rPr>
          <w:rFonts w:ascii="Arial" w:hAnsi="Arial" w:cs="Arial"/>
          <w:lang w:val="es-BO"/>
        </w:rPr>
        <w:t>omprensión del negocio</w:t>
      </w:r>
    </w:p>
    <w:p w14:paraId="1EE4ACD6" w14:textId="79E7BB00" w:rsidR="00EF417C" w:rsidRPr="00EF417C" w:rsidRDefault="00EF417C" w:rsidP="00EF417C">
      <w:pPr>
        <w:numPr>
          <w:ilvl w:val="0"/>
          <w:numId w:val="71"/>
        </w:numPr>
        <w:spacing w:before="100" w:beforeAutospacing="1" w:after="100" w:afterAutospacing="1" w:line="360" w:lineRule="auto"/>
        <w:jc w:val="both"/>
        <w:rPr>
          <w:rFonts w:ascii="Arial" w:hAnsi="Arial" w:cs="Arial"/>
          <w:lang w:val="es-BO"/>
        </w:rPr>
      </w:pPr>
      <w:r>
        <w:rPr>
          <w:rFonts w:ascii="Arial" w:hAnsi="Arial" w:cs="Arial"/>
          <w:lang w:val="es-BO"/>
        </w:rPr>
        <w:t>C</w:t>
      </w:r>
      <w:r w:rsidRPr="00EF417C">
        <w:rPr>
          <w:rFonts w:ascii="Arial" w:hAnsi="Arial" w:cs="Arial"/>
          <w:lang w:val="es-BO"/>
        </w:rPr>
        <w:t>omprensión de los datos</w:t>
      </w:r>
    </w:p>
    <w:p w14:paraId="45C74F28" w14:textId="2D2A9716" w:rsidR="00EF417C" w:rsidRPr="00EF417C" w:rsidRDefault="00EF417C" w:rsidP="00EF417C">
      <w:pPr>
        <w:numPr>
          <w:ilvl w:val="0"/>
          <w:numId w:val="71"/>
        </w:numPr>
        <w:spacing w:before="100" w:beforeAutospacing="1" w:after="100" w:afterAutospacing="1" w:line="360" w:lineRule="auto"/>
        <w:jc w:val="both"/>
        <w:rPr>
          <w:rFonts w:ascii="Arial" w:hAnsi="Arial" w:cs="Arial"/>
          <w:lang w:val="es-BO"/>
        </w:rPr>
      </w:pPr>
      <w:r>
        <w:rPr>
          <w:rFonts w:ascii="Arial" w:hAnsi="Arial" w:cs="Arial"/>
          <w:lang w:val="es-BO"/>
        </w:rPr>
        <w:t>P</w:t>
      </w:r>
      <w:r w:rsidRPr="00EF417C">
        <w:rPr>
          <w:rFonts w:ascii="Arial" w:hAnsi="Arial" w:cs="Arial"/>
          <w:lang w:val="es-BO"/>
        </w:rPr>
        <w:t>reparación de los datos</w:t>
      </w:r>
    </w:p>
    <w:p w14:paraId="0A347AF7" w14:textId="636E7FD6" w:rsidR="00EF417C" w:rsidRPr="00EF417C" w:rsidRDefault="00EF417C" w:rsidP="00EF417C">
      <w:pPr>
        <w:numPr>
          <w:ilvl w:val="0"/>
          <w:numId w:val="71"/>
        </w:numPr>
        <w:spacing w:before="100" w:beforeAutospacing="1" w:after="100" w:afterAutospacing="1" w:line="360" w:lineRule="auto"/>
        <w:jc w:val="both"/>
        <w:rPr>
          <w:rFonts w:ascii="Arial" w:hAnsi="Arial" w:cs="Arial"/>
          <w:lang w:val="es-BO"/>
        </w:rPr>
      </w:pPr>
      <w:r>
        <w:rPr>
          <w:rFonts w:ascii="Arial" w:hAnsi="Arial" w:cs="Arial"/>
          <w:lang w:val="es-BO"/>
        </w:rPr>
        <w:t>M</w:t>
      </w:r>
      <w:r w:rsidRPr="00EF417C">
        <w:rPr>
          <w:rFonts w:ascii="Arial" w:hAnsi="Arial" w:cs="Arial"/>
          <w:lang w:val="es-BO"/>
        </w:rPr>
        <w:t>odelado</w:t>
      </w:r>
    </w:p>
    <w:p w14:paraId="1A5E0982" w14:textId="10F16138" w:rsidR="00EF417C" w:rsidRPr="00EF417C" w:rsidRDefault="00EF417C" w:rsidP="00EF417C">
      <w:pPr>
        <w:numPr>
          <w:ilvl w:val="0"/>
          <w:numId w:val="71"/>
        </w:numPr>
        <w:spacing w:before="100" w:beforeAutospacing="1" w:after="100" w:afterAutospacing="1" w:line="360" w:lineRule="auto"/>
        <w:jc w:val="both"/>
        <w:rPr>
          <w:rFonts w:ascii="Arial" w:hAnsi="Arial" w:cs="Arial"/>
          <w:lang w:val="es-BO"/>
        </w:rPr>
      </w:pPr>
      <w:r>
        <w:rPr>
          <w:rFonts w:ascii="Arial" w:hAnsi="Arial" w:cs="Arial"/>
          <w:lang w:val="es-BO"/>
        </w:rPr>
        <w:t>E</w:t>
      </w:r>
      <w:r w:rsidRPr="00EF417C">
        <w:rPr>
          <w:rFonts w:ascii="Arial" w:hAnsi="Arial" w:cs="Arial"/>
          <w:lang w:val="es-BO"/>
        </w:rPr>
        <w:t>valuación</w:t>
      </w:r>
    </w:p>
    <w:p w14:paraId="249F8769" w14:textId="7641D85C" w:rsidR="00EF417C" w:rsidRDefault="00EF417C" w:rsidP="00EF417C">
      <w:pPr>
        <w:numPr>
          <w:ilvl w:val="0"/>
          <w:numId w:val="71"/>
        </w:numPr>
        <w:spacing w:before="100" w:beforeAutospacing="1" w:after="100" w:afterAutospacing="1" w:line="360" w:lineRule="auto"/>
        <w:jc w:val="both"/>
        <w:rPr>
          <w:rFonts w:ascii="Arial" w:hAnsi="Arial" w:cs="Arial"/>
          <w:lang w:val="es-BO"/>
        </w:rPr>
      </w:pPr>
      <w:r>
        <w:rPr>
          <w:rFonts w:ascii="Arial" w:hAnsi="Arial" w:cs="Arial"/>
          <w:lang w:val="es-BO"/>
        </w:rPr>
        <w:t>D</w:t>
      </w:r>
      <w:r w:rsidRPr="00EF417C">
        <w:rPr>
          <w:rFonts w:ascii="Arial" w:hAnsi="Arial" w:cs="Arial"/>
          <w:lang w:val="es-BO"/>
        </w:rPr>
        <w:t>espliegue.</w:t>
      </w:r>
    </w:p>
    <w:p w14:paraId="2F650A5A" w14:textId="60A935BB" w:rsidR="00823D4C" w:rsidRPr="00EF417C" w:rsidRDefault="00823D4C" w:rsidP="00823D4C">
      <w:pPr>
        <w:spacing w:before="100" w:beforeAutospacing="1" w:after="100" w:afterAutospacing="1" w:line="360" w:lineRule="auto"/>
        <w:jc w:val="both"/>
        <w:rPr>
          <w:rFonts w:ascii="Arial" w:hAnsi="Arial" w:cs="Arial"/>
          <w:lang w:val="es-BO"/>
        </w:rPr>
      </w:pPr>
      <w:r>
        <w:rPr>
          <w:noProof/>
        </w:rPr>
        <w:lastRenderedPageBreak/>
        <w:drawing>
          <wp:inline distT="0" distB="0" distL="0" distR="0" wp14:anchorId="4A689885" wp14:editId="416E27F3">
            <wp:extent cx="5791835" cy="3569335"/>
            <wp:effectExtent l="0" t="0" r="0" b="0"/>
            <wp:docPr id="125271680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835" cy="3569335"/>
                    </a:xfrm>
                    <a:prstGeom prst="rect">
                      <a:avLst/>
                    </a:prstGeom>
                    <a:noFill/>
                    <a:ln>
                      <a:noFill/>
                    </a:ln>
                  </pic:spPr>
                </pic:pic>
              </a:graphicData>
            </a:graphic>
          </wp:inline>
        </w:drawing>
      </w:r>
    </w:p>
    <w:p w14:paraId="171A900D" w14:textId="77777777" w:rsidR="00EF417C" w:rsidRPr="00EF417C" w:rsidRDefault="00EF417C" w:rsidP="00EF417C">
      <w:pPr>
        <w:spacing w:before="100" w:beforeAutospacing="1" w:after="100" w:afterAutospacing="1" w:line="360" w:lineRule="auto"/>
        <w:jc w:val="both"/>
        <w:rPr>
          <w:rFonts w:ascii="Arial" w:hAnsi="Arial" w:cs="Arial"/>
          <w:lang w:val="es-BO"/>
        </w:rPr>
      </w:pPr>
      <w:r w:rsidRPr="00EF417C">
        <w:rPr>
          <w:rFonts w:ascii="Arial" w:hAnsi="Arial" w:cs="Arial"/>
          <w:lang w:val="es-BO"/>
        </w:rPr>
        <w:t>Esta estructura permitirá asegurar la trazabilidad, replicabilidad y rigurosidad del proceso científico aplicado al análisis de los datos de precios alimentarios en Bolivia</w:t>
      </w:r>
    </w:p>
    <w:p w14:paraId="42BB77D3" w14:textId="6EF3DBAA" w:rsidR="006652C2" w:rsidRDefault="006652C2" w:rsidP="009B4EF2">
      <w:pPr>
        <w:pStyle w:val="Ttulo3"/>
        <w:numPr>
          <w:ilvl w:val="2"/>
          <w:numId w:val="13"/>
        </w:numPr>
        <w:spacing w:before="100" w:beforeAutospacing="1" w:after="100" w:afterAutospacing="1" w:line="360" w:lineRule="auto"/>
        <w:jc w:val="both"/>
        <w:rPr>
          <w:rFonts w:cs="Arial"/>
          <w:szCs w:val="24"/>
        </w:rPr>
      </w:pPr>
      <w:bookmarkStart w:id="21" w:name="_Toc204728480"/>
      <w:r w:rsidRPr="003405D7">
        <w:rPr>
          <w:rFonts w:cs="Arial"/>
          <w:szCs w:val="24"/>
        </w:rPr>
        <w:t>Técnicas</w:t>
      </w:r>
      <w:bookmarkEnd w:id="21"/>
    </w:p>
    <w:p w14:paraId="442C024C" w14:textId="52A89C20" w:rsidR="00EF417C" w:rsidRPr="00EF417C" w:rsidRDefault="00EF417C" w:rsidP="00EF417C">
      <w:pPr>
        <w:pStyle w:val="NormalWeb"/>
        <w:numPr>
          <w:ilvl w:val="0"/>
          <w:numId w:val="65"/>
        </w:numPr>
        <w:spacing w:line="360" w:lineRule="auto"/>
        <w:jc w:val="both"/>
        <w:rPr>
          <w:rFonts w:ascii="Arial" w:hAnsi="Arial" w:cs="Arial"/>
        </w:rPr>
      </w:pPr>
      <w:r w:rsidRPr="00EF417C">
        <w:rPr>
          <w:rFonts w:ascii="Arial" w:hAnsi="Arial" w:cs="Arial"/>
        </w:rPr>
        <w:t>Revisión documental de registros históricos de precios</w:t>
      </w:r>
      <w:r>
        <w:rPr>
          <w:rFonts w:ascii="Arial" w:hAnsi="Arial" w:cs="Arial"/>
        </w:rPr>
        <w:t xml:space="preserve"> </w:t>
      </w:r>
      <w:r w:rsidRPr="00EF417C">
        <w:rPr>
          <w:rFonts w:ascii="Arial" w:hAnsi="Arial" w:cs="Arial"/>
        </w:rPr>
        <w:t>de documentos técnicos y bases de datos (WFP)</w:t>
      </w:r>
    </w:p>
    <w:p w14:paraId="6760F473" w14:textId="5257AEC0" w:rsidR="00EF417C" w:rsidRPr="00EF417C" w:rsidRDefault="00EF417C" w:rsidP="00EF417C">
      <w:pPr>
        <w:pStyle w:val="NormalWeb"/>
        <w:numPr>
          <w:ilvl w:val="0"/>
          <w:numId w:val="65"/>
        </w:numPr>
        <w:spacing w:line="360" w:lineRule="auto"/>
        <w:jc w:val="both"/>
        <w:rPr>
          <w:rFonts w:ascii="Arial" w:hAnsi="Arial" w:cs="Arial"/>
        </w:rPr>
      </w:pPr>
      <w:r w:rsidRPr="00EF417C">
        <w:rPr>
          <w:rFonts w:ascii="Arial" w:hAnsi="Arial" w:cs="Arial"/>
        </w:rPr>
        <w:t>Limpieza y análisis de datos con Python y pandas</w:t>
      </w:r>
    </w:p>
    <w:p w14:paraId="0D8ECDA0" w14:textId="079C8A7B" w:rsidR="00EF417C" w:rsidRPr="00EF417C" w:rsidRDefault="00EF417C" w:rsidP="00EF417C">
      <w:pPr>
        <w:pStyle w:val="NormalWeb"/>
        <w:numPr>
          <w:ilvl w:val="0"/>
          <w:numId w:val="65"/>
        </w:numPr>
        <w:spacing w:line="360" w:lineRule="auto"/>
        <w:jc w:val="both"/>
        <w:rPr>
          <w:rFonts w:ascii="Arial" w:hAnsi="Arial" w:cs="Arial"/>
        </w:rPr>
      </w:pPr>
      <w:r w:rsidRPr="00EF417C">
        <w:rPr>
          <w:rFonts w:ascii="Arial" w:hAnsi="Arial" w:cs="Arial"/>
        </w:rPr>
        <w:t>Cálculo de volatilidad con estadísticas descriptivas (std, IQR, coef. variación)</w:t>
      </w:r>
    </w:p>
    <w:p w14:paraId="3A73318A" w14:textId="28ADEC2D" w:rsidR="00EF417C" w:rsidRPr="00EF417C" w:rsidRDefault="00EF417C" w:rsidP="00EF417C">
      <w:pPr>
        <w:pStyle w:val="NormalWeb"/>
        <w:numPr>
          <w:ilvl w:val="0"/>
          <w:numId w:val="65"/>
        </w:numPr>
        <w:spacing w:line="360" w:lineRule="auto"/>
        <w:jc w:val="both"/>
        <w:rPr>
          <w:rFonts w:ascii="Arial" w:hAnsi="Arial" w:cs="Arial"/>
        </w:rPr>
      </w:pPr>
      <w:r w:rsidRPr="00EF417C">
        <w:rPr>
          <w:rFonts w:ascii="Arial" w:hAnsi="Arial" w:cs="Arial"/>
        </w:rPr>
        <w:t>Clasificación contransformación de datos usando Python, pandas y numpy</w:t>
      </w:r>
    </w:p>
    <w:p w14:paraId="704060BC" w14:textId="4F25E80E" w:rsidR="00EF417C" w:rsidRPr="00EF417C" w:rsidRDefault="00EF417C" w:rsidP="00EF417C">
      <w:pPr>
        <w:pStyle w:val="NormalWeb"/>
        <w:numPr>
          <w:ilvl w:val="0"/>
          <w:numId w:val="65"/>
        </w:numPr>
        <w:spacing w:line="360" w:lineRule="auto"/>
        <w:jc w:val="both"/>
        <w:rPr>
          <w:rFonts w:ascii="Arial" w:hAnsi="Arial" w:cs="Arial"/>
        </w:rPr>
      </w:pPr>
      <w:r w:rsidRPr="00EF417C">
        <w:rPr>
          <w:rFonts w:ascii="Arial" w:hAnsi="Arial" w:cs="Arial"/>
        </w:rPr>
        <w:t>Visualización de patrones con seaborn y matplotlib</w:t>
      </w:r>
    </w:p>
    <w:p w14:paraId="70CBF1D2" w14:textId="17B5547D" w:rsidR="00EF417C" w:rsidRPr="00EF417C" w:rsidRDefault="00EF417C" w:rsidP="00EF417C">
      <w:pPr>
        <w:pStyle w:val="NormalWeb"/>
        <w:numPr>
          <w:ilvl w:val="0"/>
          <w:numId w:val="65"/>
        </w:numPr>
        <w:spacing w:line="360" w:lineRule="auto"/>
        <w:jc w:val="both"/>
        <w:rPr>
          <w:rFonts w:ascii="Arial" w:hAnsi="Arial" w:cs="Arial"/>
        </w:rPr>
      </w:pPr>
      <w:r w:rsidRPr="00EF417C">
        <w:rPr>
          <w:rFonts w:ascii="Arial" w:hAnsi="Arial" w:cs="Arial"/>
        </w:rPr>
        <w:t>Cálculo de indicadores de volatilidad (std, IQR, coeficiente de variación)</w:t>
      </w:r>
    </w:p>
    <w:p w14:paraId="5B090A49" w14:textId="44BEE729" w:rsidR="00EF417C" w:rsidRPr="00EF417C" w:rsidRDefault="00EF417C" w:rsidP="00EF417C">
      <w:pPr>
        <w:pStyle w:val="NormalWeb"/>
        <w:numPr>
          <w:ilvl w:val="0"/>
          <w:numId w:val="65"/>
        </w:numPr>
        <w:spacing w:line="360" w:lineRule="auto"/>
        <w:jc w:val="both"/>
        <w:rPr>
          <w:rFonts w:ascii="Arial" w:hAnsi="Arial" w:cs="Arial"/>
        </w:rPr>
      </w:pPr>
      <w:r w:rsidRPr="00EF417C">
        <w:rPr>
          <w:rFonts w:ascii="Arial" w:hAnsi="Arial" w:cs="Arial"/>
        </w:rPr>
        <w:t>Reducción de dimensionalidad mediante Análisis de Componentes Principales (PCA)</w:t>
      </w:r>
    </w:p>
    <w:p w14:paraId="5540B3FF" w14:textId="601CD55C" w:rsidR="00F517B5" w:rsidRPr="00EF417C" w:rsidRDefault="00EF417C" w:rsidP="00D645DD">
      <w:pPr>
        <w:pStyle w:val="NormalWeb"/>
        <w:numPr>
          <w:ilvl w:val="0"/>
          <w:numId w:val="65"/>
        </w:numPr>
        <w:spacing w:line="360" w:lineRule="auto"/>
        <w:jc w:val="both"/>
      </w:pPr>
      <w:r w:rsidRPr="00EF417C">
        <w:rPr>
          <w:rFonts w:ascii="Arial" w:hAnsi="Arial" w:cs="Arial"/>
        </w:rPr>
        <w:t>Entrenamiento y validación de modelos LDA y Regresión Logísticaregresión logística (scikit-learn)</w:t>
      </w:r>
    </w:p>
    <w:p w14:paraId="2CF0B2E5" w14:textId="77777777" w:rsidR="006652C2" w:rsidRDefault="006652C2" w:rsidP="009B4EF2">
      <w:pPr>
        <w:pStyle w:val="Ttulo2"/>
        <w:spacing w:before="100" w:beforeAutospacing="1" w:after="100" w:afterAutospacing="1" w:line="360" w:lineRule="auto"/>
        <w:jc w:val="both"/>
      </w:pPr>
      <w:bookmarkStart w:id="22" w:name="_Toc204728481"/>
      <w:r w:rsidRPr="008E30C8">
        <w:lastRenderedPageBreak/>
        <w:t>Análisis preliminar</w:t>
      </w:r>
      <w:bookmarkEnd w:id="22"/>
    </w:p>
    <w:p w14:paraId="6F531C59" w14:textId="36F9AA32" w:rsidR="00892D09" w:rsidRPr="00892D09" w:rsidRDefault="00892D09" w:rsidP="00892D09">
      <w:pPr>
        <w:spacing w:before="100" w:beforeAutospacing="1" w:after="100" w:afterAutospacing="1" w:line="360" w:lineRule="auto"/>
        <w:jc w:val="both"/>
        <w:rPr>
          <w:rFonts w:ascii="Arial" w:hAnsi="Arial" w:cs="Arial"/>
        </w:rPr>
      </w:pPr>
      <w:r w:rsidRPr="00892D09">
        <w:rPr>
          <w:rFonts w:ascii="Arial" w:hAnsi="Arial" w:cs="Arial"/>
        </w:rPr>
        <w:t>Se procesó una base de datos de 18,095 registros históricos de precios de alimentos en Bolivia. Luego de la limpieza y transformación de los datos, se confirmó que los nueve mercados considerados presentan información mensual continua durante al menos 24 meses, lo cual permite realizar análisis estadísticos fiables. Se observaron diferencias notables en la evolución de precios entre regiones, con mercados como La Paz y Cochabamba mostrando comportamientos más inestables respecto a otros mercados como Sucre o Tarija. Además, se estandarizaron variables clave como precio en USD, tipo de producto, fecha y ubicación geográfica, facilitando la preparación de datos para modelado</w:t>
      </w:r>
      <w:r>
        <w:rPr>
          <w:rFonts w:ascii="Arial" w:hAnsi="Arial" w:cs="Arial"/>
        </w:rPr>
        <w:t>.</w:t>
      </w:r>
    </w:p>
    <w:p w14:paraId="290BBB7B" w14:textId="77777777" w:rsidR="006652C2" w:rsidRDefault="006652C2" w:rsidP="009B4EF2">
      <w:pPr>
        <w:pStyle w:val="Ttulo2"/>
        <w:spacing w:before="100" w:beforeAutospacing="1" w:after="100" w:afterAutospacing="1" w:line="360" w:lineRule="auto"/>
        <w:jc w:val="both"/>
      </w:pPr>
      <w:bookmarkStart w:id="23" w:name="_Toc204728482"/>
      <w:r w:rsidRPr="008E30C8">
        <w:t>Propuesta de solución</w:t>
      </w:r>
      <w:bookmarkEnd w:id="23"/>
    </w:p>
    <w:p w14:paraId="4C70C178" w14:textId="77777777" w:rsidR="00892D09" w:rsidRPr="00892D09" w:rsidRDefault="00892D09" w:rsidP="00892D09">
      <w:pPr>
        <w:spacing w:before="100" w:beforeAutospacing="1" w:after="100" w:afterAutospacing="1" w:line="360" w:lineRule="auto"/>
        <w:jc w:val="both"/>
        <w:rPr>
          <w:rFonts w:ascii="Arial" w:hAnsi="Arial" w:cs="Arial"/>
          <w:lang w:val="es-BO"/>
        </w:rPr>
      </w:pPr>
      <w:r w:rsidRPr="00892D09">
        <w:rPr>
          <w:rFonts w:ascii="Arial" w:hAnsi="Arial" w:cs="Arial"/>
          <w:lang w:val="es-BO"/>
        </w:rPr>
        <w:t>Se propone desarrollar un modelo de clasificación en cinco etapas:</w:t>
      </w:r>
    </w:p>
    <w:p w14:paraId="1CBB03E5" w14:textId="77777777" w:rsidR="00892D09" w:rsidRPr="00892D09" w:rsidRDefault="00892D09" w:rsidP="00892D09">
      <w:pPr>
        <w:numPr>
          <w:ilvl w:val="0"/>
          <w:numId w:val="73"/>
        </w:numPr>
        <w:spacing w:before="100" w:beforeAutospacing="1" w:after="100" w:afterAutospacing="1" w:line="360" w:lineRule="auto"/>
        <w:jc w:val="both"/>
        <w:rPr>
          <w:rFonts w:ascii="Arial" w:hAnsi="Arial" w:cs="Arial"/>
          <w:lang w:val="es-BO"/>
        </w:rPr>
      </w:pPr>
      <w:r w:rsidRPr="00892D09">
        <w:rPr>
          <w:rFonts w:ascii="Arial" w:hAnsi="Arial" w:cs="Arial"/>
          <w:lang w:val="es-BO"/>
        </w:rPr>
        <w:t>Cálculo de indicadores de volatilidad para cada mercado, incluyendo desviación estándar, coeficiente de variación, rango intercuartílico (IQR) y análisis de estacionalidad;</w:t>
      </w:r>
    </w:p>
    <w:p w14:paraId="4D911FDD" w14:textId="77777777" w:rsidR="00892D09" w:rsidRPr="00892D09" w:rsidRDefault="00892D09" w:rsidP="00892D09">
      <w:pPr>
        <w:numPr>
          <w:ilvl w:val="0"/>
          <w:numId w:val="73"/>
        </w:numPr>
        <w:spacing w:before="100" w:beforeAutospacing="1" w:after="100" w:afterAutospacing="1" w:line="360" w:lineRule="auto"/>
        <w:jc w:val="both"/>
        <w:rPr>
          <w:rFonts w:ascii="Arial" w:hAnsi="Arial" w:cs="Arial"/>
          <w:lang w:val="es-BO"/>
        </w:rPr>
      </w:pPr>
      <w:r w:rsidRPr="00892D09">
        <w:rPr>
          <w:rFonts w:ascii="Arial" w:hAnsi="Arial" w:cs="Arial"/>
          <w:lang w:val="es-BO"/>
        </w:rPr>
        <w:t>Aplicación de Análisis de Componentes Principales (PCA) para reducir la dimensionalidad del conjunto de datos y capturar factores latentes de variabilidad;</w:t>
      </w:r>
    </w:p>
    <w:p w14:paraId="5380398D" w14:textId="77777777" w:rsidR="00892D09" w:rsidRPr="00892D09" w:rsidRDefault="00892D09" w:rsidP="00892D09">
      <w:pPr>
        <w:numPr>
          <w:ilvl w:val="0"/>
          <w:numId w:val="73"/>
        </w:numPr>
        <w:spacing w:before="100" w:beforeAutospacing="1" w:after="100" w:afterAutospacing="1" w:line="360" w:lineRule="auto"/>
        <w:jc w:val="both"/>
        <w:rPr>
          <w:rFonts w:ascii="Arial" w:hAnsi="Arial" w:cs="Arial"/>
          <w:lang w:val="es-BO"/>
        </w:rPr>
      </w:pPr>
      <w:r w:rsidRPr="00892D09">
        <w:rPr>
          <w:rFonts w:ascii="Arial" w:hAnsi="Arial" w:cs="Arial"/>
          <w:lang w:val="es-BO"/>
        </w:rPr>
        <w:t>Implementación de un modelo de Análisis Discriminante Lineal (LDA) para generar una primera clasificación de los mercados según su nivel de volatilidad;</w:t>
      </w:r>
    </w:p>
    <w:p w14:paraId="792CAF02" w14:textId="77777777" w:rsidR="00892D09" w:rsidRPr="00892D09" w:rsidRDefault="00892D09" w:rsidP="00892D09">
      <w:pPr>
        <w:numPr>
          <w:ilvl w:val="0"/>
          <w:numId w:val="73"/>
        </w:numPr>
        <w:spacing w:before="100" w:beforeAutospacing="1" w:after="100" w:afterAutospacing="1" w:line="360" w:lineRule="auto"/>
        <w:jc w:val="both"/>
        <w:rPr>
          <w:rFonts w:ascii="Arial" w:hAnsi="Arial" w:cs="Arial"/>
          <w:lang w:val="es-BO"/>
        </w:rPr>
      </w:pPr>
      <w:r w:rsidRPr="00892D09">
        <w:rPr>
          <w:rFonts w:ascii="Arial" w:hAnsi="Arial" w:cs="Arial"/>
          <w:lang w:val="es-BO"/>
        </w:rPr>
        <w:t>Ajuste de un modelo de Regresión Logística Multinomial para refinar la clasificación y evaluar probabilísticamente la pertenencia de cada mercado a una categoría;</w:t>
      </w:r>
    </w:p>
    <w:p w14:paraId="4242E94C" w14:textId="77777777" w:rsidR="00892D09" w:rsidRPr="00892D09" w:rsidRDefault="00892D09" w:rsidP="00892D09">
      <w:pPr>
        <w:numPr>
          <w:ilvl w:val="0"/>
          <w:numId w:val="73"/>
        </w:numPr>
        <w:spacing w:before="100" w:beforeAutospacing="1" w:after="100" w:afterAutospacing="1" w:line="360" w:lineRule="auto"/>
        <w:jc w:val="both"/>
        <w:rPr>
          <w:rFonts w:ascii="Arial" w:hAnsi="Arial" w:cs="Arial"/>
          <w:lang w:val="es-BO"/>
        </w:rPr>
      </w:pPr>
      <w:r w:rsidRPr="00892D09">
        <w:rPr>
          <w:rFonts w:ascii="Arial" w:hAnsi="Arial" w:cs="Arial"/>
          <w:lang w:val="es-BO"/>
        </w:rPr>
        <w:t>Diseño de un esquema de evaluación y validación del modelo, que incluya una posible extensión a un sistema de scoring para categorizar futuros mercados no incluidos en el dataset original.</w:t>
      </w:r>
    </w:p>
    <w:p w14:paraId="422431AE" w14:textId="77777777" w:rsidR="006652C2" w:rsidRDefault="006652C2" w:rsidP="009B4EF2">
      <w:pPr>
        <w:pStyle w:val="Ttulo2"/>
        <w:spacing w:before="100" w:beforeAutospacing="1" w:after="100" w:afterAutospacing="1" w:line="360" w:lineRule="auto"/>
        <w:jc w:val="both"/>
      </w:pPr>
      <w:bookmarkStart w:id="24" w:name="_Toc204728483"/>
      <w:r w:rsidRPr="008E30C8">
        <w:lastRenderedPageBreak/>
        <w:t>Cronograma</w:t>
      </w:r>
      <w:bookmarkEnd w:id="24"/>
    </w:p>
    <w:p w14:paraId="554BBDC4" w14:textId="1F462EA9" w:rsidR="00FD0F16" w:rsidRDefault="00FD0F16" w:rsidP="00FD0F16">
      <w:pPr>
        <w:pStyle w:val="NormalWeb"/>
      </w:pPr>
      <w:r>
        <w:rPr>
          <w:noProof/>
        </w:rPr>
        <w:drawing>
          <wp:inline distT="0" distB="0" distL="0" distR="0" wp14:anchorId="32CBF391" wp14:editId="6EE750AE">
            <wp:extent cx="5791835" cy="3452495"/>
            <wp:effectExtent l="0" t="0" r="0" b="0"/>
            <wp:docPr id="189686494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91835" cy="3452495"/>
                    </a:xfrm>
                    <a:prstGeom prst="rect">
                      <a:avLst/>
                    </a:prstGeom>
                    <a:noFill/>
                    <a:ln>
                      <a:noFill/>
                    </a:ln>
                  </pic:spPr>
                </pic:pic>
              </a:graphicData>
            </a:graphic>
          </wp:inline>
        </w:drawing>
      </w:r>
    </w:p>
    <w:p w14:paraId="3714F45E" w14:textId="77777777" w:rsidR="00FD0F16" w:rsidRPr="00FD0F16" w:rsidRDefault="00FD0F16" w:rsidP="00FD0F16"/>
    <w:p w14:paraId="0192AB71" w14:textId="77777777" w:rsidR="006652C2" w:rsidRPr="008E30C8" w:rsidRDefault="006652C2" w:rsidP="009B4EF2">
      <w:pPr>
        <w:pStyle w:val="Ttulo1"/>
        <w:spacing w:before="100" w:beforeAutospacing="1" w:after="100" w:afterAutospacing="1" w:line="360" w:lineRule="auto"/>
        <w:jc w:val="both"/>
      </w:pPr>
      <w:bookmarkStart w:id="25" w:name="_Toc204728484"/>
      <w:r w:rsidRPr="008E30C8">
        <w:lastRenderedPageBreak/>
        <w:t>Capítulo 2.- MARCO TEÓRICO</w:t>
      </w:r>
      <w:bookmarkEnd w:id="25"/>
    </w:p>
    <w:p w14:paraId="72C7CF9C" w14:textId="77777777" w:rsidR="006652C2" w:rsidRPr="008E30C8" w:rsidRDefault="006652C2" w:rsidP="009B4EF2">
      <w:pPr>
        <w:pStyle w:val="Prrafodelista"/>
        <w:numPr>
          <w:ilvl w:val="0"/>
          <w:numId w:val="2"/>
        </w:numPr>
        <w:spacing w:before="100" w:beforeAutospacing="1" w:after="100" w:afterAutospacing="1" w:line="360" w:lineRule="auto"/>
        <w:contextualSpacing w:val="0"/>
        <w:jc w:val="both"/>
        <w:rPr>
          <w:rFonts w:ascii="Arial" w:hAnsi="Arial" w:cs="Arial"/>
          <w:vanish/>
          <w:szCs w:val="24"/>
        </w:rPr>
      </w:pPr>
    </w:p>
    <w:p w14:paraId="76749166" w14:textId="227A05E3" w:rsidR="006652C2" w:rsidRPr="008E30C8" w:rsidRDefault="006652C2" w:rsidP="009B4EF2">
      <w:pPr>
        <w:pStyle w:val="Ttulo2"/>
        <w:numPr>
          <w:ilvl w:val="1"/>
          <w:numId w:val="15"/>
        </w:numPr>
        <w:spacing w:before="100" w:beforeAutospacing="1" w:after="100" w:afterAutospacing="1" w:line="360" w:lineRule="auto"/>
        <w:jc w:val="both"/>
      </w:pPr>
      <w:bookmarkStart w:id="26" w:name="_Toc204728485"/>
      <w:r>
        <w:t>Base teórica en la que se sustenta el proyecto</w:t>
      </w:r>
      <w:bookmarkEnd w:id="26"/>
    </w:p>
    <w:p w14:paraId="70FAF9DA" w14:textId="77777777" w:rsidR="006652C2" w:rsidRPr="008E30C8" w:rsidRDefault="006652C2" w:rsidP="009B4EF2">
      <w:pPr>
        <w:pStyle w:val="Ttulo1"/>
        <w:spacing w:before="100" w:beforeAutospacing="1" w:after="100" w:afterAutospacing="1" w:line="360" w:lineRule="auto"/>
        <w:jc w:val="both"/>
      </w:pPr>
      <w:bookmarkStart w:id="27" w:name="_Toc204728486"/>
      <w:r w:rsidRPr="008E30C8">
        <w:t>Capítulo 3.- MARCO PRÁCTICO</w:t>
      </w:r>
      <w:bookmarkEnd w:id="27"/>
    </w:p>
    <w:p w14:paraId="423C5079" w14:textId="77777777" w:rsidR="003405D7" w:rsidRDefault="006652C2" w:rsidP="009B4EF2">
      <w:pPr>
        <w:pStyle w:val="Ttulo2"/>
        <w:numPr>
          <w:ilvl w:val="1"/>
          <w:numId w:val="16"/>
        </w:numPr>
        <w:spacing w:before="100" w:beforeAutospacing="1" w:after="100" w:afterAutospacing="1" w:line="360" w:lineRule="auto"/>
        <w:jc w:val="both"/>
      </w:pPr>
      <w:bookmarkStart w:id="28" w:name="_Toc204728487"/>
      <w:r w:rsidRPr="008E30C8">
        <w:t xml:space="preserve">Análisis </w:t>
      </w:r>
      <w:r>
        <w:t>del ámbito de aplicación del proyecto</w:t>
      </w:r>
      <w:bookmarkEnd w:id="28"/>
    </w:p>
    <w:p w14:paraId="05235B65" w14:textId="676253F8" w:rsidR="006652C2" w:rsidRPr="003405D7" w:rsidRDefault="006652C2" w:rsidP="009B4EF2">
      <w:pPr>
        <w:pStyle w:val="Ttulo2"/>
        <w:numPr>
          <w:ilvl w:val="1"/>
          <w:numId w:val="16"/>
        </w:numPr>
        <w:spacing w:before="100" w:beforeAutospacing="1" w:after="100" w:afterAutospacing="1" w:line="360" w:lineRule="auto"/>
        <w:jc w:val="both"/>
      </w:pPr>
      <w:bookmarkStart w:id="29" w:name="_Toc204728488"/>
      <w:r w:rsidRPr="003405D7">
        <w:t>Determinación de requerimientos</w:t>
      </w:r>
      <w:bookmarkEnd w:id="29"/>
    </w:p>
    <w:p w14:paraId="38A13621" w14:textId="77777777" w:rsidR="004C125B" w:rsidRDefault="006652C2" w:rsidP="009B4EF2">
      <w:pPr>
        <w:pStyle w:val="Ttulo3"/>
        <w:numPr>
          <w:ilvl w:val="2"/>
          <w:numId w:val="16"/>
        </w:numPr>
        <w:spacing w:before="100" w:beforeAutospacing="1" w:after="100" w:afterAutospacing="1" w:line="360" w:lineRule="auto"/>
        <w:jc w:val="both"/>
      </w:pPr>
      <w:bookmarkStart w:id="30" w:name="_Toc204728489"/>
      <w:r w:rsidRPr="008E30C8">
        <w:t>Requerimientos funcionales</w:t>
      </w:r>
      <w:bookmarkEnd w:id="30"/>
    </w:p>
    <w:p w14:paraId="1F470463" w14:textId="2EB032FF" w:rsidR="006652C2" w:rsidRPr="004C125B" w:rsidRDefault="006652C2" w:rsidP="009B4EF2">
      <w:pPr>
        <w:pStyle w:val="Ttulo3"/>
        <w:numPr>
          <w:ilvl w:val="2"/>
          <w:numId w:val="16"/>
        </w:numPr>
        <w:spacing w:before="100" w:beforeAutospacing="1" w:after="100" w:afterAutospacing="1" w:line="360" w:lineRule="auto"/>
        <w:jc w:val="both"/>
      </w:pPr>
      <w:bookmarkStart w:id="31" w:name="_Toc204728490"/>
      <w:r w:rsidRPr="004C125B">
        <w:rPr>
          <w:rFonts w:cs="Arial"/>
          <w:szCs w:val="24"/>
        </w:rPr>
        <w:t>Requerimientos no funcionales</w:t>
      </w:r>
      <w:bookmarkEnd w:id="31"/>
    </w:p>
    <w:p w14:paraId="23575CF7" w14:textId="77777777" w:rsidR="003405D7" w:rsidRDefault="006652C2" w:rsidP="009B4EF2">
      <w:pPr>
        <w:pStyle w:val="Ttulo2"/>
        <w:numPr>
          <w:ilvl w:val="1"/>
          <w:numId w:val="16"/>
        </w:numPr>
        <w:spacing w:before="100" w:beforeAutospacing="1" w:after="100" w:afterAutospacing="1" w:line="360" w:lineRule="auto"/>
        <w:jc w:val="both"/>
      </w:pPr>
      <w:bookmarkStart w:id="32" w:name="_Toc204728491"/>
      <w:r w:rsidRPr="003405D7">
        <w:t>Análisis del proyecto</w:t>
      </w:r>
      <w:bookmarkEnd w:id="32"/>
    </w:p>
    <w:p w14:paraId="2664FB1D" w14:textId="77777777" w:rsidR="003405D7" w:rsidRDefault="006652C2" w:rsidP="009B4EF2">
      <w:pPr>
        <w:pStyle w:val="Ttulo2"/>
        <w:numPr>
          <w:ilvl w:val="1"/>
          <w:numId w:val="16"/>
        </w:numPr>
        <w:spacing w:before="100" w:beforeAutospacing="1" w:after="100" w:afterAutospacing="1" w:line="360" w:lineRule="auto"/>
        <w:jc w:val="both"/>
        <w:rPr>
          <w:rFonts w:cs="Arial"/>
          <w:szCs w:val="24"/>
        </w:rPr>
      </w:pPr>
      <w:bookmarkStart w:id="33" w:name="_Toc204728492"/>
      <w:r w:rsidRPr="003405D7">
        <w:rPr>
          <w:rFonts w:cs="Arial"/>
          <w:szCs w:val="24"/>
        </w:rPr>
        <w:t>Diseño del proyecto</w:t>
      </w:r>
      <w:bookmarkEnd w:id="33"/>
    </w:p>
    <w:p w14:paraId="2BE574DA" w14:textId="77777777" w:rsidR="003405D7" w:rsidRDefault="006652C2" w:rsidP="009B4EF2">
      <w:pPr>
        <w:pStyle w:val="Ttulo2"/>
        <w:numPr>
          <w:ilvl w:val="1"/>
          <w:numId w:val="16"/>
        </w:numPr>
        <w:spacing w:before="100" w:beforeAutospacing="1" w:after="100" w:afterAutospacing="1" w:line="360" w:lineRule="auto"/>
        <w:jc w:val="both"/>
        <w:rPr>
          <w:rFonts w:cs="Arial"/>
          <w:szCs w:val="24"/>
        </w:rPr>
      </w:pPr>
      <w:bookmarkStart w:id="34" w:name="_Toc204728493"/>
      <w:r>
        <w:rPr>
          <w:rFonts w:cs="Arial"/>
          <w:szCs w:val="24"/>
        </w:rPr>
        <w:t>Desarrollo del Proyecto</w:t>
      </w:r>
      <w:bookmarkEnd w:id="34"/>
      <w:r w:rsidRPr="008E30C8">
        <w:rPr>
          <w:rFonts w:cs="Arial"/>
          <w:szCs w:val="24"/>
        </w:rPr>
        <w:t xml:space="preserve"> </w:t>
      </w:r>
    </w:p>
    <w:p w14:paraId="56031F22" w14:textId="77777777" w:rsidR="003405D7" w:rsidRDefault="006652C2" w:rsidP="009B4EF2">
      <w:pPr>
        <w:pStyle w:val="Ttulo2"/>
        <w:numPr>
          <w:ilvl w:val="1"/>
          <w:numId w:val="16"/>
        </w:numPr>
        <w:spacing w:before="100" w:beforeAutospacing="1" w:after="100" w:afterAutospacing="1" w:line="360" w:lineRule="auto"/>
        <w:jc w:val="both"/>
        <w:rPr>
          <w:rFonts w:cs="Arial"/>
          <w:szCs w:val="24"/>
        </w:rPr>
      </w:pPr>
      <w:bookmarkStart w:id="35" w:name="_Toc204728494"/>
      <w:r w:rsidRPr="003405D7">
        <w:rPr>
          <w:rFonts w:cs="Arial"/>
          <w:szCs w:val="24"/>
        </w:rPr>
        <w:t>Validación y pruebas</w:t>
      </w:r>
      <w:bookmarkEnd w:id="35"/>
    </w:p>
    <w:p w14:paraId="734AC8C3" w14:textId="25EED236" w:rsidR="006652C2" w:rsidRPr="003405D7" w:rsidRDefault="006652C2" w:rsidP="009B4EF2">
      <w:pPr>
        <w:pStyle w:val="Ttulo2"/>
        <w:numPr>
          <w:ilvl w:val="1"/>
          <w:numId w:val="16"/>
        </w:numPr>
        <w:spacing w:before="100" w:beforeAutospacing="1" w:after="100" w:afterAutospacing="1" w:line="360" w:lineRule="auto"/>
        <w:jc w:val="both"/>
        <w:rPr>
          <w:rFonts w:cs="Arial"/>
          <w:szCs w:val="24"/>
        </w:rPr>
      </w:pPr>
      <w:bookmarkStart w:id="36" w:name="_Toc204728495"/>
      <w:r w:rsidRPr="003405D7">
        <w:rPr>
          <w:rFonts w:cs="Arial"/>
          <w:szCs w:val="24"/>
        </w:rPr>
        <w:t>Resultados</w:t>
      </w:r>
      <w:bookmarkEnd w:id="36"/>
    </w:p>
    <w:p w14:paraId="1704DFA9" w14:textId="77777777" w:rsidR="006652C2" w:rsidRPr="008E30C8" w:rsidRDefault="006652C2" w:rsidP="009B4EF2">
      <w:pPr>
        <w:pStyle w:val="Ttulo1"/>
        <w:spacing w:before="100" w:beforeAutospacing="1" w:after="100" w:afterAutospacing="1" w:line="360" w:lineRule="auto"/>
        <w:jc w:val="both"/>
      </w:pPr>
      <w:bookmarkStart w:id="37" w:name="_Toc204728496"/>
      <w:r w:rsidRPr="008E30C8">
        <w:t>Capítulo 4.- CONCLUSIONES Y RECOMENDACIONES</w:t>
      </w:r>
      <w:bookmarkEnd w:id="37"/>
    </w:p>
    <w:p w14:paraId="3105072D" w14:textId="77777777" w:rsidR="006652C2" w:rsidRPr="008E30C8" w:rsidRDefault="006652C2" w:rsidP="009B4EF2">
      <w:pPr>
        <w:pStyle w:val="Prrafodelista"/>
        <w:numPr>
          <w:ilvl w:val="0"/>
          <w:numId w:val="4"/>
        </w:numPr>
        <w:spacing w:before="100" w:beforeAutospacing="1" w:after="100" w:afterAutospacing="1" w:line="360" w:lineRule="auto"/>
        <w:contextualSpacing w:val="0"/>
        <w:jc w:val="both"/>
        <w:rPr>
          <w:rFonts w:ascii="Arial" w:hAnsi="Arial" w:cs="Arial"/>
          <w:vanish/>
          <w:szCs w:val="24"/>
        </w:rPr>
      </w:pPr>
    </w:p>
    <w:p w14:paraId="28F10657" w14:textId="77777777" w:rsidR="006652C2" w:rsidRPr="008E30C8" w:rsidRDefault="006652C2" w:rsidP="009B4EF2">
      <w:pPr>
        <w:pStyle w:val="Prrafodelista"/>
        <w:numPr>
          <w:ilvl w:val="0"/>
          <w:numId w:val="4"/>
        </w:numPr>
        <w:spacing w:before="100" w:beforeAutospacing="1" w:after="100" w:afterAutospacing="1" w:line="360" w:lineRule="auto"/>
        <w:contextualSpacing w:val="0"/>
        <w:jc w:val="both"/>
        <w:rPr>
          <w:rFonts w:ascii="Arial" w:hAnsi="Arial" w:cs="Arial"/>
          <w:vanish/>
          <w:szCs w:val="24"/>
        </w:rPr>
      </w:pPr>
    </w:p>
    <w:p w14:paraId="5BE542FB" w14:textId="77777777" w:rsidR="004C125B" w:rsidRDefault="006652C2" w:rsidP="009B4EF2">
      <w:pPr>
        <w:pStyle w:val="Ttulo2"/>
        <w:numPr>
          <w:ilvl w:val="1"/>
          <w:numId w:val="18"/>
        </w:numPr>
        <w:spacing w:before="100" w:beforeAutospacing="1" w:after="100" w:afterAutospacing="1" w:line="360" w:lineRule="auto"/>
        <w:jc w:val="both"/>
      </w:pPr>
      <w:bookmarkStart w:id="38" w:name="_Toc204728497"/>
      <w:r w:rsidRPr="008E30C8">
        <w:t>Conclusiones</w:t>
      </w:r>
      <w:bookmarkEnd w:id="38"/>
    </w:p>
    <w:p w14:paraId="5B0E5DA8" w14:textId="6AF1DE2D" w:rsidR="006652C2" w:rsidRPr="004C125B" w:rsidRDefault="006652C2" w:rsidP="009B4EF2">
      <w:pPr>
        <w:pStyle w:val="Ttulo2"/>
        <w:numPr>
          <w:ilvl w:val="1"/>
          <w:numId w:val="18"/>
        </w:numPr>
        <w:spacing w:before="100" w:beforeAutospacing="1" w:after="100" w:afterAutospacing="1" w:line="360" w:lineRule="auto"/>
        <w:jc w:val="both"/>
      </w:pPr>
      <w:bookmarkStart w:id="39" w:name="_Toc204728498"/>
      <w:r w:rsidRPr="004C125B">
        <w:rPr>
          <w:rFonts w:cs="Arial"/>
          <w:szCs w:val="24"/>
        </w:rPr>
        <w:t>Recomendaciones</w:t>
      </w:r>
      <w:bookmarkEnd w:id="39"/>
    </w:p>
    <w:p w14:paraId="512BCD79" w14:textId="77777777" w:rsidR="006652C2" w:rsidRDefault="006652C2" w:rsidP="009B4EF2">
      <w:pPr>
        <w:pStyle w:val="Ttulo1"/>
        <w:spacing w:before="100" w:beforeAutospacing="1" w:after="100" w:afterAutospacing="1" w:line="360" w:lineRule="auto"/>
        <w:jc w:val="both"/>
      </w:pPr>
      <w:bookmarkStart w:id="40" w:name="_Toc204728499"/>
      <w:r w:rsidRPr="008E30C8">
        <w:t>Referencias Bibliográficas</w:t>
      </w:r>
      <w:bookmarkEnd w:id="40"/>
    </w:p>
    <w:p w14:paraId="187673D3" w14:textId="77777777" w:rsidR="006652C2" w:rsidRPr="008E30C8" w:rsidRDefault="006652C2" w:rsidP="009B4EF2">
      <w:pPr>
        <w:pStyle w:val="Ttulo1"/>
        <w:spacing w:before="100" w:beforeAutospacing="1" w:after="100" w:afterAutospacing="1" w:line="360" w:lineRule="auto"/>
        <w:jc w:val="both"/>
      </w:pPr>
      <w:bookmarkStart w:id="41" w:name="_Toc204728500"/>
      <w:r>
        <w:t>Anexos</w:t>
      </w:r>
      <w:bookmarkEnd w:id="41"/>
    </w:p>
    <w:p w14:paraId="13462977" w14:textId="77777777" w:rsidR="006652C2" w:rsidRPr="008E30C8" w:rsidRDefault="006652C2" w:rsidP="009B4EF2">
      <w:pPr>
        <w:pStyle w:val="Ttulo1"/>
        <w:spacing w:before="100" w:beforeAutospacing="1" w:after="100" w:afterAutospacing="1" w:line="360" w:lineRule="auto"/>
        <w:jc w:val="both"/>
      </w:pPr>
      <w:bookmarkStart w:id="42" w:name="_Toc204728501"/>
      <w:r w:rsidRPr="008E30C8">
        <w:t>Apéndices</w:t>
      </w:r>
      <w:bookmarkEnd w:id="42"/>
    </w:p>
    <w:p w14:paraId="05B17C79" w14:textId="77777777" w:rsidR="006652C2" w:rsidRDefault="006652C2" w:rsidP="009B4EF2">
      <w:pPr>
        <w:pStyle w:val="Ttulo1"/>
        <w:spacing w:before="100" w:beforeAutospacing="1" w:after="100" w:afterAutospacing="1" w:line="360" w:lineRule="auto"/>
        <w:jc w:val="both"/>
      </w:pPr>
      <w:bookmarkStart w:id="43" w:name="_Toc204728502"/>
      <w:r w:rsidRPr="008E30C8">
        <w:t>Glosario</w:t>
      </w:r>
      <w:bookmarkEnd w:id="43"/>
      <w:r w:rsidRPr="008E30C8">
        <w:tab/>
      </w:r>
    </w:p>
    <w:p w14:paraId="44053F58" w14:textId="77777777" w:rsidR="006652C2" w:rsidRDefault="006652C2" w:rsidP="009B4EF2">
      <w:pPr>
        <w:spacing w:before="100" w:beforeAutospacing="1" w:after="100" w:afterAutospacing="1" w:line="360" w:lineRule="auto"/>
        <w:jc w:val="both"/>
      </w:pPr>
    </w:p>
    <w:p w14:paraId="36711BA7" w14:textId="77777777" w:rsidR="00FD178E" w:rsidRDefault="00FD178E" w:rsidP="009B4EF2">
      <w:pPr>
        <w:spacing w:before="100" w:beforeAutospacing="1" w:after="100" w:afterAutospacing="1" w:line="360" w:lineRule="auto"/>
        <w:jc w:val="both"/>
      </w:pPr>
    </w:p>
    <w:p w14:paraId="0271E226" w14:textId="77777777" w:rsidR="00FD178E" w:rsidRDefault="00FD178E" w:rsidP="009B4EF2">
      <w:pPr>
        <w:spacing w:before="100" w:beforeAutospacing="1" w:after="100" w:afterAutospacing="1" w:line="360" w:lineRule="auto"/>
        <w:jc w:val="both"/>
      </w:pPr>
    </w:p>
    <w:p w14:paraId="659B2534" w14:textId="77777777" w:rsidR="00FD178E" w:rsidRDefault="00FD178E" w:rsidP="009B4EF2">
      <w:pPr>
        <w:spacing w:before="100" w:beforeAutospacing="1" w:after="100" w:afterAutospacing="1" w:line="360" w:lineRule="auto"/>
        <w:jc w:val="both"/>
      </w:pPr>
    </w:p>
    <w:p w14:paraId="6E2CF816" w14:textId="77777777" w:rsidR="00FD178E" w:rsidRDefault="00FD178E" w:rsidP="009B4EF2">
      <w:pPr>
        <w:spacing w:before="100" w:beforeAutospacing="1" w:after="100" w:afterAutospacing="1" w:line="360" w:lineRule="auto"/>
        <w:jc w:val="both"/>
      </w:pPr>
    </w:p>
    <w:sectPr w:rsidR="00FD178E" w:rsidSect="005744EF">
      <w:footerReference w:type="default" r:id="rId15"/>
      <w:pgSz w:w="12240" w:h="15840" w:code="1"/>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21FE89" w14:textId="77777777" w:rsidR="00341961" w:rsidRDefault="00341961" w:rsidP="009B4EF2">
      <w:r>
        <w:separator/>
      </w:r>
    </w:p>
  </w:endnote>
  <w:endnote w:type="continuationSeparator" w:id="0">
    <w:p w14:paraId="185940E5" w14:textId="77777777" w:rsidR="00341961" w:rsidRDefault="00341961" w:rsidP="009B4E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3A0029" w14:textId="110BDEBD" w:rsidR="005744EF" w:rsidRDefault="005744EF">
    <w:pPr>
      <w:pStyle w:val="Piedepgina"/>
      <w:jc w:val="right"/>
    </w:pPr>
    <w:r>
      <w:rPr>
        <w:color w:val="4472C4" w:themeColor="accent1"/>
        <w:sz w:val="20"/>
      </w:rPr>
      <w:fldChar w:fldCharType="begin"/>
    </w:r>
    <w:r>
      <w:rPr>
        <w:color w:val="4472C4" w:themeColor="accent1"/>
        <w:sz w:val="20"/>
      </w:rPr>
      <w:instrText>PAGE  \* Arabic</w:instrText>
    </w:r>
    <w:r>
      <w:rPr>
        <w:color w:val="4472C4" w:themeColor="accent1"/>
        <w:sz w:val="20"/>
      </w:rPr>
      <w:fldChar w:fldCharType="separate"/>
    </w:r>
    <w:r>
      <w:rPr>
        <w:color w:val="4472C4" w:themeColor="accent1"/>
        <w:sz w:val="20"/>
      </w:rPr>
      <w:t>1</w:t>
    </w:r>
    <w:r>
      <w:rPr>
        <w:color w:val="4472C4" w:themeColor="accent1"/>
        <w:sz w:val="20"/>
      </w:rPr>
      <w:fldChar w:fldCharType="end"/>
    </w:r>
  </w:p>
  <w:p w14:paraId="6CF5822C" w14:textId="77777777" w:rsidR="005744EF" w:rsidRDefault="005744E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6CF039" w14:textId="77777777" w:rsidR="00341961" w:rsidRDefault="00341961" w:rsidP="009B4EF2">
      <w:r>
        <w:separator/>
      </w:r>
    </w:p>
  </w:footnote>
  <w:footnote w:type="continuationSeparator" w:id="0">
    <w:p w14:paraId="1D60BD14" w14:textId="77777777" w:rsidR="00341961" w:rsidRDefault="00341961" w:rsidP="009B4E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E00A0"/>
    <w:multiLevelType w:val="multilevel"/>
    <w:tmpl w:val="6C489B2A"/>
    <w:lvl w:ilvl="0">
      <w:start w:val="3"/>
      <w:numFmt w:val="decimal"/>
      <w:lvlText w:val="%1"/>
      <w:lvlJc w:val="left"/>
      <w:pPr>
        <w:ind w:left="710" w:hanging="360"/>
      </w:pPr>
      <w:rPr>
        <w:rFonts w:hint="default"/>
      </w:rPr>
    </w:lvl>
    <w:lvl w:ilvl="1">
      <w:start w:val="1"/>
      <w:numFmt w:val="decimal"/>
      <w:lvlText w:val="%1.%2"/>
      <w:lvlJc w:val="left"/>
      <w:pPr>
        <w:ind w:left="1430" w:hanging="360"/>
      </w:pPr>
      <w:rPr>
        <w:rFonts w:hint="default"/>
      </w:rPr>
    </w:lvl>
    <w:lvl w:ilvl="2">
      <w:start w:val="1"/>
      <w:numFmt w:val="decimal"/>
      <w:lvlText w:val="%1.%2.%3"/>
      <w:lvlJc w:val="left"/>
      <w:pPr>
        <w:ind w:left="2510" w:hanging="720"/>
      </w:pPr>
      <w:rPr>
        <w:rFonts w:hint="default"/>
      </w:rPr>
    </w:lvl>
    <w:lvl w:ilvl="3">
      <w:start w:val="1"/>
      <w:numFmt w:val="decimal"/>
      <w:lvlText w:val="%1.%2.%3.%4"/>
      <w:lvlJc w:val="left"/>
      <w:pPr>
        <w:ind w:left="3230" w:hanging="720"/>
      </w:pPr>
      <w:rPr>
        <w:rFonts w:hint="default"/>
      </w:rPr>
    </w:lvl>
    <w:lvl w:ilvl="4">
      <w:start w:val="1"/>
      <w:numFmt w:val="decimal"/>
      <w:lvlText w:val="%1.%2.%3.%4.%5"/>
      <w:lvlJc w:val="left"/>
      <w:pPr>
        <w:ind w:left="4310" w:hanging="1080"/>
      </w:pPr>
      <w:rPr>
        <w:rFonts w:hint="default"/>
      </w:rPr>
    </w:lvl>
    <w:lvl w:ilvl="5">
      <w:start w:val="1"/>
      <w:numFmt w:val="decimal"/>
      <w:lvlText w:val="%1.%2.%3.%4.%5.%6"/>
      <w:lvlJc w:val="left"/>
      <w:pPr>
        <w:ind w:left="5030" w:hanging="1080"/>
      </w:pPr>
      <w:rPr>
        <w:rFonts w:hint="default"/>
      </w:rPr>
    </w:lvl>
    <w:lvl w:ilvl="6">
      <w:start w:val="1"/>
      <w:numFmt w:val="decimal"/>
      <w:lvlText w:val="%1.%2.%3.%4.%5.%6.%7"/>
      <w:lvlJc w:val="left"/>
      <w:pPr>
        <w:ind w:left="6110" w:hanging="1440"/>
      </w:pPr>
      <w:rPr>
        <w:rFonts w:hint="default"/>
      </w:rPr>
    </w:lvl>
    <w:lvl w:ilvl="7">
      <w:start w:val="1"/>
      <w:numFmt w:val="decimal"/>
      <w:lvlText w:val="%1.%2.%3.%4.%5.%6.%7.%8"/>
      <w:lvlJc w:val="left"/>
      <w:pPr>
        <w:ind w:left="6830" w:hanging="1440"/>
      </w:pPr>
      <w:rPr>
        <w:rFonts w:hint="default"/>
      </w:rPr>
    </w:lvl>
    <w:lvl w:ilvl="8">
      <w:start w:val="1"/>
      <w:numFmt w:val="decimal"/>
      <w:lvlText w:val="%1.%2.%3.%4.%5.%6.%7.%8.%9"/>
      <w:lvlJc w:val="left"/>
      <w:pPr>
        <w:ind w:left="7550" w:hanging="1440"/>
      </w:pPr>
      <w:rPr>
        <w:rFonts w:hint="default"/>
      </w:rPr>
    </w:lvl>
  </w:abstractNum>
  <w:abstractNum w:abstractNumId="1" w15:restartNumberingAfterBreak="0">
    <w:nsid w:val="00DF2B21"/>
    <w:multiLevelType w:val="multilevel"/>
    <w:tmpl w:val="8A88FD44"/>
    <w:lvl w:ilvl="0">
      <w:start w:val="2"/>
      <w:numFmt w:val="decimal"/>
      <w:lvlText w:val="%1."/>
      <w:lvlJc w:val="left"/>
      <w:pPr>
        <w:ind w:left="390" w:hanging="39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 w15:restartNumberingAfterBreak="0">
    <w:nsid w:val="02A5127F"/>
    <w:multiLevelType w:val="multilevel"/>
    <w:tmpl w:val="A526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0D3F2A"/>
    <w:multiLevelType w:val="multilevel"/>
    <w:tmpl w:val="EE560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1B45ED"/>
    <w:multiLevelType w:val="multilevel"/>
    <w:tmpl w:val="9F9EE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4806A1"/>
    <w:multiLevelType w:val="multilevel"/>
    <w:tmpl w:val="FBB04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B55281"/>
    <w:multiLevelType w:val="multilevel"/>
    <w:tmpl w:val="DBDC4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802217"/>
    <w:multiLevelType w:val="multilevel"/>
    <w:tmpl w:val="23C8F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D90055"/>
    <w:multiLevelType w:val="multilevel"/>
    <w:tmpl w:val="D24C5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597B73"/>
    <w:multiLevelType w:val="multilevel"/>
    <w:tmpl w:val="5936F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DC164E"/>
    <w:multiLevelType w:val="multilevel"/>
    <w:tmpl w:val="4EB2792A"/>
    <w:lvl w:ilvl="0">
      <w:start w:val="1"/>
      <w:numFmt w:val="bullet"/>
      <w:lvlText w:val=""/>
      <w:lvlJc w:val="left"/>
      <w:pPr>
        <w:ind w:left="585" w:hanging="585"/>
      </w:pPr>
      <w:rPr>
        <w:rFonts w:ascii="Symbol" w:hAnsi="Symbol"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1" w15:restartNumberingAfterBreak="0">
    <w:nsid w:val="0CF6622C"/>
    <w:multiLevelType w:val="multilevel"/>
    <w:tmpl w:val="F8D83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4D4E13"/>
    <w:multiLevelType w:val="multilevel"/>
    <w:tmpl w:val="D14A9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944AED"/>
    <w:multiLevelType w:val="multilevel"/>
    <w:tmpl w:val="73089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AD12BF"/>
    <w:multiLevelType w:val="multilevel"/>
    <w:tmpl w:val="6C489B2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5" w15:restartNumberingAfterBreak="0">
    <w:nsid w:val="109F4756"/>
    <w:multiLevelType w:val="multilevel"/>
    <w:tmpl w:val="FDF06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375A28"/>
    <w:multiLevelType w:val="multilevel"/>
    <w:tmpl w:val="F04C3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792F37"/>
    <w:multiLevelType w:val="multilevel"/>
    <w:tmpl w:val="F626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9353ED7"/>
    <w:multiLevelType w:val="multilevel"/>
    <w:tmpl w:val="0C766434"/>
    <w:lvl w:ilvl="0">
      <w:start w:val="1"/>
      <w:numFmt w:val="decimal"/>
      <w:lvlText w:val="%1."/>
      <w:lvlJc w:val="left"/>
      <w:pPr>
        <w:ind w:left="585" w:hanging="585"/>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9" w15:restartNumberingAfterBreak="0">
    <w:nsid w:val="1A9A4170"/>
    <w:multiLevelType w:val="multilevel"/>
    <w:tmpl w:val="2AA2D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414BDA"/>
    <w:multiLevelType w:val="multilevel"/>
    <w:tmpl w:val="490CD3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8561F5"/>
    <w:multiLevelType w:val="multilevel"/>
    <w:tmpl w:val="9162DB26"/>
    <w:lvl w:ilvl="0">
      <w:start w:val="1"/>
      <w:numFmt w:val="bullet"/>
      <w:lvlText w:val=""/>
      <w:lvlJc w:val="left"/>
      <w:pPr>
        <w:ind w:left="585" w:hanging="585"/>
      </w:pPr>
      <w:rPr>
        <w:rFonts w:ascii="Symbol" w:hAnsi="Symbol" w:hint="default"/>
      </w:rPr>
    </w:lvl>
    <w:lvl w:ilvl="1">
      <w:start w:val="8"/>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2" w15:restartNumberingAfterBreak="0">
    <w:nsid w:val="25141A6B"/>
    <w:multiLevelType w:val="multilevel"/>
    <w:tmpl w:val="580C4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7E82357"/>
    <w:multiLevelType w:val="multilevel"/>
    <w:tmpl w:val="13B43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2E3741"/>
    <w:multiLevelType w:val="multilevel"/>
    <w:tmpl w:val="E5B2782A"/>
    <w:lvl w:ilvl="0">
      <w:start w:val="1"/>
      <w:numFmt w:val="decimal"/>
      <w:lvlText w:val="%1."/>
      <w:lvlJc w:val="left"/>
      <w:pPr>
        <w:ind w:left="585" w:hanging="585"/>
      </w:pPr>
      <w:rPr>
        <w:rFonts w:hint="default"/>
      </w:rPr>
    </w:lvl>
    <w:lvl w:ilvl="1">
      <w:start w:val="8"/>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5" w15:restartNumberingAfterBreak="0">
    <w:nsid w:val="287310C8"/>
    <w:multiLevelType w:val="multilevel"/>
    <w:tmpl w:val="DE027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C61C36"/>
    <w:multiLevelType w:val="multilevel"/>
    <w:tmpl w:val="E296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D567620"/>
    <w:multiLevelType w:val="multilevel"/>
    <w:tmpl w:val="D13471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9F6385"/>
    <w:multiLevelType w:val="multilevel"/>
    <w:tmpl w:val="41802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F54486"/>
    <w:multiLevelType w:val="multilevel"/>
    <w:tmpl w:val="9162DB26"/>
    <w:lvl w:ilvl="0">
      <w:start w:val="1"/>
      <w:numFmt w:val="bullet"/>
      <w:lvlText w:val=""/>
      <w:lvlJc w:val="left"/>
      <w:pPr>
        <w:ind w:left="585" w:hanging="585"/>
      </w:pPr>
      <w:rPr>
        <w:rFonts w:ascii="Symbol" w:hAnsi="Symbol" w:hint="default"/>
      </w:rPr>
    </w:lvl>
    <w:lvl w:ilvl="1">
      <w:start w:val="8"/>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0" w15:restartNumberingAfterBreak="0">
    <w:nsid w:val="34182F8F"/>
    <w:multiLevelType w:val="hybridMultilevel"/>
    <w:tmpl w:val="89DC4640"/>
    <w:lvl w:ilvl="0" w:tplc="9CAE49B4">
      <w:start w:val="1"/>
      <w:numFmt w:val="bullet"/>
      <w:lvlText w:val="-"/>
      <w:lvlJc w:val="left"/>
      <w:pPr>
        <w:ind w:left="720" w:hanging="360"/>
      </w:pPr>
      <w:rPr>
        <w:rFonts w:ascii="Arial" w:eastAsia="Times New Roman" w:hAnsi="Arial"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1" w15:restartNumberingAfterBreak="0">
    <w:nsid w:val="37AF72D3"/>
    <w:multiLevelType w:val="multilevel"/>
    <w:tmpl w:val="CA245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8CC3768"/>
    <w:multiLevelType w:val="multilevel"/>
    <w:tmpl w:val="BF083A14"/>
    <w:lvl w:ilvl="0">
      <w:start w:val="1"/>
      <w:numFmt w:val="decimal"/>
      <w:lvlText w:val="%1."/>
      <w:lvlJc w:val="left"/>
      <w:pPr>
        <w:ind w:left="585" w:hanging="585"/>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3" w15:restartNumberingAfterBreak="0">
    <w:nsid w:val="3992463B"/>
    <w:multiLevelType w:val="multilevel"/>
    <w:tmpl w:val="F5403F82"/>
    <w:lvl w:ilvl="0">
      <w:start w:val="1"/>
      <w:numFmt w:val="decimal"/>
      <w:lvlText w:val="%1."/>
      <w:lvlJc w:val="left"/>
      <w:pPr>
        <w:ind w:left="585" w:hanging="585"/>
      </w:pPr>
      <w:rPr>
        <w:rFonts w:hint="default"/>
      </w:rPr>
    </w:lvl>
    <w:lvl w:ilvl="1">
      <w:start w:val="9"/>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4" w15:restartNumberingAfterBreak="0">
    <w:nsid w:val="3B544254"/>
    <w:multiLevelType w:val="multilevel"/>
    <w:tmpl w:val="B748D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1618E2"/>
    <w:multiLevelType w:val="hybridMultilevel"/>
    <w:tmpl w:val="7C5EAD4C"/>
    <w:lvl w:ilvl="0" w:tplc="54FE2C2E">
      <w:start w:val="1"/>
      <w:numFmt w:val="decimal"/>
      <w:pStyle w:val="Ttulo3"/>
      <w:lvlText w:val="1.1.%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6" w15:restartNumberingAfterBreak="0">
    <w:nsid w:val="3F316F07"/>
    <w:multiLevelType w:val="multilevel"/>
    <w:tmpl w:val="5B5EB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4A2631"/>
    <w:multiLevelType w:val="multilevel"/>
    <w:tmpl w:val="CB8AEC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43D50B56"/>
    <w:multiLevelType w:val="multilevel"/>
    <w:tmpl w:val="4530D1BA"/>
    <w:lvl w:ilvl="0">
      <w:start w:val="4"/>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9" w15:restartNumberingAfterBreak="0">
    <w:nsid w:val="43DE5ABB"/>
    <w:multiLevelType w:val="multilevel"/>
    <w:tmpl w:val="0D44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4A129EB"/>
    <w:multiLevelType w:val="hybridMultilevel"/>
    <w:tmpl w:val="7F6606F8"/>
    <w:lvl w:ilvl="0" w:tplc="2036338A">
      <w:start w:val="1"/>
      <w:numFmt w:val="decimal"/>
      <w:lvlText w:val="%1."/>
      <w:lvlJc w:val="left"/>
      <w:pPr>
        <w:ind w:left="720" w:hanging="360"/>
      </w:pPr>
      <w:rPr>
        <w:rFonts w:hint="default"/>
        <w:b/>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1" w15:restartNumberingAfterBreak="0">
    <w:nsid w:val="47472D85"/>
    <w:multiLevelType w:val="multilevel"/>
    <w:tmpl w:val="23A01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9768B4"/>
    <w:multiLevelType w:val="hybridMultilevel"/>
    <w:tmpl w:val="902C6596"/>
    <w:lvl w:ilvl="0" w:tplc="400A000F">
      <w:start w:val="1"/>
      <w:numFmt w:val="decimal"/>
      <w:lvlText w:val="%1."/>
      <w:lvlJc w:val="left"/>
      <w:pPr>
        <w:ind w:left="720" w:hanging="360"/>
      </w:pPr>
      <w:rPr>
        <w:rFonts w:hint="default"/>
        <w:b w:val="0"/>
      </w:r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3" w15:restartNumberingAfterBreak="0">
    <w:nsid w:val="4A252DE8"/>
    <w:multiLevelType w:val="multilevel"/>
    <w:tmpl w:val="D3D07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A3B7057"/>
    <w:multiLevelType w:val="multilevel"/>
    <w:tmpl w:val="20AE1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ACC2D91"/>
    <w:multiLevelType w:val="multilevel"/>
    <w:tmpl w:val="80A6D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FDA1F7C"/>
    <w:multiLevelType w:val="multilevel"/>
    <w:tmpl w:val="301E4620"/>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512D700E"/>
    <w:multiLevelType w:val="hybridMultilevel"/>
    <w:tmpl w:val="CDCE0810"/>
    <w:lvl w:ilvl="0" w:tplc="9CAE49B4">
      <w:start w:val="1"/>
      <w:numFmt w:val="bullet"/>
      <w:lvlText w:val="-"/>
      <w:lvlJc w:val="left"/>
      <w:pPr>
        <w:ind w:left="720" w:hanging="360"/>
      </w:pPr>
      <w:rPr>
        <w:rFonts w:ascii="Arial" w:eastAsia="Times New Roman" w:hAnsi="Arial"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8" w15:restartNumberingAfterBreak="0">
    <w:nsid w:val="5287578A"/>
    <w:multiLevelType w:val="multilevel"/>
    <w:tmpl w:val="3BC69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2A12E7C"/>
    <w:multiLevelType w:val="multilevel"/>
    <w:tmpl w:val="26944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2D32B02"/>
    <w:multiLevelType w:val="multilevel"/>
    <w:tmpl w:val="733C29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3C56528"/>
    <w:multiLevelType w:val="multilevel"/>
    <w:tmpl w:val="D3E695DC"/>
    <w:lvl w:ilvl="0">
      <w:start w:val="1"/>
      <w:numFmt w:val="decimal"/>
      <w:lvlText w:val="%1."/>
      <w:lvlJc w:val="left"/>
      <w:pPr>
        <w:ind w:left="585" w:hanging="585"/>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52" w15:restartNumberingAfterBreak="0">
    <w:nsid w:val="561358C3"/>
    <w:multiLevelType w:val="multilevel"/>
    <w:tmpl w:val="CD966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99852E1"/>
    <w:multiLevelType w:val="multilevel"/>
    <w:tmpl w:val="A1A0E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BE76E6B"/>
    <w:multiLevelType w:val="multilevel"/>
    <w:tmpl w:val="88F6A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EB874B3"/>
    <w:multiLevelType w:val="multilevel"/>
    <w:tmpl w:val="80944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F4813EE"/>
    <w:multiLevelType w:val="multilevel"/>
    <w:tmpl w:val="94143A18"/>
    <w:lvl w:ilvl="0">
      <w:start w:val="1"/>
      <w:numFmt w:val="decimal"/>
      <w:lvlText w:val="%1."/>
      <w:lvlJc w:val="left"/>
      <w:pPr>
        <w:ind w:left="585" w:hanging="585"/>
      </w:pPr>
      <w:rPr>
        <w:rFonts w:hint="default"/>
      </w:rPr>
    </w:lvl>
    <w:lvl w:ilvl="1">
      <w:start w:val="9"/>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57" w15:restartNumberingAfterBreak="0">
    <w:nsid w:val="6218782C"/>
    <w:multiLevelType w:val="multilevel"/>
    <w:tmpl w:val="F724A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233090B"/>
    <w:multiLevelType w:val="multilevel"/>
    <w:tmpl w:val="46BE54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4805B3B"/>
    <w:multiLevelType w:val="multilevel"/>
    <w:tmpl w:val="42008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95B0E81"/>
    <w:multiLevelType w:val="multilevel"/>
    <w:tmpl w:val="4D844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BF72524"/>
    <w:multiLevelType w:val="multilevel"/>
    <w:tmpl w:val="1BD2C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C5827C6"/>
    <w:multiLevelType w:val="hybridMultilevel"/>
    <w:tmpl w:val="A1C0D7DC"/>
    <w:lvl w:ilvl="0" w:tplc="D108AAD0">
      <w:start w:val="1"/>
      <w:numFmt w:val="decimal"/>
      <w:pStyle w:val="Ttulo2"/>
      <w:lvlText w:val="1.%1."/>
      <w:lvlJc w:val="left"/>
      <w:pPr>
        <w:ind w:left="720" w:hanging="360"/>
      </w:pPr>
      <w:rPr>
        <w:rFonts w:hint="default"/>
      </w:r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3" w15:restartNumberingAfterBreak="0">
    <w:nsid w:val="6E353886"/>
    <w:multiLevelType w:val="multilevel"/>
    <w:tmpl w:val="70D40D2E"/>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4" w15:restartNumberingAfterBreak="0">
    <w:nsid w:val="709859A8"/>
    <w:multiLevelType w:val="multilevel"/>
    <w:tmpl w:val="8D427D96"/>
    <w:lvl w:ilvl="0">
      <w:start w:val="1"/>
      <w:numFmt w:val="decimal"/>
      <w:lvlText w:val="%1."/>
      <w:lvlJc w:val="left"/>
      <w:pPr>
        <w:ind w:left="585" w:hanging="585"/>
      </w:pPr>
      <w:rPr>
        <w:rFonts w:hint="default"/>
      </w:rPr>
    </w:lvl>
    <w:lvl w:ilvl="1">
      <w:start w:val="7"/>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65" w15:restartNumberingAfterBreak="0">
    <w:nsid w:val="7285279F"/>
    <w:multiLevelType w:val="hybridMultilevel"/>
    <w:tmpl w:val="8B98DA82"/>
    <w:lvl w:ilvl="0" w:tplc="A216905C">
      <w:start w:val="1"/>
      <w:numFmt w:val="bullet"/>
      <w:lvlText w:val="-"/>
      <w:lvlJc w:val="left"/>
      <w:pPr>
        <w:ind w:left="1080" w:hanging="360"/>
      </w:pPr>
      <w:rPr>
        <w:rFonts w:ascii="Times New Roman" w:eastAsiaTheme="majorEastAsia" w:hAnsi="Times New Roman" w:cs="Times New Roman" w:hint="default"/>
        <w:i/>
      </w:rPr>
    </w:lvl>
    <w:lvl w:ilvl="1" w:tplc="400A0003">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66" w15:restartNumberingAfterBreak="0">
    <w:nsid w:val="766D7DFF"/>
    <w:multiLevelType w:val="multilevel"/>
    <w:tmpl w:val="F51E2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7890261"/>
    <w:multiLevelType w:val="multilevel"/>
    <w:tmpl w:val="F2D8FF34"/>
    <w:lvl w:ilvl="0">
      <w:start w:val="3"/>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8" w15:restartNumberingAfterBreak="0">
    <w:nsid w:val="7CA81688"/>
    <w:multiLevelType w:val="multilevel"/>
    <w:tmpl w:val="136424AC"/>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9" w15:restartNumberingAfterBreak="0">
    <w:nsid w:val="7E5F62C1"/>
    <w:multiLevelType w:val="multilevel"/>
    <w:tmpl w:val="C3FAF8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E944AD6"/>
    <w:multiLevelType w:val="multilevel"/>
    <w:tmpl w:val="75AA6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EF9693F"/>
    <w:multiLevelType w:val="multilevel"/>
    <w:tmpl w:val="C310F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8826">
    <w:abstractNumId w:val="63"/>
  </w:num>
  <w:num w:numId="2" w16cid:durableId="99767763">
    <w:abstractNumId w:val="37"/>
  </w:num>
  <w:num w:numId="3" w16cid:durableId="1528640149">
    <w:abstractNumId w:val="0"/>
  </w:num>
  <w:num w:numId="4" w16cid:durableId="706300746">
    <w:abstractNumId w:val="14"/>
  </w:num>
  <w:num w:numId="5" w16cid:durableId="1088581111">
    <w:abstractNumId w:val="62"/>
  </w:num>
  <w:num w:numId="6" w16cid:durableId="305936131">
    <w:abstractNumId w:val="35"/>
  </w:num>
  <w:num w:numId="7" w16cid:durableId="1234389013">
    <w:abstractNumId w:val="18"/>
  </w:num>
  <w:num w:numId="8" w16cid:durableId="754863740">
    <w:abstractNumId w:val="32"/>
  </w:num>
  <w:num w:numId="9" w16cid:durableId="1405295389">
    <w:abstractNumId w:val="51"/>
  </w:num>
  <w:num w:numId="10" w16cid:durableId="1160925918">
    <w:abstractNumId w:val="64"/>
  </w:num>
  <w:num w:numId="11" w16cid:durableId="926226419">
    <w:abstractNumId w:val="24"/>
  </w:num>
  <w:num w:numId="12" w16cid:durableId="451562560">
    <w:abstractNumId w:val="56"/>
  </w:num>
  <w:num w:numId="13" w16cid:durableId="1859853554">
    <w:abstractNumId w:val="33"/>
  </w:num>
  <w:num w:numId="14" w16cid:durableId="301430219">
    <w:abstractNumId w:val="68"/>
  </w:num>
  <w:num w:numId="15" w16cid:durableId="1413165045">
    <w:abstractNumId w:val="1"/>
  </w:num>
  <w:num w:numId="16" w16cid:durableId="486746117">
    <w:abstractNumId w:val="67"/>
  </w:num>
  <w:num w:numId="17" w16cid:durableId="1178539657">
    <w:abstractNumId w:val="46"/>
  </w:num>
  <w:num w:numId="18" w16cid:durableId="876509425">
    <w:abstractNumId w:val="38"/>
  </w:num>
  <w:num w:numId="19" w16cid:durableId="273178418">
    <w:abstractNumId w:val="55"/>
  </w:num>
  <w:num w:numId="20" w16cid:durableId="456878090">
    <w:abstractNumId w:val="48"/>
  </w:num>
  <w:num w:numId="21" w16cid:durableId="1084838566">
    <w:abstractNumId w:val="15"/>
  </w:num>
  <w:num w:numId="22" w16cid:durableId="647902077">
    <w:abstractNumId w:val="40"/>
  </w:num>
  <w:num w:numId="23" w16cid:durableId="653148983">
    <w:abstractNumId w:val="49"/>
  </w:num>
  <w:num w:numId="24" w16cid:durableId="1746107213">
    <w:abstractNumId w:val="53"/>
  </w:num>
  <w:num w:numId="25" w16cid:durableId="2010984758">
    <w:abstractNumId w:val="17"/>
  </w:num>
  <w:num w:numId="26" w16cid:durableId="2109764051">
    <w:abstractNumId w:val="22"/>
  </w:num>
  <w:num w:numId="27" w16cid:durableId="1479608467">
    <w:abstractNumId w:val="10"/>
  </w:num>
  <w:num w:numId="28" w16cid:durableId="1607233739">
    <w:abstractNumId w:val="60"/>
  </w:num>
  <w:num w:numId="29" w16cid:durableId="70543735">
    <w:abstractNumId w:val="29"/>
  </w:num>
  <w:num w:numId="30" w16cid:durableId="664825590">
    <w:abstractNumId w:val="70"/>
  </w:num>
  <w:num w:numId="31" w16cid:durableId="1847749085">
    <w:abstractNumId w:val="21"/>
  </w:num>
  <w:num w:numId="32" w16cid:durableId="1668900825">
    <w:abstractNumId w:val="69"/>
  </w:num>
  <w:num w:numId="33" w16cid:durableId="1730761573">
    <w:abstractNumId w:val="4"/>
  </w:num>
  <w:num w:numId="34" w16cid:durableId="1504973924">
    <w:abstractNumId w:val="20"/>
  </w:num>
  <w:num w:numId="35" w16cid:durableId="1467577389">
    <w:abstractNumId w:val="58"/>
  </w:num>
  <w:num w:numId="36" w16cid:durableId="279067081">
    <w:abstractNumId w:val="27"/>
  </w:num>
  <w:num w:numId="37" w16cid:durableId="1763527316">
    <w:abstractNumId w:val="19"/>
  </w:num>
  <w:num w:numId="38" w16cid:durableId="1631863379">
    <w:abstractNumId w:val="50"/>
  </w:num>
  <w:num w:numId="39" w16cid:durableId="1240824559">
    <w:abstractNumId w:val="13"/>
  </w:num>
  <w:num w:numId="40" w16cid:durableId="578712788">
    <w:abstractNumId w:val="59"/>
  </w:num>
  <w:num w:numId="41" w16cid:durableId="1994095255">
    <w:abstractNumId w:val="26"/>
  </w:num>
  <w:num w:numId="42" w16cid:durableId="1059132976">
    <w:abstractNumId w:val="61"/>
  </w:num>
  <w:num w:numId="43" w16cid:durableId="1034311909">
    <w:abstractNumId w:val="57"/>
  </w:num>
  <w:num w:numId="44" w16cid:durableId="823856104">
    <w:abstractNumId w:val="66"/>
  </w:num>
  <w:num w:numId="45" w16cid:durableId="1785537869">
    <w:abstractNumId w:val="62"/>
    <w:lvlOverride w:ilvl="0">
      <w:startOverride w:val="1"/>
    </w:lvlOverride>
  </w:num>
  <w:num w:numId="46" w16cid:durableId="375661150">
    <w:abstractNumId w:val="9"/>
  </w:num>
  <w:num w:numId="47" w16cid:durableId="768506247">
    <w:abstractNumId w:val="41"/>
  </w:num>
  <w:num w:numId="48" w16cid:durableId="1414545731">
    <w:abstractNumId w:val="7"/>
  </w:num>
  <w:num w:numId="49" w16cid:durableId="830828193">
    <w:abstractNumId w:val="52"/>
  </w:num>
  <w:num w:numId="50" w16cid:durableId="1010371765">
    <w:abstractNumId w:val="43"/>
  </w:num>
  <w:num w:numId="51" w16cid:durableId="1824394484">
    <w:abstractNumId w:val="25"/>
  </w:num>
  <w:num w:numId="52" w16cid:durableId="821773702">
    <w:abstractNumId w:val="23"/>
  </w:num>
  <w:num w:numId="53" w16cid:durableId="732434602">
    <w:abstractNumId w:val="54"/>
  </w:num>
  <w:num w:numId="54" w16cid:durableId="950287296">
    <w:abstractNumId w:val="5"/>
  </w:num>
  <w:num w:numId="55" w16cid:durableId="751315288">
    <w:abstractNumId w:val="34"/>
  </w:num>
  <w:num w:numId="56" w16cid:durableId="1241986766">
    <w:abstractNumId w:val="44"/>
  </w:num>
  <w:num w:numId="57" w16cid:durableId="1706054785">
    <w:abstractNumId w:val="28"/>
  </w:num>
  <w:num w:numId="58" w16cid:durableId="31879485">
    <w:abstractNumId w:val="16"/>
  </w:num>
  <w:num w:numId="59" w16cid:durableId="2021202169">
    <w:abstractNumId w:val="11"/>
  </w:num>
  <w:num w:numId="60" w16cid:durableId="2126801770">
    <w:abstractNumId w:val="39"/>
  </w:num>
  <w:num w:numId="61" w16cid:durableId="1217088058">
    <w:abstractNumId w:val="47"/>
  </w:num>
  <w:num w:numId="62" w16cid:durableId="945502192">
    <w:abstractNumId w:val="30"/>
  </w:num>
  <w:num w:numId="63" w16cid:durableId="605428418">
    <w:abstractNumId w:val="42"/>
  </w:num>
  <w:num w:numId="64" w16cid:durableId="303244366">
    <w:abstractNumId w:val="2"/>
  </w:num>
  <w:num w:numId="65" w16cid:durableId="1088575709">
    <w:abstractNumId w:val="65"/>
  </w:num>
  <w:num w:numId="66" w16cid:durableId="1769079901">
    <w:abstractNumId w:val="36"/>
  </w:num>
  <w:num w:numId="67" w16cid:durableId="471947260">
    <w:abstractNumId w:val="12"/>
  </w:num>
  <w:num w:numId="68" w16cid:durableId="2133093005">
    <w:abstractNumId w:val="71"/>
  </w:num>
  <w:num w:numId="69" w16cid:durableId="1878422008">
    <w:abstractNumId w:val="6"/>
  </w:num>
  <w:num w:numId="70" w16cid:durableId="1014575622">
    <w:abstractNumId w:val="45"/>
  </w:num>
  <w:num w:numId="71" w16cid:durableId="1349867368">
    <w:abstractNumId w:val="31"/>
  </w:num>
  <w:num w:numId="72" w16cid:durableId="1448818587">
    <w:abstractNumId w:val="8"/>
  </w:num>
  <w:num w:numId="73" w16cid:durableId="2069140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9A9"/>
    <w:rsid w:val="00064EA5"/>
    <w:rsid w:val="001167B8"/>
    <w:rsid w:val="0017525E"/>
    <w:rsid w:val="0024620D"/>
    <w:rsid w:val="003405D7"/>
    <w:rsid w:val="00341961"/>
    <w:rsid w:val="00411BEE"/>
    <w:rsid w:val="00442B4F"/>
    <w:rsid w:val="004C125B"/>
    <w:rsid w:val="00561911"/>
    <w:rsid w:val="0056647C"/>
    <w:rsid w:val="005744EF"/>
    <w:rsid w:val="00603FDA"/>
    <w:rsid w:val="006652C2"/>
    <w:rsid w:val="00670B8C"/>
    <w:rsid w:val="006B3C9C"/>
    <w:rsid w:val="00754F0D"/>
    <w:rsid w:val="00761BA5"/>
    <w:rsid w:val="007639B7"/>
    <w:rsid w:val="00793965"/>
    <w:rsid w:val="0080701E"/>
    <w:rsid w:val="0081123D"/>
    <w:rsid w:val="00823D4C"/>
    <w:rsid w:val="0084234D"/>
    <w:rsid w:val="00880867"/>
    <w:rsid w:val="008877A3"/>
    <w:rsid w:val="00892D09"/>
    <w:rsid w:val="00946912"/>
    <w:rsid w:val="009B4EF2"/>
    <w:rsid w:val="009E12A2"/>
    <w:rsid w:val="00A16309"/>
    <w:rsid w:val="00A52F89"/>
    <w:rsid w:val="00AC119A"/>
    <w:rsid w:val="00AF3A1D"/>
    <w:rsid w:val="00B24367"/>
    <w:rsid w:val="00B25833"/>
    <w:rsid w:val="00BE4EDF"/>
    <w:rsid w:val="00C753D2"/>
    <w:rsid w:val="00C84857"/>
    <w:rsid w:val="00D32638"/>
    <w:rsid w:val="00D56A92"/>
    <w:rsid w:val="00D62059"/>
    <w:rsid w:val="00D66509"/>
    <w:rsid w:val="00DF12BE"/>
    <w:rsid w:val="00EF417C"/>
    <w:rsid w:val="00F16678"/>
    <w:rsid w:val="00F23A94"/>
    <w:rsid w:val="00F517B5"/>
    <w:rsid w:val="00FA31F3"/>
    <w:rsid w:val="00FC55DB"/>
    <w:rsid w:val="00FC5C67"/>
    <w:rsid w:val="00FD0F16"/>
    <w:rsid w:val="00FD178E"/>
    <w:rsid w:val="00FF1E67"/>
    <w:rsid w:val="00FF59A9"/>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97127"/>
  <w15:chartTrackingRefBased/>
  <w15:docId w15:val="{ED05E253-408D-4ECF-88DA-588AE8004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B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59A9"/>
    <w:pPr>
      <w:spacing w:after="0" w:line="240" w:lineRule="auto"/>
    </w:pPr>
    <w:rPr>
      <w:rFonts w:ascii="Times New Roman" w:eastAsia="Times New Roman" w:hAnsi="Times New Roman" w:cs="Times New Roman"/>
      <w:kern w:val="0"/>
      <w:sz w:val="24"/>
      <w:szCs w:val="20"/>
      <w:lang w:val="es-ES" w:eastAsia="es-ES"/>
    </w:rPr>
  </w:style>
  <w:style w:type="paragraph" w:styleId="Ttulo1">
    <w:name w:val="heading 1"/>
    <w:basedOn w:val="Normal"/>
    <w:next w:val="Normal"/>
    <w:link w:val="Ttulo1Car"/>
    <w:uiPriority w:val="9"/>
    <w:qFormat/>
    <w:rsid w:val="0056647C"/>
    <w:pPr>
      <w:keepNext/>
      <w:keepLines/>
      <w:spacing w:before="360" w:after="80"/>
      <w:outlineLvl w:val="0"/>
    </w:pPr>
    <w:rPr>
      <w:rFonts w:ascii="Arial" w:eastAsiaTheme="majorEastAsia" w:hAnsi="Arial" w:cstheme="majorBidi"/>
      <w:b/>
      <w:color w:val="000000" w:themeColor="text1"/>
      <w:szCs w:val="40"/>
    </w:rPr>
  </w:style>
  <w:style w:type="paragraph" w:styleId="Ttulo2">
    <w:name w:val="heading 2"/>
    <w:basedOn w:val="Normal"/>
    <w:next w:val="Normal"/>
    <w:link w:val="Ttulo2Car"/>
    <w:uiPriority w:val="9"/>
    <w:unhideWhenUsed/>
    <w:qFormat/>
    <w:rsid w:val="0056647C"/>
    <w:pPr>
      <w:keepNext/>
      <w:keepLines/>
      <w:numPr>
        <w:numId w:val="5"/>
      </w:numPr>
      <w:spacing w:before="160" w:after="80"/>
      <w:outlineLvl w:val="1"/>
    </w:pPr>
    <w:rPr>
      <w:rFonts w:ascii="Arial" w:eastAsiaTheme="majorEastAsia" w:hAnsi="Arial" w:cstheme="majorBidi"/>
      <w:b/>
      <w:color w:val="000000" w:themeColor="text1"/>
      <w:szCs w:val="32"/>
    </w:rPr>
  </w:style>
  <w:style w:type="paragraph" w:styleId="Ttulo3">
    <w:name w:val="heading 3"/>
    <w:basedOn w:val="Normal"/>
    <w:next w:val="Normal"/>
    <w:link w:val="Ttulo3Car"/>
    <w:uiPriority w:val="9"/>
    <w:unhideWhenUsed/>
    <w:qFormat/>
    <w:rsid w:val="0056647C"/>
    <w:pPr>
      <w:keepNext/>
      <w:keepLines/>
      <w:numPr>
        <w:numId w:val="6"/>
      </w:numPr>
      <w:spacing w:before="160" w:after="80"/>
      <w:outlineLvl w:val="2"/>
    </w:pPr>
    <w:rPr>
      <w:rFonts w:ascii="Arial" w:eastAsiaTheme="majorEastAsia" w:hAnsi="Arial" w:cstheme="majorBidi"/>
      <w:b/>
      <w:color w:val="000000" w:themeColor="text1"/>
      <w:szCs w:val="28"/>
    </w:rPr>
  </w:style>
  <w:style w:type="paragraph" w:styleId="Ttulo4">
    <w:name w:val="heading 4"/>
    <w:basedOn w:val="Normal"/>
    <w:next w:val="Normal"/>
    <w:link w:val="Ttulo4Car"/>
    <w:unhideWhenUsed/>
    <w:qFormat/>
    <w:rsid w:val="00FF59A9"/>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nhideWhenUsed/>
    <w:qFormat/>
    <w:rsid w:val="00FF59A9"/>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nhideWhenUsed/>
    <w:qFormat/>
    <w:rsid w:val="00FF59A9"/>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F59A9"/>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nhideWhenUsed/>
    <w:qFormat/>
    <w:rsid w:val="00FF59A9"/>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F59A9"/>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6647C"/>
    <w:rPr>
      <w:rFonts w:ascii="Arial" w:eastAsiaTheme="majorEastAsia" w:hAnsi="Arial" w:cstheme="majorBidi"/>
      <w:b/>
      <w:color w:val="000000" w:themeColor="text1"/>
      <w:kern w:val="0"/>
      <w:sz w:val="24"/>
      <w:szCs w:val="40"/>
      <w:lang w:val="es-ES" w:eastAsia="es-ES"/>
    </w:rPr>
  </w:style>
  <w:style w:type="character" w:customStyle="1" w:styleId="Ttulo2Car">
    <w:name w:val="Título 2 Car"/>
    <w:basedOn w:val="Fuentedeprrafopredeter"/>
    <w:link w:val="Ttulo2"/>
    <w:uiPriority w:val="9"/>
    <w:rsid w:val="0056647C"/>
    <w:rPr>
      <w:rFonts w:ascii="Arial" w:eastAsiaTheme="majorEastAsia" w:hAnsi="Arial" w:cstheme="majorBidi"/>
      <w:b/>
      <w:color w:val="000000" w:themeColor="text1"/>
      <w:kern w:val="0"/>
      <w:sz w:val="24"/>
      <w:szCs w:val="32"/>
      <w:lang w:val="es-ES" w:eastAsia="es-ES"/>
    </w:rPr>
  </w:style>
  <w:style w:type="character" w:customStyle="1" w:styleId="Ttulo3Car">
    <w:name w:val="Título 3 Car"/>
    <w:basedOn w:val="Fuentedeprrafopredeter"/>
    <w:link w:val="Ttulo3"/>
    <w:uiPriority w:val="9"/>
    <w:rsid w:val="0056647C"/>
    <w:rPr>
      <w:rFonts w:ascii="Arial" w:eastAsiaTheme="majorEastAsia" w:hAnsi="Arial" w:cstheme="majorBidi"/>
      <w:b/>
      <w:color w:val="000000" w:themeColor="text1"/>
      <w:kern w:val="0"/>
      <w:sz w:val="24"/>
      <w:szCs w:val="28"/>
      <w:lang w:val="es-ES" w:eastAsia="es-ES"/>
    </w:rPr>
  </w:style>
  <w:style w:type="character" w:customStyle="1" w:styleId="Ttulo4Car">
    <w:name w:val="Título 4 Car"/>
    <w:basedOn w:val="Fuentedeprrafopredeter"/>
    <w:link w:val="Ttulo4"/>
    <w:rsid w:val="00FF59A9"/>
    <w:rPr>
      <w:rFonts w:eastAsiaTheme="majorEastAsia" w:cstheme="majorBidi"/>
      <w:i/>
      <w:iCs/>
      <w:color w:val="2F5496" w:themeColor="accent1" w:themeShade="BF"/>
    </w:rPr>
  </w:style>
  <w:style w:type="character" w:customStyle="1" w:styleId="Ttulo5Car">
    <w:name w:val="Título 5 Car"/>
    <w:basedOn w:val="Fuentedeprrafopredeter"/>
    <w:link w:val="Ttulo5"/>
    <w:rsid w:val="00FF59A9"/>
    <w:rPr>
      <w:rFonts w:eastAsiaTheme="majorEastAsia" w:cstheme="majorBidi"/>
      <w:color w:val="2F5496" w:themeColor="accent1" w:themeShade="BF"/>
    </w:rPr>
  </w:style>
  <w:style w:type="character" w:customStyle="1" w:styleId="Ttulo6Car">
    <w:name w:val="Título 6 Car"/>
    <w:basedOn w:val="Fuentedeprrafopredeter"/>
    <w:link w:val="Ttulo6"/>
    <w:rsid w:val="00FF59A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F59A9"/>
    <w:rPr>
      <w:rFonts w:eastAsiaTheme="majorEastAsia" w:cstheme="majorBidi"/>
      <w:color w:val="595959" w:themeColor="text1" w:themeTint="A6"/>
    </w:rPr>
  </w:style>
  <w:style w:type="character" w:customStyle="1" w:styleId="Ttulo8Car">
    <w:name w:val="Título 8 Car"/>
    <w:basedOn w:val="Fuentedeprrafopredeter"/>
    <w:link w:val="Ttulo8"/>
    <w:rsid w:val="00FF59A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F59A9"/>
    <w:rPr>
      <w:rFonts w:eastAsiaTheme="majorEastAsia" w:cstheme="majorBidi"/>
      <w:color w:val="272727" w:themeColor="text1" w:themeTint="D8"/>
    </w:rPr>
  </w:style>
  <w:style w:type="paragraph" w:styleId="Ttulo">
    <w:name w:val="Title"/>
    <w:basedOn w:val="Normal"/>
    <w:next w:val="Normal"/>
    <w:link w:val="TtuloCar"/>
    <w:uiPriority w:val="10"/>
    <w:qFormat/>
    <w:rsid w:val="00FF59A9"/>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F59A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F59A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F59A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F59A9"/>
    <w:pPr>
      <w:spacing w:before="160"/>
      <w:jc w:val="center"/>
    </w:pPr>
    <w:rPr>
      <w:i/>
      <w:iCs/>
      <w:color w:val="404040" w:themeColor="text1" w:themeTint="BF"/>
    </w:rPr>
  </w:style>
  <w:style w:type="character" w:customStyle="1" w:styleId="CitaCar">
    <w:name w:val="Cita Car"/>
    <w:basedOn w:val="Fuentedeprrafopredeter"/>
    <w:link w:val="Cita"/>
    <w:uiPriority w:val="29"/>
    <w:rsid w:val="00FF59A9"/>
    <w:rPr>
      <w:i/>
      <w:iCs/>
      <w:color w:val="404040" w:themeColor="text1" w:themeTint="BF"/>
    </w:rPr>
  </w:style>
  <w:style w:type="paragraph" w:styleId="Prrafodelista">
    <w:name w:val="List Paragraph"/>
    <w:aliases w:val="Viñeta Normal"/>
    <w:basedOn w:val="Normal"/>
    <w:link w:val="PrrafodelistaCar"/>
    <w:uiPriority w:val="34"/>
    <w:qFormat/>
    <w:rsid w:val="00FF59A9"/>
    <w:pPr>
      <w:ind w:left="720"/>
      <w:contextualSpacing/>
    </w:pPr>
  </w:style>
  <w:style w:type="character" w:styleId="nfasisintenso">
    <w:name w:val="Intense Emphasis"/>
    <w:basedOn w:val="Fuentedeprrafopredeter"/>
    <w:uiPriority w:val="21"/>
    <w:qFormat/>
    <w:rsid w:val="00FF59A9"/>
    <w:rPr>
      <w:i/>
      <w:iCs/>
      <w:color w:val="2F5496" w:themeColor="accent1" w:themeShade="BF"/>
    </w:rPr>
  </w:style>
  <w:style w:type="paragraph" w:styleId="Citadestacada">
    <w:name w:val="Intense Quote"/>
    <w:basedOn w:val="Normal"/>
    <w:next w:val="Normal"/>
    <w:link w:val="CitadestacadaCar"/>
    <w:uiPriority w:val="30"/>
    <w:qFormat/>
    <w:rsid w:val="00FF59A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FF59A9"/>
    <w:rPr>
      <w:i/>
      <w:iCs/>
      <w:color w:val="2F5496" w:themeColor="accent1" w:themeShade="BF"/>
    </w:rPr>
  </w:style>
  <w:style w:type="character" w:styleId="Referenciaintensa">
    <w:name w:val="Intense Reference"/>
    <w:basedOn w:val="Fuentedeprrafopredeter"/>
    <w:uiPriority w:val="32"/>
    <w:qFormat/>
    <w:rsid w:val="00FF59A9"/>
    <w:rPr>
      <w:b/>
      <w:bCs/>
      <w:smallCaps/>
      <w:color w:val="2F5496" w:themeColor="accent1" w:themeShade="BF"/>
      <w:spacing w:val="5"/>
    </w:rPr>
  </w:style>
  <w:style w:type="paragraph" w:styleId="Textoindependiente">
    <w:name w:val="Body Text"/>
    <w:basedOn w:val="Normal"/>
    <w:link w:val="TextoindependienteCar"/>
    <w:rsid w:val="00FF59A9"/>
    <w:pPr>
      <w:jc w:val="center"/>
    </w:pPr>
  </w:style>
  <w:style w:type="character" w:customStyle="1" w:styleId="TextoindependienteCar">
    <w:name w:val="Texto independiente Car"/>
    <w:basedOn w:val="Fuentedeprrafopredeter"/>
    <w:link w:val="Textoindependiente"/>
    <w:rsid w:val="00FF59A9"/>
    <w:rPr>
      <w:rFonts w:ascii="Times New Roman" w:eastAsia="Times New Roman" w:hAnsi="Times New Roman" w:cs="Times New Roman"/>
      <w:kern w:val="0"/>
      <w:sz w:val="24"/>
      <w:szCs w:val="20"/>
      <w:lang w:val="es-ES" w:eastAsia="es-ES"/>
    </w:rPr>
  </w:style>
  <w:style w:type="character" w:customStyle="1" w:styleId="PrrafodelistaCar">
    <w:name w:val="Párrafo de lista Car"/>
    <w:aliases w:val="Viñeta Normal Car"/>
    <w:basedOn w:val="Fuentedeprrafopredeter"/>
    <w:link w:val="Prrafodelista"/>
    <w:uiPriority w:val="34"/>
    <w:rsid w:val="00FF59A9"/>
  </w:style>
  <w:style w:type="paragraph" w:styleId="TtuloTDC">
    <w:name w:val="TOC Heading"/>
    <w:basedOn w:val="Ttulo1"/>
    <w:next w:val="Normal"/>
    <w:uiPriority w:val="39"/>
    <w:unhideWhenUsed/>
    <w:qFormat/>
    <w:rsid w:val="00FD178E"/>
    <w:pPr>
      <w:spacing w:before="240" w:after="0" w:line="259" w:lineRule="auto"/>
      <w:outlineLvl w:val="9"/>
    </w:pPr>
    <w:rPr>
      <w:sz w:val="32"/>
      <w:szCs w:val="32"/>
      <w:lang w:val="es-BO" w:eastAsia="es-BO"/>
    </w:rPr>
  </w:style>
  <w:style w:type="paragraph" w:styleId="TDC1">
    <w:name w:val="toc 1"/>
    <w:basedOn w:val="Normal"/>
    <w:next w:val="Normal"/>
    <w:autoRedefine/>
    <w:uiPriority w:val="39"/>
    <w:unhideWhenUsed/>
    <w:rsid w:val="0056647C"/>
    <w:pPr>
      <w:tabs>
        <w:tab w:val="right" w:leader="dot" w:pos="9111"/>
      </w:tabs>
      <w:spacing w:after="100"/>
    </w:pPr>
  </w:style>
  <w:style w:type="paragraph" w:styleId="TDC2">
    <w:name w:val="toc 2"/>
    <w:basedOn w:val="Normal"/>
    <w:next w:val="Normal"/>
    <w:autoRedefine/>
    <w:uiPriority w:val="39"/>
    <w:unhideWhenUsed/>
    <w:rsid w:val="007639B7"/>
    <w:pPr>
      <w:tabs>
        <w:tab w:val="left" w:pos="960"/>
        <w:tab w:val="right" w:leader="dot" w:pos="9111"/>
      </w:tabs>
      <w:spacing w:after="100"/>
      <w:ind w:left="240"/>
    </w:pPr>
  </w:style>
  <w:style w:type="paragraph" w:styleId="TDC3">
    <w:name w:val="toc 3"/>
    <w:basedOn w:val="Normal"/>
    <w:next w:val="Normal"/>
    <w:autoRedefine/>
    <w:uiPriority w:val="39"/>
    <w:unhideWhenUsed/>
    <w:rsid w:val="004C125B"/>
    <w:pPr>
      <w:spacing w:after="100"/>
      <w:ind w:left="480"/>
    </w:pPr>
  </w:style>
  <w:style w:type="character" w:styleId="Hipervnculo">
    <w:name w:val="Hyperlink"/>
    <w:basedOn w:val="Fuentedeprrafopredeter"/>
    <w:uiPriority w:val="99"/>
    <w:unhideWhenUsed/>
    <w:rsid w:val="004C125B"/>
    <w:rPr>
      <w:color w:val="0563C1" w:themeColor="hyperlink"/>
      <w:u w:val="single"/>
    </w:rPr>
  </w:style>
  <w:style w:type="paragraph" w:customStyle="1" w:styleId="whitespace-pre-wrap">
    <w:name w:val="whitespace-pre-wrap"/>
    <w:basedOn w:val="Normal"/>
    <w:rsid w:val="00754F0D"/>
    <w:pPr>
      <w:spacing w:before="100" w:beforeAutospacing="1" w:after="100" w:afterAutospacing="1"/>
    </w:pPr>
    <w:rPr>
      <w:szCs w:val="24"/>
      <w:lang w:val="es-BO" w:eastAsia="es-BO"/>
      <w14:ligatures w14:val="none"/>
    </w:rPr>
  </w:style>
  <w:style w:type="paragraph" w:customStyle="1" w:styleId="whitespace-normal">
    <w:name w:val="whitespace-normal"/>
    <w:basedOn w:val="Normal"/>
    <w:rsid w:val="0081123D"/>
    <w:pPr>
      <w:spacing w:before="100" w:beforeAutospacing="1" w:after="100" w:afterAutospacing="1"/>
    </w:pPr>
    <w:rPr>
      <w:szCs w:val="24"/>
      <w:lang w:val="es-BO" w:eastAsia="es-BO"/>
      <w14:ligatures w14:val="none"/>
    </w:rPr>
  </w:style>
  <w:style w:type="character" w:styleId="Textoennegrita">
    <w:name w:val="Strong"/>
    <w:basedOn w:val="Fuentedeprrafopredeter"/>
    <w:uiPriority w:val="22"/>
    <w:qFormat/>
    <w:rsid w:val="0081123D"/>
    <w:rPr>
      <w:b/>
      <w:bCs/>
    </w:rPr>
  </w:style>
  <w:style w:type="paragraph" w:styleId="Encabezado">
    <w:name w:val="header"/>
    <w:basedOn w:val="Normal"/>
    <w:link w:val="EncabezadoCar"/>
    <w:uiPriority w:val="99"/>
    <w:unhideWhenUsed/>
    <w:rsid w:val="009B4EF2"/>
    <w:pPr>
      <w:tabs>
        <w:tab w:val="center" w:pos="4252"/>
        <w:tab w:val="right" w:pos="8504"/>
      </w:tabs>
    </w:pPr>
  </w:style>
  <w:style w:type="character" w:customStyle="1" w:styleId="EncabezadoCar">
    <w:name w:val="Encabezado Car"/>
    <w:basedOn w:val="Fuentedeprrafopredeter"/>
    <w:link w:val="Encabezado"/>
    <w:uiPriority w:val="99"/>
    <w:rsid w:val="009B4EF2"/>
    <w:rPr>
      <w:rFonts w:ascii="Times New Roman" w:eastAsia="Times New Roman" w:hAnsi="Times New Roman" w:cs="Times New Roman"/>
      <w:kern w:val="0"/>
      <w:sz w:val="24"/>
      <w:szCs w:val="20"/>
      <w:lang w:val="es-ES" w:eastAsia="es-ES"/>
    </w:rPr>
  </w:style>
  <w:style w:type="paragraph" w:styleId="Piedepgina">
    <w:name w:val="footer"/>
    <w:basedOn w:val="Normal"/>
    <w:link w:val="PiedepginaCar"/>
    <w:uiPriority w:val="99"/>
    <w:unhideWhenUsed/>
    <w:rsid w:val="009B4EF2"/>
    <w:pPr>
      <w:tabs>
        <w:tab w:val="center" w:pos="4252"/>
        <w:tab w:val="right" w:pos="8504"/>
      </w:tabs>
    </w:pPr>
  </w:style>
  <w:style w:type="character" w:customStyle="1" w:styleId="PiedepginaCar">
    <w:name w:val="Pie de página Car"/>
    <w:basedOn w:val="Fuentedeprrafopredeter"/>
    <w:link w:val="Piedepgina"/>
    <w:uiPriority w:val="99"/>
    <w:rsid w:val="009B4EF2"/>
    <w:rPr>
      <w:rFonts w:ascii="Times New Roman" w:eastAsia="Times New Roman" w:hAnsi="Times New Roman" w:cs="Times New Roman"/>
      <w:kern w:val="0"/>
      <w:sz w:val="24"/>
      <w:szCs w:val="20"/>
      <w:lang w:val="es-ES" w:eastAsia="es-ES"/>
    </w:rPr>
  </w:style>
  <w:style w:type="paragraph" w:styleId="NormalWeb">
    <w:name w:val="Normal (Web)"/>
    <w:basedOn w:val="Normal"/>
    <w:uiPriority w:val="99"/>
    <w:unhideWhenUsed/>
    <w:rsid w:val="00D66509"/>
    <w:pPr>
      <w:spacing w:before="100" w:beforeAutospacing="1" w:after="100" w:afterAutospacing="1"/>
    </w:pPr>
    <w:rPr>
      <w:szCs w:val="24"/>
      <w:lang w:val="es-BO" w:eastAsia="es-BO"/>
      <w14:ligatures w14:val="none"/>
    </w:rPr>
  </w:style>
  <w:style w:type="character" w:styleId="nfasis">
    <w:name w:val="Emphasis"/>
    <w:basedOn w:val="Fuentedeprrafopredeter"/>
    <w:uiPriority w:val="20"/>
    <w:qFormat/>
    <w:rsid w:val="00D6650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90792">
      <w:bodyDiv w:val="1"/>
      <w:marLeft w:val="0"/>
      <w:marRight w:val="0"/>
      <w:marTop w:val="0"/>
      <w:marBottom w:val="0"/>
      <w:divBdr>
        <w:top w:val="none" w:sz="0" w:space="0" w:color="auto"/>
        <w:left w:val="none" w:sz="0" w:space="0" w:color="auto"/>
        <w:bottom w:val="none" w:sz="0" w:space="0" w:color="auto"/>
        <w:right w:val="none" w:sz="0" w:space="0" w:color="auto"/>
      </w:divBdr>
    </w:div>
    <w:div w:id="36009946">
      <w:bodyDiv w:val="1"/>
      <w:marLeft w:val="0"/>
      <w:marRight w:val="0"/>
      <w:marTop w:val="0"/>
      <w:marBottom w:val="0"/>
      <w:divBdr>
        <w:top w:val="none" w:sz="0" w:space="0" w:color="auto"/>
        <w:left w:val="none" w:sz="0" w:space="0" w:color="auto"/>
        <w:bottom w:val="none" w:sz="0" w:space="0" w:color="auto"/>
        <w:right w:val="none" w:sz="0" w:space="0" w:color="auto"/>
      </w:divBdr>
    </w:div>
    <w:div w:id="59788758">
      <w:bodyDiv w:val="1"/>
      <w:marLeft w:val="0"/>
      <w:marRight w:val="0"/>
      <w:marTop w:val="0"/>
      <w:marBottom w:val="0"/>
      <w:divBdr>
        <w:top w:val="none" w:sz="0" w:space="0" w:color="auto"/>
        <w:left w:val="none" w:sz="0" w:space="0" w:color="auto"/>
        <w:bottom w:val="none" w:sz="0" w:space="0" w:color="auto"/>
        <w:right w:val="none" w:sz="0" w:space="0" w:color="auto"/>
      </w:divBdr>
    </w:div>
    <w:div w:id="69695100">
      <w:bodyDiv w:val="1"/>
      <w:marLeft w:val="0"/>
      <w:marRight w:val="0"/>
      <w:marTop w:val="0"/>
      <w:marBottom w:val="0"/>
      <w:divBdr>
        <w:top w:val="none" w:sz="0" w:space="0" w:color="auto"/>
        <w:left w:val="none" w:sz="0" w:space="0" w:color="auto"/>
        <w:bottom w:val="none" w:sz="0" w:space="0" w:color="auto"/>
        <w:right w:val="none" w:sz="0" w:space="0" w:color="auto"/>
      </w:divBdr>
    </w:div>
    <w:div w:id="73287106">
      <w:bodyDiv w:val="1"/>
      <w:marLeft w:val="0"/>
      <w:marRight w:val="0"/>
      <w:marTop w:val="0"/>
      <w:marBottom w:val="0"/>
      <w:divBdr>
        <w:top w:val="none" w:sz="0" w:space="0" w:color="auto"/>
        <w:left w:val="none" w:sz="0" w:space="0" w:color="auto"/>
        <w:bottom w:val="none" w:sz="0" w:space="0" w:color="auto"/>
        <w:right w:val="none" w:sz="0" w:space="0" w:color="auto"/>
      </w:divBdr>
    </w:div>
    <w:div w:id="94403056">
      <w:bodyDiv w:val="1"/>
      <w:marLeft w:val="0"/>
      <w:marRight w:val="0"/>
      <w:marTop w:val="0"/>
      <w:marBottom w:val="0"/>
      <w:divBdr>
        <w:top w:val="none" w:sz="0" w:space="0" w:color="auto"/>
        <w:left w:val="none" w:sz="0" w:space="0" w:color="auto"/>
        <w:bottom w:val="none" w:sz="0" w:space="0" w:color="auto"/>
        <w:right w:val="none" w:sz="0" w:space="0" w:color="auto"/>
      </w:divBdr>
    </w:div>
    <w:div w:id="94911064">
      <w:bodyDiv w:val="1"/>
      <w:marLeft w:val="0"/>
      <w:marRight w:val="0"/>
      <w:marTop w:val="0"/>
      <w:marBottom w:val="0"/>
      <w:divBdr>
        <w:top w:val="none" w:sz="0" w:space="0" w:color="auto"/>
        <w:left w:val="none" w:sz="0" w:space="0" w:color="auto"/>
        <w:bottom w:val="none" w:sz="0" w:space="0" w:color="auto"/>
        <w:right w:val="none" w:sz="0" w:space="0" w:color="auto"/>
      </w:divBdr>
    </w:div>
    <w:div w:id="153375050">
      <w:bodyDiv w:val="1"/>
      <w:marLeft w:val="0"/>
      <w:marRight w:val="0"/>
      <w:marTop w:val="0"/>
      <w:marBottom w:val="0"/>
      <w:divBdr>
        <w:top w:val="none" w:sz="0" w:space="0" w:color="auto"/>
        <w:left w:val="none" w:sz="0" w:space="0" w:color="auto"/>
        <w:bottom w:val="none" w:sz="0" w:space="0" w:color="auto"/>
        <w:right w:val="none" w:sz="0" w:space="0" w:color="auto"/>
      </w:divBdr>
    </w:div>
    <w:div w:id="294067916">
      <w:bodyDiv w:val="1"/>
      <w:marLeft w:val="0"/>
      <w:marRight w:val="0"/>
      <w:marTop w:val="0"/>
      <w:marBottom w:val="0"/>
      <w:divBdr>
        <w:top w:val="none" w:sz="0" w:space="0" w:color="auto"/>
        <w:left w:val="none" w:sz="0" w:space="0" w:color="auto"/>
        <w:bottom w:val="none" w:sz="0" w:space="0" w:color="auto"/>
        <w:right w:val="none" w:sz="0" w:space="0" w:color="auto"/>
      </w:divBdr>
    </w:div>
    <w:div w:id="299961253">
      <w:bodyDiv w:val="1"/>
      <w:marLeft w:val="0"/>
      <w:marRight w:val="0"/>
      <w:marTop w:val="0"/>
      <w:marBottom w:val="0"/>
      <w:divBdr>
        <w:top w:val="none" w:sz="0" w:space="0" w:color="auto"/>
        <w:left w:val="none" w:sz="0" w:space="0" w:color="auto"/>
        <w:bottom w:val="none" w:sz="0" w:space="0" w:color="auto"/>
        <w:right w:val="none" w:sz="0" w:space="0" w:color="auto"/>
      </w:divBdr>
    </w:div>
    <w:div w:id="347802173">
      <w:bodyDiv w:val="1"/>
      <w:marLeft w:val="0"/>
      <w:marRight w:val="0"/>
      <w:marTop w:val="0"/>
      <w:marBottom w:val="0"/>
      <w:divBdr>
        <w:top w:val="none" w:sz="0" w:space="0" w:color="auto"/>
        <w:left w:val="none" w:sz="0" w:space="0" w:color="auto"/>
        <w:bottom w:val="none" w:sz="0" w:space="0" w:color="auto"/>
        <w:right w:val="none" w:sz="0" w:space="0" w:color="auto"/>
      </w:divBdr>
    </w:div>
    <w:div w:id="386538706">
      <w:bodyDiv w:val="1"/>
      <w:marLeft w:val="0"/>
      <w:marRight w:val="0"/>
      <w:marTop w:val="0"/>
      <w:marBottom w:val="0"/>
      <w:divBdr>
        <w:top w:val="none" w:sz="0" w:space="0" w:color="auto"/>
        <w:left w:val="none" w:sz="0" w:space="0" w:color="auto"/>
        <w:bottom w:val="none" w:sz="0" w:space="0" w:color="auto"/>
        <w:right w:val="none" w:sz="0" w:space="0" w:color="auto"/>
      </w:divBdr>
    </w:div>
    <w:div w:id="387263313">
      <w:bodyDiv w:val="1"/>
      <w:marLeft w:val="0"/>
      <w:marRight w:val="0"/>
      <w:marTop w:val="0"/>
      <w:marBottom w:val="0"/>
      <w:divBdr>
        <w:top w:val="none" w:sz="0" w:space="0" w:color="auto"/>
        <w:left w:val="none" w:sz="0" w:space="0" w:color="auto"/>
        <w:bottom w:val="none" w:sz="0" w:space="0" w:color="auto"/>
        <w:right w:val="none" w:sz="0" w:space="0" w:color="auto"/>
      </w:divBdr>
    </w:div>
    <w:div w:id="418257391">
      <w:bodyDiv w:val="1"/>
      <w:marLeft w:val="0"/>
      <w:marRight w:val="0"/>
      <w:marTop w:val="0"/>
      <w:marBottom w:val="0"/>
      <w:divBdr>
        <w:top w:val="none" w:sz="0" w:space="0" w:color="auto"/>
        <w:left w:val="none" w:sz="0" w:space="0" w:color="auto"/>
        <w:bottom w:val="none" w:sz="0" w:space="0" w:color="auto"/>
        <w:right w:val="none" w:sz="0" w:space="0" w:color="auto"/>
      </w:divBdr>
    </w:div>
    <w:div w:id="536237785">
      <w:bodyDiv w:val="1"/>
      <w:marLeft w:val="0"/>
      <w:marRight w:val="0"/>
      <w:marTop w:val="0"/>
      <w:marBottom w:val="0"/>
      <w:divBdr>
        <w:top w:val="none" w:sz="0" w:space="0" w:color="auto"/>
        <w:left w:val="none" w:sz="0" w:space="0" w:color="auto"/>
        <w:bottom w:val="none" w:sz="0" w:space="0" w:color="auto"/>
        <w:right w:val="none" w:sz="0" w:space="0" w:color="auto"/>
      </w:divBdr>
    </w:div>
    <w:div w:id="633563286">
      <w:bodyDiv w:val="1"/>
      <w:marLeft w:val="0"/>
      <w:marRight w:val="0"/>
      <w:marTop w:val="0"/>
      <w:marBottom w:val="0"/>
      <w:divBdr>
        <w:top w:val="none" w:sz="0" w:space="0" w:color="auto"/>
        <w:left w:val="none" w:sz="0" w:space="0" w:color="auto"/>
        <w:bottom w:val="none" w:sz="0" w:space="0" w:color="auto"/>
        <w:right w:val="none" w:sz="0" w:space="0" w:color="auto"/>
      </w:divBdr>
    </w:div>
    <w:div w:id="688992634">
      <w:bodyDiv w:val="1"/>
      <w:marLeft w:val="0"/>
      <w:marRight w:val="0"/>
      <w:marTop w:val="0"/>
      <w:marBottom w:val="0"/>
      <w:divBdr>
        <w:top w:val="none" w:sz="0" w:space="0" w:color="auto"/>
        <w:left w:val="none" w:sz="0" w:space="0" w:color="auto"/>
        <w:bottom w:val="none" w:sz="0" w:space="0" w:color="auto"/>
        <w:right w:val="none" w:sz="0" w:space="0" w:color="auto"/>
      </w:divBdr>
    </w:div>
    <w:div w:id="737559305">
      <w:bodyDiv w:val="1"/>
      <w:marLeft w:val="0"/>
      <w:marRight w:val="0"/>
      <w:marTop w:val="0"/>
      <w:marBottom w:val="0"/>
      <w:divBdr>
        <w:top w:val="none" w:sz="0" w:space="0" w:color="auto"/>
        <w:left w:val="none" w:sz="0" w:space="0" w:color="auto"/>
        <w:bottom w:val="none" w:sz="0" w:space="0" w:color="auto"/>
        <w:right w:val="none" w:sz="0" w:space="0" w:color="auto"/>
      </w:divBdr>
    </w:div>
    <w:div w:id="741829817">
      <w:bodyDiv w:val="1"/>
      <w:marLeft w:val="0"/>
      <w:marRight w:val="0"/>
      <w:marTop w:val="0"/>
      <w:marBottom w:val="0"/>
      <w:divBdr>
        <w:top w:val="none" w:sz="0" w:space="0" w:color="auto"/>
        <w:left w:val="none" w:sz="0" w:space="0" w:color="auto"/>
        <w:bottom w:val="none" w:sz="0" w:space="0" w:color="auto"/>
        <w:right w:val="none" w:sz="0" w:space="0" w:color="auto"/>
      </w:divBdr>
    </w:div>
    <w:div w:id="841626574">
      <w:bodyDiv w:val="1"/>
      <w:marLeft w:val="0"/>
      <w:marRight w:val="0"/>
      <w:marTop w:val="0"/>
      <w:marBottom w:val="0"/>
      <w:divBdr>
        <w:top w:val="none" w:sz="0" w:space="0" w:color="auto"/>
        <w:left w:val="none" w:sz="0" w:space="0" w:color="auto"/>
        <w:bottom w:val="none" w:sz="0" w:space="0" w:color="auto"/>
        <w:right w:val="none" w:sz="0" w:space="0" w:color="auto"/>
      </w:divBdr>
    </w:div>
    <w:div w:id="848638331">
      <w:bodyDiv w:val="1"/>
      <w:marLeft w:val="0"/>
      <w:marRight w:val="0"/>
      <w:marTop w:val="0"/>
      <w:marBottom w:val="0"/>
      <w:divBdr>
        <w:top w:val="none" w:sz="0" w:space="0" w:color="auto"/>
        <w:left w:val="none" w:sz="0" w:space="0" w:color="auto"/>
        <w:bottom w:val="none" w:sz="0" w:space="0" w:color="auto"/>
        <w:right w:val="none" w:sz="0" w:space="0" w:color="auto"/>
      </w:divBdr>
    </w:div>
    <w:div w:id="854416405">
      <w:bodyDiv w:val="1"/>
      <w:marLeft w:val="0"/>
      <w:marRight w:val="0"/>
      <w:marTop w:val="0"/>
      <w:marBottom w:val="0"/>
      <w:divBdr>
        <w:top w:val="none" w:sz="0" w:space="0" w:color="auto"/>
        <w:left w:val="none" w:sz="0" w:space="0" w:color="auto"/>
        <w:bottom w:val="none" w:sz="0" w:space="0" w:color="auto"/>
        <w:right w:val="none" w:sz="0" w:space="0" w:color="auto"/>
      </w:divBdr>
    </w:div>
    <w:div w:id="863900776">
      <w:bodyDiv w:val="1"/>
      <w:marLeft w:val="0"/>
      <w:marRight w:val="0"/>
      <w:marTop w:val="0"/>
      <w:marBottom w:val="0"/>
      <w:divBdr>
        <w:top w:val="none" w:sz="0" w:space="0" w:color="auto"/>
        <w:left w:val="none" w:sz="0" w:space="0" w:color="auto"/>
        <w:bottom w:val="none" w:sz="0" w:space="0" w:color="auto"/>
        <w:right w:val="none" w:sz="0" w:space="0" w:color="auto"/>
      </w:divBdr>
    </w:div>
    <w:div w:id="882399718">
      <w:bodyDiv w:val="1"/>
      <w:marLeft w:val="0"/>
      <w:marRight w:val="0"/>
      <w:marTop w:val="0"/>
      <w:marBottom w:val="0"/>
      <w:divBdr>
        <w:top w:val="none" w:sz="0" w:space="0" w:color="auto"/>
        <w:left w:val="none" w:sz="0" w:space="0" w:color="auto"/>
        <w:bottom w:val="none" w:sz="0" w:space="0" w:color="auto"/>
        <w:right w:val="none" w:sz="0" w:space="0" w:color="auto"/>
      </w:divBdr>
    </w:div>
    <w:div w:id="893391091">
      <w:bodyDiv w:val="1"/>
      <w:marLeft w:val="0"/>
      <w:marRight w:val="0"/>
      <w:marTop w:val="0"/>
      <w:marBottom w:val="0"/>
      <w:divBdr>
        <w:top w:val="none" w:sz="0" w:space="0" w:color="auto"/>
        <w:left w:val="none" w:sz="0" w:space="0" w:color="auto"/>
        <w:bottom w:val="none" w:sz="0" w:space="0" w:color="auto"/>
        <w:right w:val="none" w:sz="0" w:space="0" w:color="auto"/>
      </w:divBdr>
    </w:div>
    <w:div w:id="935594787">
      <w:bodyDiv w:val="1"/>
      <w:marLeft w:val="0"/>
      <w:marRight w:val="0"/>
      <w:marTop w:val="0"/>
      <w:marBottom w:val="0"/>
      <w:divBdr>
        <w:top w:val="none" w:sz="0" w:space="0" w:color="auto"/>
        <w:left w:val="none" w:sz="0" w:space="0" w:color="auto"/>
        <w:bottom w:val="none" w:sz="0" w:space="0" w:color="auto"/>
        <w:right w:val="none" w:sz="0" w:space="0" w:color="auto"/>
      </w:divBdr>
    </w:div>
    <w:div w:id="1023021859">
      <w:bodyDiv w:val="1"/>
      <w:marLeft w:val="0"/>
      <w:marRight w:val="0"/>
      <w:marTop w:val="0"/>
      <w:marBottom w:val="0"/>
      <w:divBdr>
        <w:top w:val="none" w:sz="0" w:space="0" w:color="auto"/>
        <w:left w:val="none" w:sz="0" w:space="0" w:color="auto"/>
        <w:bottom w:val="none" w:sz="0" w:space="0" w:color="auto"/>
        <w:right w:val="none" w:sz="0" w:space="0" w:color="auto"/>
      </w:divBdr>
    </w:div>
    <w:div w:id="1032420018">
      <w:bodyDiv w:val="1"/>
      <w:marLeft w:val="0"/>
      <w:marRight w:val="0"/>
      <w:marTop w:val="0"/>
      <w:marBottom w:val="0"/>
      <w:divBdr>
        <w:top w:val="none" w:sz="0" w:space="0" w:color="auto"/>
        <w:left w:val="none" w:sz="0" w:space="0" w:color="auto"/>
        <w:bottom w:val="none" w:sz="0" w:space="0" w:color="auto"/>
        <w:right w:val="none" w:sz="0" w:space="0" w:color="auto"/>
      </w:divBdr>
    </w:div>
    <w:div w:id="1068069884">
      <w:bodyDiv w:val="1"/>
      <w:marLeft w:val="0"/>
      <w:marRight w:val="0"/>
      <w:marTop w:val="0"/>
      <w:marBottom w:val="0"/>
      <w:divBdr>
        <w:top w:val="none" w:sz="0" w:space="0" w:color="auto"/>
        <w:left w:val="none" w:sz="0" w:space="0" w:color="auto"/>
        <w:bottom w:val="none" w:sz="0" w:space="0" w:color="auto"/>
        <w:right w:val="none" w:sz="0" w:space="0" w:color="auto"/>
      </w:divBdr>
    </w:div>
    <w:div w:id="1149908531">
      <w:bodyDiv w:val="1"/>
      <w:marLeft w:val="0"/>
      <w:marRight w:val="0"/>
      <w:marTop w:val="0"/>
      <w:marBottom w:val="0"/>
      <w:divBdr>
        <w:top w:val="none" w:sz="0" w:space="0" w:color="auto"/>
        <w:left w:val="none" w:sz="0" w:space="0" w:color="auto"/>
        <w:bottom w:val="none" w:sz="0" w:space="0" w:color="auto"/>
        <w:right w:val="none" w:sz="0" w:space="0" w:color="auto"/>
      </w:divBdr>
    </w:div>
    <w:div w:id="1174345690">
      <w:bodyDiv w:val="1"/>
      <w:marLeft w:val="0"/>
      <w:marRight w:val="0"/>
      <w:marTop w:val="0"/>
      <w:marBottom w:val="0"/>
      <w:divBdr>
        <w:top w:val="none" w:sz="0" w:space="0" w:color="auto"/>
        <w:left w:val="none" w:sz="0" w:space="0" w:color="auto"/>
        <w:bottom w:val="none" w:sz="0" w:space="0" w:color="auto"/>
        <w:right w:val="none" w:sz="0" w:space="0" w:color="auto"/>
      </w:divBdr>
    </w:div>
    <w:div w:id="1226719839">
      <w:bodyDiv w:val="1"/>
      <w:marLeft w:val="0"/>
      <w:marRight w:val="0"/>
      <w:marTop w:val="0"/>
      <w:marBottom w:val="0"/>
      <w:divBdr>
        <w:top w:val="none" w:sz="0" w:space="0" w:color="auto"/>
        <w:left w:val="none" w:sz="0" w:space="0" w:color="auto"/>
        <w:bottom w:val="none" w:sz="0" w:space="0" w:color="auto"/>
        <w:right w:val="none" w:sz="0" w:space="0" w:color="auto"/>
      </w:divBdr>
    </w:div>
    <w:div w:id="1236430418">
      <w:bodyDiv w:val="1"/>
      <w:marLeft w:val="0"/>
      <w:marRight w:val="0"/>
      <w:marTop w:val="0"/>
      <w:marBottom w:val="0"/>
      <w:divBdr>
        <w:top w:val="none" w:sz="0" w:space="0" w:color="auto"/>
        <w:left w:val="none" w:sz="0" w:space="0" w:color="auto"/>
        <w:bottom w:val="none" w:sz="0" w:space="0" w:color="auto"/>
        <w:right w:val="none" w:sz="0" w:space="0" w:color="auto"/>
      </w:divBdr>
    </w:div>
    <w:div w:id="1251237283">
      <w:bodyDiv w:val="1"/>
      <w:marLeft w:val="0"/>
      <w:marRight w:val="0"/>
      <w:marTop w:val="0"/>
      <w:marBottom w:val="0"/>
      <w:divBdr>
        <w:top w:val="none" w:sz="0" w:space="0" w:color="auto"/>
        <w:left w:val="none" w:sz="0" w:space="0" w:color="auto"/>
        <w:bottom w:val="none" w:sz="0" w:space="0" w:color="auto"/>
        <w:right w:val="none" w:sz="0" w:space="0" w:color="auto"/>
      </w:divBdr>
    </w:div>
    <w:div w:id="1331299212">
      <w:bodyDiv w:val="1"/>
      <w:marLeft w:val="0"/>
      <w:marRight w:val="0"/>
      <w:marTop w:val="0"/>
      <w:marBottom w:val="0"/>
      <w:divBdr>
        <w:top w:val="none" w:sz="0" w:space="0" w:color="auto"/>
        <w:left w:val="none" w:sz="0" w:space="0" w:color="auto"/>
        <w:bottom w:val="none" w:sz="0" w:space="0" w:color="auto"/>
        <w:right w:val="none" w:sz="0" w:space="0" w:color="auto"/>
      </w:divBdr>
    </w:div>
    <w:div w:id="1331445323">
      <w:bodyDiv w:val="1"/>
      <w:marLeft w:val="0"/>
      <w:marRight w:val="0"/>
      <w:marTop w:val="0"/>
      <w:marBottom w:val="0"/>
      <w:divBdr>
        <w:top w:val="none" w:sz="0" w:space="0" w:color="auto"/>
        <w:left w:val="none" w:sz="0" w:space="0" w:color="auto"/>
        <w:bottom w:val="none" w:sz="0" w:space="0" w:color="auto"/>
        <w:right w:val="none" w:sz="0" w:space="0" w:color="auto"/>
      </w:divBdr>
    </w:div>
    <w:div w:id="1390617356">
      <w:bodyDiv w:val="1"/>
      <w:marLeft w:val="0"/>
      <w:marRight w:val="0"/>
      <w:marTop w:val="0"/>
      <w:marBottom w:val="0"/>
      <w:divBdr>
        <w:top w:val="none" w:sz="0" w:space="0" w:color="auto"/>
        <w:left w:val="none" w:sz="0" w:space="0" w:color="auto"/>
        <w:bottom w:val="none" w:sz="0" w:space="0" w:color="auto"/>
        <w:right w:val="none" w:sz="0" w:space="0" w:color="auto"/>
      </w:divBdr>
    </w:div>
    <w:div w:id="1419519717">
      <w:bodyDiv w:val="1"/>
      <w:marLeft w:val="0"/>
      <w:marRight w:val="0"/>
      <w:marTop w:val="0"/>
      <w:marBottom w:val="0"/>
      <w:divBdr>
        <w:top w:val="none" w:sz="0" w:space="0" w:color="auto"/>
        <w:left w:val="none" w:sz="0" w:space="0" w:color="auto"/>
        <w:bottom w:val="none" w:sz="0" w:space="0" w:color="auto"/>
        <w:right w:val="none" w:sz="0" w:space="0" w:color="auto"/>
      </w:divBdr>
    </w:div>
    <w:div w:id="1421758426">
      <w:bodyDiv w:val="1"/>
      <w:marLeft w:val="0"/>
      <w:marRight w:val="0"/>
      <w:marTop w:val="0"/>
      <w:marBottom w:val="0"/>
      <w:divBdr>
        <w:top w:val="none" w:sz="0" w:space="0" w:color="auto"/>
        <w:left w:val="none" w:sz="0" w:space="0" w:color="auto"/>
        <w:bottom w:val="none" w:sz="0" w:space="0" w:color="auto"/>
        <w:right w:val="none" w:sz="0" w:space="0" w:color="auto"/>
      </w:divBdr>
    </w:div>
    <w:div w:id="1446926912">
      <w:bodyDiv w:val="1"/>
      <w:marLeft w:val="0"/>
      <w:marRight w:val="0"/>
      <w:marTop w:val="0"/>
      <w:marBottom w:val="0"/>
      <w:divBdr>
        <w:top w:val="none" w:sz="0" w:space="0" w:color="auto"/>
        <w:left w:val="none" w:sz="0" w:space="0" w:color="auto"/>
        <w:bottom w:val="none" w:sz="0" w:space="0" w:color="auto"/>
        <w:right w:val="none" w:sz="0" w:space="0" w:color="auto"/>
      </w:divBdr>
    </w:div>
    <w:div w:id="1487279962">
      <w:bodyDiv w:val="1"/>
      <w:marLeft w:val="0"/>
      <w:marRight w:val="0"/>
      <w:marTop w:val="0"/>
      <w:marBottom w:val="0"/>
      <w:divBdr>
        <w:top w:val="none" w:sz="0" w:space="0" w:color="auto"/>
        <w:left w:val="none" w:sz="0" w:space="0" w:color="auto"/>
        <w:bottom w:val="none" w:sz="0" w:space="0" w:color="auto"/>
        <w:right w:val="none" w:sz="0" w:space="0" w:color="auto"/>
      </w:divBdr>
    </w:div>
    <w:div w:id="1502162513">
      <w:bodyDiv w:val="1"/>
      <w:marLeft w:val="0"/>
      <w:marRight w:val="0"/>
      <w:marTop w:val="0"/>
      <w:marBottom w:val="0"/>
      <w:divBdr>
        <w:top w:val="none" w:sz="0" w:space="0" w:color="auto"/>
        <w:left w:val="none" w:sz="0" w:space="0" w:color="auto"/>
        <w:bottom w:val="none" w:sz="0" w:space="0" w:color="auto"/>
        <w:right w:val="none" w:sz="0" w:space="0" w:color="auto"/>
      </w:divBdr>
    </w:div>
    <w:div w:id="1544054918">
      <w:bodyDiv w:val="1"/>
      <w:marLeft w:val="0"/>
      <w:marRight w:val="0"/>
      <w:marTop w:val="0"/>
      <w:marBottom w:val="0"/>
      <w:divBdr>
        <w:top w:val="none" w:sz="0" w:space="0" w:color="auto"/>
        <w:left w:val="none" w:sz="0" w:space="0" w:color="auto"/>
        <w:bottom w:val="none" w:sz="0" w:space="0" w:color="auto"/>
        <w:right w:val="none" w:sz="0" w:space="0" w:color="auto"/>
      </w:divBdr>
    </w:div>
    <w:div w:id="1551499492">
      <w:bodyDiv w:val="1"/>
      <w:marLeft w:val="0"/>
      <w:marRight w:val="0"/>
      <w:marTop w:val="0"/>
      <w:marBottom w:val="0"/>
      <w:divBdr>
        <w:top w:val="none" w:sz="0" w:space="0" w:color="auto"/>
        <w:left w:val="none" w:sz="0" w:space="0" w:color="auto"/>
        <w:bottom w:val="none" w:sz="0" w:space="0" w:color="auto"/>
        <w:right w:val="none" w:sz="0" w:space="0" w:color="auto"/>
      </w:divBdr>
    </w:div>
    <w:div w:id="1582594220">
      <w:bodyDiv w:val="1"/>
      <w:marLeft w:val="0"/>
      <w:marRight w:val="0"/>
      <w:marTop w:val="0"/>
      <w:marBottom w:val="0"/>
      <w:divBdr>
        <w:top w:val="none" w:sz="0" w:space="0" w:color="auto"/>
        <w:left w:val="none" w:sz="0" w:space="0" w:color="auto"/>
        <w:bottom w:val="none" w:sz="0" w:space="0" w:color="auto"/>
        <w:right w:val="none" w:sz="0" w:space="0" w:color="auto"/>
      </w:divBdr>
    </w:div>
    <w:div w:id="1611469151">
      <w:bodyDiv w:val="1"/>
      <w:marLeft w:val="0"/>
      <w:marRight w:val="0"/>
      <w:marTop w:val="0"/>
      <w:marBottom w:val="0"/>
      <w:divBdr>
        <w:top w:val="none" w:sz="0" w:space="0" w:color="auto"/>
        <w:left w:val="none" w:sz="0" w:space="0" w:color="auto"/>
        <w:bottom w:val="none" w:sz="0" w:space="0" w:color="auto"/>
        <w:right w:val="none" w:sz="0" w:space="0" w:color="auto"/>
      </w:divBdr>
    </w:div>
    <w:div w:id="1616909259">
      <w:bodyDiv w:val="1"/>
      <w:marLeft w:val="0"/>
      <w:marRight w:val="0"/>
      <w:marTop w:val="0"/>
      <w:marBottom w:val="0"/>
      <w:divBdr>
        <w:top w:val="none" w:sz="0" w:space="0" w:color="auto"/>
        <w:left w:val="none" w:sz="0" w:space="0" w:color="auto"/>
        <w:bottom w:val="none" w:sz="0" w:space="0" w:color="auto"/>
        <w:right w:val="none" w:sz="0" w:space="0" w:color="auto"/>
      </w:divBdr>
    </w:div>
    <w:div w:id="1618948361">
      <w:bodyDiv w:val="1"/>
      <w:marLeft w:val="0"/>
      <w:marRight w:val="0"/>
      <w:marTop w:val="0"/>
      <w:marBottom w:val="0"/>
      <w:divBdr>
        <w:top w:val="none" w:sz="0" w:space="0" w:color="auto"/>
        <w:left w:val="none" w:sz="0" w:space="0" w:color="auto"/>
        <w:bottom w:val="none" w:sz="0" w:space="0" w:color="auto"/>
        <w:right w:val="none" w:sz="0" w:space="0" w:color="auto"/>
      </w:divBdr>
    </w:div>
    <w:div w:id="1644115465">
      <w:bodyDiv w:val="1"/>
      <w:marLeft w:val="0"/>
      <w:marRight w:val="0"/>
      <w:marTop w:val="0"/>
      <w:marBottom w:val="0"/>
      <w:divBdr>
        <w:top w:val="none" w:sz="0" w:space="0" w:color="auto"/>
        <w:left w:val="none" w:sz="0" w:space="0" w:color="auto"/>
        <w:bottom w:val="none" w:sz="0" w:space="0" w:color="auto"/>
        <w:right w:val="none" w:sz="0" w:space="0" w:color="auto"/>
      </w:divBdr>
    </w:div>
    <w:div w:id="1659260498">
      <w:bodyDiv w:val="1"/>
      <w:marLeft w:val="0"/>
      <w:marRight w:val="0"/>
      <w:marTop w:val="0"/>
      <w:marBottom w:val="0"/>
      <w:divBdr>
        <w:top w:val="none" w:sz="0" w:space="0" w:color="auto"/>
        <w:left w:val="none" w:sz="0" w:space="0" w:color="auto"/>
        <w:bottom w:val="none" w:sz="0" w:space="0" w:color="auto"/>
        <w:right w:val="none" w:sz="0" w:space="0" w:color="auto"/>
      </w:divBdr>
    </w:div>
    <w:div w:id="1659385138">
      <w:bodyDiv w:val="1"/>
      <w:marLeft w:val="0"/>
      <w:marRight w:val="0"/>
      <w:marTop w:val="0"/>
      <w:marBottom w:val="0"/>
      <w:divBdr>
        <w:top w:val="none" w:sz="0" w:space="0" w:color="auto"/>
        <w:left w:val="none" w:sz="0" w:space="0" w:color="auto"/>
        <w:bottom w:val="none" w:sz="0" w:space="0" w:color="auto"/>
        <w:right w:val="none" w:sz="0" w:space="0" w:color="auto"/>
      </w:divBdr>
    </w:div>
    <w:div w:id="1688173396">
      <w:bodyDiv w:val="1"/>
      <w:marLeft w:val="0"/>
      <w:marRight w:val="0"/>
      <w:marTop w:val="0"/>
      <w:marBottom w:val="0"/>
      <w:divBdr>
        <w:top w:val="none" w:sz="0" w:space="0" w:color="auto"/>
        <w:left w:val="none" w:sz="0" w:space="0" w:color="auto"/>
        <w:bottom w:val="none" w:sz="0" w:space="0" w:color="auto"/>
        <w:right w:val="none" w:sz="0" w:space="0" w:color="auto"/>
      </w:divBdr>
    </w:div>
    <w:div w:id="1719621786">
      <w:bodyDiv w:val="1"/>
      <w:marLeft w:val="0"/>
      <w:marRight w:val="0"/>
      <w:marTop w:val="0"/>
      <w:marBottom w:val="0"/>
      <w:divBdr>
        <w:top w:val="none" w:sz="0" w:space="0" w:color="auto"/>
        <w:left w:val="none" w:sz="0" w:space="0" w:color="auto"/>
        <w:bottom w:val="none" w:sz="0" w:space="0" w:color="auto"/>
        <w:right w:val="none" w:sz="0" w:space="0" w:color="auto"/>
      </w:divBdr>
    </w:div>
    <w:div w:id="1736735539">
      <w:bodyDiv w:val="1"/>
      <w:marLeft w:val="0"/>
      <w:marRight w:val="0"/>
      <w:marTop w:val="0"/>
      <w:marBottom w:val="0"/>
      <w:divBdr>
        <w:top w:val="none" w:sz="0" w:space="0" w:color="auto"/>
        <w:left w:val="none" w:sz="0" w:space="0" w:color="auto"/>
        <w:bottom w:val="none" w:sz="0" w:space="0" w:color="auto"/>
        <w:right w:val="none" w:sz="0" w:space="0" w:color="auto"/>
      </w:divBdr>
    </w:div>
    <w:div w:id="1740012108">
      <w:bodyDiv w:val="1"/>
      <w:marLeft w:val="0"/>
      <w:marRight w:val="0"/>
      <w:marTop w:val="0"/>
      <w:marBottom w:val="0"/>
      <w:divBdr>
        <w:top w:val="none" w:sz="0" w:space="0" w:color="auto"/>
        <w:left w:val="none" w:sz="0" w:space="0" w:color="auto"/>
        <w:bottom w:val="none" w:sz="0" w:space="0" w:color="auto"/>
        <w:right w:val="none" w:sz="0" w:space="0" w:color="auto"/>
      </w:divBdr>
    </w:div>
    <w:div w:id="1744913207">
      <w:bodyDiv w:val="1"/>
      <w:marLeft w:val="0"/>
      <w:marRight w:val="0"/>
      <w:marTop w:val="0"/>
      <w:marBottom w:val="0"/>
      <w:divBdr>
        <w:top w:val="none" w:sz="0" w:space="0" w:color="auto"/>
        <w:left w:val="none" w:sz="0" w:space="0" w:color="auto"/>
        <w:bottom w:val="none" w:sz="0" w:space="0" w:color="auto"/>
        <w:right w:val="none" w:sz="0" w:space="0" w:color="auto"/>
      </w:divBdr>
    </w:div>
    <w:div w:id="1746105781">
      <w:bodyDiv w:val="1"/>
      <w:marLeft w:val="0"/>
      <w:marRight w:val="0"/>
      <w:marTop w:val="0"/>
      <w:marBottom w:val="0"/>
      <w:divBdr>
        <w:top w:val="none" w:sz="0" w:space="0" w:color="auto"/>
        <w:left w:val="none" w:sz="0" w:space="0" w:color="auto"/>
        <w:bottom w:val="none" w:sz="0" w:space="0" w:color="auto"/>
        <w:right w:val="none" w:sz="0" w:space="0" w:color="auto"/>
      </w:divBdr>
    </w:div>
    <w:div w:id="1791582568">
      <w:bodyDiv w:val="1"/>
      <w:marLeft w:val="0"/>
      <w:marRight w:val="0"/>
      <w:marTop w:val="0"/>
      <w:marBottom w:val="0"/>
      <w:divBdr>
        <w:top w:val="none" w:sz="0" w:space="0" w:color="auto"/>
        <w:left w:val="none" w:sz="0" w:space="0" w:color="auto"/>
        <w:bottom w:val="none" w:sz="0" w:space="0" w:color="auto"/>
        <w:right w:val="none" w:sz="0" w:space="0" w:color="auto"/>
      </w:divBdr>
    </w:div>
    <w:div w:id="1798405984">
      <w:bodyDiv w:val="1"/>
      <w:marLeft w:val="0"/>
      <w:marRight w:val="0"/>
      <w:marTop w:val="0"/>
      <w:marBottom w:val="0"/>
      <w:divBdr>
        <w:top w:val="none" w:sz="0" w:space="0" w:color="auto"/>
        <w:left w:val="none" w:sz="0" w:space="0" w:color="auto"/>
        <w:bottom w:val="none" w:sz="0" w:space="0" w:color="auto"/>
        <w:right w:val="none" w:sz="0" w:space="0" w:color="auto"/>
      </w:divBdr>
    </w:div>
    <w:div w:id="1808352912">
      <w:bodyDiv w:val="1"/>
      <w:marLeft w:val="0"/>
      <w:marRight w:val="0"/>
      <w:marTop w:val="0"/>
      <w:marBottom w:val="0"/>
      <w:divBdr>
        <w:top w:val="none" w:sz="0" w:space="0" w:color="auto"/>
        <w:left w:val="none" w:sz="0" w:space="0" w:color="auto"/>
        <w:bottom w:val="none" w:sz="0" w:space="0" w:color="auto"/>
        <w:right w:val="none" w:sz="0" w:space="0" w:color="auto"/>
      </w:divBdr>
    </w:div>
    <w:div w:id="1813787434">
      <w:bodyDiv w:val="1"/>
      <w:marLeft w:val="0"/>
      <w:marRight w:val="0"/>
      <w:marTop w:val="0"/>
      <w:marBottom w:val="0"/>
      <w:divBdr>
        <w:top w:val="none" w:sz="0" w:space="0" w:color="auto"/>
        <w:left w:val="none" w:sz="0" w:space="0" w:color="auto"/>
        <w:bottom w:val="none" w:sz="0" w:space="0" w:color="auto"/>
        <w:right w:val="none" w:sz="0" w:space="0" w:color="auto"/>
      </w:divBdr>
    </w:div>
    <w:div w:id="1853489788">
      <w:bodyDiv w:val="1"/>
      <w:marLeft w:val="0"/>
      <w:marRight w:val="0"/>
      <w:marTop w:val="0"/>
      <w:marBottom w:val="0"/>
      <w:divBdr>
        <w:top w:val="none" w:sz="0" w:space="0" w:color="auto"/>
        <w:left w:val="none" w:sz="0" w:space="0" w:color="auto"/>
        <w:bottom w:val="none" w:sz="0" w:space="0" w:color="auto"/>
        <w:right w:val="none" w:sz="0" w:space="0" w:color="auto"/>
      </w:divBdr>
    </w:div>
    <w:div w:id="1878929464">
      <w:bodyDiv w:val="1"/>
      <w:marLeft w:val="0"/>
      <w:marRight w:val="0"/>
      <w:marTop w:val="0"/>
      <w:marBottom w:val="0"/>
      <w:divBdr>
        <w:top w:val="none" w:sz="0" w:space="0" w:color="auto"/>
        <w:left w:val="none" w:sz="0" w:space="0" w:color="auto"/>
        <w:bottom w:val="none" w:sz="0" w:space="0" w:color="auto"/>
        <w:right w:val="none" w:sz="0" w:space="0" w:color="auto"/>
      </w:divBdr>
    </w:div>
    <w:div w:id="1904943605">
      <w:bodyDiv w:val="1"/>
      <w:marLeft w:val="0"/>
      <w:marRight w:val="0"/>
      <w:marTop w:val="0"/>
      <w:marBottom w:val="0"/>
      <w:divBdr>
        <w:top w:val="none" w:sz="0" w:space="0" w:color="auto"/>
        <w:left w:val="none" w:sz="0" w:space="0" w:color="auto"/>
        <w:bottom w:val="none" w:sz="0" w:space="0" w:color="auto"/>
        <w:right w:val="none" w:sz="0" w:space="0" w:color="auto"/>
      </w:divBdr>
    </w:div>
    <w:div w:id="1906720795">
      <w:bodyDiv w:val="1"/>
      <w:marLeft w:val="0"/>
      <w:marRight w:val="0"/>
      <w:marTop w:val="0"/>
      <w:marBottom w:val="0"/>
      <w:divBdr>
        <w:top w:val="none" w:sz="0" w:space="0" w:color="auto"/>
        <w:left w:val="none" w:sz="0" w:space="0" w:color="auto"/>
        <w:bottom w:val="none" w:sz="0" w:space="0" w:color="auto"/>
        <w:right w:val="none" w:sz="0" w:space="0" w:color="auto"/>
      </w:divBdr>
    </w:div>
    <w:div w:id="1909075114">
      <w:bodyDiv w:val="1"/>
      <w:marLeft w:val="0"/>
      <w:marRight w:val="0"/>
      <w:marTop w:val="0"/>
      <w:marBottom w:val="0"/>
      <w:divBdr>
        <w:top w:val="none" w:sz="0" w:space="0" w:color="auto"/>
        <w:left w:val="none" w:sz="0" w:space="0" w:color="auto"/>
        <w:bottom w:val="none" w:sz="0" w:space="0" w:color="auto"/>
        <w:right w:val="none" w:sz="0" w:space="0" w:color="auto"/>
      </w:divBdr>
    </w:div>
    <w:div w:id="1950118148">
      <w:bodyDiv w:val="1"/>
      <w:marLeft w:val="0"/>
      <w:marRight w:val="0"/>
      <w:marTop w:val="0"/>
      <w:marBottom w:val="0"/>
      <w:divBdr>
        <w:top w:val="none" w:sz="0" w:space="0" w:color="auto"/>
        <w:left w:val="none" w:sz="0" w:space="0" w:color="auto"/>
        <w:bottom w:val="none" w:sz="0" w:space="0" w:color="auto"/>
        <w:right w:val="none" w:sz="0" w:space="0" w:color="auto"/>
      </w:divBdr>
    </w:div>
    <w:div w:id="2039087886">
      <w:bodyDiv w:val="1"/>
      <w:marLeft w:val="0"/>
      <w:marRight w:val="0"/>
      <w:marTop w:val="0"/>
      <w:marBottom w:val="0"/>
      <w:divBdr>
        <w:top w:val="none" w:sz="0" w:space="0" w:color="auto"/>
        <w:left w:val="none" w:sz="0" w:space="0" w:color="auto"/>
        <w:bottom w:val="none" w:sz="0" w:space="0" w:color="auto"/>
        <w:right w:val="none" w:sz="0" w:space="0" w:color="auto"/>
      </w:divBdr>
    </w:div>
    <w:div w:id="2068215254">
      <w:bodyDiv w:val="1"/>
      <w:marLeft w:val="0"/>
      <w:marRight w:val="0"/>
      <w:marTop w:val="0"/>
      <w:marBottom w:val="0"/>
      <w:divBdr>
        <w:top w:val="none" w:sz="0" w:space="0" w:color="auto"/>
        <w:left w:val="none" w:sz="0" w:space="0" w:color="auto"/>
        <w:bottom w:val="none" w:sz="0" w:space="0" w:color="auto"/>
        <w:right w:val="none" w:sz="0" w:space="0" w:color="auto"/>
      </w:divBdr>
    </w:div>
    <w:div w:id="2070153265">
      <w:bodyDiv w:val="1"/>
      <w:marLeft w:val="0"/>
      <w:marRight w:val="0"/>
      <w:marTop w:val="0"/>
      <w:marBottom w:val="0"/>
      <w:divBdr>
        <w:top w:val="none" w:sz="0" w:space="0" w:color="auto"/>
        <w:left w:val="none" w:sz="0" w:space="0" w:color="auto"/>
        <w:bottom w:val="none" w:sz="0" w:space="0" w:color="auto"/>
        <w:right w:val="none" w:sz="0" w:space="0" w:color="auto"/>
      </w:divBdr>
    </w:div>
    <w:div w:id="2081713065">
      <w:bodyDiv w:val="1"/>
      <w:marLeft w:val="0"/>
      <w:marRight w:val="0"/>
      <w:marTop w:val="0"/>
      <w:marBottom w:val="0"/>
      <w:divBdr>
        <w:top w:val="none" w:sz="0" w:space="0" w:color="auto"/>
        <w:left w:val="none" w:sz="0" w:space="0" w:color="auto"/>
        <w:bottom w:val="none" w:sz="0" w:space="0" w:color="auto"/>
        <w:right w:val="none" w:sz="0" w:space="0" w:color="auto"/>
      </w:divBdr>
    </w:div>
    <w:div w:id="2095859492">
      <w:bodyDiv w:val="1"/>
      <w:marLeft w:val="0"/>
      <w:marRight w:val="0"/>
      <w:marTop w:val="0"/>
      <w:marBottom w:val="0"/>
      <w:divBdr>
        <w:top w:val="none" w:sz="0" w:space="0" w:color="auto"/>
        <w:left w:val="none" w:sz="0" w:space="0" w:color="auto"/>
        <w:bottom w:val="none" w:sz="0" w:space="0" w:color="auto"/>
        <w:right w:val="none" w:sz="0" w:space="0" w:color="auto"/>
      </w:divBdr>
    </w:div>
    <w:div w:id="2101636197">
      <w:bodyDiv w:val="1"/>
      <w:marLeft w:val="0"/>
      <w:marRight w:val="0"/>
      <w:marTop w:val="0"/>
      <w:marBottom w:val="0"/>
      <w:divBdr>
        <w:top w:val="none" w:sz="0" w:space="0" w:color="auto"/>
        <w:left w:val="none" w:sz="0" w:space="0" w:color="auto"/>
        <w:bottom w:val="none" w:sz="0" w:space="0" w:color="auto"/>
        <w:right w:val="none" w:sz="0" w:space="0" w:color="auto"/>
      </w:divBdr>
    </w:div>
    <w:div w:id="2140105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www.ucb.edu.bo/multimedia/logotipos/logo_ucb_med.gif"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http://www.ucb.edu.bo/multimedia/logotipos/logo_ucb_med.gif" TargetMode="External"/><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9E8337-A7C9-4829-9989-835F699FB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15</Pages>
  <Words>2568</Words>
  <Characters>14127</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guido paxo</dc:creator>
  <cp:keywords/>
  <dc:description/>
  <cp:lastModifiedBy>guido paxo</cp:lastModifiedBy>
  <cp:revision>7</cp:revision>
  <dcterms:created xsi:type="dcterms:W3CDTF">2025-06-04T04:04:00Z</dcterms:created>
  <dcterms:modified xsi:type="dcterms:W3CDTF">2025-07-30T05:05:00Z</dcterms:modified>
</cp:coreProperties>
</file>