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C11" w:rsidRDefault="00D75C11" w:rsidP="00D75C11">
      <w:pPr>
        <w:rPr>
          <w:rFonts w:ascii="Century Gothic" w:hAnsi="Century Gothic" w:cs="Courier New"/>
          <w:b/>
          <w:bCs/>
          <w:sz w:val="28"/>
        </w:rPr>
      </w:pPr>
      <w:r>
        <w:rPr>
          <w:rFonts w:ascii="Century Gothic" w:hAnsi="Century Gothic" w:cs="Courier New"/>
          <w:b/>
          <w:bCs/>
          <w:noProof/>
          <w:sz w:val="28"/>
          <w:lang w:eastAsia="es-AR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5106035</wp:posOffset>
            </wp:positionH>
            <wp:positionV relativeFrom="paragraph">
              <wp:posOffset>-114300</wp:posOffset>
            </wp:positionV>
            <wp:extent cx="508000" cy="789940"/>
            <wp:effectExtent l="19050" t="0" r="6350" b="0"/>
            <wp:wrapNone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Courier New"/>
          <w:b/>
          <w:bCs/>
          <w:sz w:val="28"/>
        </w:rPr>
        <w:t>Universidad Tecnológica Nacional</w:t>
      </w:r>
    </w:p>
    <w:p w:rsidR="00D75C11" w:rsidRPr="00D0418F" w:rsidRDefault="00D75C11" w:rsidP="00D75C11">
      <w:pPr>
        <w:rPr>
          <w:rFonts w:ascii="Century Gothic" w:hAnsi="Century Gothic"/>
          <w:b/>
          <w:sz w:val="28"/>
          <w:szCs w:val="28"/>
        </w:rPr>
      </w:pPr>
      <w:r>
        <w:t xml:space="preserve">       </w:t>
      </w:r>
      <w:bookmarkStart w:id="0" w:name="_Toc289528335"/>
      <w:r w:rsidRPr="00D0418F">
        <w:rPr>
          <w:rFonts w:ascii="Century Gothic" w:hAnsi="Century Gothic"/>
          <w:b/>
          <w:sz w:val="28"/>
          <w:szCs w:val="28"/>
        </w:rPr>
        <w:t>Facultad Regional Rosario</w:t>
      </w:r>
      <w:bookmarkEnd w:id="0"/>
    </w:p>
    <w:p w:rsidR="00D75C11" w:rsidRDefault="006849E3" w:rsidP="00D75C11">
      <w:r w:rsidRPr="006849E3">
        <w:rPr>
          <w:noProof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-28.05pt;margin-top:238.05pt;width:486.2pt;height:369.6pt;z-index:251657216" filled="f" stroked="f">
            <v:textbox style="mso-next-textbox:#_x0000_s1055">
              <w:txbxContent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32"/>
                    </w:rPr>
                    <w:t xml:space="preserve">Docentes: </w:t>
                  </w: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  <w:r>
                    <w:rPr>
                      <w:sz w:val="32"/>
                    </w:rPr>
                    <w:t xml:space="preserve">Bigatti, Cristián </w:t>
                  </w: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  <w:r>
                    <w:rPr>
                      <w:sz w:val="32"/>
                    </w:rPr>
                    <w:t>Leale, Guillermo</w:t>
                  </w: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32"/>
                    </w:rPr>
                    <w:t>Comisión:</w:t>
                  </w: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  <w:r>
                    <w:rPr>
                      <w:sz w:val="32"/>
                    </w:rPr>
                    <w:t>5to 03 – Turno Mañana</w:t>
                  </w:r>
                </w:p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32"/>
                    </w:rPr>
                    <w:t>Año de cursado:</w:t>
                  </w:r>
                </w:p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  <w:r>
                    <w:rPr>
                      <w:sz w:val="32"/>
                    </w:rPr>
                    <w:t>2011</w:t>
                  </w:r>
                </w:p>
                <w:p w:rsidR="000C1C47" w:rsidRDefault="000C1C47" w:rsidP="00D75C11">
                  <w:pPr>
                    <w:pStyle w:val="Textoindependiente"/>
                    <w:rPr>
                      <w:rFonts w:ascii="Century Gothic" w:hAnsi="Century Gothic"/>
                      <w:b/>
                      <w:bCs/>
                      <w:sz w:val="32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32"/>
                    </w:rPr>
                    <w:t>Integrantes:</w:t>
                  </w: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  <w:tbl>
                  <w:tblPr>
                    <w:tblW w:w="9531" w:type="dxa"/>
                    <w:tblInd w:w="70" w:type="dxa"/>
                    <w:tblBorders>
                      <w:top w:val="single" w:sz="6" w:space="0" w:color="auto"/>
                      <w:left w:val="single" w:sz="6" w:space="0" w:color="auto"/>
                      <w:bottom w:val="single" w:sz="6" w:space="0" w:color="auto"/>
                      <w:right w:val="single" w:sz="6" w:space="0" w:color="auto"/>
                      <w:insideH w:val="single" w:sz="6" w:space="0" w:color="auto"/>
                      <w:insideV w:val="single" w:sz="6" w:space="0" w:color="auto"/>
                    </w:tblBorders>
                    <w:tblLayout w:type="fixed"/>
                    <w:tblCellMar>
                      <w:left w:w="70" w:type="dxa"/>
                      <w:right w:w="70" w:type="dxa"/>
                    </w:tblCellMar>
                    <w:tblLook w:val="0000"/>
                  </w:tblPr>
                  <w:tblGrid>
                    <w:gridCol w:w="1335"/>
                    <w:gridCol w:w="4003"/>
                    <w:gridCol w:w="4193"/>
                  </w:tblGrid>
                  <w:tr w:rsidR="000C1C47" w:rsidTr="00D75C11">
                    <w:trPr>
                      <w:trHeight w:val="247"/>
                    </w:trPr>
                    <w:tc>
                      <w:tcPr>
                        <w:tcW w:w="1335" w:type="dxa"/>
                      </w:tcPr>
                      <w:p w:rsidR="000C1C47" w:rsidRPr="00165E24" w:rsidRDefault="000C1C47" w:rsidP="00002F1B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165E24">
                          <w:rPr>
                            <w:b/>
                            <w:sz w:val="20"/>
                            <w:szCs w:val="20"/>
                          </w:rPr>
                          <w:t>Legajo</w:t>
                        </w:r>
                      </w:p>
                    </w:tc>
                    <w:tc>
                      <w:tcPr>
                        <w:tcW w:w="4003" w:type="dxa"/>
                      </w:tcPr>
                      <w:p w:rsidR="000C1C47" w:rsidRPr="00165E24" w:rsidRDefault="000C1C47" w:rsidP="00002F1B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bookmarkStart w:id="1" w:name="_Toc289528337"/>
                        <w:bookmarkStart w:id="2" w:name="_Toc289528468"/>
                        <w:r w:rsidRPr="00165E24">
                          <w:rPr>
                            <w:b/>
                            <w:sz w:val="20"/>
                            <w:szCs w:val="20"/>
                          </w:rPr>
                          <w:t>Apellido, Nombres</w:t>
                        </w:r>
                        <w:bookmarkEnd w:id="1"/>
                        <w:bookmarkEnd w:id="2"/>
                      </w:p>
                    </w:tc>
                    <w:tc>
                      <w:tcPr>
                        <w:tcW w:w="4193" w:type="dxa"/>
                      </w:tcPr>
                      <w:p w:rsidR="000C1C47" w:rsidRPr="00165E24" w:rsidRDefault="000C1C47" w:rsidP="00002F1B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bookmarkStart w:id="3" w:name="_Toc289528338"/>
                        <w:bookmarkStart w:id="4" w:name="_Toc289528469"/>
                        <w:r w:rsidRPr="00165E24">
                          <w:rPr>
                            <w:b/>
                            <w:sz w:val="20"/>
                            <w:szCs w:val="20"/>
                          </w:rPr>
                          <w:t>E-mail</w:t>
                        </w:r>
                        <w:bookmarkEnd w:id="3"/>
                        <w:bookmarkEnd w:id="4"/>
                      </w:p>
                    </w:tc>
                  </w:tr>
                  <w:tr w:rsidR="000C1C47" w:rsidTr="00D75C11">
                    <w:trPr>
                      <w:trHeight w:val="247"/>
                    </w:trPr>
                    <w:tc>
                      <w:tcPr>
                        <w:tcW w:w="1335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08 34340</w:t>
                        </w:r>
                      </w:p>
                    </w:tc>
                    <w:tc>
                      <w:tcPr>
                        <w:tcW w:w="400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Botto, Germán</w:t>
                        </w:r>
                      </w:p>
                    </w:tc>
                    <w:tc>
                      <w:tcPr>
                        <w:tcW w:w="4193" w:type="dxa"/>
                      </w:tcPr>
                      <w:p w:rsidR="000C1C47" w:rsidRDefault="000C1C47" w:rsidP="00002F1B">
                        <w:pPr>
                          <w:rPr>
                            <w:rFonts w:ascii="Courier New" w:hAnsi="Courier New" w:cs="Courier New"/>
                          </w:rPr>
                        </w:pPr>
                        <w:r w:rsidRPr="00FC5845">
                          <w:rPr>
                            <w:rFonts w:ascii="Courier New" w:hAnsi="Courier New" w:cs="Courier New"/>
                          </w:rPr>
                          <w:t>german1654@gmail.com</w:t>
                        </w:r>
                      </w:p>
                    </w:tc>
                  </w:tr>
                  <w:tr w:rsidR="000C1C47" w:rsidTr="00D75C11">
                    <w:trPr>
                      <w:trHeight w:val="247"/>
                    </w:trPr>
                    <w:tc>
                      <w:tcPr>
                        <w:tcW w:w="1335" w:type="dxa"/>
                      </w:tcPr>
                      <w:p w:rsidR="000C1C47" w:rsidRDefault="000C1C47" w:rsidP="00002F1B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08 34270</w:t>
                        </w:r>
                      </w:p>
                    </w:tc>
                    <w:tc>
                      <w:tcPr>
                        <w:tcW w:w="400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Cubre, Matías</w:t>
                        </w:r>
                      </w:p>
                    </w:tc>
                    <w:tc>
                      <w:tcPr>
                        <w:tcW w:w="419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mcubre@hotmail.com</w:t>
                        </w:r>
                      </w:p>
                    </w:tc>
                  </w:tr>
                  <w:tr w:rsidR="000C1C47" w:rsidTr="00D75C11">
                    <w:trPr>
                      <w:trHeight w:val="351"/>
                    </w:trPr>
                    <w:tc>
                      <w:tcPr>
                        <w:tcW w:w="1335" w:type="dxa"/>
                      </w:tcPr>
                      <w:p w:rsidR="000C1C47" w:rsidRDefault="000C1C47" w:rsidP="00002F1B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 xml:space="preserve">08 </w:t>
                        </w:r>
                      </w:p>
                    </w:tc>
                    <w:tc>
                      <w:tcPr>
                        <w:tcW w:w="400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Martín, Alejandro</w:t>
                        </w:r>
                      </w:p>
                    </w:tc>
                    <w:tc>
                      <w:tcPr>
                        <w:tcW w:w="419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amartin@frro.utn.edu.ar</w:t>
                        </w:r>
                      </w:p>
                    </w:tc>
                  </w:tr>
                  <w:tr w:rsidR="000C1C47" w:rsidTr="00D75C11">
                    <w:trPr>
                      <w:trHeight w:val="247"/>
                    </w:trPr>
                    <w:tc>
                      <w:tcPr>
                        <w:tcW w:w="1335" w:type="dxa"/>
                      </w:tcPr>
                      <w:p w:rsidR="000C1C47" w:rsidRDefault="000C1C47" w:rsidP="00002F1B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08 34072</w:t>
                        </w:r>
                      </w:p>
                    </w:tc>
                    <w:tc>
                      <w:tcPr>
                        <w:tcW w:w="400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Suárez, David</w:t>
                        </w:r>
                      </w:p>
                    </w:tc>
                    <w:tc>
                      <w:tcPr>
                        <w:tcW w:w="4193" w:type="dxa"/>
                      </w:tcPr>
                      <w:p w:rsidR="000C1C47" w:rsidRDefault="000C1C47"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</w:rPr>
                          <w:t>david_daro119@yahoo.com.ar</w:t>
                        </w:r>
                      </w:p>
                    </w:tc>
                  </w:tr>
                </w:tbl>
                <w:p w:rsidR="000C1C47" w:rsidRDefault="000C1C47" w:rsidP="00D75C11">
                  <w:pPr>
                    <w:pStyle w:val="Textoindependiente"/>
                    <w:tabs>
                      <w:tab w:val="left" w:pos="4536"/>
                    </w:tabs>
                    <w:rPr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  <w:p w:rsidR="000C1C47" w:rsidRDefault="000C1C47" w:rsidP="00D75C11">
                  <w:pPr>
                    <w:pStyle w:val="Textoindependiente"/>
                    <w:rPr>
                      <w:sz w:val="32"/>
                    </w:rPr>
                  </w:pPr>
                </w:p>
              </w:txbxContent>
            </v:textbox>
            <w10:anchorlock/>
          </v:shape>
        </w:pict>
      </w:r>
      <w:r w:rsidRPr="006849E3">
        <w:rPr>
          <w:noProof/>
          <w:lang w:val="es-ES"/>
        </w:rPr>
        <w:pict>
          <v:shape id="_x0000_s1054" type="#_x0000_t202" style="position:absolute;margin-left:-28.05pt;margin-top:147.15pt;width:514.25pt;height:100.15pt;z-index:251658240" filled="f" stroked="f">
            <v:textbox style="mso-next-textbox:#_x0000_s1054">
              <w:txbxContent>
                <w:p w:rsidR="000C1C47" w:rsidRPr="0048795C" w:rsidRDefault="000C1C47" w:rsidP="00D75C11">
                  <w:pPr>
                    <w:rPr>
                      <w:rFonts w:ascii="Courier New" w:hAnsi="Courier New" w:cs="Courier New"/>
                      <w:b/>
                      <w:sz w:val="48"/>
                      <w:szCs w:val="48"/>
                    </w:rPr>
                  </w:pPr>
                  <w:bookmarkStart w:id="5" w:name="_Toc289528339"/>
                  <w:bookmarkStart w:id="6" w:name="_Toc289528470"/>
                  <w:r w:rsidRPr="0048795C">
                    <w:rPr>
                      <w:rFonts w:ascii="Courier New" w:hAnsi="Courier New" w:cs="Courier New"/>
                      <w:b/>
                      <w:sz w:val="48"/>
                      <w:szCs w:val="48"/>
                    </w:rPr>
                    <w:t>Trabajo Práctico</w:t>
                  </w:r>
                  <w:bookmarkEnd w:id="5"/>
                  <w:bookmarkEnd w:id="6"/>
                  <w:r>
                    <w:rPr>
                      <w:rFonts w:ascii="Courier New" w:hAnsi="Courier New" w:cs="Courier New"/>
                      <w:b/>
                      <w:sz w:val="48"/>
                      <w:szCs w:val="48"/>
                    </w:rPr>
                    <w:t xml:space="preserve"> 2</w:t>
                  </w:r>
                </w:p>
                <w:p w:rsidR="000C1C47" w:rsidRPr="00D75C11" w:rsidRDefault="000C1C47" w:rsidP="00D75C11">
                  <w:pPr>
                    <w:pStyle w:val="Textoindependiente"/>
                    <w:rPr>
                      <w:b/>
                      <w:sz w:val="52"/>
                      <w:szCs w:val="52"/>
                    </w:rPr>
                  </w:pPr>
                  <w:r>
                    <w:rPr>
                      <w:b/>
                      <w:sz w:val="52"/>
                      <w:szCs w:val="52"/>
                    </w:rPr>
                    <w:t>Inteligencia de Negocios</w:t>
                  </w:r>
                </w:p>
              </w:txbxContent>
            </v:textbox>
            <w10:anchorlock/>
          </v:shape>
        </w:pict>
      </w:r>
      <w:r w:rsidRPr="006849E3">
        <w:rPr>
          <w:noProof/>
          <w:lang w:val="es-ES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3" type="#_x0000_t136" style="position:absolute;margin-left:-28.05pt;margin-top:60.15pt;width:476.85pt;height:40.5pt;z-index:251659264" strokeweight="1.75pt">
            <v:shadow color="#868686"/>
            <v:textpath style="font-family:&quot;Century Gothic&quot;;font-weight:bold;v-text-kern:t" trim="t" fitpath="t" string="Sistema de Gestión II"/>
            <w10:anchorlock/>
          </v:shape>
        </w:pict>
      </w:r>
    </w:p>
    <w:p w:rsidR="00D75C11" w:rsidRDefault="00D75C11" w:rsidP="00D75C11">
      <w:pPr>
        <w:rPr>
          <w:rFonts w:cs="Arial"/>
          <w:b/>
          <w:szCs w:val="24"/>
        </w:rPr>
      </w:pPr>
    </w:p>
    <w:p w:rsidR="00D75C11" w:rsidRDefault="00D75C11" w:rsidP="00D75C11">
      <w:pPr>
        <w:rPr>
          <w:rFonts w:cs="Arial"/>
          <w:b/>
          <w:szCs w:val="24"/>
        </w:rPr>
      </w:pPr>
    </w:p>
    <w:p w:rsidR="00D75C11" w:rsidRDefault="00D75C11" w:rsidP="00D75C11">
      <w:pPr>
        <w:rPr>
          <w:rFonts w:cs="Arial"/>
          <w:b/>
          <w:szCs w:val="24"/>
        </w:rPr>
      </w:pPr>
    </w:p>
    <w:p w:rsidR="00D75C11" w:rsidRDefault="00D75C11">
      <w:pPr>
        <w:rPr>
          <w:rFonts w:ascii="Verdana" w:eastAsiaTheme="majorEastAsia" w:hAnsi="Verdana" w:cstheme="majorBidi"/>
          <w:b/>
          <w:bCs/>
          <w:szCs w:val="24"/>
        </w:rPr>
      </w:pPr>
      <w:r>
        <w:rPr>
          <w:rFonts w:ascii="Verdana" w:hAnsi="Verdana"/>
          <w:szCs w:val="24"/>
        </w:rPr>
        <w:br w:type="page"/>
      </w:r>
    </w:p>
    <w:p w:rsidR="003B6626" w:rsidRPr="00154E55" w:rsidRDefault="003B6626" w:rsidP="00154E55">
      <w:pPr>
        <w:rPr>
          <w:rFonts w:ascii="Verdana" w:hAnsi="Verdana"/>
          <w:b/>
          <w:szCs w:val="24"/>
        </w:rPr>
      </w:pPr>
      <w:r w:rsidRPr="00154E55">
        <w:rPr>
          <w:rFonts w:ascii="Verdana" w:hAnsi="Verdana"/>
          <w:b/>
          <w:szCs w:val="24"/>
        </w:rPr>
        <w:lastRenderedPageBreak/>
        <w:t>Índice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es-AR"/>
        </w:rPr>
        <w:id w:val="28145560"/>
        <w:docPartObj>
          <w:docPartGallery w:val="Table of Contents"/>
          <w:docPartUnique/>
        </w:docPartObj>
      </w:sdtPr>
      <w:sdtContent>
        <w:p w:rsidR="003B6626" w:rsidRDefault="003B6626">
          <w:pPr>
            <w:pStyle w:val="TtulodeTDC"/>
          </w:pPr>
        </w:p>
        <w:p w:rsidR="00543CCB" w:rsidRPr="00543CCB" w:rsidRDefault="006849E3">
          <w:pPr>
            <w:pStyle w:val="TDC1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r w:rsidRPr="00543CCB">
            <w:rPr>
              <w:b/>
              <w:sz w:val="20"/>
              <w:szCs w:val="20"/>
              <w:lang w:val="es-ES"/>
            </w:rPr>
            <w:fldChar w:fldCharType="begin"/>
          </w:r>
          <w:r w:rsidR="003B6626" w:rsidRPr="00543CCB">
            <w:rPr>
              <w:b/>
              <w:sz w:val="20"/>
              <w:szCs w:val="20"/>
              <w:lang w:val="es-ES"/>
            </w:rPr>
            <w:instrText xml:space="preserve"> TOC \o "1-3" \h \z \u </w:instrText>
          </w:r>
          <w:r w:rsidRPr="00543CCB">
            <w:rPr>
              <w:b/>
              <w:sz w:val="20"/>
              <w:szCs w:val="20"/>
              <w:lang w:val="es-ES"/>
            </w:rPr>
            <w:fldChar w:fldCharType="separate"/>
          </w:r>
          <w:hyperlink w:anchor="_Toc295827872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Análisis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_Toc295827872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3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Esquema starnet por cada requerimiento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_Toc295827873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4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Esquema starnet consolidado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_Toc295827874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8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5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Diseño de la base de datos DW (esquema estrella)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_Toc295827875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9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6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Diseño de la base de datos Staging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_Toc295827876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10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7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Red de Procesos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_Toc295827877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11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3"/>
            <w:tabs>
              <w:tab w:val="left" w:pos="880"/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8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</w:t>
            </w:r>
            <w:r w:rsidR="00543CCB" w:rsidRPr="00543CCB">
              <w:rPr>
                <w:rFonts w:ascii="Verdana" w:eastAsiaTheme="minorEastAsia" w:hAnsi="Verdana"/>
                <w:b/>
                <w:noProof/>
                <w:sz w:val="20"/>
                <w:szCs w:val="20"/>
                <w:lang w:eastAsia="es-AR"/>
              </w:rPr>
              <w:tab/>
            </w:r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Esquema en nodo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_Toc295827878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11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3"/>
            <w:tabs>
              <w:tab w:val="left" w:pos="880"/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79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</w:t>
            </w:r>
            <w:r w:rsidR="00543CCB" w:rsidRPr="00543CCB">
              <w:rPr>
                <w:rFonts w:ascii="Verdana" w:eastAsiaTheme="minorEastAsia" w:hAnsi="Verdana"/>
                <w:b/>
                <w:noProof/>
                <w:sz w:val="20"/>
                <w:szCs w:val="20"/>
                <w:lang w:eastAsia="es-AR"/>
              </w:rPr>
              <w:tab/>
            </w:r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Matriz de precedencias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_Toc295827879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12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1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80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Diseño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_Toc295827880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13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81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Esquema de proceso y miniespecificación del proceso por cada tarea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_Toc295827881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13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43CCB" w:rsidRPr="00543CCB" w:rsidRDefault="006849E3">
          <w:pPr>
            <w:pStyle w:val="TDC2"/>
            <w:tabs>
              <w:tab w:val="right" w:leader="dot" w:pos="8828"/>
            </w:tabs>
            <w:rPr>
              <w:rFonts w:ascii="Verdana" w:eastAsiaTheme="minorEastAsia" w:hAnsi="Verdana"/>
              <w:b/>
              <w:noProof/>
              <w:sz w:val="20"/>
              <w:szCs w:val="20"/>
              <w:lang w:eastAsia="es-AR"/>
            </w:rPr>
          </w:pPr>
          <w:hyperlink w:anchor="_Toc295827882" w:history="1">
            <w:r w:rsidR="00543CCB" w:rsidRPr="00543CCB">
              <w:rPr>
                <w:rStyle w:val="Hipervnculo"/>
                <w:rFonts w:ascii="Verdana" w:hAnsi="Verdana"/>
                <w:b/>
                <w:noProof/>
                <w:sz w:val="20"/>
                <w:szCs w:val="20"/>
              </w:rPr>
              <w:t>Pantallas de análisis</w:t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ab/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begin"/>
            </w:r>
            <w:r w:rsidR="00543CCB"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instrText xml:space="preserve"> PAGEREF _Toc295827882 \h </w:instrTex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separate"/>
            </w:r>
            <w:r w:rsidR="00BA46CA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t>21</w:t>
            </w:r>
            <w:r w:rsidRPr="00543CCB">
              <w:rPr>
                <w:rFonts w:ascii="Verdana" w:hAnsi="Verdana"/>
                <w:b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3B6626" w:rsidRDefault="006849E3">
          <w:pPr>
            <w:rPr>
              <w:lang w:val="es-ES"/>
            </w:rPr>
          </w:pPr>
          <w:r w:rsidRPr="00543CCB">
            <w:rPr>
              <w:b/>
              <w:sz w:val="20"/>
              <w:szCs w:val="20"/>
              <w:lang w:val="es-ES"/>
            </w:rPr>
            <w:fldChar w:fldCharType="end"/>
          </w:r>
        </w:p>
      </w:sdtContent>
    </w:sdt>
    <w:p w:rsidR="003B6626" w:rsidRPr="003B6626" w:rsidRDefault="003B6626" w:rsidP="003B6626">
      <w:pPr>
        <w:sectPr w:rsidR="003B6626" w:rsidRPr="003B6626" w:rsidSect="00D75C11"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96358A" w:rsidRDefault="0096358A" w:rsidP="0096358A">
      <w:pPr>
        <w:pStyle w:val="Ttulo1"/>
        <w:rPr>
          <w:rFonts w:ascii="Verdana" w:hAnsi="Verdana"/>
          <w:color w:val="auto"/>
          <w:sz w:val="24"/>
          <w:szCs w:val="24"/>
        </w:rPr>
      </w:pPr>
      <w:bookmarkStart w:id="7" w:name="_Toc295827872"/>
      <w:r w:rsidRPr="0096358A">
        <w:rPr>
          <w:rFonts w:ascii="Verdana" w:hAnsi="Verdana"/>
          <w:color w:val="auto"/>
          <w:sz w:val="24"/>
          <w:szCs w:val="24"/>
        </w:rPr>
        <w:lastRenderedPageBreak/>
        <w:t>Análisis</w:t>
      </w:r>
      <w:bookmarkEnd w:id="7"/>
    </w:p>
    <w:p w:rsidR="0096358A" w:rsidRPr="0096358A" w:rsidRDefault="0096358A" w:rsidP="0096358A">
      <w:pPr>
        <w:pStyle w:val="Sinespaciado"/>
      </w:pPr>
    </w:p>
    <w:p w:rsidR="0036774C" w:rsidRPr="0096358A" w:rsidRDefault="00C34EC0" w:rsidP="0096358A">
      <w:pPr>
        <w:pStyle w:val="Ttulo2"/>
        <w:rPr>
          <w:rFonts w:ascii="Verdana" w:hAnsi="Verdana"/>
          <w:b w:val="0"/>
          <w:color w:val="auto"/>
          <w:sz w:val="20"/>
          <w:szCs w:val="20"/>
        </w:rPr>
      </w:pPr>
      <w:bookmarkStart w:id="8" w:name="_Toc295827873"/>
      <w:r w:rsidRPr="0096358A">
        <w:rPr>
          <w:rFonts w:ascii="Verdana" w:hAnsi="Verdana"/>
          <w:color w:val="auto"/>
          <w:sz w:val="20"/>
          <w:szCs w:val="20"/>
        </w:rPr>
        <w:t>Esquema starnet por cada requerimiento</w:t>
      </w:r>
      <w:bookmarkEnd w:id="8"/>
    </w:p>
    <w:p w:rsidR="00C34EC0" w:rsidRDefault="00C34EC0" w:rsidP="00747D5E"/>
    <w:p w:rsidR="00C34EC0" w:rsidRPr="0096358A" w:rsidRDefault="00C34EC0" w:rsidP="0096358A">
      <w:pPr>
        <w:pStyle w:val="Prrafodelista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96358A">
        <w:rPr>
          <w:rFonts w:ascii="Verdana" w:hAnsi="Verdana"/>
          <w:sz w:val="20"/>
          <w:szCs w:val="20"/>
        </w:rPr>
        <w:t>Cantidad de litros consumidos y de productos adquiridos por cliente en el tiempo.</w:t>
      </w:r>
    </w:p>
    <w:p w:rsidR="00747D5E" w:rsidRPr="00747D5E" w:rsidRDefault="0068346D" w:rsidP="00747D5E">
      <w:pPr>
        <w:pStyle w:val="Sinespaciado"/>
        <w:rPr>
          <w:sz w:val="20"/>
          <w:szCs w:val="20"/>
        </w:rPr>
      </w:pPr>
      <w:r>
        <w:object w:dxaOrig="7047" w:dyaOrig="3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182.25pt" o:ole="">
            <v:imagedata r:id="rId9" o:title=""/>
          </v:shape>
          <o:OLEObject Type="Embed" ProgID="Visio.Drawing.11" ShapeID="_x0000_i1025" DrawAspect="Content" ObjectID="_1373552460" r:id="rId10"/>
        </w:object>
      </w:r>
    </w:p>
    <w:p w:rsidR="00747D5E" w:rsidRDefault="00747D5E" w:rsidP="00747D5E">
      <w:pPr>
        <w:pStyle w:val="Sinespaciado"/>
      </w:pPr>
    </w:p>
    <w:p w:rsidR="00C34EC0" w:rsidRPr="00071FD2" w:rsidRDefault="00747D5E" w:rsidP="00071FD2">
      <w:pPr>
        <w:pStyle w:val="Prrafodelista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Compra promedio en litros por cliente en el tiempo.</w:t>
      </w:r>
    </w:p>
    <w:p w:rsidR="00747D5E" w:rsidRDefault="00B721B5" w:rsidP="00747D5E">
      <w:pPr>
        <w:pStyle w:val="Sinespaciado"/>
      </w:pPr>
      <w:r>
        <w:object w:dxaOrig="7047" w:dyaOrig="3419">
          <v:shape id="_x0000_i1026" type="#_x0000_t75" style="width:352.5pt;height:171pt" o:ole="">
            <v:imagedata r:id="rId11" o:title=""/>
          </v:shape>
          <o:OLEObject Type="Embed" ProgID="Visio.Drawing.11" ShapeID="_x0000_i1026" DrawAspect="Content" ObjectID="_1373552461" r:id="rId12"/>
        </w:object>
      </w:r>
    </w:p>
    <w:p w:rsidR="00747D5E" w:rsidRDefault="00747D5E" w:rsidP="00747D5E">
      <w:pPr>
        <w:pStyle w:val="Sinespaciado"/>
      </w:pPr>
    </w:p>
    <w:p w:rsidR="00B721B5" w:rsidRDefault="00B721B5">
      <w:r>
        <w:br w:type="page"/>
      </w:r>
    </w:p>
    <w:p w:rsidR="00747D5E" w:rsidRPr="00071FD2" w:rsidRDefault="00747D5E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Rankear los productos por zonas geográficas a través del tiempo.</w:t>
      </w:r>
    </w:p>
    <w:p w:rsidR="00B721B5" w:rsidRDefault="00B721B5" w:rsidP="00B721B5">
      <w:pPr>
        <w:pStyle w:val="Sinespaciado"/>
        <w:ind w:left="615"/>
      </w:pPr>
    </w:p>
    <w:p w:rsidR="00B721B5" w:rsidRDefault="00B721B5" w:rsidP="00B721B5">
      <w:pPr>
        <w:pStyle w:val="Sinespaciado"/>
        <w:ind w:left="615"/>
      </w:pPr>
      <w:r>
        <w:object w:dxaOrig="7104" w:dyaOrig="3419">
          <v:shape id="_x0000_i1027" type="#_x0000_t75" style="width:355.5pt;height:171pt" o:ole="">
            <v:imagedata r:id="rId13" o:title=""/>
          </v:shape>
          <o:OLEObject Type="Embed" ProgID="Visio.Drawing.11" ShapeID="_x0000_i1027" DrawAspect="Content" ObjectID="_1373552462" r:id="rId14"/>
        </w:object>
      </w:r>
    </w:p>
    <w:p w:rsidR="00747D5E" w:rsidRDefault="00747D5E" w:rsidP="00747D5E">
      <w:pPr>
        <w:pStyle w:val="Sinespaciado"/>
      </w:pPr>
    </w:p>
    <w:p w:rsidR="00747D5E" w:rsidRDefault="00747D5E" w:rsidP="00747D5E">
      <w:pPr>
        <w:pStyle w:val="Sinespaciado"/>
      </w:pPr>
    </w:p>
    <w:p w:rsidR="00D10131" w:rsidRPr="00071FD2" w:rsidRDefault="00D10131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 xml:space="preserve">Suponiendo que las condiciones económicas se mantengan </w:t>
      </w:r>
      <w:r w:rsidR="00071FD2" w:rsidRPr="00071FD2">
        <w:rPr>
          <w:rFonts w:ascii="Verdana" w:hAnsi="Verdana"/>
          <w:sz w:val="20"/>
          <w:szCs w:val="20"/>
        </w:rPr>
        <w:t>aproximadamente estables.</w:t>
      </w:r>
      <w:r w:rsidRPr="00071FD2">
        <w:rPr>
          <w:rFonts w:ascii="Verdana" w:hAnsi="Verdana"/>
          <w:sz w:val="20"/>
          <w:szCs w:val="20"/>
        </w:rPr>
        <w:t xml:space="preserve"> </w:t>
      </w:r>
      <w:r w:rsidR="00071FD2" w:rsidRPr="00071FD2">
        <w:rPr>
          <w:rFonts w:ascii="Verdana" w:hAnsi="Verdana"/>
          <w:sz w:val="20"/>
          <w:szCs w:val="20"/>
        </w:rPr>
        <w:t>¿E</w:t>
      </w:r>
      <w:r w:rsidRPr="00071FD2">
        <w:rPr>
          <w:rFonts w:ascii="Verdana" w:hAnsi="Verdana"/>
          <w:sz w:val="20"/>
          <w:szCs w:val="20"/>
        </w:rPr>
        <w:t xml:space="preserve">s posible predecir el monto de las ventas para el primer trimestre del año 2011?  </w:t>
      </w:r>
    </w:p>
    <w:p w:rsidR="00D10131" w:rsidRDefault="00D10131" w:rsidP="00D10131">
      <w:pPr>
        <w:pStyle w:val="Sinespaciado"/>
        <w:ind w:left="615"/>
        <w:rPr>
          <w:szCs w:val="24"/>
        </w:rPr>
      </w:pPr>
    </w:p>
    <w:p w:rsidR="00D10131" w:rsidRDefault="00B721B5" w:rsidP="00D10131">
      <w:pPr>
        <w:pStyle w:val="Sinespaciado"/>
        <w:ind w:left="615"/>
        <w:rPr>
          <w:szCs w:val="24"/>
        </w:rPr>
      </w:pPr>
      <w:r>
        <w:object w:dxaOrig="6679" w:dyaOrig="3419">
          <v:shape id="_x0000_i1028" type="#_x0000_t75" style="width:333.75pt;height:171pt" o:ole="">
            <v:imagedata r:id="rId15" o:title=""/>
          </v:shape>
          <o:OLEObject Type="Embed" ProgID="Visio.Drawing.11" ShapeID="_x0000_i1028" DrawAspect="Content" ObjectID="_1373552463" r:id="rId16"/>
        </w:object>
      </w:r>
    </w:p>
    <w:p w:rsidR="001C3D00" w:rsidRDefault="001C3D00" w:rsidP="00D10131">
      <w:pPr>
        <w:pStyle w:val="Sinespaciado"/>
        <w:rPr>
          <w:sz w:val="20"/>
          <w:szCs w:val="20"/>
        </w:rPr>
      </w:pPr>
    </w:p>
    <w:p w:rsidR="001C3D00" w:rsidRDefault="001C3D00" w:rsidP="00D10131">
      <w:pPr>
        <w:pStyle w:val="Sinespaciado"/>
        <w:rPr>
          <w:sz w:val="20"/>
          <w:szCs w:val="20"/>
        </w:rPr>
      </w:pPr>
    </w:p>
    <w:p w:rsidR="00B721B5" w:rsidRDefault="00B721B5">
      <w:pPr>
        <w:rPr>
          <w:szCs w:val="24"/>
        </w:rPr>
      </w:pPr>
      <w:r>
        <w:rPr>
          <w:szCs w:val="24"/>
        </w:rPr>
        <w:br w:type="page"/>
      </w:r>
    </w:p>
    <w:p w:rsidR="001C3D00" w:rsidRPr="00071FD2" w:rsidRDefault="001C3D00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El gerente de Marketing desea prepar</w:t>
      </w:r>
      <w:r w:rsidR="00071FD2">
        <w:rPr>
          <w:rFonts w:ascii="Verdana" w:hAnsi="Verdana"/>
          <w:sz w:val="20"/>
          <w:szCs w:val="20"/>
        </w:rPr>
        <w:t xml:space="preserve">ar una promoción de importante </w:t>
      </w:r>
      <w:r w:rsidRPr="00071FD2">
        <w:rPr>
          <w:rFonts w:ascii="Verdana" w:hAnsi="Verdana"/>
          <w:sz w:val="20"/>
          <w:szCs w:val="20"/>
        </w:rPr>
        <w:t xml:space="preserve">descuentos en las bebidas tipo Energy Drink para promocionar este tipo de  </w:t>
      </w:r>
      <w:r w:rsidR="00071FD2">
        <w:rPr>
          <w:rFonts w:ascii="Verdana" w:hAnsi="Verdana"/>
          <w:sz w:val="20"/>
          <w:szCs w:val="20"/>
        </w:rPr>
        <w:t xml:space="preserve"> </w:t>
      </w:r>
      <w:r w:rsidRPr="00071FD2">
        <w:rPr>
          <w:rFonts w:ascii="Verdana" w:hAnsi="Verdana"/>
          <w:sz w:val="20"/>
          <w:szCs w:val="20"/>
        </w:rPr>
        <w:t>bebidas en los eventos deportivos a producirse en los meses de setiembre,  porque piensa que coincide con una etapa de picos en el monto de ventas  dentro del año.</w:t>
      </w:r>
      <w:r w:rsidR="00071FD2" w:rsidRPr="00071FD2">
        <w:rPr>
          <w:rFonts w:ascii="Verdana" w:hAnsi="Verdana"/>
          <w:sz w:val="20"/>
          <w:szCs w:val="20"/>
        </w:rPr>
        <w:t xml:space="preserve"> ¿</w:t>
      </w:r>
      <w:r w:rsidRPr="00071FD2">
        <w:rPr>
          <w:rFonts w:ascii="Verdana" w:hAnsi="Verdana"/>
          <w:sz w:val="20"/>
          <w:szCs w:val="20"/>
        </w:rPr>
        <w:t xml:space="preserve">Es correcta esta afirmación?  </w:t>
      </w:r>
    </w:p>
    <w:p w:rsidR="001C3D00" w:rsidRDefault="001C3D00" w:rsidP="001C3D00">
      <w:pPr>
        <w:pStyle w:val="Sinespaciado"/>
        <w:ind w:firstLine="615"/>
        <w:rPr>
          <w:szCs w:val="24"/>
        </w:rPr>
      </w:pPr>
    </w:p>
    <w:p w:rsidR="001C3D00" w:rsidRDefault="000C1C47" w:rsidP="001C3D00">
      <w:pPr>
        <w:pStyle w:val="Sinespaciado"/>
        <w:ind w:firstLine="615"/>
        <w:rPr>
          <w:szCs w:val="24"/>
        </w:rPr>
      </w:pPr>
      <w:r>
        <w:object w:dxaOrig="7047" w:dyaOrig="3419">
          <v:shape id="_x0000_i1029" type="#_x0000_t75" style="width:352.5pt;height:171pt" o:ole="">
            <v:imagedata r:id="rId17" o:title=""/>
          </v:shape>
          <o:OLEObject Type="Embed" ProgID="Visio.Drawing.11" ShapeID="_x0000_i1029" DrawAspect="Content" ObjectID="_1373552464" r:id="rId18"/>
        </w:object>
      </w:r>
    </w:p>
    <w:p w:rsidR="005A1421" w:rsidRDefault="005A1421" w:rsidP="005A1421">
      <w:pPr>
        <w:pStyle w:val="Sinespaciado"/>
        <w:ind w:left="2694" w:hanging="2694"/>
        <w:jc w:val="both"/>
        <w:rPr>
          <w:sz w:val="20"/>
          <w:szCs w:val="20"/>
        </w:rPr>
      </w:pPr>
    </w:p>
    <w:p w:rsidR="005A1421" w:rsidRPr="00071FD2" w:rsidRDefault="005A1421" w:rsidP="005A1421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de Marketing también quiere saber cómo es la relación entre las  edades y los tipos de bebida, teniendo en cuenta la cantidad de litros</w:t>
      </w:r>
      <w:r w:rsidR="00071FD2">
        <w:rPr>
          <w:rFonts w:ascii="Verdana" w:hAnsi="Verdana"/>
          <w:sz w:val="20"/>
          <w:szCs w:val="20"/>
        </w:rPr>
        <w:t xml:space="preserve"> vendidos. </w:t>
      </w:r>
      <w:r w:rsidR="00071FD2" w:rsidRPr="00071FD2">
        <w:rPr>
          <w:rFonts w:ascii="Verdana" w:hAnsi="Verdana"/>
          <w:sz w:val="20"/>
          <w:szCs w:val="20"/>
        </w:rPr>
        <w:t>¿</w:t>
      </w:r>
      <w:r w:rsidRPr="00071FD2">
        <w:rPr>
          <w:rFonts w:ascii="Verdana" w:hAnsi="Verdana"/>
          <w:sz w:val="20"/>
          <w:szCs w:val="20"/>
        </w:rPr>
        <w:t>Es importante el tipo de bebida en la determinación de los</w:t>
      </w:r>
      <w:r w:rsidR="00071FD2">
        <w:rPr>
          <w:rFonts w:ascii="Verdana" w:hAnsi="Verdana"/>
          <w:sz w:val="20"/>
          <w:szCs w:val="20"/>
        </w:rPr>
        <w:t xml:space="preserve"> </w:t>
      </w:r>
      <w:r w:rsidRPr="00071FD2">
        <w:rPr>
          <w:rFonts w:ascii="Verdana" w:hAnsi="Verdana"/>
          <w:sz w:val="20"/>
          <w:szCs w:val="20"/>
        </w:rPr>
        <w:t>grupos etarios?</w:t>
      </w:r>
    </w:p>
    <w:p w:rsidR="00B721B5" w:rsidRDefault="00B721B5" w:rsidP="005A1421">
      <w:pPr>
        <w:pStyle w:val="Sinespaciado"/>
        <w:jc w:val="both"/>
        <w:rPr>
          <w:szCs w:val="24"/>
        </w:rPr>
      </w:pPr>
    </w:p>
    <w:p w:rsidR="00B721B5" w:rsidRDefault="00B721B5" w:rsidP="005A1421">
      <w:pPr>
        <w:pStyle w:val="Sinespaciado"/>
        <w:jc w:val="both"/>
        <w:rPr>
          <w:szCs w:val="24"/>
        </w:rPr>
      </w:pPr>
      <w:r>
        <w:rPr>
          <w:szCs w:val="24"/>
        </w:rPr>
        <w:tab/>
      </w:r>
      <w:r w:rsidR="000C1C47">
        <w:object w:dxaOrig="7047" w:dyaOrig="3419">
          <v:shape id="_x0000_i1030" type="#_x0000_t75" style="width:352.5pt;height:171pt" o:ole="">
            <v:imagedata r:id="rId19" o:title=""/>
          </v:shape>
          <o:OLEObject Type="Embed" ProgID="Visio.Drawing.11" ShapeID="_x0000_i1030" DrawAspect="Content" ObjectID="_1373552465" r:id="rId20"/>
        </w:object>
      </w:r>
    </w:p>
    <w:p w:rsidR="005A1421" w:rsidRDefault="005A1421" w:rsidP="005A1421">
      <w:pPr>
        <w:pStyle w:val="Sinespaciado"/>
        <w:jc w:val="both"/>
        <w:rPr>
          <w:szCs w:val="24"/>
        </w:rPr>
      </w:pPr>
    </w:p>
    <w:p w:rsidR="00C52393" w:rsidRDefault="00C52393">
      <w:pPr>
        <w:rPr>
          <w:szCs w:val="24"/>
        </w:rPr>
      </w:pPr>
      <w:r>
        <w:rPr>
          <w:szCs w:val="24"/>
        </w:rPr>
        <w:br w:type="page"/>
      </w:r>
    </w:p>
    <w:p w:rsidR="00752073" w:rsidRPr="00071FD2" w:rsidRDefault="00752073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También para la segmentación de los consumidores se desea saber puntualmente cuál es el monto de ventas global para los teenagers (13-19), para los adultos medios (40-50) y, por un capricho propio del gerente, para los consumidores de su misma edad (66 años).</w:t>
      </w:r>
    </w:p>
    <w:p w:rsidR="00C52393" w:rsidRDefault="00C52393" w:rsidP="00C52393">
      <w:pPr>
        <w:pStyle w:val="Sinespaciado"/>
        <w:ind w:left="615"/>
        <w:rPr>
          <w:szCs w:val="24"/>
        </w:rPr>
      </w:pPr>
    </w:p>
    <w:p w:rsidR="00C52393" w:rsidRDefault="00C52393" w:rsidP="00C52393">
      <w:pPr>
        <w:pStyle w:val="Sinespaciado"/>
        <w:ind w:left="615"/>
        <w:rPr>
          <w:szCs w:val="24"/>
        </w:rPr>
      </w:pPr>
      <w:r>
        <w:object w:dxaOrig="6679" w:dyaOrig="3419">
          <v:shape id="_x0000_i1031" type="#_x0000_t75" style="width:333.75pt;height:171pt" o:ole="">
            <v:imagedata r:id="rId21" o:title=""/>
          </v:shape>
          <o:OLEObject Type="Embed" ProgID="Visio.Drawing.11" ShapeID="_x0000_i1031" DrawAspect="Content" ObjectID="_1373552466" r:id="rId22"/>
        </w:object>
      </w:r>
    </w:p>
    <w:p w:rsidR="00752073" w:rsidRDefault="00752073" w:rsidP="00752073">
      <w:pPr>
        <w:pStyle w:val="Sinespaciado"/>
        <w:ind w:left="240"/>
        <w:rPr>
          <w:szCs w:val="24"/>
        </w:rPr>
      </w:pPr>
    </w:p>
    <w:p w:rsidR="00F9061E" w:rsidRDefault="00F9061E" w:rsidP="00752073">
      <w:pPr>
        <w:pStyle w:val="Sinespaciado"/>
        <w:ind w:left="615" w:hanging="615"/>
        <w:rPr>
          <w:sz w:val="20"/>
          <w:szCs w:val="20"/>
        </w:rPr>
      </w:pPr>
    </w:p>
    <w:p w:rsidR="00F9061E" w:rsidRPr="00071FD2" w:rsidRDefault="00F9061E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de RRHH necesita saber si la edad y el sexo del empleado tienen relación con el monto de ventas.</w:t>
      </w:r>
    </w:p>
    <w:p w:rsidR="00F9061E" w:rsidRDefault="00F9061E" w:rsidP="00F9061E">
      <w:pPr>
        <w:pStyle w:val="Sinespaciado"/>
        <w:ind w:left="240"/>
        <w:rPr>
          <w:szCs w:val="24"/>
        </w:rPr>
      </w:pPr>
    </w:p>
    <w:p w:rsidR="003F48BA" w:rsidRDefault="003339DC" w:rsidP="00A702A3">
      <w:pPr>
        <w:pStyle w:val="Sinespaciado"/>
        <w:ind w:left="240"/>
        <w:rPr>
          <w:szCs w:val="24"/>
        </w:rPr>
      </w:pPr>
      <w:r>
        <w:object w:dxaOrig="7047" w:dyaOrig="3419">
          <v:shape id="_x0000_i1032" type="#_x0000_t75" style="width:352.5pt;height:171pt" o:ole="">
            <v:imagedata r:id="rId23" o:title=""/>
          </v:shape>
          <o:OLEObject Type="Embed" ProgID="Visio.Drawing.11" ShapeID="_x0000_i1032" DrawAspect="Content" ObjectID="_1373552467" r:id="rId24"/>
        </w:object>
      </w:r>
    </w:p>
    <w:p w:rsidR="00025931" w:rsidRDefault="00025931" w:rsidP="002533E8">
      <w:pPr>
        <w:pStyle w:val="Sinespaciado"/>
        <w:rPr>
          <w:szCs w:val="24"/>
        </w:rPr>
      </w:pPr>
    </w:p>
    <w:p w:rsidR="00A702A3" w:rsidRDefault="00A702A3">
      <w:pPr>
        <w:rPr>
          <w:szCs w:val="24"/>
        </w:rPr>
      </w:pPr>
      <w:r>
        <w:rPr>
          <w:szCs w:val="24"/>
        </w:rPr>
        <w:br w:type="page"/>
      </w:r>
    </w:p>
    <w:p w:rsidR="003F48BA" w:rsidRPr="00071FD2" w:rsidRDefault="003F48BA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También desea saber cuáles serán los 5 vendedores más prometedores en  monto de ventas para el año 2011.</w:t>
      </w:r>
    </w:p>
    <w:p w:rsidR="003F48BA" w:rsidRDefault="003F48BA" w:rsidP="003F48BA">
      <w:pPr>
        <w:pStyle w:val="Sinespaciado"/>
        <w:ind w:left="240"/>
        <w:rPr>
          <w:szCs w:val="24"/>
        </w:rPr>
      </w:pPr>
    </w:p>
    <w:p w:rsidR="003F48BA" w:rsidRDefault="000C1C47" w:rsidP="003F48BA">
      <w:pPr>
        <w:pStyle w:val="Sinespaciado"/>
        <w:rPr>
          <w:sz w:val="20"/>
          <w:szCs w:val="20"/>
        </w:rPr>
      </w:pPr>
      <w:r>
        <w:object w:dxaOrig="7104" w:dyaOrig="3419">
          <v:shape id="_x0000_i1033" type="#_x0000_t75" style="width:355.5pt;height:171pt" o:ole="">
            <v:imagedata r:id="rId25" o:title=""/>
          </v:shape>
          <o:OLEObject Type="Embed" ProgID="Visio.Drawing.11" ShapeID="_x0000_i1033" DrawAspect="Content" ObjectID="_1373552468" r:id="rId26"/>
        </w:object>
      </w:r>
    </w:p>
    <w:p w:rsidR="003F48BA" w:rsidRDefault="003F48BA">
      <w:pPr>
        <w:rPr>
          <w:szCs w:val="24"/>
        </w:rPr>
      </w:pPr>
    </w:p>
    <w:p w:rsidR="003F48BA" w:rsidRPr="00071FD2" w:rsidRDefault="003F48BA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Se desea saber también si los vendedores con mayor antigüedad en el  empleo venden la mayor cantidad de productos.</w:t>
      </w:r>
    </w:p>
    <w:p w:rsidR="0059412D" w:rsidRDefault="0059412D" w:rsidP="003F48BA">
      <w:pPr>
        <w:pStyle w:val="Sinespaciado"/>
        <w:ind w:left="615" w:hanging="615"/>
        <w:rPr>
          <w:sz w:val="20"/>
          <w:szCs w:val="20"/>
        </w:rPr>
      </w:pPr>
    </w:p>
    <w:p w:rsidR="00A702A3" w:rsidRDefault="000C1C47" w:rsidP="00A702A3">
      <w:pPr>
        <w:pStyle w:val="Sinespaciado"/>
        <w:ind w:left="855" w:hanging="615"/>
        <w:rPr>
          <w:sz w:val="20"/>
          <w:szCs w:val="20"/>
        </w:rPr>
      </w:pPr>
      <w:r>
        <w:object w:dxaOrig="7047" w:dyaOrig="3419">
          <v:shape id="_x0000_i1034" type="#_x0000_t75" style="width:352.5pt;height:171pt" o:ole="">
            <v:imagedata r:id="rId27" o:title=""/>
          </v:shape>
          <o:OLEObject Type="Embed" ProgID="Visio.Drawing.11" ShapeID="_x0000_i1034" DrawAspect="Content" ObjectID="_1373552469" r:id="rId28"/>
        </w:object>
      </w:r>
    </w:p>
    <w:p w:rsidR="001A0AD5" w:rsidRDefault="001A0AD5">
      <w:pPr>
        <w:rPr>
          <w:szCs w:val="24"/>
        </w:rPr>
      </w:pPr>
      <w:r>
        <w:rPr>
          <w:szCs w:val="24"/>
        </w:rPr>
        <w:br w:type="page"/>
      </w:r>
    </w:p>
    <w:p w:rsidR="0059412D" w:rsidRPr="00071FD2" w:rsidRDefault="00025931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Se desea saber cuáles son los clientes minoristas más valiosos siguiendo el  principio de Pareto.</w:t>
      </w:r>
    </w:p>
    <w:p w:rsidR="00025931" w:rsidRDefault="00025931" w:rsidP="00025931">
      <w:pPr>
        <w:pStyle w:val="Sinespaciado"/>
        <w:ind w:left="240"/>
        <w:rPr>
          <w:szCs w:val="24"/>
        </w:rPr>
      </w:pPr>
    </w:p>
    <w:p w:rsidR="00025931" w:rsidRDefault="001A0AD5" w:rsidP="00A702A3">
      <w:pPr>
        <w:pStyle w:val="Sinespaciado"/>
        <w:ind w:left="240"/>
        <w:rPr>
          <w:sz w:val="20"/>
          <w:szCs w:val="20"/>
        </w:rPr>
      </w:pPr>
      <w:r>
        <w:object w:dxaOrig="6679" w:dyaOrig="3419">
          <v:shape id="_x0000_i1035" type="#_x0000_t75" style="width:333.75pt;height:171pt" o:ole="">
            <v:imagedata r:id="rId29" o:title=""/>
          </v:shape>
          <o:OLEObject Type="Embed" ProgID="Visio.Drawing.11" ShapeID="_x0000_i1035" DrawAspect="Content" ObjectID="_1373552470" r:id="rId30"/>
        </w:object>
      </w:r>
    </w:p>
    <w:p w:rsidR="00025931" w:rsidRPr="00071FD2" w:rsidRDefault="00025931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de RRHH necesita saber si la edad y el sexo del empleado tienen relación con el monto de ventas.</w:t>
      </w:r>
    </w:p>
    <w:p w:rsidR="00025931" w:rsidRDefault="00025931" w:rsidP="00025931">
      <w:pPr>
        <w:pStyle w:val="Sinespaciado"/>
        <w:ind w:left="240"/>
        <w:rPr>
          <w:szCs w:val="24"/>
        </w:rPr>
      </w:pPr>
    </w:p>
    <w:p w:rsidR="00025931" w:rsidRDefault="001A0AD5" w:rsidP="00025931">
      <w:pPr>
        <w:pStyle w:val="Sinespaciado"/>
        <w:rPr>
          <w:sz w:val="20"/>
          <w:szCs w:val="20"/>
        </w:rPr>
      </w:pPr>
      <w:r>
        <w:object w:dxaOrig="7047" w:dyaOrig="3419">
          <v:shape id="_x0000_i1036" type="#_x0000_t75" style="width:352.5pt;height:171pt" o:ole="">
            <v:imagedata r:id="rId31" o:title=""/>
          </v:shape>
          <o:OLEObject Type="Embed" ProgID="Visio.Drawing.11" ShapeID="_x0000_i1036" DrawAspect="Content" ObjectID="_1373552471" r:id="rId32"/>
        </w:object>
      </w:r>
    </w:p>
    <w:p w:rsidR="00025931" w:rsidRPr="00071FD2" w:rsidRDefault="00025931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supone que las bebidas diet están perdiendo popularidad.</w:t>
      </w:r>
    </w:p>
    <w:p w:rsidR="001A0AD5" w:rsidRDefault="001A0AD5" w:rsidP="001A0AD5">
      <w:pPr>
        <w:pStyle w:val="Sinespaciado"/>
        <w:ind w:left="615"/>
        <w:rPr>
          <w:szCs w:val="24"/>
        </w:rPr>
      </w:pPr>
    </w:p>
    <w:p w:rsidR="001A0AD5" w:rsidRDefault="000C1C47" w:rsidP="001A0AD5">
      <w:pPr>
        <w:pStyle w:val="Sinespaciado"/>
        <w:ind w:left="615"/>
      </w:pPr>
      <w:r>
        <w:object w:dxaOrig="6877" w:dyaOrig="3419">
          <v:shape id="_x0000_i1037" type="#_x0000_t75" style="width:343.5pt;height:171pt" o:ole="">
            <v:imagedata r:id="rId33" o:title=""/>
          </v:shape>
          <o:OLEObject Type="Embed" ProgID="Visio.Drawing.11" ShapeID="_x0000_i1037" DrawAspect="Content" ObjectID="_1373552472" r:id="rId34"/>
        </w:object>
      </w:r>
    </w:p>
    <w:p w:rsidR="00071FD2" w:rsidRDefault="00071FD2" w:rsidP="001A0AD5">
      <w:pPr>
        <w:pStyle w:val="Sinespaciado"/>
        <w:ind w:left="615"/>
        <w:rPr>
          <w:szCs w:val="24"/>
        </w:rPr>
      </w:pPr>
    </w:p>
    <w:p w:rsidR="00025931" w:rsidRDefault="00025931" w:rsidP="00025931">
      <w:pPr>
        <w:pStyle w:val="Sinespaciado"/>
        <w:ind w:left="240"/>
        <w:rPr>
          <w:szCs w:val="24"/>
        </w:rPr>
      </w:pPr>
    </w:p>
    <w:p w:rsidR="0075463A" w:rsidRPr="00071FD2" w:rsidRDefault="0075463A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Se desea saber también si las bebidas en lata están bajando su consumo.</w:t>
      </w:r>
    </w:p>
    <w:p w:rsidR="0075463A" w:rsidRDefault="0075463A" w:rsidP="0075463A">
      <w:pPr>
        <w:pStyle w:val="Sinespaciado"/>
        <w:ind w:left="615"/>
        <w:rPr>
          <w:szCs w:val="24"/>
        </w:rPr>
      </w:pPr>
    </w:p>
    <w:p w:rsidR="0075463A" w:rsidRDefault="000C1C47" w:rsidP="0075463A">
      <w:pPr>
        <w:pStyle w:val="Sinespaciado"/>
        <w:rPr>
          <w:szCs w:val="24"/>
        </w:rPr>
      </w:pPr>
      <w:r>
        <w:object w:dxaOrig="6877" w:dyaOrig="3419">
          <v:shape id="_x0000_i1038" type="#_x0000_t75" style="width:343.5pt;height:171pt" o:ole="">
            <v:imagedata r:id="rId35" o:title=""/>
          </v:shape>
          <o:OLEObject Type="Embed" ProgID="Visio.Drawing.11" ShapeID="_x0000_i1038" DrawAspect="Content" ObjectID="_1373552473" r:id="rId36"/>
        </w:object>
      </w:r>
    </w:p>
    <w:p w:rsidR="0075463A" w:rsidRDefault="0075463A" w:rsidP="0075463A">
      <w:pPr>
        <w:pStyle w:val="Sinespaciado"/>
        <w:rPr>
          <w:szCs w:val="24"/>
        </w:rPr>
      </w:pPr>
    </w:p>
    <w:p w:rsidR="0075463A" w:rsidRPr="00071FD2" w:rsidRDefault="0075463A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 xml:space="preserve">Determinar qué productos discontinuar. </w:t>
      </w:r>
    </w:p>
    <w:p w:rsidR="0075463A" w:rsidRDefault="0075463A" w:rsidP="0075463A">
      <w:pPr>
        <w:pStyle w:val="Sinespaciado"/>
        <w:ind w:left="615"/>
        <w:rPr>
          <w:szCs w:val="24"/>
        </w:rPr>
      </w:pPr>
    </w:p>
    <w:p w:rsidR="00792FAA" w:rsidRDefault="000C1C47" w:rsidP="00792FAA">
      <w:pPr>
        <w:pStyle w:val="Sinespaciado"/>
        <w:ind w:left="1985" w:hanging="1985"/>
        <w:rPr>
          <w:sz w:val="20"/>
          <w:szCs w:val="20"/>
        </w:rPr>
      </w:pPr>
      <w:r>
        <w:object w:dxaOrig="6678" w:dyaOrig="3419">
          <v:shape id="_x0000_i1039" type="#_x0000_t75" style="width:333.75pt;height:171pt" o:ole="">
            <v:imagedata r:id="rId37" o:title=""/>
          </v:shape>
          <o:OLEObject Type="Embed" ProgID="Visio.Drawing.11" ShapeID="_x0000_i1039" DrawAspect="Content" ObjectID="_1373552474" r:id="rId38"/>
        </w:object>
      </w:r>
    </w:p>
    <w:p w:rsidR="00792FAA" w:rsidRPr="00071FD2" w:rsidRDefault="00792FAA" w:rsidP="00071FD2">
      <w:pPr>
        <w:pStyle w:val="Sinespaciado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Determinar cuáles son los clientes más valiosos para la empresa y su  comportamiento a lo largo del tiempo.</w:t>
      </w:r>
    </w:p>
    <w:p w:rsidR="00792FAA" w:rsidRDefault="00792FAA" w:rsidP="00792FAA">
      <w:pPr>
        <w:pStyle w:val="Sinespaciado"/>
        <w:ind w:left="615"/>
        <w:rPr>
          <w:szCs w:val="24"/>
        </w:rPr>
      </w:pPr>
    </w:p>
    <w:p w:rsidR="00F07F22" w:rsidRDefault="00C55ECD" w:rsidP="00E15B4F">
      <w:pPr>
        <w:pStyle w:val="Sinespaciado"/>
        <w:rPr>
          <w:szCs w:val="24"/>
        </w:rPr>
      </w:pPr>
      <w:r>
        <w:object w:dxaOrig="7104" w:dyaOrig="3419">
          <v:shape id="_x0000_i1040" type="#_x0000_t75" style="width:355.5pt;height:171pt" o:ole="">
            <v:imagedata r:id="rId39" o:title=""/>
          </v:shape>
          <o:OLEObject Type="Embed" ProgID="Visio.Drawing.11" ShapeID="_x0000_i1040" DrawAspect="Content" ObjectID="_1373552475" r:id="rId40"/>
        </w:object>
      </w:r>
    </w:p>
    <w:p w:rsidR="00F07F22" w:rsidRDefault="00F07F22">
      <w:pPr>
        <w:rPr>
          <w:szCs w:val="24"/>
        </w:rPr>
      </w:pPr>
      <w:r>
        <w:rPr>
          <w:szCs w:val="24"/>
        </w:rPr>
        <w:br w:type="page"/>
      </w:r>
    </w:p>
    <w:p w:rsidR="00F07F22" w:rsidRPr="00071FD2" w:rsidRDefault="00F07F22" w:rsidP="00071FD2">
      <w:pPr>
        <w:pStyle w:val="Sinespaciado"/>
        <w:outlineLvl w:val="1"/>
        <w:rPr>
          <w:rFonts w:ascii="Verdana" w:hAnsi="Verdana"/>
          <w:b/>
          <w:sz w:val="20"/>
          <w:szCs w:val="20"/>
        </w:rPr>
      </w:pPr>
      <w:bookmarkStart w:id="9" w:name="_Toc295827874"/>
      <w:r w:rsidRPr="00071FD2">
        <w:rPr>
          <w:rFonts w:ascii="Verdana" w:hAnsi="Verdana"/>
          <w:b/>
          <w:sz w:val="20"/>
          <w:szCs w:val="20"/>
        </w:rPr>
        <w:lastRenderedPageBreak/>
        <w:t>Esquema starnet consolidado</w:t>
      </w:r>
      <w:bookmarkEnd w:id="9"/>
    </w:p>
    <w:p w:rsidR="00F07F22" w:rsidRDefault="00F07F22" w:rsidP="00E15B4F">
      <w:pPr>
        <w:pStyle w:val="Sinespaciado"/>
        <w:rPr>
          <w:b/>
          <w:szCs w:val="24"/>
        </w:rPr>
      </w:pPr>
    </w:p>
    <w:p w:rsidR="00C55ECD" w:rsidRDefault="000C1C47">
      <w:pPr>
        <w:rPr>
          <w:szCs w:val="24"/>
        </w:rPr>
      </w:pPr>
      <w:r>
        <w:object w:dxaOrig="9513" w:dyaOrig="16033">
          <v:shape id="_x0000_i1041" type="#_x0000_t75" style="width:364.5pt;height:615pt" o:ole="">
            <v:imagedata r:id="rId41" o:title=""/>
          </v:shape>
          <o:OLEObject Type="Embed" ProgID="Visio.Drawing.11" ShapeID="_x0000_i1041" DrawAspect="Content" ObjectID="_1373552476" r:id="rId42"/>
        </w:object>
      </w:r>
      <w:r w:rsidR="00C55ECD">
        <w:rPr>
          <w:szCs w:val="24"/>
        </w:rPr>
        <w:br w:type="page"/>
      </w:r>
    </w:p>
    <w:p w:rsidR="0075463A" w:rsidRPr="00071FD2" w:rsidRDefault="00DC77F2" w:rsidP="00071FD2">
      <w:pPr>
        <w:pStyle w:val="Sinespaciado"/>
        <w:outlineLvl w:val="1"/>
        <w:rPr>
          <w:rFonts w:ascii="Verdana" w:hAnsi="Verdana"/>
          <w:b/>
          <w:sz w:val="20"/>
          <w:szCs w:val="20"/>
        </w:rPr>
      </w:pPr>
      <w:bookmarkStart w:id="10" w:name="_Toc295827875"/>
      <w:r w:rsidRPr="00071FD2">
        <w:rPr>
          <w:rFonts w:ascii="Verdana" w:hAnsi="Verdana"/>
          <w:b/>
          <w:sz w:val="20"/>
          <w:szCs w:val="20"/>
        </w:rPr>
        <w:lastRenderedPageBreak/>
        <w:t>Diseño de la base de datos DW (esquema estrella)</w:t>
      </w:r>
      <w:bookmarkEnd w:id="10"/>
    </w:p>
    <w:p w:rsidR="00DC77F2" w:rsidRDefault="00DC77F2" w:rsidP="00DC77F2">
      <w:pPr>
        <w:pStyle w:val="Sinespaciado"/>
        <w:rPr>
          <w:szCs w:val="24"/>
        </w:rPr>
      </w:pPr>
    </w:p>
    <w:p w:rsidR="00DC77F2" w:rsidRPr="00DC77F2" w:rsidRDefault="002242CD" w:rsidP="00DC77F2">
      <w:pPr>
        <w:pStyle w:val="Sinespaciado"/>
        <w:rPr>
          <w:szCs w:val="24"/>
        </w:rPr>
      </w:pPr>
      <w:r>
        <w:object w:dxaOrig="11287" w:dyaOrig="10085">
          <v:shape id="_x0000_i1042" type="#_x0000_t75" style="width:441.75pt;height:394.5pt" o:ole="">
            <v:imagedata r:id="rId43" o:title=""/>
          </v:shape>
          <o:OLEObject Type="Embed" ProgID="Visio.Drawing.11" ShapeID="_x0000_i1042" DrawAspect="Content" ObjectID="_1373552477" r:id="rId44"/>
        </w:object>
      </w:r>
    </w:p>
    <w:p w:rsidR="0075463A" w:rsidRDefault="0075463A" w:rsidP="0075463A">
      <w:pPr>
        <w:pStyle w:val="Sinespaciado"/>
        <w:ind w:left="615"/>
        <w:rPr>
          <w:szCs w:val="24"/>
        </w:rPr>
      </w:pPr>
    </w:p>
    <w:p w:rsidR="0075463A" w:rsidRDefault="0075463A" w:rsidP="0075463A">
      <w:pPr>
        <w:pStyle w:val="Sinespaciado"/>
        <w:ind w:left="615"/>
        <w:rPr>
          <w:szCs w:val="24"/>
        </w:rPr>
      </w:pPr>
    </w:p>
    <w:p w:rsidR="003F48BA" w:rsidRDefault="003F48BA" w:rsidP="00825F9B">
      <w:pPr>
        <w:pStyle w:val="Sinespaciado"/>
        <w:rPr>
          <w:szCs w:val="24"/>
        </w:rPr>
      </w:pPr>
    </w:p>
    <w:p w:rsidR="00962DE8" w:rsidRDefault="00962DE8">
      <w:pPr>
        <w:rPr>
          <w:szCs w:val="24"/>
        </w:rPr>
      </w:pPr>
      <w:r>
        <w:rPr>
          <w:szCs w:val="24"/>
        </w:rPr>
        <w:br w:type="page"/>
      </w:r>
    </w:p>
    <w:p w:rsidR="003F48BA" w:rsidRPr="00071FD2" w:rsidRDefault="00962DE8" w:rsidP="00071FD2">
      <w:pPr>
        <w:pStyle w:val="Sinespaciado"/>
        <w:ind w:left="615"/>
        <w:outlineLvl w:val="1"/>
        <w:rPr>
          <w:rFonts w:ascii="Verdana" w:hAnsi="Verdana"/>
          <w:b/>
          <w:sz w:val="20"/>
          <w:szCs w:val="20"/>
        </w:rPr>
      </w:pPr>
      <w:bookmarkStart w:id="11" w:name="_Toc295827876"/>
      <w:r w:rsidRPr="00071FD2">
        <w:rPr>
          <w:rFonts w:ascii="Verdana" w:hAnsi="Verdana"/>
          <w:b/>
          <w:sz w:val="20"/>
          <w:szCs w:val="20"/>
        </w:rPr>
        <w:lastRenderedPageBreak/>
        <w:t>Diseño de la base de datos Staging</w:t>
      </w:r>
      <w:bookmarkEnd w:id="11"/>
    </w:p>
    <w:p w:rsidR="0096358A" w:rsidRDefault="0096358A" w:rsidP="003F48BA">
      <w:pPr>
        <w:pStyle w:val="Sinespaciado"/>
        <w:ind w:left="615"/>
        <w:rPr>
          <w:b/>
          <w:szCs w:val="24"/>
        </w:rPr>
      </w:pPr>
    </w:p>
    <w:p w:rsidR="0096358A" w:rsidRDefault="0096358A" w:rsidP="003F48BA">
      <w:pPr>
        <w:pStyle w:val="Sinespaciado"/>
        <w:ind w:left="615"/>
        <w:rPr>
          <w:b/>
          <w:szCs w:val="24"/>
        </w:rPr>
      </w:pPr>
    </w:p>
    <w:p w:rsidR="00962DE8" w:rsidRDefault="006718D9" w:rsidP="00603115">
      <w:pPr>
        <w:pStyle w:val="Sinespaciado"/>
      </w:pPr>
      <w:r>
        <w:object w:dxaOrig="11131" w:dyaOrig="11817">
          <v:shape id="_x0000_i1043" type="#_x0000_t75" style="width:441pt;height:468.75pt" o:ole="">
            <v:imagedata r:id="rId45" o:title=""/>
          </v:shape>
          <o:OLEObject Type="Embed" ProgID="Visio.Drawing.11" ShapeID="_x0000_i1043" DrawAspect="Content" ObjectID="_1373552478" r:id="rId46"/>
        </w:object>
      </w:r>
    </w:p>
    <w:p w:rsidR="0096358A" w:rsidRDefault="0096358A">
      <w:r>
        <w:br w:type="page"/>
      </w:r>
    </w:p>
    <w:p w:rsidR="0096358A" w:rsidRPr="00071FD2" w:rsidRDefault="0096358A" w:rsidP="00071FD2">
      <w:pPr>
        <w:pStyle w:val="Sinespaciado"/>
        <w:ind w:left="615"/>
        <w:outlineLvl w:val="1"/>
        <w:rPr>
          <w:rFonts w:ascii="Verdana" w:hAnsi="Verdana"/>
          <w:b/>
          <w:sz w:val="20"/>
          <w:szCs w:val="20"/>
        </w:rPr>
      </w:pPr>
      <w:bookmarkStart w:id="12" w:name="_Toc295827877"/>
      <w:r w:rsidRPr="00071FD2">
        <w:rPr>
          <w:rFonts w:ascii="Verdana" w:hAnsi="Verdana"/>
          <w:b/>
          <w:sz w:val="20"/>
          <w:szCs w:val="20"/>
        </w:rPr>
        <w:lastRenderedPageBreak/>
        <w:t>Red de Procesos</w:t>
      </w:r>
      <w:bookmarkEnd w:id="12"/>
    </w:p>
    <w:p w:rsidR="0096358A" w:rsidRDefault="0096358A" w:rsidP="003F48BA">
      <w:pPr>
        <w:pStyle w:val="Sinespaciado"/>
        <w:ind w:left="615"/>
        <w:rPr>
          <w:b/>
          <w:szCs w:val="24"/>
        </w:rPr>
      </w:pPr>
    </w:p>
    <w:p w:rsidR="0096358A" w:rsidRPr="00071FD2" w:rsidRDefault="0096358A" w:rsidP="00071FD2">
      <w:pPr>
        <w:pStyle w:val="Sinespaciado"/>
        <w:numPr>
          <w:ilvl w:val="0"/>
          <w:numId w:val="25"/>
        </w:numPr>
        <w:outlineLvl w:val="2"/>
        <w:rPr>
          <w:rFonts w:ascii="Verdana" w:hAnsi="Verdana"/>
          <w:sz w:val="20"/>
          <w:szCs w:val="20"/>
        </w:rPr>
      </w:pPr>
      <w:bookmarkStart w:id="13" w:name="_Toc295827878"/>
      <w:r w:rsidRPr="00071FD2">
        <w:rPr>
          <w:rFonts w:ascii="Verdana" w:hAnsi="Verdana"/>
          <w:sz w:val="20"/>
          <w:szCs w:val="20"/>
        </w:rPr>
        <w:t>Esquema en nodo</w:t>
      </w:r>
      <w:bookmarkEnd w:id="13"/>
    </w:p>
    <w:p w:rsidR="0096358A" w:rsidRDefault="0096358A" w:rsidP="0096358A">
      <w:pPr>
        <w:pStyle w:val="Sinespaciado"/>
        <w:ind w:left="1335"/>
        <w:rPr>
          <w:szCs w:val="24"/>
        </w:rPr>
      </w:pPr>
    </w:p>
    <w:p w:rsidR="0096358A" w:rsidRDefault="0096358A" w:rsidP="00C841C6">
      <w:pPr>
        <w:pStyle w:val="Sinespaciado"/>
        <w:ind w:left="1335" w:hanging="1193"/>
        <w:rPr>
          <w:szCs w:val="24"/>
        </w:rPr>
      </w:pPr>
    </w:p>
    <w:p w:rsidR="00C841C6" w:rsidRDefault="007376A2" w:rsidP="000C1A1E">
      <w:pPr>
        <w:jc w:val="center"/>
        <w:rPr>
          <w:rFonts w:ascii="Verdana" w:hAnsi="Verdana"/>
          <w:sz w:val="20"/>
          <w:szCs w:val="20"/>
        </w:rPr>
      </w:pPr>
      <w:r>
        <w:object w:dxaOrig="5695" w:dyaOrig="9069">
          <v:shape id="_x0000_i1044" type="#_x0000_t75" style="width:368.25pt;height:520.5pt" o:ole="">
            <v:imagedata r:id="rId47" o:title=""/>
          </v:shape>
          <o:OLEObject Type="Embed" ProgID="Visio.Drawing.11" ShapeID="_x0000_i1044" DrawAspect="Content" ObjectID="_1373552479" r:id="rId48"/>
        </w:object>
      </w:r>
      <w:r w:rsidR="00C841C6">
        <w:rPr>
          <w:rFonts w:ascii="Verdana" w:hAnsi="Verdana"/>
          <w:sz w:val="20"/>
          <w:szCs w:val="20"/>
        </w:rPr>
        <w:br w:type="page"/>
      </w:r>
    </w:p>
    <w:p w:rsidR="0096358A" w:rsidRDefault="0096358A" w:rsidP="00071FD2">
      <w:pPr>
        <w:pStyle w:val="Sinespaciado"/>
        <w:numPr>
          <w:ilvl w:val="0"/>
          <w:numId w:val="25"/>
        </w:numPr>
        <w:outlineLvl w:val="2"/>
        <w:rPr>
          <w:rFonts w:ascii="Verdana" w:hAnsi="Verdana"/>
          <w:sz w:val="20"/>
          <w:szCs w:val="20"/>
        </w:rPr>
      </w:pPr>
      <w:bookmarkStart w:id="14" w:name="_Toc295827879"/>
      <w:r w:rsidRPr="00071FD2">
        <w:rPr>
          <w:rFonts w:ascii="Verdana" w:hAnsi="Verdana"/>
          <w:sz w:val="20"/>
          <w:szCs w:val="20"/>
        </w:rPr>
        <w:lastRenderedPageBreak/>
        <w:t>Matriz de precedencias</w:t>
      </w:r>
      <w:bookmarkEnd w:id="14"/>
    </w:p>
    <w:p w:rsidR="00284104" w:rsidRDefault="00284104" w:rsidP="00284104">
      <w:pPr>
        <w:pStyle w:val="Sinespaciado"/>
        <w:outlineLvl w:val="2"/>
        <w:rPr>
          <w:rFonts w:ascii="Verdana" w:hAnsi="Verdana"/>
          <w:sz w:val="20"/>
          <w:szCs w:val="20"/>
        </w:rPr>
      </w:pPr>
    </w:p>
    <w:p w:rsidR="00284104" w:rsidRDefault="00284104" w:rsidP="00284104">
      <w:pPr>
        <w:pStyle w:val="Sinespaciado"/>
        <w:outlineLvl w:val="2"/>
        <w:rPr>
          <w:rFonts w:ascii="Verdana" w:hAnsi="Verdana"/>
          <w:sz w:val="20"/>
          <w:szCs w:val="20"/>
        </w:rPr>
      </w:pPr>
    </w:p>
    <w:p w:rsidR="0062510F" w:rsidRPr="00071FD2" w:rsidRDefault="0062510F" w:rsidP="0062510F">
      <w:pPr>
        <w:pStyle w:val="Sinespaciado"/>
        <w:ind w:left="1335"/>
        <w:outlineLvl w:val="2"/>
        <w:rPr>
          <w:rFonts w:ascii="Verdana" w:hAnsi="Verdana"/>
          <w:sz w:val="20"/>
          <w:szCs w:val="20"/>
        </w:rPr>
      </w:pPr>
    </w:p>
    <w:tbl>
      <w:tblPr>
        <w:tblStyle w:val="Tablaconcuadrcula"/>
        <w:tblW w:w="8897" w:type="dxa"/>
        <w:tblLook w:val="0000"/>
      </w:tblPr>
      <w:tblGrid>
        <w:gridCol w:w="4786"/>
        <w:gridCol w:w="4111"/>
      </w:tblGrid>
      <w:tr w:rsidR="0062510F" w:rsidTr="00284104">
        <w:trPr>
          <w:trHeight w:val="405"/>
        </w:trPr>
        <w:tc>
          <w:tcPr>
            <w:tcW w:w="478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</w:tcPr>
          <w:p w:rsidR="0062510F" w:rsidRPr="0062510F" w:rsidRDefault="0062510F" w:rsidP="0062510F">
            <w:pPr>
              <w:ind w:left="-99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szCs w:val="24"/>
              </w:rPr>
              <w:br w:type="page"/>
            </w:r>
            <w:r>
              <w:rPr>
                <w:rFonts w:ascii="Verdana" w:hAnsi="Verdana"/>
                <w:b/>
                <w:sz w:val="20"/>
                <w:szCs w:val="20"/>
              </w:rPr>
              <w:t>Tarea</w:t>
            </w:r>
          </w:p>
        </w:tc>
        <w:tc>
          <w:tcPr>
            <w:tcW w:w="41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95B3D7" w:themeFill="accent1" w:themeFillTint="99"/>
          </w:tcPr>
          <w:p w:rsidR="0062510F" w:rsidRPr="0062510F" w:rsidRDefault="0062510F" w:rsidP="0062510F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Precedencia</w:t>
            </w:r>
          </w:p>
        </w:tc>
      </w:tr>
      <w:tr w:rsid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Pasar fuentes de datos a Staging Área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284104" w:rsidRDefault="0062510F" w:rsidP="0062510F">
            <w:pPr>
              <w:ind w:left="-99"/>
              <w:jc w:val="center"/>
              <w:rPr>
                <w:rFonts w:ascii="Verdana" w:hAnsi="Verdana"/>
                <w:sz w:val="28"/>
                <w:szCs w:val="28"/>
              </w:rPr>
            </w:pPr>
            <w:r w:rsidRPr="00284104">
              <w:rPr>
                <w:rFonts w:ascii="Verdana" w:hAnsi="Verdana"/>
                <w:sz w:val="28"/>
                <w:szCs w:val="28"/>
              </w:rPr>
              <w:t>-</w:t>
            </w:r>
          </w:p>
        </w:tc>
      </w:tr>
      <w:tr w:rsidR="0062510F" w:rsidTr="00284104">
        <w:trPr>
          <w:trHeight w:val="31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Integrar datos de facturación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Pasar fuentes de datos a Staging Área</w:t>
            </w:r>
          </w:p>
        </w:tc>
      </w:tr>
      <w:tr w:rsidR="0062510F" w:rsidTr="00284104">
        <w:trPr>
          <w:trHeight w:val="360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Unificar Clientes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Pasar fuentes de datos a Staging Área</w:t>
            </w:r>
          </w:p>
        </w:tc>
      </w:tr>
      <w:tr w:rsid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Productos Staging a Productos DW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Pasar fuentes de datos a Staging Área</w:t>
            </w:r>
          </w:p>
        </w:tc>
      </w:tr>
      <w:tr w:rsid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Empleado Staging a Empleado DW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Pasar fuentes de datos a Staging Área</w:t>
            </w:r>
          </w:p>
        </w:tc>
      </w:tr>
      <w:tr w:rsidR="0062510F" w:rsidRP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</w:rPr>
              <w:t>Regiones Staging a Geografía DW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62510F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Pasar fuentes de datos a Staging Área</w:t>
            </w:r>
          </w:p>
        </w:tc>
      </w:tr>
      <w:tr w:rsidR="0062510F" w:rsidRP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Clientes Staging a Cliente DW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Unificar Clientes</w:t>
            </w:r>
          </w:p>
        </w:tc>
      </w:tr>
      <w:tr w:rsidR="0062510F" w:rsidRP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Cargar tabla datos_ventas SA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Integrar datos de facturación</w:t>
            </w:r>
          </w:p>
        </w:tc>
      </w:tr>
      <w:tr w:rsidR="0062510F" w:rsidRP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Calcular total de venta para cada línea de venta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2510F" w:rsidRPr="0062510F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Cargar tabla datos_ventas SA</w:t>
            </w:r>
          </w:p>
        </w:tc>
      </w:tr>
      <w:tr w:rsidR="00284104" w:rsidRP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104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Calcular descuento correspondiente a cada línea de venta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284104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Calcular total de venta para cada línea de venta</w:t>
            </w:r>
          </w:p>
        </w:tc>
      </w:tr>
      <w:tr w:rsidR="00284104" w:rsidRPr="0062510F" w:rsidTr="00284104">
        <w:trPr>
          <w:trHeight w:val="375"/>
        </w:trPr>
        <w:tc>
          <w:tcPr>
            <w:tcW w:w="4786" w:type="dxa"/>
            <w:tcBorders>
              <w:top w:val="single" w:sz="4" w:space="0" w:color="auto"/>
              <w:right w:val="single" w:sz="4" w:space="0" w:color="auto"/>
            </w:tcBorders>
          </w:tcPr>
          <w:p w:rsidR="00284104" w:rsidRDefault="00284104" w:rsidP="0062510F">
            <w:pPr>
              <w:ind w:left="-99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Cargar tabla de hecho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</w:tcBorders>
          </w:tcPr>
          <w:p w:rsidR="00284104" w:rsidRPr="00284104" w:rsidRDefault="00284104" w:rsidP="00284104">
            <w:pPr>
              <w:pStyle w:val="Prrafodelista"/>
              <w:numPr>
                <w:ilvl w:val="0"/>
                <w:numId w:val="33"/>
              </w:numPr>
              <w:rPr>
                <w:rFonts w:ascii="Verdana" w:hAnsi="Verdana"/>
                <w:sz w:val="20"/>
                <w:szCs w:val="20"/>
              </w:rPr>
            </w:pPr>
            <w:r w:rsidRPr="00284104">
              <w:rPr>
                <w:rFonts w:ascii="Verdana" w:hAnsi="Verdana"/>
                <w:sz w:val="20"/>
                <w:szCs w:val="20"/>
              </w:rPr>
              <w:t>Calcular total de venta para cada línea de venta</w:t>
            </w:r>
          </w:p>
          <w:p w:rsidR="00284104" w:rsidRPr="00284104" w:rsidRDefault="00284104" w:rsidP="00284104">
            <w:pPr>
              <w:pStyle w:val="Prrafodelista"/>
              <w:numPr>
                <w:ilvl w:val="0"/>
                <w:numId w:val="33"/>
              </w:numPr>
              <w:rPr>
                <w:rFonts w:ascii="Verdana" w:hAnsi="Verdana"/>
                <w:sz w:val="20"/>
                <w:szCs w:val="20"/>
              </w:rPr>
            </w:pPr>
            <w:r w:rsidRPr="00284104">
              <w:rPr>
                <w:rFonts w:ascii="Verdana" w:hAnsi="Verdana"/>
                <w:sz w:val="20"/>
                <w:szCs w:val="20"/>
              </w:rPr>
              <w:t>Clientes Staging a Cliente DW</w:t>
            </w:r>
          </w:p>
          <w:p w:rsidR="00284104" w:rsidRPr="00284104" w:rsidRDefault="00284104" w:rsidP="00284104">
            <w:pPr>
              <w:pStyle w:val="Prrafodelista"/>
              <w:numPr>
                <w:ilvl w:val="0"/>
                <w:numId w:val="33"/>
              </w:numPr>
              <w:rPr>
                <w:rFonts w:ascii="Verdana" w:hAnsi="Verdana"/>
                <w:sz w:val="20"/>
                <w:szCs w:val="20"/>
              </w:rPr>
            </w:pPr>
            <w:r w:rsidRPr="00284104">
              <w:rPr>
                <w:rFonts w:ascii="Verdana" w:hAnsi="Verdana"/>
                <w:sz w:val="20"/>
                <w:szCs w:val="20"/>
              </w:rPr>
              <w:t>Productos Staging a Productos DW</w:t>
            </w:r>
          </w:p>
          <w:p w:rsidR="00284104" w:rsidRPr="00284104" w:rsidRDefault="00284104" w:rsidP="00284104">
            <w:pPr>
              <w:pStyle w:val="Prrafodelista"/>
              <w:numPr>
                <w:ilvl w:val="0"/>
                <w:numId w:val="33"/>
              </w:numPr>
              <w:rPr>
                <w:rFonts w:ascii="Verdana" w:hAnsi="Verdana"/>
                <w:sz w:val="20"/>
                <w:szCs w:val="20"/>
              </w:rPr>
            </w:pPr>
            <w:r w:rsidRPr="00284104">
              <w:rPr>
                <w:rFonts w:ascii="Verdana" w:hAnsi="Verdana"/>
                <w:sz w:val="20"/>
                <w:szCs w:val="20"/>
              </w:rPr>
              <w:t>Empleado Staging a Empleado DW</w:t>
            </w:r>
          </w:p>
          <w:p w:rsidR="00284104" w:rsidRPr="00284104" w:rsidRDefault="00284104" w:rsidP="00284104">
            <w:pPr>
              <w:pStyle w:val="Prrafodelista"/>
              <w:numPr>
                <w:ilvl w:val="0"/>
                <w:numId w:val="33"/>
              </w:numPr>
              <w:rPr>
                <w:rFonts w:ascii="Verdana" w:hAnsi="Verdana"/>
                <w:sz w:val="20"/>
                <w:szCs w:val="20"/>
              </w:rPr>
            </w:pPr>
            <w:r w:rsidRPr="00284104">
              <w:rPr>
                <w:rFonts w:ascii="Verdana" w:hAnsi="Verdana"/>
                <w:sz w:val="20"/>
                <w:szCs w:val="20"/>
              </w:rPr>
              <w:t>Regiones Staging a Geografía DW</w:t>
            </w:r>
          </w:p>
        </w:tc>
      </w:tr>
    </w:tbl>
    <w:p w:rsidR="0062510F" w:rsidRPr="0062510F" w:rsidRDefault="0062510F" w:rsidP="00071FD2">
      <w:pPr>
        <w:pStyle w:val="Sinespaciado"/>
        <w:outlineLvl w:val="0"/>
        <w:rPr>
          <w:rFonts w:ascii="Verdana" w:hAnsi="Verdana"/>
          <w:b/>
          <w:szCs w:val="24"/>
        </w:rPr>
      </w:pPr>
    </w:p>
    <w:p w:rsidR="0062510F" w:rsidRPr="0062510F" w:rsidRDefault="0062510F">
      <w:pPr>
        <w:rPr>
          <w:rFonts w:ascii="Verdana" w:hAnsi="Verdana"/>
          <w:b/>
          <w:szCs w:val="24"/>
        </w:rPr>
      </w:pPr>
      <w:r w:rsidRPr="0062510F">
        <w:rPr>
          <w:rFonts w:ascii="Verdana" w:hAnsi="Verdana"/>
          <w:b/>
          <w:szCs w:val="24"/>
        </w:rPr>
        <w:br w:type="page"/>
      </w:r>
    </w:p>
    <w:p w:rsidR="00F9061E" w:rsidRPr="00071FD2" w:rsidRDefault="0096358A" w:rsidP="00071FD2">
      <w:pPr>
        <w:pStyle w:val="Sinespaciado"/>
        <w:outlineLvl w:val="0"/>
        <w:rPr>
          <w:rFonts w:ascii="Verdana" w:hAnsi="Verdana"/>
          <w:b/>
          <w:szCs w:val="24"/>
        </w:rPr>
      </w:pPr>
      <w:bookmarkStart w:id="15" w:name="_Toc295827880"/>
      <w:r w:rsidRPr="00071FD2">
        <w:rPr>
          <w:rFonts w:ascii="Verdana" w:hAnsi="Verdana"/>
          <w:b/>
          <w:szCs w:val="24"/>
        </w:rPr>
        <w:lastRenderedPageBreak/>
        <w:t>Diseño</w:t>
      </w:r>
      <w:bookmarkEnd w:id="15"/>
    </w:p>
    <w:p w:rsidR="0096358A" w:rsidRDefault="0096358A" w:rsidP="00F9061E">
      <w:pPr>
        <w:pStyle w:val="Sinespaciado"/>
        <w:ind w:left="615"/>
        <w:rPr>
          <w:b/>
          <w:sz w:val="28"/>
          <w:szCs w:val="28"/>
        </w:rPr>
      </w:pPr>
    </w:p>
    <w:p w:rsidR="006718D9" w:rsidRDefault="006718D9" w:rsidP="006718D9">
      <w:pPr>
        <w:pStyle w:val="Sinespaciado"/>
        <w:outlineLvl w:val="1"/>
        <w:rPr>
          <w:rFonts w:ascii="Verdana" w:hAnsi="Verdana"/>
          <w:b/>
          <w:sz w:val="20"/>
          <w:szCs w:val="20"/>
        </w:rPr>
      </w:pPr>
      <w:bookmarkStart w:id="16" w:name="_Toc295827881"/>
      <w:r w:rsidRPr="00071FD2">
        <w:rPr>
          <w:rFonts w:ascii="Verdana" w:hAnsi="Verdana"/>
          <w:b/>
          <w:sz w:val="20"/>
          <w:szCs w:val="20"/>
        </w:rPr>
        <w:t>Esquema de proceso</w:t>
      </w:r>
      <w:r>
        <w:rPr>
          <w:rFonts w:ascii="Verdana" w:hAnsi="Verdana"/>
          <w:b/>
          <w:sz w:val="20"/>
          <w:szCs w:val="20"/>
        </w:rPr>
        <w:t xml:space="preserve"> y m</w:t>
      </w:r>
      <w:r w:rsidRPr="00071FD2">
        <w:rPr>
          <w:rFonts w:ascii="Verdana" w:hAnsi="Verdana"/>
          <w:b/>
          <w:sz w:val="20"/>
          <w:szCs w:val="20"/>
        </w:rPr>
        <w:t>iniespecificación del proceso</w:t>
      </w:r>
      <w:r>
        <w:rPr>
          <w:rFonts w:ascii="Verdana" w:hAnsi="Verdana"/>
          <w:b/>
          <w:sz w:val="20"/>
          <w:szCs w:val="20"/>
        </w:rPr>
        <w:t xml:space="preserve"> </w:t>
      </w:r>
      <w:r w:rsidRPr="00071FD2">
        <w:rPr>
          <w:rFonts w:ascii="Verdana" w:hAnsi="Verdana"/>
          <w:b/>
          <w:sz w:val="20"/>
          <w:szCs w:val="20"/>
        </w:rPr>
        <w:t>por cada tarea</w:t>
      </w:r>
      <w:bookmarkEnd w:id="16"/>
    </w:p>
    <w:p w:rsidR="006718D9" w:rsidRDefault="006718D9" w:rsidP="00543CCB">
      <w:pPr>
        <w:pStyle w:val="Sinespaciado"/>
        <w:rPr>
          <w:rFonts w:ascii="Verdana" w:hAnsi="Verdana"/>
          <w:b/>
          <w:sz w:val="20"/>
          <w:szCs w:val="20"/>
        </w:rPr>
      </w:pPr>
    </w:p>
    <w:p w:rsidR="006718D9" w:rsidRDefault="006718D9" w:rsidP="00543CCB">
      <w:pPr>
        <w:pStyle w:val="Sinespaciad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Precondición: Todas las fuentes de datos contienen los datos limpios.</w:t>
      </w:r>
    </w:p>
    <w:p w:rsidR="006718D9" w:rsidRDefault="006718D9" w:rsidP="006718D9">
      <w:pPr>
        <w:pStyle w:val="Sinespaciado"/>
        <w:outlineLvl w:val="1"/>
        <w:rPr>
          <w:rFonts w:ascii="Verdana" w:hAnsi="Verdana"/>
          <w:sz w:val="20"/>
          <w:szCs w:val="20"/>
        </w:rPr>
      </w:pPr>
    </w:p>
    <w:p w:rsidR="006718D9" w:rsidRDefault="006718D9" w:rsidP="006718D9">
      <w:pPr>
        <w:pStyle w:val="Sinespaciado"/>
        <w:outlineLvl w:val="1"/>
        <w:rPr>
          <w:rFonts w:ascii="Verdana" w:hAnsi="Verdana"/>
          <w:sz w:val="20"/>
          <w:szCs w:val="20"/>
        </w:rPr>
      </w:pPr>
      <w:r w:rsidRPr="006718D9">
        <w:rPr>
          <w:rFonts w:ascii="Verdana" w:hAnsi="Verdana"/>
          <w:noProof/>
          <w:sz w:val="20"/>
          <w:szCs w:val="20"/>
          <w:lang w:eastAsia="es-AR"/>
        </w:rPr>
        <w:drawing>
          <wp:inline distT="0" distB="0" distL="0" distR="0">
            <wp:extent cx="5612130" cy="5119370"/>
            <wp:effectExtent l="19050" t="0" r="7620" b="0"/>
            <wp:docPr id="3" name="2 Imagen" descr="tab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a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D9" w:rsidRPr="00274CB8" w:rsidRDefault="006718D9" w:rsidP="006718D9">
      <w:pPr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b/>
          <w:sz w:val="20"/>
          <w:szCs w:val="20"/>
        </w:rPr>
        <w:t>Tarea:</w:t>
      </w:r>
      <w:r w:rsidRPr="00274CB8">
        <w:rPr>
          <w:rFonts w:ascii="Verdana" w:hAnsi="Verdana" w:cs="Arial"/>
          <w:sz w:val="20"/>
          <w:szCs w:val="20"/>
        </w:rPr>
        <w:t xml:space="preserve"> Migrar fuentes de datos al SA</w:t>
      </w:r>
    </w:p>
    <w:p w:rsidR="006718D9" w:rsidRPr="00274CB8" w:rsidRDefault="006718D9" w:rsidP="006718D9">
      <w:p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b/>
          <w:sz w:val="20"/>
          <w:szCs w:val="20"/>
        </w:rPr>
        <w:t>Entrada:</w:t>
      </w:r>
    </w:p>
    <w:p w:rsidR="006718D9" w:rsidRPr="00274CB8" w:rsidRDefault="006718D9" w:rsidP="006718D9">
      <w:pPr>
        <w:ind w:left="36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Fuente: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Productos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Employee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Sales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Customer_R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Customer_W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Regions</w:t>
      </w:r>
    </w:p>
    <w:p w:rsidR="006718D9" w:rsidRPr="00274CB8" w:rsidRDefault="006718D9" w:rsidP="006718D9">
      <w:pPr>
        <w:pStyle w:val="Prrafodelista"/>
        <w:numPr>
          <w:ilvl w:val="0"/>
          <w:numId w:val="29"/>
        </w:numPr>
        <w:ind w:left="1080"/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lastRenderedPageBreak/>
        <w:t>History_sales</w:t>
      </w:r>
    </w:p>
    <w:p w:rsidR="006718D9" w:rsidRPr="00274CB8" w:rsidRDefault="006718D9" w:rsidP="006718D9">
      <w:pPr>
        <w:rPr>
          <w:rFonts w:ascii="Verdana" w:hAnsi="Verdana" w:cs="Arial"/>
          <w:sz w:val="20"/>
          <w:szCs w:val="20"/>
        </w:rPr>
      </w:pPr>
      <w:r w:rsidRPr="00274CB8">
        <w:rPr>
          <w:rFonts w:ascii="Verdana" w:hAnsi="Verdana" w:cs="Arial"/>
          <w:b/>
          <w:sz w:val="20"/>
          <w:szCs w:val="20"/>
        </w:rPr>
        <w:t xml:space="preserve">Transformaciones: </w:t>
      </w:r>
      <w:r w:rsidRPr="00274CB8">
        <w:rPr>
          <w:rFonts w:ascii="Verdana" w:hAnsi="Verdana" w:cs="Arial"/>
          <w:sz w:val="20"/>
          <w:szCs w:val="20"/>
        </w:rPr>
        <w:t>No se realizaron transformaciones. Solo se migraron todas las fuentes de datos a una misma base de datos en el SA.</w:t>
      </w:r>
    </w:p>
    <w:p w:rsidR="006718D9" w:rsidRPr="00274CB8" w:rsidRDefault="006718D9" w:rsidP="006718D9">
      <w:p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b/>
          <w:sz w:val="20"/>
          <w:szCs w:val="20"/>
        </w:rPr>
        <w:t>Salidas: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Productos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Empleados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Billing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Billing_detail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Price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Discounts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ClientesMinoristas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ClientesMayoristas SA</w:t>
      </w:r>
    </w:p>
    <w:p w:rsidR="006718D9" w:rsidRPr="00274CB8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Regiones SA</w:t>
      </w:r>
    </w:p>
    <w:p w:rsidR="006718D9" w:rsidRPr="000C1A1E" w:rsidRDefault="006718D9" w:rsidP="006718D9">
      <w:pPr>
        <w:pStyle w:val="Prrafodelista"/>
        <w:numPr>
          <w:ilvl w:val="0"/>
          <w:numId w:val="30"/>
        </w:numPr>
        <w:rPr>
          <w:rFonts w:ascii="Verdana" w:hAnsi="Verdana" w:cs="Arial"/>
          <w:b/>
          <w:sz w:val="20"/>
          <w:szCs w:val="20"/>
        </w:rPr>
      </w:pPr>
      <w:r w:rsidRPr="00274CB8">
        <w:rPr>
          <w:rFonts w:ascii="Verdana" w:hAnsi="Verdana" w:cs="Arial"/>
          <w:sz w:val="20"/>
          <w:szCs w:val="20"/>
        </w:rPr>
        <w:t>Tabla Billing_historico SA</w:t>
      </w: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0C1A1E" w:rsidRPr="0021487D" w:rsidTr="00E06D58">
        <w:tc>
          <w:tcPr>
            <w:tcW w:w="8978" w:type="dxa"/>
            <w:gridSpan w:val="3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br w:type="page"/>
            </w:r>
          </w:p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C1A1E">
              <w:rPr>
                <w:rFonts w:ascii="Verdana" w:hAnsi="Verdana"/>
                <w:b/>
                <w:sz w:val="20"/>
                <w:szCs w:val="20"/>
              </w:rPr>
              <w:t>Tarea: Unificar clientes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27940</wp:posOffset>
                  </wp:positionV>
                  <wp:extent cx="330835" cy="247015"/>
                  <wp:effectExtent l="19050" t="0" r="0" b="0"/>
                  <wp:wrapSquare wrapText="bothSides"/>
                  <wp:docPr id="69" name="Imagen 69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Default="006849E3" w:rsidP="00E06D58">
            <w:pPr>
              <w:spacing w:after="0" w:line="240" w:lineRule="auto"/>
              <w:jc w:val="center"/>
            </w:pPr>
            <w:r w:rsidRPr="006849E3">
              <w:rPr>
                <w:noProof/>
                <w:lang w:val="es-ES"/>
              </w:rPr>
              <w:pict>
                <v:shape id="_x0000_s1094" type="#_x0000_t202" style="position:absolute;left:0;text-align:left;margin-left:1.8pt;margin-top:3.5pt;width:113.65pt;height:23.9pt;z-index:251662336;mso-width-relative:margin;mso-height-relative:margin">
                  <o:lock v:ext="edit" aspectratio="t"/>
                  <v:textbox style="mso-next-textbox:#_x0000_s1094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clientesMayoristas</w:t>
                        </w:r>
                      </w:p>
                      <w:p w:rsidR="000C1C47" w:rsidRDefault="000C1C47" w:rsidP="000C1A1E">
                        <w:pPr>
                          <w:rPr>
                            <w:lang w:val="es-ES"/>
                          </w:rPr>
                        </w:pPr>
                      </w:p>
                    </w:txbxContent>
                  </v:textbox>
                </v:shape>
              </w:pict>
            </w:r>
          </w:p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095" type="#_x0000_t202" style="position:absolute;left:0;text-align:left;margin-left:3.5pt;margin-top:33.05pt;width:109.15pt;height:26pt;z-index:251663360;mso-width-relative:margin;mso-height-relative:margin">
                  <o:lock v:ext="edit" aspectratio="t"/>
                  <v:textbox style="mso-next-textbox:#_x0000_s1095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  <w:lang w:val="es-ES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clientesMinoristas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es-A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98" type="#_x0000_t32" style="position:absolute;left:0;text-align:left;margin-left:120.45pt;margin-top:4.55pt;width:51.75pt;height:0;z-index:251666432" o:connectortype="straight"/>
              </w:pict>
            </w:r>
            <w:r>
              <w:rPr>
                <w:noProof/>
                <w:lang w:eastAsia="es-AR"/>
              </w:rPr>
              <w:pi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97" type="#_x0000_t34" style="position:absolute;left:0;text-align:left;margin-left:115.45pt;margin-top:4.55pt;width:61.25pt;height:43.5pt;flip:y;z-index:251665408" o:connectortype="elbow" adj="14476,235366,-70707">
                  <v:stroke endarrow="block"/>
                </v:shape>
              </w:pict>
            </w:r>
            <w:r w:rsidR="000C1A1E">
              <w:rPr>
                <w:noProof/>
                <w:lang w:eastAsia="es-A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1430655</wp:posOffset>
                  </wp:positionH>
                  <wp:positionV relativeFrom="paragraph">
                    <wp:posOffset>248920</wp:posOffset>
                  </wp:positionV>
                  <wp:extent cx="330835" cy="247015"/>
                  <wp:effectExtent l="19050" t="0" r="0" b="0"/>
                  <wp:wrapSquare wrapText="bothSides"/>
                  <wp:docPr id="72" name="Imagen 72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93" w:type="dxa"/>
            <w:shd w:val="clear" w:color="auto" w:fill="auto"/>
          </w:tcPr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00" type="#_x0000_t32" style="position:absolute;left:0;text-align:left;margin-left:102.1pt;margin-top:36.3pt;width:59.25pt;height:0;z-index:251668480;mso-position-horizontal-relative:text;mso-position-vertical-relative:text" o:connectortype="straight">
                  <v:stroke endarrow="block"/>
                </v:shape>
              </w:pict>
            </w:r>
            <w:r w:rsidR="000C1A1E">
              <w:object w:dxaOrig="3705" w:dyaOrig="3600">
                <v:shape id="_x0000_i1045" type="#_x0000_t75" style="width:81.75pt;height:66.75pt" o:ole="">
                  <v:imagedata r:id="rId51" o:title=""/>
                </v:shape>
                <o:OLEObject Type="Embed" ProgID="PBrush" ShapeID="_x0000_i1045" DrawAspect="Content" ObjectID="_1373552480" r:id="rId52"/>
              </w:object>
            </w:r>
          </w:p>
        </w:tc>
        <w:tc>
          <w:tcPr>
            <w:tcW w:w="2993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1056005</wp:posOffset>
                  </wp:positionH>
                  <wp:positionV relativeFrom="paragraph">
                    <wp:posOffset>124460</wp:posOffset>
                  </wp:positionV>
                  <wp:extent cx="330835" cy="247015"/>
                  <wp:effectExtent l="19050" t="0" r="0" b="0"/>
                  <wp:wrapSquare wrapText="bothSides"/>
                  <wp:docPr id="77" name="Imagen 77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Default="000C1A1E" w:rsidP="00E06D58">
            <w:pPr>
              <w:spacing w:after="0" w:line="240" w:lineRule="auto"/>
            </w:pPr>
          </w:p>
          <w:p w:rsidR="000C1A1E" w:rsidRDefault="006849E3" w:rsidP="00E06D58">
            <w:pPr>
              <w:spacing w:after="0" w:line="240" w:lineRule="auto"/>
            </w:pPr>
            <w:r>
              <w:rPr>
                <w:noProof/>
                <w:lang w:eastAsia="es-AR"/>
              </w:rPr>
              <w:pict>
                <v:shape id="_x0000_s1099" type="#_x0000_t202" style="position:absolute;margin-left:16.2pt;margin-top:4.95pt;width:71.45pt;height:14.65pt;z-index:251667456;mso-width-relative:margin;mso-height-relative:margin">
                  <v:textbox inset="0,0,0,0">
                    <w:txbxContent>
                      <w:p w:rsidR="000C1C47" w:rsidRDefault="000C1C47" w:rsidP="000C1A1E">
                        <w:pPr>
                          <w:rPr>
                            <w:lang w:val="es-ES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 xml:space="preserve">Tabla </w:t>
                        </w:r>
                        <w:r>
                          <w:t>clientes</w:t>
                        </w:r>
                      </w:p>
                    </w:txbxContent>
                  </v:textbox>
                </v:shape>
              </w:pict>
            </w:r>
          </w:p>
          <w:p w:rsidR="000C1A1E" w:rsidRDefault="000C1A1E" w:rsidP="00E06D58">
            <w:pPr>
              <w:spacing w:after="0" w:line="240" w:lineRule="auto"/>
            </w:pPr>
          </w:p>
          <w:p w:rsidR="000C1A1E" w:rsidRDefault="000C1A1E" w:rsidP="00E06D58">
            <w:pPr>
              <w:spacing w:after="0" w:line="240" w:lineRule="auto"/>
            </w:pPr>
          </w:p>
          <w:p w:rsidR="000C1A1E" w:rsidRDefault="000C1A1E" w:rsidP="00E06D58">
            <w:pPr>
              <w:spacing w:after="0" w:line="240" w:lineRule="auto"/>
            </w:pPr>
          </w:p>
          <w:p w:rsidR="000C1A1E" w:rsidRPr="0021487D" w:rsidRDefault="000C1A1E" w:rsidP="00E06D58">
            <w:pPr>
              <w:spacing w:after="0" w:line="240" w:lineRule="auto"/>
            </w:pPr>
          </w:p>
        </w:tc>
      </w:tr>
    </w:tbl>
    <w:p w:rsidR="000C1A1E" w:rsidRP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Tarea: </w:t>
      </w:r>
      <w:r w:rsidRPr="000C1A1E">
        <w:rPr>
          <w:rFonts w:ascii="Verdana" w:hAnsi="Verdana" w:cs="Arial"/>
          <w:sz w:val="20"/>
          <w:szCs w:val="20"/>
        </w:rPr>
        <w:t>Unificar clientes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0C1A1E" w:rsidRP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Entrada: </w:t>
      </w:r>
      <w:r w:rsidRPr="000C1A1E">
        <w:rPr>
          <w:rFonts w:ascii="Verdana" w:hAnsi="Verdana" w:cs="Arial"/>
          <w:sz w:val="20"/>
          <w:szCs w:val="20"/>
        </w:rPr>
        <w:t>Tabla</w:t>
      </w:r>
      <w:r w:rsidRPr="000C1A1E">
        <w:rPr>
          <w:rFonts w:ascii="Verdana" w:hAnsi="Verdana" w:cs="Arial"/>
          <w:b/>
          <w:sz w:val="20"/>
          <w:szCs w:val="20"/>
        </w:rPr>
        <w:t xml:space="preserve"> </w:t>
      </w:r>
      <w:r w:rsidRPr="000C1A1E">
        <w:rPr>
          <w:rFonts w:ascii="Verdana" w:hAnsi="Verdana" w:cs="Arial"/>
          <w:sz w:val="20"/>
          <w:szCs w:val="20"/>
        </w:rPr>
        <w:t>Clientes Minoristas, Tabla Clientes Mayoristas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0C1A1E" w:rsidRPr="000C1A1E" w:rsidRDefault="000C1A1E" w:rsidP="000C1A1E">
      <w:pPr>
        <w:rPr>
          <w:rFonts w:ascii="Verdana" w:hAnsi="Verdana" w:cs="Arial"/>
          <w:sz w:val="20"/>
          <w:szCs w:val="20"/>
          <w:lang w:val="en-US"/>
        </w:rPr>
      </w:pPr>
      <w:r w:rsidRPr="000C1A1E">
        <w:rPr>
          <w:rFonts w:ascii="Verdana" w:hAnsi="Verdana" w:cs="Arial"/>
          <w:b/>
          <w:sz w:val="20"/>
          <w:szCs w:val="20"/>
          <w:lang w:val="en-US"/>
        </w:rPr>
        <w:t>Transformaciones:</w:t>
      </w:r>
      <w:r w:rsidRPr="000C1A1E">
        <w:rPr>
          <w:rFonts w:ascii="Verdana" w:hAnsi="Verdana" w:cs="Arial"/>
          <w:sz w:val="20"/>
          <w:szCs w:val="20"/>
          <w:lang w:val="en-US"/>
        </w:rPr>
        <w:t xml:space="preserve"> 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  <w:lang w:val="en-US"/>
        </w:rPr>
        <w:t>(select CUSTOMER_ID,FULL_NAME,BIRTH_DATE,ZIPCODE,'R' from ClientesMinoristas)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  <w:t>union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  <w:t>(select CUSTOMER_ID,FULL_NAME,BIRTH_DATE,ZIPCODE,'W' from ClientesMayoristas)</w:t>
      </w:r>
    </w:p>
    <w:p w:rsid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Salida: </w:t>
      </w:r>
      <w:r w:rsidRPr="000C1A1E">
        <w:rPr>
          <w:rFonts w:ascii="Verdana" w:hAnsi="Verdana" w:cs="Arial"/>
          <w:sz w:val="20"/>
          <w:szCs w:val="20"/>
        </w:rPr>
        <w:t>Se cargaron los campos idCliente, nombreYApellido, fechaNacimiento, codigoPostal, tipoCliente en la tabla Clientes de Staging Area.</w:t>
      </w:r>
    </w:p>
    <w:p w:rsidR="000C1A1E" w:rsidRDefault="000C1A1E" w:rsidP="000C1A1E">
      <w:pPr>
        <w:rPr>
          <w:rFonts w:ascii="Verdana" w:hAnsi="Verdana" w:cs="Arial"/>
          <w:b/>
          <w:sz w:val="20"/>
          <w:szCs w:val="20"/>
        </w:rPr>
      </w:pPr>
    </w:p>
    <w:p w:rsidR="000C1A1E" w:rsidRDefault="000C1A1E" w:rsidP="000C1A1E">
      <w:pPr>
        <w:rPr>
          <w:rFonts w:ascii="Verdana" w:hAnsi="Verdana" w:cs="Arial"/>
          <w:b/>
          <w:sz w:val="20"/>
          <w:szCs w:val="20"/>
        </w:rPr>
      </w:pPr>
    </w:p>
    <w:p w:rsidR="000C1A1E" w:rsidRPr="000C1A1E" w:rsidRDefault="000C1A1E" w:rsidP="000C1A1E">
      <w:pPr>
        <w:rPr>
          <w:rFonts w:ascii="Verdana" w:hAnsi="Verdana" w:cs="Arial"/>
          <w:b/>
          <w:sz w:val="20"/>
          <w:szCs w:val="20"/>
        </w:rPr>
      </w:pPr>
    </w:p>
    <w:p w:rsidR="006718D9" w:rsidRDefault="006718D9" w:rsidP="006718D9">
      <w:pPr>
        <w:pStyle w:val="Sinespaciado"/>
        <w:outlineLvl w:val="1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0C1A1E" w:rsidRPr="0021487D" w:rsidTr="00E06D58">
        <w:tc>
          <w:tcPr>
            <w:tcW w:w="8978" w:type="dxa"/>
            <w:gridSpan w:val="3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C1A1E">
              <w:rPr>
                <w:rFonts w:ascii="Verdana" w:hAnsi="Verdana"/>
                <w:b/>
                <w:sz w:val="20"/>
                <w:szCs w:val="20"/>
              </w:rPr>
              <w:lastRenderedPageBreak/>
              <w:t>Tarea: Integración de datos de facturación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1303655</wp:posOffset>
                  </wp:positionH>
                  <wp:positionV relativeFrom="paragraph">
                    <wp:posOffset>122555</wp:posOffset>
                  </wp:positionV>
                  <wp:extent cx="330835" cy="247015"/>
                  <wp:effectExtent l="19050" t="0" r="0" b="0"/>
                  <wp:wrapSquare wrapText="bothSides"/>
                  <wp:docPr id="88" name="Imagen 88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Pr="00C55568" w:rsidRDefault="000C1A1E" w:rsidP="00E06D58">
            <w:pPr>
              <w:spacing w:after="0" w:line="240" w:lineRule="auto"/>
              <w:jc w:val="center"/>
            </w:pPr>
          </w:p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11" type="#_x0000_t202" style="position:absolute;left:0;text-align:left;margin-left:-10.25pt;margin-top:1.05pt;width:127.4pt;height:17.1pt;z-index:251671552;mso-width-relative:margin;mso-height-relative:margin">
                  <o:lock v:ext="edit" aspectratio="t"/>
                  <v:textbox style="mso-next-textbox:#_x0000_s1111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  <w:lang w:val="es-ES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históricoFacturas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es-AR"/>
              </w:rPr>
              <w:pict>
                <v:shape id="_x0000_s1117" type="#_x0000_t32" style="position:absolute;left:0;text-align:left;margin-left:120.45pt;margin-top:4.8pt;width:56.25pt;height:0;z-index:251677696" o:connectortype="straight">
                  <v:stroke endarrow="block"/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19" type="#_x0000_t34" style="position:absolute;left:0;text-align:left;margin-left:95.35pt;margin-top:24.75pt;width:70.5pt;height:35.1pt;z-index:251679744;mso-position-horizontal-relative:text;mso-position-vertical-relative:text" o:connectortype="elbow" adj=",-334246,-101106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18" type="#_x0000_t32" style="position:absolute;left:0;text-align:left;margin-left:95.35pt;margin-top:24.75pt;width:74.5pt;height:0;z-index:251678720;mso-position-horizontal-relative:text;mso-position-vertical-relative:text" o:connectortype="straight">
                  <v:stroke endarrow="block"/>
                </v:shape>
              </w:pict>
            </w:r>
            <w:r w:rsidR="000C1A1E">
              <w:object w:dxaOrig="3705" w:dyaOrig="3600">
                <v:shape id="_x0000_i1046" type="#_x0000_t75" style="width:81.75pt;height:66.75pt" o:ole="">
                  <v:imagedata r:id="rId53" o:title=""/>
                </v:shape>
                <o:OLEObject Type="Embed" ProgID="PBrush" ShapeID="_x0000_i1046" DrawAspect="Content" ObjectID="_1373552481" r:id="rId54"/>
              </w:object>
            </w:r>
          </w:p>
        </w:tc>
        <w:tc>
          <w:tcPr>
            <w:tcW w:w="2993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</w:p>
          <w:p w:rsidR="000C1A1E" w:rsidRDefault="000C1A1E" w:rsidP="00E06D58">
            <w:pPr>
              <w:tabs>
                <w:tab w:val="center" w:pos="1388"/>
                <w:tab w:val="right" w:pos="2777"/>
              </w:tabs>
              <w:spacing w:after="0" w:line="240" w:lineRule="auto"/>
            </w:pPr>
            <w:r>
              <w:tab/>
            </w:r>
            <w:r w:rsidR="006849E3">
              <w:rPr>
                <w:noProof/>
                <w:lang w:eastAsia="es-AR"/>
              </w:rPr>
              <w:pict>
                <v:shape id="_x0000_s1113" type="#_x0000_t202" style="position:absolute;margin-left:20.2pt;margin-top:-.15pt;width:96pt;height:17.1pt;z-index:251673600;mso-position-horizontal-relative:text;mso-position-vertical-relative:text;mso-width-relative:margin;mso-height-relative:margin">
                  <o:lock v:ext="edit" aspectratio="t"/>
                  <v:textbox style="mso-next-textbox:#_x0000_s1113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Facturas</w:t>
                        </w:r>
                      </w:p>
                      <w:p w:rsidR="000C1C47" w:rsidRDefault="000C1C47" w:rsidP="000C1A1E">
                        <w:pPr>
                          <w:spacing w:after="0" w:line="240" w:lineRule="auto"/>
                          <w:jc w:val="center"/>
                          <w:rPr>
                            <w:lang w:val="es-ES"/>
                          </w:rPr>
                        </w:pPr>
                      </w:p>
                    </w:txbxContent>
                  </v:textbox>
                </v:shape>
              </w:pict>
            </w:r>
            <w:r>
              <w:tab/>
            </w:r>
          </w:p>
          <w:p w:rsidR="000C1A1E" w:rsidRPr="0021487D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1463040</wp:posOffset>
                  </wp:positionH>
                  <wp:positionV relativeFrom="paragraph">
                    <wp:posOffset>-260350</wp:posOffset>
                  </wp:positionV>
                  <wp:extent cx="330835" cy="247015"/>
                  <wp:effectExtent l="19050" t="0" r="0" b="0"/>
                  <wp:wrapSquare wrapText="bothSides"/>
                  <wp:docPr id="91" name="Imagen 91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A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1727200</wp:posOffset>
                  </wp:positionH>
                  <wp:positionV relativeFrom="paragraph">
                    <wp:posOffset>139700</wp:posOffset>
                  </wp:positionV>
                  <wp:extent cx="330835" cy="247015"/>
                  <wp:effectExtent l="19050" t="0" r="0" b="0"/>
                  <wp:wrapSquare wrapText="bothSides"/>
                  <wp:docPr id="92" name="Imagen 92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9E3">
              <w:rPr>
                <w:noProof/>
                <w:lang w:eastAsia="es-AR"/>
              </w:rPr>
              <w:pict>
                <v:shape id="_x0000_s1114" type="#_x0000_t202" style="position:absolute;left:0;text-align:left;margin-left:20.2pt;margin-top:26.15pt;width:115.8pt;height:20.65pt;z-index:251674624;mso-position-horizontal-relative:text;mso-position-vertical-relative:text;mso-width-relative:margin;mso-height-relative:margin">
                  <o:lock v:ext="edit" aspectratio="t"/>
                  <v:textbox style="mso-next-textbox:#_x0000_s1114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detalleFacturas</w:t>
                        </w:r>
                      </w:p>
                      <w:p w:rsidR="000C1C47" w:rsidRPr="007707B3" w:rsidRDefault="000C1C47" w:rsidP="000C1A1E"/>
                    </w:txbxContent>
                  </v:textbox>
                </v:shape>
              </w:pict>
            </w:r>
          </w:p>
        </w:tc>
      </w:tr>
    </w:tbl>
    <w:p w:rsidR="000C1A1E" w:rsidRDefault="000C1A1E">
      <w:pPr>
        <w:rPr>
          <w:b/>
          <w:szCs w:val="24"/>
        </w:rPr>
      </w:pPr>
    </w:p>
    <w:p w:rsidR="000C1A1E" w:rsidRPr="000C1A1E" w:rsidRDefault="000C1A1E" w:rsidP="000C1A1E">
      <w:pPr>
        <w:ind w:left="60"/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Tarea: </w:t>
      </w:r>
      <w:r w:rsidRPr="000C1A1E">
        <w:rPr>
          <w:rFonts w:ascii="Verdana" w:hAnsi="Verdana" w:cs="Arial"/>
          <w:sz w:val="20"/>
          <w:szCs w:val="20"/>
        </w:rPr>
        <w:t>Integración de datos de facturación.</w:t>
      </w:r>
    </w:p>
    <w:p w:rsidR="000C1A1E" w:rsidRPr="000C1A1E" w:rsidRDefault="000C1A1E" w:rsidP="000C1A1E">
      <w:pPr>
        <w:ind w:left="60"/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Entrada: </w:t>
      </w:r>
      <w:r w:rsidRPr="000C1A1E">
        <w:rPr>
          <w:rFonts w:ascii="Verdana" w:hAnsi="Verdana" w:cs="Arial"/>
          <w:sz w:val="20"/>
          <w:szCs w:val="20"/>
        </w:rPr>
        <w:t>Tabla</w:t>
      </w:r>
      <w:r w:rsidRPr="000C1A1E">
        <w:rPr>
          <w:rFonts w:ascii="Verdana" w:hAnsi="Verdana" w:cs="Arial"/>
          <w:b/>
          <w:sz w:val="20"/>
          <w:szCs w:val="20"/>
        </w:rPr>
        <w:t xml:space="preserve"> </w:t>
      </w:r>
      <w:r w:rsidRPr="000C1A1E">
        <w:rPr>
          <w:rFonts w:ascii="Verdana" w:hAnsi="Verdana" w:cs="Arial"/>
          <w:sz w:val="20"/>
          <w:szCs w:val="20"/>
        </w:rPr>
        <w:t>Billing_historico del Staging Area.</w:t>
      </w:r>
    </w:p>
    <w:p w:rsidR="000C1A1E" w:rsidRPr="000C1A1E" w:rsidRDefault="000C1A1E" w:rsidP="000C1A1E">
      <w:pPr>
        <w:ind w:left="60"/>
        <w:rPr>
          <w:rFonts w:ascii="Verdana" w:hAnsi="Verdana" w:cs="Arial"/>
          <w:b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Transformación:</w:t>
      </w:r>
      <w:r w:rsidRPr="000C1A1E">
        <w:rPr>
          <w:rFonts w:ascii="Verdana" w:hAnsi="Verdana" w:cs="Arial"/>
          <w:sz w:val="20"/>
          <w:szCs w:val="20"/>
        </w:rPr>
        <w:t xml:space="preserve"> 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</w:rPr>
      </w:pPr>
      <w:r w:rsidRPr="000C1A1E">
        <w:rPr>
          <w:rFonts w:ascii="Courier New" w:hAnsi="Courier New" w:cs="Courier New"/>
          <w:sz w:val="20"/>
          <w:szCs w:val="20"/>
        </w:rPr>
        <w:t>INSERT INTO facturas (idFactura, region, fechaFactura, idCliente, idEmpleado)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</w:rPr>
        <w:t xml:space="preserve">  </w:t>
      </w:r>
      <w:r w:rsidRPr="000C1A1E">
        <w:rPr>
          <w:rFonts w:ascii="Courier New" w:hAnsi="Courier New" w:cs="Courier New"/>
          <w:sz w:val="20"/>
          <w:szCs w:val="20"/>
          <w:lang w:val="en-US"/>
        </w:rPr>
        <w:t>SELECT distinct (billing_id), region , date , customer_id, employee_id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  <w:lang w:val="en-US"/>
        </w:rPr>
        <w:t xml:space="preserve">     FROM billing_historico  group by billing_id;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</w:rPr>
      </w:pPr>
      <w:r w:rsidRPr="000C1A1E">
        <w:rPr>
          <w:rFonts w:ascii="Courier New" w:hAnsi="Courier New" w:cs="Courier New"/>
          <w:sz w:val="20"/>
          <w:szCs w:val="20"/>
        </w:rPr>
        <w:t>INSERT INTO detalleFacturas (idFactura, idProducto, cantidad)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</w:rPr>
        <w:t xml:space="preserve">  </w:t>
      </w:r>
      <w:r w:rsidRPr="000C1A1E">
        <w:rPr>
          <w:rFonts w:ascii="Courier New" w:hAnsi="Courier New" w:cs="Courier New"/>
          <w:sz w:val="20"/>
          <w:szCs w:val="20"/>
          <w:lang w:val="en-US"/>
        </w:rPr>
        <w:t>SELECT billing_id, product_id, sum(quantity)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  <w:lang w:val="en-US"/>
        </w:rPr>
        <w:t xml:space="preserve">     FROM billing_historico group by billing_id, product_id;</w:t>
      </w:r>
    </w:p>
    <w:p w:rsidR="000C1A1E" w:rsidRDefault="000C1A1E" w:rsidP="000C1A1E">
      <w:pPr>
        <w:ind w:left="60"/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Salida: </w:t>
      </w:r>
      <w:r w:rsidRPr="000C1A1E">
        <w:rPr>
          <w:rFonts w:ascii="Verdana" w:hAnsi="Verdana" w:cs="Arial"/>
          <w:sz w:val="20"/>
          <w:szCs w:val="20"/>
        </w:rPr>
        <w:t>Se integro la información de las ventas históricas a las tablas facturas y detalleFacturas en el Staging Area.</w:t>
      </w:r>
    </w:p>
    <w:p w:rsidR="002C5D4E" w:rsidRDefault="002C5D4E" w:rsidP="000C1A1E">
      <w:pPr>
        <w:ind w:left="60"/>
        <w:rPr>
          <w:rFonts w:ascii="Verdana" w:hAnsi="Verdana" w:cs="Arial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0C1A1E" w:rsidRPr="0021487D" w:rsidTr="00E06D58">
        <w:tc>
          <w:tcPr>
            <w:tcW w:w="8978" w:type="dxa"/>
            <w:gridSpan w:val="3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C1A1E">
              <w:rPr>
                <w:rFonts w:ascii="Verdana" w:hAnsi="Verdana"/>
                <w:b/>
                <w:sz w:val="20"/>
                <w:szCs w:val="20"/>
              </w:rPr>
              <w:t>Tarea: Productos Staging a Productos DW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1322705</wp:posOffset>
                  </wp:positionH>
                  <wp:positionV relativeFrom="paragraph">
                    <wp:posOffset>125730</wp:posOffset>
                  </wp:positionV>
                  <wp:extent cx="330835" cy="247015"/>
                  <wp:effectExtent l="19050" t="0" r="0" b="0"/>
                  <wp:wrapSquare wrapText="bothSides"/>
                  <wp:docPr id="97" name="Imagen 97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Default="000C1A1E" w:rsidP="00E06D58">
            <w:pPr>
              <w:spacing w:after="0" w:line="240" w:lineRule="auto"/>
              <w:jc w:val="center"/>
            </w:pPr>
          </w:p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24" type="#_x0000_t32" style="position:absolute;left:0;text-align:left;margin-left:110.7pt;margin-top:9.55pt;width:64.5pt;height:0;z-index:251685888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20" type="#_x0000_t202" style="position:absolute;left:0;text-align:left;margin-left:9.25pt;margin-top:.7pt;width:101.45pt;height:17.1pt;z-index:251681792;mso-width-relative:margin;mso-height-relative:margin">
                  <o:lock v:ext="edit" aspectratio="t"/>
                  <v:textbox style="mso-next-textbox:#_x0000_s1120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Productos</w:t>
                        </w:r>
                      </w:p>
                      <w:p w:rsidR="000C1C47" w:rsidRDefault="000C1C47" w:rsidP="000C1A1E">
                        <w:pPr>
                          <w:spacing w:after="0" w:line="240" w:lineRule="auto"/>
                          <w:jc w:val="center"/>
                          <w:rPr>
                            <w:lang w:val="es-ES"/>
                          </w:rPr>
                        </w:pPr>
                      </w:p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23" type="#_x0000_t32" style="position:absolute;left:0;text-align:left;margin-left:102.85pt;margin-top:33.85pt;width:66.55pt;height:0;z-index:251684864;mso-position-horizontal-relative:text;mso-position-vertical-relative:text" o:connectortype="straight">
                  <v:stroke endarrow="block"/>
                </v:shape>
              </w:pict>
            </w:r>
            <w:r w:rsidR="000C1A1E">
              <w:object w:dxaOrig="3705" w:dyaOrig="3600">
                <v:shape id="_x0000_i1047" type="#_x0000_t75" style="width:81.75pt;height:66.75pt" o:ole="">
                  <v:imagedata r:id="rId53" o:title=""/>
                </v:shape>
                <o:OLEObject Type="Embed" ProgID="PBrush" ShapeID="_x0000_i1047" DrawAspect="Content" ObjectID="_1373552482" r:id="rId55"/>
              </w:object>
            </w:r>
          </w:p>
        </w:tc>
        <w:tc>
          <w:tcPr>
            <w:tcW w:w="2993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1501140</wp:posOffset>
                  </wp:positionH>
                  <wp:positionV relativeFrom="paragraph">
                    <wp:posOffset>74295</wp:posOffset>
                  </wp:positionV>
                  <wp:extent cx="368935" cy="355600"/>
                  <wp:effectExtent l="19050" t="0" r="0" b="0"/>
                  <wp:wrapSquare wrapText="bothSides"/>
                  <wp:docPr id="101" name="Imagen 101" descr="d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d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5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Default="000C1A1E" w:rsidP="00E06D58">
            <w:pPr>
              <w:spacing w:after="0" w:line="240" w:lineRule="auto"/>
              <w:jc w:val="center"/>
            </w:pPr>
          </w:p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22" type="#_x0000_t202" style="position:absolute;left:0;text-align:left;margin-left:19.75pt;margin-top:2.95pt;width:101.45pt;height:17.1pt;z-index:251683840;mso-width-relative:margin;mso-height-relative:margin">
                  <o:lock v:ext="edit" aspectratio="t"/>
                  <v:textbox style="mso-next-textbox:#_x0000_s1122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Productos</w:t>
                        </w:r>
                      </w:p>
                      <w:p w:rsidR="000C1C47" w:rsidRDefault="000C1C47" w:rsidP="000C1A1E">
                        <w:pPr>
                          <w:spacing w:after="0" w:line="240" w:lineRule="auto"/>
                          <w:jc w:val="center"/>
                          <w:rPr>
                            <w:lang w:val="es-ES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</w:tbl>
    <w:p w:rsidR="000C1A1E" w:rsidRDefault="000C1A1E" w:rsidP="000C1A1E">
      <w:pPr>
        <w:ind w:left="60"/>
        <w:rPr>
          <w:rFonts w:ascii="Verdana" w:hAnsi="Verdana" w:cs="Arial"/>
          <w:b/>
          <w:sz w:val="20"/>
          <w:szCs w:val="20"/>
        </w:rPr>
      </w:pPr>
    </w:p>
    <w:p w:rsidR="000C1A1E" w:rsidRPr="000C1A1E" w:rsidRDefault="000C1A1E" w:rsidP="000C1A1E">
      <w:pPr>
        <w:ind w:left="60"/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Tarea:</w:t>
      </w:r>
      <w:r w:rsidRPr="000C1A1E">
        <w:rPr>
          <w:rFonts w:ascii="Verdana" w:hAnsi="Verdana" w:cs="Arial"/>
          <w:sz w:val="20"/>
          <w:szCs w:val="20"/>
        </w:rPr>
        <w:t xml:space="preserve"> Productos Staging a Productos DW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0C1A1E" w:rsidRDefault="000C1A1E" w:rsidP="000C1A1E">
      <w:pPr>
        <w:ind w:left="60"/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 xml:space="preserve">Entrada: </w:t>
      </w:r>
      <w:r w:rsidRPr="000C1A1E">
        <w:rPr>
          <w:rFonts w:ascii="Verdana" w:hAnsi="Verdana" w:cs="Arial"/>
          <w:sz w:val="20"/>
          <w:szCs w:val="20"/>
        </w:rPr>
        <w:t>Tabla productos SA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2C5D4E" w:rsidRDefault="002C5D4E" w:rsidP="000C1A1E">
      <w:pPr>
        <w:ind w:left="60"/>
        <w:rPr>
          <w:rFonts w:ascii="Verdana" w:hAnsi="Verdana" w:cs="Arial"/>
          <w:sz w:val="20"/>
          <w:szCs w:val="20"/>
        </w:rPr>
      </w:pPr>
    </w:p>
    <w:p w:rsidR="002C5D4E" w:rsidRPr="000C1A1E" w:rsidRDefault="002C5D4E" w:rsidP="000C1A1E">
      <w:pPr>
        <w:ind w:left="60"/>
        <w:rPr>
          <w:rFonts w:ascii="Verdana" w:hAnsi="Verdana" w:cs="Arial"/>
          <w:sz w:val="20"/>
          <w:szCs w:val="20"/>
        </w:rPr>
      </w:pPr>
    </w:p>
    <w:p w:rsidR="000C1A1E" w:rsidRPr="000C1A1E" w:rsidRDefault="000C1A1E" w:rsidP="000C1A1E">
      <w:pPr>
        <w:ind w:left="60"/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lastRenderedPageBreak/>
        <w:t>Transformación:</w:t>
      </w:r>
      <w:r w:rsidRPr="000C1A1E">
        <w:rPr>
          <w:rFonts w:ascii="Verdana" w:hAnsi="Verdana" w:cs="Arial"/>
          <w:sz w:val="20"/>
          <w:szCs w:val="20"/>
        </w:rPr>
        <w:t xml:space="preserve"> </w:t>
      </w:r>
    </w:p>
    <w:p w:rsidR="000C1A1E" w:rsidRPr="000C1A1E" w:rsidRDefault="000C1A1E" w:rsidP="000C1A1E">
      <w:pPr>
        <w:ind w:left="60"/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  <w:lang w:val="en-US"/>
        </w:rPr>
        <w:t xml:space="preserve">select idProducto, presentacionProducto, 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  <w:t xml:space="preserve">case 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when nombreProducto like '%Cola%' then 'Cola'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when nombreProducto like '%Beer%' then 'Beer'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when nombreProducto like '%Energy drink%' then 'Energy drink'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when nombreProducto like '%Soda%' then 'Soda'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when nombreProducto like '%juice%' then 'juice'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  <w:t>end as rubro,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  <w:t>case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when nombreProducto like '%Diet%' then 'True'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</w:r>
      <w:r w:rsidRPr="000C1A1E">
        <w:rPr>
          <w:rFonts w:ascii="Courier New" w:hAnsi="Courier New" w:cs="Courier New"/>
          <w:sz w:val="20"/>
          <w:szCs w:val="20"/>
          <w:lang w:val="en-US"/>
        </w:rPr>
        <w:tab/>
        <w:t>else 'False'</w:t>
      </w:r>
      <w:r w:rsidRPr="000C1A1E">
        <w:rPr>
          <w:rFonts w:ascii="Courier New" w:hAnsi="Courier New" w:cs="Courier New"/>
          <w:sz w:val="20"/>
          <w:szCs w:val="20"/>
          <w:lang w:val="en-US"/>
        </w:rPr>
        <w:cr/>
        <w:t>end as diet</w:t>
      </w:r>
    </w:p>
    <w:p w:rsidR="000C1A1E" w:rsidRPr="000C1A1E" w:rsidRDefault="000C1A1E" w:rsidP="000C1A1E">
      <w:pPr>
        <w:rPr>
          <w:rFonts w:ascii="Courier New" w:hAnsi="Courier New" w:cs="Courier New"/>
          <w:sz w:val="20"/>
          <w:szCs w:val="20"/>
        </w:rPr>
      </w:pPr>
      <w:r w:rsidRPr="000C1A1E">
        <w:rPr>
          <w:rFonts w:ascii="Courier New" w:hAnsi="Courier New" w:cs="Courier New"/>
          <w:sz w:val="20"/>
          <w:szCs w:val="20"/>
        </w:rPr>
        <w:t>from productos;</w:t>
      </w:r>
    </w:p>
    <w:p w:rsid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Salida:</w:t>
      </w:r>
      <w:r w:rsidRPr="000C1A1E">
        <w:rPr>
          <w:rFonts w:ascii="Verdana" w:hAnsi="Verdana" w:cs="Arial"/>
          <w:sz w:val="20"/>
          <w:szCs w:val="20"/>
        </w:rPr>
        <w:t xml:space="preserve"> Se creó la tabla de la dimensión productos en el Data Warehouse.</w:t>
      </w:r>
    </w:p>
    <w:p w:rsidR="005A6DB9" w:rsidRDefault="005A6DB9" w:rsidP="000C1A1E">
      <w:pPr>
        <w:rPr>
          <w:rFonts w:ascii="Verdana" w:hAnsi="Verdana" w:cs="Arial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0C1A1E" w:rsidRPr="0021487D" w:rsidTr="00E06D58">
        <w:tc>
          <w:tcPr>
            <w:tcW w:w="8978" w:type="dxa"/>
            <w:gridSpan w:val="3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b/>
                <w:sz w:val="20"/>
                <w:szCs w:val="20"/>
              </w:rPr>
              <w:t>Tarea: Empleados Staging a Empleados DW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0C1A1E" w:rsidRPr="000C1A1E" w:rsidRDefault="000C1A1E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0C1A1E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0C1A1E" w:rsidRPr="0021487D" w:rsidTr="00E06D58">
        <w:tc>
          <w:tcPr>
            <w:tcW w:w="2992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1322705</wp:posOffset>
                  </wp:positionH>
                  <wp:positionV relativeFrom="paragraph">
                    <wp:posOffset>111760</wp:posOffset>
                  </wp:positionV>
                  <wp:extent cx="330835" cy="247015"/>
                  <wp:effectExtent l="19050" t="0" r="0" b="0"/>
                  <wp:wrapSquare wrapText="bothSides"/>
                  <wp:docPr id="107" name="Imagen 107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Default="000C1A1E" w:rsidP="00E06D58">
            <w:pPr>
              <w:spacing w:after="0" w:line="240" w:lineRule="auto"/>
              <w:jc w:val="center"/>
            </w:pPr>
          </w:p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29" type="#_x0000_t32" style="position:absolute;left:0;text-align:left;margin-left:117.45pt;margin-top:9.2pt;width:57pt;height:0;z-index:251692032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27" type="#_x0000_t202" style="position:absolute;left:0;text-align:left;margin-left:13pt;margin-top:.2pt;width:101.45pt;height:17.1pt;z-index:251689984;mso-width-relative:margin;mso-height-relative:margin">
                  <o:lock v:ext="edit" aspectratio="t"/>
                  <v:textbox style="mso-next-textbox:#_x0000_s1127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Empleados</w:t>
                        </w:r>
                      </w:p>
                      <w:p w:rsidR="000C1C47" w:rsidRPr="00851BD6" w:rsidRDefault="000C1C47" w:rsidP="000C1A1E"/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30" type="#_x0000_t32" style="position:absolute;left:0;text-align:left;margin-left:102.85pt;margin-top:33.5pt;width:56.8pt;height:0;z-index:251693056;mso-position-horizontal-relative:text;mso-position-vertical-relative:text" o:connectortype="straight">
                  <v:stroke endarrow="block"/>
                </v:shape>
              </w:pict>
            </w:r>
            <w:r w:rsidR="000C1A1E">
              <w:object w:dxaOrig="3705" w:dyaOrig="3600">
                <v:shape id="_x0000_i1048" type="#_x0000_t75" style="width:81.75pt;height:66.75pt" o:ole="">
                  <v:imagedata r:id="rId53" o:title=""/>
                </v:shape>
                <o:OLEObject Type="Embed" ProgID="PBrush" ShapeID="_x0000_i1048" DrawAspect="Content" ObjectID="_1373552483" r:id="rId57"/>
              </w:object>
            </w:r>
          </w:p>
        </w:tc>
        <w:tc>
          <w:tcPr>
            <w:tcW w:w="2993" w:type="dxa"/>
            <w:shd w:val="clear" w:color="auto" w:fill="auto"/>
          </w:tcPr>
          <w:p w:rsidR="000C1A1E" w:rsidRDefault="000C1A1E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1415415</wp:posOffset>
                  </wp:positionH>
                  <wp:positionV relativeFrom="paragraph">
                    <wp:posOffset>63500</wp:posOffset>
                  </wp:positionV>
                  <wp:extent cx="368935" cy="355600"/>
                  <wp:effectExtent l="19050" t="0" r="0" b="0"/>
                  <wp:wrapSquare wrapText="bothSides"/>
                  <wp:docPr id="102" name="Imagen 102" descr="d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d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5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1A1E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28" type="#_x0000_t202" style="position:absolute;left:0;text-align:left;margin-left:10pt;margin-top:16.1pt;width:101.45pt;height:17.1pt;z-index:251691008;mso-width-relative:margin;mso-height-relative:margin">
                  <o:lock v:ext="edit" aspectratio="t"/>
                  <v:textbox style="mso-next-textbox:#_x0000_s1128" inset="0,0,0,0">
                    <w:txbxContent>
                      <w:p w:rsidR="000C1C47" w:rsidRPr="000C1A1E" w:rsidRDefault="000C1C47" w:rsidP="000C1A1E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0C1A1E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Empleados</w:t>
                        </w:r>
                      </w:p>
                      <w:p w:rsidR="000C1C47" w:rsidRPr="00851BD6" w:rsidRDefault="000C1C47" w:rsidP="000C1A1E"/>
                    </w:txbxContent>
                  </v:textbox>
                </v:shape>
              </w:pict>
            </w:r>
          </w:p>
        </w:tc>
      </w:tr>
    </w:tbl>
    <w:p w:rsidR="002C5D4E" w:rsidRDefault="002C5D4E" w:rsidP="000C1A1E">
      <w:pPr>
        <w:rPr>
          <w:rFonts w:ascii="Verdana" w:hAnsi="Verdana" w:cs="Arial"/>
          <w:b/>
          <w:sz w:val="20"/>
          <w:szCs w:val="20"/>
        </w:rPr>
      </w:pPr>
    </w:p>
    <w:p w:rsidR="000C1A1E" w:rsidRP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Tarea:</w:t>
      </w:r>
      <w:r w:rsidRPr="000C1A1E">
        <w:rPr>
          <w:rFonts w:ascii="Verdana" w:hAnsi="Verdana" w:cs="Arial"/>
          <w:sz w:val="20"/>
          <w:szCs w:val="20"/>
        </w:rPr>
        <w:t xml:space="preserve"> Empleados Staging a Empleado DW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0C1A1E" w:rsidRP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Entrada:</w:t>
      </w:r>
      <w:r w:rsidRPr="000C1A1E">
        <w:rPr>
          <w:rFonts w:ascii="Verdana" w:hAnsi="Verdana" w:cs="Arial"/>
          <w:sz w:val="20"/>
          <w:szCs w:val="20"/>
        </w:rPr>
        <w:t xml:space="preserve"> Tabla Empleados SA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0C1A1E" w:rsidRP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Transformación:</w:t>
      </w:r>
      <w:r w:rsidRPr="000C1A1E">
        <w:rPr>
          <w:rFonts w:ascii="Verdana" w:hAnsi="Verdana" w:cs="Arial"/>
          <w:sz w:val="20"/>
          <w:szCs w:val="20"/>
        </w:rPr>
        <w:t xml:space="preserve"> </w:t>
      </w:r>
    </w:p>
    <w:p w:rsidR="000C1A1E" w:rsidRPr="000C1A1E" w:rsidRDefault="000C1A1E" w:rsidP="000C1A1E">
      <w:pPr>
        <w:rPr>
          <w:rFonts w:ascii="Courier New" w:hAnsi="Courier New" w:cs="Courier New"/>
          <w:sz w:val="20"/>
          <w:szCs w:val="20"/>
          <w:lang w:val="en-US"/>
        </w:rPr>
      </w:pPr>
      <w:r w:rsidRPr="000C1A1E">
        <w:rPr>
          <w:rFonts w:ascii="Courier New" w:hAnsi="Courier New" w:cs="Courier New"/>
          <w:sz w:val="20"/>
          <w:szCs w:val="20"/>
          <w:lang w:val="en-US"/>
        </w:rPr>
        <w:t>select EMPLOYEE_ID, FULL_NAME, CATEGORY, GENDER from empleados;</w:t>
      </w:r>
    </w:p>
    <w:p w:rsidR="000C1A1E" w:rsidRDefault="000C1A1E" w:rsidP="000C1A1E">
      <w:pPr>
        <w:rPr>
          <w:rFonts w:ascii="Verdana" w:hAnsi="Verdana" w:cs="Arial"/>
          <w:sz w:val="20"/>
          <w:szCs w:val="20"/>
        </w:rPr>
      </w:pPr>
      <w:r w:rsidRPr="000C1A1E">
        <w:rPr>
          <w:rFonts w:ascii="Verdana" w:hAnsi="Verdana" w:cs="Arial"/>
          <w:b/>
          <w:sz w:val="20"/>
          <w:szCs w:val="20"/>
        </w:rPr>
        <w:t>Salida:</w:t>
      </w:r>
      <w:r w:rsidRPr="000C1A1E">
        <w:rPr>
          <w:rFonts w:ascii="Verdana" w:hAnsi="Verdana" w:cs="Arial"/>
          <w:sz w:val="20"/>
          <w:szCs w:val="20"/>
        </w:rPr>
        <w:t xml:space="preserve"> Se creó la tabla de la dimensión empleados en el Data Warehouse.</w:t>
      </w:r>
    </w:p>
    <w:p w:rsidR="005A6DB9" w:rsidRDefault="005A6DB9" w:rsidP="000C1A1E">
      <w:pPr>
        <w:rPr>
          <w:rFonts w:ascii="Verdana" w:hAnsi="Verdana" w:cs="Arial"/>
          <w:sz w:val="20"/>
          <w:szCs w:val="20"/>
        </w:rPr>
      </w:pPr>
    </w:p>
    <w:p w:rsidR="005A6DB9" w:rsidRDefault="005A6DB9" w:rsidP="000C1A1E">
      <w:pPr>
        <w:rPr>
          <w:rFonts w:ascii="Verdana" w:hAnsi="Verdana" w:cs="Arial"/>
          <w:sz w:val="20"/>
          <w:szCs w:val="20"/>
        </w:rPr>
      </w:pPr>
    </w:p>
    <w:p w:rsidR="004A2633" w:rsidRDefault="004A2633" w:rsidP="000C1A1E">
      <w:pPr>
        <w:rPr>
          <w:rFonts w:ascii="Verdana" w:hAnsi="Verdana" w:cs="Arial"/>
          <w:sz w:val="20"/>
          <w:szCs w:val="20"/>
        </w:rPr>
      </w:pPr>
    </w:p>
    <w:p w:rsidR="004A2633" w:rsidRDefault="004A2633" w:rsidP="000C1A1E">
      <w:pPr>
        <w:rPr>
          <w:rFonts w:ascii="Verdana" w:hAnsi="Verdana" w:cs="Arial"/>
          <w:sz w:val="20"/>
          <w:szCs w:val="20"/>
        </w:rPr>
      </w:pPr>
    </w:p>
    <w:p w:rsidR="004A2633" w:rsidRDefault="004A2633" w:rsidP="000C1A1E">
      <w:pPr>
        <w:rPr>
          <w:rFonts w:ascii="Verdana" w:hAnsi="Verdana" w:cs="Arial"/>
          <w:sz w:val="20"/>
          <w:szCs w:val="20"/>
        </w:rPr>
      </w:pPr>
    </w:p>
    <w:p w:rsidR="004A2633" w:rsidRDefault="004A2633" w:rsidP="000C1A1E">
      <w:pPr>
        <w:rPr>
          <w:rFonts w:ascii="Verdana" w:hAnsi="Verdana" w:cs="Arial"/>
          <w:sz w:val="20"/>
          <w:szCs w:val="20"/>
        </w:rPr>
      </w:pPr>
    </w:p>
    <w:p w:rsidR="004A2633" w:rsidRDefault="004A2633" w:rsidP="004A2633">
      <w:pPr>
        <w:spacing w:after="0" w:line="240" w:lineRule="auto"/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lastRenderedPageBreak/>
        <w:t>Precondición: se encuentra creada la tabla datos_ventas en el SA</w:t>
      </w:r>
      <w:r>
        <w:rPr>
          <w:rFonts w:ascii="Verdana" w:hAnsi="Verdana"/>
          <w:sz w:val="20"/>
          <w:szCs w:val="20"/>
        </w:rPr>
        <w:t>.</w:t>
      </w:r>
    </w:p>
    <w:p w:rsidR="004A2633" w:rsidRPr="004A2633" w:rsidRDefault="004A2633" w:rsidP="004A2633">
      <w:pPr>
        <w:spacing w:after="0" w:line="240" w:lineRule="auto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4A2633" w:rsidRPr="0021487D" w:rsidTr="00E06D58">
        <w:tc>
          <w:tcPr>
            <w:tcW w:w="8978" w:type="dxa"/>
            <w:gridSpan w:val="3"/>
            <w:shd w:val="clear" w:color="auto" w:fill="auto"/>
          </w:tcPr>
          <w:p w:rsidR="004A2633" w:rsidRPr="004A2633" w:rsidRDefault="004A2633" w:rsidP="00E06D5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Verdana" w:hAnsi="Verdana" w:cs="Arial"/>
                <w:color w:val="000000"/>
                <w:sz w:val="20"/>
                <w:szCs w:val="20"/>
                <w:lang w:eastAsia="es-AR"/>
              </w:rPr>
            </w:pPr>
            <w:r w:rsidRPr="004A2633">
              <w:rPr>
                <w:rFonts w:ascii="Verdana" w:hAnsi="Verdana"/>
                <w:b/>
                <w:sz w:val="20"/>
                <w:szCs w:val="20"/>
              </w:rPr>
              <w:t>Tarea: Cargar tabla datos_ventas SA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4A2633" w:rsidRPr="0021487D" w:rsidTr="004A2633">
        <w:trPr>
          <w:trHeight w:val="7070"/>
        </w:trPr>
        <w:tc>
          <w:tcPr>
            <w:tcW w:w="2992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group id="_x0000_s1135" style="position:absolute;left:0;text-align:left;margin-left:8.15pt;margin-top:4.45pt;width:121.1pt;height:30.7pt;z-index:251699200" coordorigin="1774,6266" coordsize="2422,614">
                  <v:shape id="_x0000_s1136" type="#_x0000_t202" style="position:absolute;left:1774;top:6538;width:2029;height:342;mso-width-relative:margin;mso-height-relative:margin">
                    <o:lock v:ext="edit" aspectratio="t"/>
                    <v:textbox style="mso-next-textbox:#_x0000_s1136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Empleados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37" type="#_x0000_t75" style="position:absolute;left:3675;top:6266;width:521;height:389">
                    <v:imagedata r:id="rId58" o:title="sa"/>
                  </v:shape>
                </v:group>
              </w:pict>
            </w:r>
            <w:r>
              <w:rPr>
                <w:noProof/>
                <w:lang w:eastAsia="es-AR"/>
              </w:rPr>
              <w:pict>
                <v:group id="_x0000_s1138" style="position:absolute;left:0;text-align:left;margin-left:8.15pt;margin-top:48pt;width:117.35pt;height:38.55pt;z-index:251700224" coordorigin="1774,7798" coordsize="2347,771">
                  <v:shape id="_x0000_s1139" type="#_x0000_t202" style="position:absolute;left:1774;top:7999;width:2029;height:570;mso-width-relative:margin;mso-height-relative:margin">
                    <o:lock v:ext="edit" aspectratio="t"/>
                    <v:textbox style="mso-next-textbox:#_x0000_s1139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DetallesFacturas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40" type="#_x0000_t75" style="position:absolute;left:3600;top:7798;width:521;height:389">
                    <v:imagedata r:id="rId58" o:title="sa"/>
                  </v:shape>
                </v:group>
              </w:pict>
            </w:r>
            <w:r w:rsidRPr="006849E3">
              <w:rPr>
                <w:rFonts w:cs="Arial"/>
                <w:b/>
                <w:noProof/>
                <w:lang w:eastAsia="es-AR"/>
              </w:rPr>
              <w:pict>
                <v:group id="_x0000_s1144" style="position:absolute;left:0;text-align:left;margin-left:8.15pt;margin-top:110.5pt;width:117.35pt;height:30.4pt;z-index:251702272" coordorigin="2089,7140" coordsize="2347,608">
                  <v:shape id="_x0000_s1145" type="#_x0000_t202" style="position:absolute;left:2089;top:7403;width:2029;height:345;mso-width-relative:margin;mso-height-relative:margin">
                    <o:lock v:ext="edit" aspectratio="t"/>
                    <v:textbox style="mso-next-textbox:#_x0000_s1145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Precios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46" type="#_x0000_t75" style="position:absolute;left:3915;top:7140;width:521;height:389">
                    <v:imagedata r:id="rId58" o:title="sa"/>
                  </v:shape>
                </v:group>
              </w:pict>
            </w:r>
            <w:r w:rsidRPr="006849E3">
              <w:rPr>
                <w:rFonts w:cs="Arial"/>
                <w:b/>
                <w:noProof/>
                <w:lang w:eastAsia="es-AR"/>
              </w:rPr>
              <w:pict>
                <v:group id="_x0000_s1141" style="position:absolute;left:0;text-align:left;margin-left:8.15pt;margin-top:216.05pt;width:117.35pt;height:29.95pt;z-index:251701248" coordorigin="2089,8911" coordsize="2347,599">
                  <v:shape id="_x0000_s1142" type="#_x0000_t202" style="position:absolute;left:2089;top:9165;width:2029;height:345;mso-width-relative:margin;mso-height-relative:margin">
                    <o:lock v:ext="edit" aspectratio="t"/>
                    <v:textbox style="mso-next-textbox:#_x0000_s1142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Descuentos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43" type="#_x0000_t75" style="position:absolute;left:3915;top:8911;width:521;height:389">
                    <v:imagedata r:id="rId58" o:title="sa"/>
                  </v:shape>
                </v:group>
              </w:pict>
            </w:r>
            <w:r w:rsidRPr="006849E3">
              <w:rPr>
                <w:rFonts w:cs="Arial"/>
                <w:b/>
                <w:noProof/>
                <w:lang w:eastAsia="es-AR"/>
              </w:rPr>
              <w:pict>
                <v:group id="_x0000_s1150" style="position:absolute;left:0;text-align:left;margin-left:8.15pt;margin-top:257.25pt;width:121.1pt;height:30.6pt;z-index:251704320" coordorigin="2089,9990" coordsize="2422,612">
                  <v:shape id="_x0000_s1151" type="#_x0000_t202" style="position:absolute;left:2089;top:10260;width:2029;height:342;mso-width-relative:margin;mso-height-relative:margin">
                    <o:lock v:ext="edit" aspectratio="t"/>
                    <v:textbox style="mso-next-textbox:#_x0000_s1151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Productos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52" type="#_x0000_t75" style="position:absolute;left:3990;top:9990;width:521;height:389">
                    <v:imagedata r:id="rId58" o:title="sa"/>
                  </v:shape>
                </v:group>
              </w:pict>
            </w:r>
            <w:r w:rsidRPr="006849E3">
              <w:rPr>
                <w:rFonts w:cs="Arial"/>
                <w:b/>
                <w:noProof/>
                <w:lang w:eastAsia="es-AR"/>
              </w:rPr>
              <w:pict>
                <v:group id="_x0000_s1153" style="position:absolute;left:0;text-align:left;margin-left:8.15pt;margin-top:298.5pt;width:121.1pt;height:28.5pt;z-index:251705344" coordorigin="2089,10815" coordsize="2422,570">
                  <v:shape id="_x0000_s1154" type="#_x0000_t202" style="position:absolute;left:2089;top:11043;width:2029;height:342;mso-width-relative:margin;mso-height-relative:margin">
                    <o:lock v:ext="edit" aspectratio="t"/>
                    <v:textbox style="mso-next-textbox:#_x0000_s1154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Facturas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55" type="#_x0000_t75" style="position:absolute;left:3990;top:10815;width:521;height:389">
                    <v:imagedata r:id="rId58" o:title="sa"/>
                  </v:shape>
                </v:group>
              </w:pict>
            </w:r>
          </w:p>
          <w:p w:rsidR="004A2633" w:rsidRDefault="00116867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57" type="#_x0000_t34" style="position:absolute;left:0;text-align:left;margin-left:-10.9pt;margin-top:129.35pt;width:298.4pt;height:57.35pt;rotation:270;z-index:251707392" o:connectortype="elbow" adj="47,-206791,-14090"/>
              </w:pict>
            </w:r>
            <w:r w:rsidR="006849E3">
              <w:rPr>
                <w:noProof/>
                <w:lang w:eastAsia="es-AR"/>
              </w:rPr>
              <w:pict>
                <v:shape id="_x0000_s1133" type="#_x0000_t32" style="position:absolute;left:0;text-align:left;margin-left:109.6pt;margin-top:7.35pt;width:70.85pt;height:1.5pt;z-index:251697152" o:connectortype="straight">
                  <v:stroke endarrow="block"/>
                </v:shape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116867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62" type="#_x0000_t32" style="position:absolute;left:0;text-align:left;margin-left:109.6pt;margin-top:7.55pt;width:57.35pt;height:0;z-index:251712512" o:connectortype="straight"/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116867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61" type="#_x0000_t32" style="position:absolute;left:0;text-align:left;margin-left:109.6pt;margin-top:12.35pt;width:57.35pt;height:0;z-index:251711488" o:connectortype="straight"/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6849E3" w:rsidP="00E06D58">
            <w:pPr>
              <w:spacing w:after="0" w:line="240" w:lineRule="auto"/>
              <w:jc w:val="center"/>
            </w:pPr>
            <w:r w:rsidRPr="006849E3">
              <w:rPr>
                <w:rFonts w:cs="Arial"/>
                <w:b/>
                <w:noProof/>
                <w:lang w:eastAsia="es-AR"/>
              </w:rPr>
              <w:pict>
                <v:group id="_x0000_s1147" style="position:absolute;left:0;text-align:left;margin-left:8.15pt;margin-top:11.55pt;width:121.1pt;height:27pt;z-index:251703296" coordorigin="2089,8025" coordsize="2422,540">
                  <v:shape id="_x0000_s1148" type="#_x0000_t202" style="position:absolute;left:2089;top:8220;width:2029;height:345;mso-width-relative:margin;mso-height-relative:margin">
                    <o:lock v:ext="edit" aspectratio="t"/>
                    <v:textbox style="mso-next-textbox:#_x0000_s1148" inset="0,0,0,0">
                      <w:txbxContent>
                        <w:p w:rsidR="000C1C47" w:rsidRPr="004A2633" w:rsidRDefault="000C1C47" w:rsidP="004A2633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sz w:val="20"/>
                              <w:szCs w:val="20"/>
                            </w:rPr>
                          </w:pPr>
                          <w:r w:rsidRPr="004A2633">
                            <w:rPr>
                              <w:rFonts w:ascii="Verdana" w:hAnsi="Verdana"/>
                              <w:sz w:val="20"/>
                              <w:szCs w:val="20"/>
                            </w:rPr>
                            <w:t>Tabla Clientes</w:t>
                          </w:r>
                        </w:p>
                        <w:p w:rsidR="000C1C47" w:rsidRPr="00851BD6" w:rsidRDefault="000C1C47" w:rsidP="004A2633"/>
                      </w:txbxContent>
                    </v:textbox>
                  </v:shape>
                  <v:shape id="_x0000_s1149" type="#_x0000_t75" style="position:absolute;left:3990;top:8025;width:521;height:389">
                    <v:imagedata r:id="rId58" o:title="sa"/>
                  </v:shape>
                </v:group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60" type="#_x0000_t32" style="position:absolute;left:0;text-align:left;margin-left:109.6pt;margin-top:6.7pt;width:57.35pt;height:0;z-index:251710464" o:connectortype="straight"/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116867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59" type="#_x0000_t32" style="position:absolute;left:0;text-align:left;margin-left:109.6pt;margin-top:5.85pt;width:57.35pt;height:0;z-index:251709440" o:connectortype="straight"/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116867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58" type="#_x0000_t32" style="position:absolute;left:0;text-align:left;margin-left:109.6pt;margin-top:6.05pt;width:57.35pt;height:0;z-index:251708416" o:connectortype="straight"/>
              </w:pict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4A2633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4A2633" w:rsidP="00E06D58">
            <w:pPr>
              <w:spacing w:after="0" w:line="240" w:lineRule="auto"/>
              <w:jc w:val="center"/>
            </w:pPr>
          </w:p>
        </w:tc>
        <w:tc>
          <w:tcPr>
            <w:tcW w:w="2993" w:type="dxa"/>
            <w:shd w:val="clear" w:color="auto" w:fill="auto"/>
          </w:tcPr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34" type="#_x0000_t32" style="position:absolute;left:0;text-align:left;margin-left:102.85pt;margin-top:33.15pt;width:61pt;height:0;z-index:251698176;mso-position-horizontal-relative:text;mso-position-vertical-relative:text" o:connectortype="straight">
                  <v:stroke endarrow="block"/>
                </v:shape>
              </w:pict>
            </w:r>
            <w:r w:rsidR="004A2633">
              <w:object w:dxaOrig="3705" w:dyaOrig="3600">
                <v:shape id="_x0000_i1049" type="#_x0000_t75" style="width:81.75pt;height:66.75pt" o:ole="">
                  <v:imagedata r:id="rId53" o:title=""/>
                </v:shape>
                <o:OLEObject Type="Embed" ProgID="PBrush" ShapeID="_x0000_i1049" DrawAspect="Content" ObjectID="_1373552484" r:id="rId59"/>
              </w:object>
            </w:r>
          </w:p>
        </w:tc>
        <w:tc>
          <w:tcPr>
            <w:tcW w:w="2993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  <w:r>
              <w:rPr>
                <w:rFonts w:cs="Arial"/>
                <w:b/>
                <w:noProof/>
                <w:lang w:eastAsia="es-A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635</wp:posOffset>
                  </wp:positionV>
                  <wp:extent cx="330835" cy="247015"/>
                  <wp:effectExtent l="19050" t="0" r="0" b="0"/>
                  <wp:wrapSquare wrapText="bothSides"/>
                  <wp:docPr id="132" name="Imagen 132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32" type="#_x0000_t202" style="position:absolute;left:0;text-align:left;margin-left:14.2pt;margin-top:1.5pt;width:107pt;height:32.7pt;z-index:251696128;mso-width-relative:margin;mso-height-relative:margin">
                  <o:lock v:ext="edit" aspectratio="t"/>
                  <v:textbox style="mso-next-textbox:#_x0000_s1132" inset="0,0,0,0">
                    <w:txbxContent>
                      <w:p w:rsidR="000C1C47" w:rsidRPr="00851BD6" w:rsidRDefault="00CA040B" w:rsidP="004A2633">
                        <w:r>
                          <w:t xml:space="preserve"> </w:t>
                        </w:r>
                        <w:r w:rsidR="000C1C47"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</w:t>
                        </w:r>
                        <w:r>
                          <w:rPr>
                            <w:rFonts w:ascii="Verdana" w:hAnsi="Verdana"/>
                            <w:sz w:val="20"/>
                            <w:szCs w:val="20"/>
                          </w:rPr>
                          <w:t xml:space="preserve"> </w:t>
                        </w:r>
                        <w:r w:rsidR="000C1C47">
                          <w:t>Datos_Ventas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4A2633" w:rsidRPr="000C1A1E" w:rsidRDefault="004A2633" w:rsidP="000C1A1E">
      <w:pPr>
        <w:rPr>
          <w:rFonts w:ascii="Verdana" w:hAnsi="Verdana" w:cs="Arial"/>
          <w:sz w:val="20"/>
          <w:szCs w:val="20"/>
        </w:rPr>
      </w:pP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Tarea:</w:t>
      </w:r>
      <w:r w:rsidR="002C5D4E">
        <w:rPr>
          <w:rFonts w:ascii="Verdana" w:hAnsi="Verdana" w:cs="Arial"/>
          <w:sz w:val="20"/>
          <w:szCs w:val="20"/>
        </w:rPr>
        <w:t xml:space="preserve"> </w:t>
      </w:r>
      <w:r w:rsidRPr="004A2633">
        <w:rPr>
          <w:rFonts w:ascii="Verdana" w:hAnsi="Verdana" w:cs="Arial"/>
          <w:sz w:val="20"/>
          <w:szCs w:val="20"/>
        </w:rPr>
        <w:t>Cargar tabla datos_ventas SA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Entrada:</w:t>
      </w:r>
      <w:r w:rsidRPr="004A2633">
        <w:rPr>
          <w:rFonts w:ascii="Verdana" w:hAnsi="Verdana" w:cs="Arial"/>
          <w:sz w:val="20"/>
          <w:szCs w:val="20"/>
        </w:rPr>
        <w:t xml:space="preserve"> Se ingresan las siguientes tablas del SA:</w:t>
      </w:r>
    </w:p>
    <w:p w:rsidR="004A2633" w:rsidRP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Empleados</w:t>
      </w:r>
    </w:p>
    <w:p w:rsidR="004A2633" w:rsidRP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Facturas</w:t>
      </w:r>
    </w:p>
    <w:p w:rsidR="004A2633" w:rsidRP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detalleFacturas</w:t>
      </w:r>
    </w:p>
    <w:p w:rsidR="004A2633" w:rsidRP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Productos</w:t>
      </w:r>
    </w:p>
    <w:p w:rsidR="004A2633" w:rsidRP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Precios</w:t>
      </w:r>
    </w:p>
    <w:p w:rsidR="004A2633" w:rsidRP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Descuentos</w:t>
      </w:r>
    </w:p>
    <w:p w:rsidR="004A2633" w:rsidRDefault="004A2633" w:rsidP="004A2633">
      <w:pPr>
        <w:pStyle w:val="Sinespaciado"/>
        <w:numPr>
          <w:ilvl w:val="0"/>
          <w:numId w:val="32"/>
        </w:num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sz w:val="20"/>
          <w:szCs w:val="20"/>
        </w:rPr>
        <w:t>Clientes</w:t>
      </w:r>
    </w:p>
    <w:p w:rsidR="004A2633" w:rsidRPr="004A2633" w:rsidRDefault="004A2633" w:rsidP="004A2633">
      <w:pPr>
        <w:pStyle w:val="Sinespaciado"/>
        <w:ind w:left="360"/>
        <w:rPr>
          <w:rFonts w:ascii="Verdana" w:hAnsi="Verdana"/>
          <w:sz w:val="20"/>
          <w:szCs w:val="20"/>
        </w:rPr>
      </w:pPr>
    </w:p>
    <w:p w:rsidR="004A2633" w:rsidRDefault="004A2633" w:rsidP="004A2633">
      <w:pPr>
        <w:rPr>
          <w:rFonts w:ascii="Verdana" w:hAnsi="Verdana" w:cs="Arial"/>
          <w:b/>
          <w:sz w:val="20"/>
          <w:szCs w:val="20"/>
        </w:rPr>
      </w:pPr>
    </w:p>
    <w:p w:rsidR="004A2633" w:rsidRDefault="004A2633" w:rsidP="004A2633">
      <w:pPr>
        <w:rPr>
          <w:rFonts w:ascii="Verdana" w:hAnsi="Verdana" w:cs="Arial"/>
          <w:b/>
          <w:sz w:val="20"/>
          <w:szCs w:val="20"/>
        </w:rPr>
      </w:pP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lastRenderedPageBreak/>
        <w:t>Transformación:</w:t>
      </w:r>
      <w:r w:rsidRPr="004A2633">
        <w:rPr>
          <w:rFonts w:ascii="Verdana" w:hAnsi="Verdana" w:cs="Arial"/>
          <w:sz w:val="20"/>
          <w:szCs w:val="20"/>
        </w:rPr>
        <w:t xml:space="preserve"> 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sz w:val="20"/>
          <w:szCs w:val="20"/>
        </w:rPr>
        <w:t>En la tabla datos_ventas se cargan los datos de cada línea de factura que permitirán luego especificar las distintas dimensiones de cada hecho en el DW.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Salida:</w:t>
      </w:r>
      <w:r w:rsidRPr="004A2633">
        <w:rPr>
          <w:rFonts w:ascii="Verdana" w:hAnsi="Verdana" w:cs="Arial"/>
          <w:sz w:val="20"/>
          <w:szCs w:val="20"/>
        </w:rPr>
        <w:t xml:space="preserve"> Se creó la tabla datos_ventas del SA.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4A2633" w:rsidRPr="0021487D" w:rsidTr="00E06D58">
        <w:tc>
          <w:tcPr>
            <w:tcW w:w="8978" w:type="dxa"/>
            <w:gridSpan w:val="3"/>
            <w:shd w:val="clear" w:color="auto" w:fill="auto"/>
          </w:tcPr>
          <w:p w:rsidR="004A2633" w:rsidRPr="004A2633" w:rsidRDefault="004A2633" w:rsidP="00E06D5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4A2633">
              <w:rPr>
                <w:rFonts w:ascii="Verdana" w:hAnsi="Verdana"/>
                <w:b/>
                <w:sz w:val="20"/>
                <w:szCs w:val="20"/>
              </w:rPr>
              <w:t>Tarea: Calcular total de venta para cada línea de venta</w:t>
            </w:r>
          </w:p>
          <w:p w:rsidR="004A2633" w:rsidRPr="0021487D" w:rsidRDefault="004A2633" w:rsidP="00E06D58">
            <w:pPr>
              <w:spacing w:after="0" w:line="240" w:lineRule="auto"/>
              <w:jc w:val="center"/>
            </w:pP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1322705</wp:posOffset>
                  </wp:positionH>
                  <wp:positionV relativeFrom="paragraph">
                    <wp:posOffset>111760</wp:posOffset>
                  </wp:positionV>
                  <wp:extent cx="330835" cy="247015"/>
                  <wp:effectExtent l="19050" t="0" r="0" b="0"/>
                  <wp:wrapSquare wrapText="bothSides"/>
                  <wp:docPr id="143" name="Imagen 143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65" type="#_x0000_t32" style="position:absolute;left:0;text-align:left;margin-left:114.45pt;margin-top:6.2pt;width:67.5pt;height:.05pt;z-index:251716608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63" type="#_x0000_t202" style="position:absolute;left:0;text-align:left;margin-left:13pt;margin-top:.2pt;width:101.45pt;height:17.1pt;z-index:251714560;mso-width-relative:margin;mso-height-relative:margin">
                  <o:lock v:ext="edit" aspectratio="t"/>
                  <v:textbox style="mso-next-textbox:#_x0000_s1163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datos_ventas</w:t>
                        </w:r>
                      </w:p>
                      <w:p w:rsidR="000C1C47" w:rsidRPr="00851BD6" w:rsidRDefault="000C1C47" w:rsidP="004A2633"/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66" type="#_x0000_t32" style="position:absolute;left:0;text-align:left;margin-left:102.85pt;margin-top:33.5pt;width:56.8pt;height:0;z-index:251717632;mso-position-horizontal-relative:text;mso-position-vertical-relative:text" o:connectortype="straight">
                  <v:stroke endarrow="block"/>
                </v:shape>
              </w:pict>
            </w:r>
            <w:r w:rsidR="004A2633">
              <w:object w:dxaOrig="1472" w:dyaOrig="905">
                <v:shape id="_x0000_i1050" type="#_x0000_t75" style="width:73.5pt;height:66pt" o:ole="">
                  <v:imagedata r:id="rId60" o:title=""/>
                </v:shape>
                <o:OLEObject Type="Embed" ProgID="Visio.Drawing.11" ShapeID="_x0000_i1050" DrawAspect="Content" ObjectID="_1373552485" r:id="rId61"/>
              </w:object>
            </w:r>
          </w:p>
        </w:tc>
        <w:tc>
          <w:tcPr>
            <w:tcW w:w="2993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1332230</wp:posOffset>
                  </wp:positionH>
                  <wp:positionV relativeFrom="paragraph">
                    <wp:posOffset>24130</wp:posOffset>
                  </wp:positionV>
                  <wp:extent cx="330835" cy="247015"/>
                  <wp:effectExtent l="19050" t="0" r="0" b="0"/>
                  <wp:wrapSquare wrapText="bothSides"/>
                  <wp:docPr id="144" name="Imagen 144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9E3">
              <w:rPr>
                <w:noProof/>
                <w:lang w:eastAsia="es-AR"/>
              </w:rPr>
              <w:pict>
                <v:shape id="_x0000_s1164" type="#_x0000_t202" style="position:absolute;left:0;text-align:left;margin-left:10pt;margin-top:16.1pt;width:101.45pt;height:17.1pt;z-index:251715584;mso-position-horizontal-relative:text;mso-position-vertical-relative:text;mso-width-relative:margin;mso-height-relative:margin">
                  <o:lock v:ext="edit" aspectratio="t"/>
                  <v:textbox style="mso-next-textbox:#_x0000_s1164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datos_ventas</w:t>
                        </w:r>
                      </w:p>
                      <w:p w:rsidR="000C1C47" w:rsidRPr="00851BD6" w:rsidRDefault="000C1C47" w:rsidP="004A2633"/>
                    </w:txbxContent>
                  </v:textbox>
                </v:shape>
              </w:pict>
            </w:r>
          </w:p>
        </w:tc>
      </w:tr>
    </w:tbl>
    <w:p w:rsidR="004A2633" w:rsidRDefault="004A2633" w:rsidP="004A2633">
      <w:pPr>
        <w:autoSpaceDE w:val="0"/>
        <w:autoSpaceDN w:val="0"/>
        <w:adjustRightInd w:val="0"/>
        <w:spacing w:after="0" w:line="288" w:lineRule="auto"/>
        <w:rPr>
          <w:rFonts w:ascii="Verdana" w:hAnsi="Verdana" w:cs="Arial"/>
          <w:b/>
          <w:sz w:val="20"/>
          <w:szCs w:val="20"/>
        </w:rPr>
      </w:pPr>
    </w:p>
    <w:p w:rsidR="002C5D4E" w:rsidRPr="004A2633" w:rsidRDefault="002C5D4E" w:rsidP="004A2633">
      <w:pPr>
        <w:autoSpaceDE w:val="0"/>
        <w:autoSpaceDN w:val="0"/>
        <w:adjustRightInd w:val="0"/>
        <w:spacing w:after="0" w:line="288" w:lineRule="auto"/>
        <w:rPr>
          <w:rFonts w:ascii="Verdana" w:hAnsi="Verdana" w:cs="Arial"/>
          <w:b/>
          <w:sz w:val="20"/>
          <w:szCs w:val="20"/>
        </w:rPr>
      </w:pPr>
    </w:p>
    <w:p w:rsidR="004A2633" w:rsidRPr="004A2633" w:rsidRDefault="004A2633" w:rsidP="004A2633">
      <w:pPr>
        <w:autoSpaceDE w:val="0"/>
        <w:autoSpaceDN w:val="0"/>
        <w:adjustRightInd w:val="0"/>
        <w:spacing w:after="0" w:line="288" w:lineRule="auto"/>
        <w:rPr>
          <w:rFonts w:ascii="Verdana" w:hAnsi="Verdana"/>
          <w:b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Tarea:</w:t>
      </w:r>
      <w:r w:rsidRPr="004A2633">
        <w:rPr>
          <w:rFonts w:ascii="Verdana" w:hAnsi="Verdana" w:cs="Arial"/>
          <w:sz w:val="20"/>
          <w:szCs w:val="20"/>
        </w:rPr>
        <w:t xml:space="preserve"> Calcular total de venta para cada línea de venta</w:t>
      </w:r>
      <w:r>
        <w:rPr>
          <w:rFonts w:ascii="Verdana" w:hAnsi="Verdana"/>
          <w:b/>
          <w:sz w:val="20"/>
          <w:szCs w:val="20"/>
        </w:rPr>
        <w:t>.</w:t>
      </w:r>
      <w:r>
        <w:rPr>
          <w:rFonts w:ascii="Verdana" w:hAnsi="Verdana"/>
          <w:b/>
          <w:sz w:val="20"/>
          <w:szCs w:val="20"/>
        </w:rPr>
        <w:br/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Entrada:</w:t>
      </w:r>
      <w:r w:rsidRPr="004A2633">
        <w:rPr>
          <w:rFonts w:ascii="Verdana" w:hAnsi="Verdana" w:cs="Arial"/>
          <w:sz w:val="20"/>
          <w:szCs w:val="20"/>
        </w:rPr>
        <w:t xml:space="preserve"> Tabla datos_ventas SA</w:t>
      </w:r>
      <w:r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b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Transformación: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sz w:val="20"/>
          <w:szCs w:val="20"/>
        </w:rPr>
        <w:t>Se calcularon y cargaron los totales de cada una de las ventas en cada una de las líneas de factura</w:t>
      </w:r>
      <w:r>
        <w:rPr>
          <w:rFonts w:ascii="Verdana" w:hAnsi="Verdana" w:cs="Arial"/>
          <w:sz w:val="20"/>
          <w:szCs w:val="20"/>
        </w:rPr>
        <w:t>.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Salida:</w:t>
      </w:r>
      <w:r w:rsidRPr="004A2633">
        <w:rPr>
          <w:rFonts w:ascii="Verdana" w:hAnsi="Verdana" w:cs="Arial"/>
          <w:sz w:val="20"/>
          <w:szCs w:val="20"/>
        </w:rPr>
        <w:t xml:space="preserve"> Se actualizo la tabla datos_ventas del SA.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4A2633" w:rsidRPr="0021487D" w:rsidTr="00E06D58">
        <w:tc>
          <w:tcPr>
            <w:tcW w:w="8978" w:type="dxa"/>
            <w:gridSpan w:val="3"/>
            <w:shd w:val="clear" w:color="auto" w:fill="auto"/>
          </w:tcPr>
          <w:p w:rsidR="004A2633" w:rsidRPr="004A2633" w:rsidRDefault="004A2633" w:rsidP="00E06D5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Verdana" w:hAnsi="Verdana" w:cs="Arial"/>
                <w:color w:val="000000"/>
                <w:sz w:val="20"/>
                <w:szCs w:val="20"/>
                <w:lang w:eastAsia="es-AR"/>
              </w:rPr>
            </w:pPr>
            <w:r w:rsidRPr="004A2633">
              <w:rPr>
                <w:rFonts w:ascii="Verdana" w:hAnsi="Verdana"/>
                <w:b/>
                <w:sz w:val="20"/>
                <w:szCs w:val="20"/>
              </w:rPr>
              <w:t>Tarea: Calcular descuento correspondiente a cada línea de venta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1322705</wp:posOffset>
                  </wp:positionH>
                  <wp:positionV relativeFrom="paragraph">
                    <wp:posOffset>111760</wp:posOffset>
                  </wp:positionV>
                  <wp:extent cx="330835" cy="247015"/>
                  <wp:effectExtent l="19050" t="0" r="0" b="0"/>
                  <wp:wrapSquare wrapText="bothSides"/>
                  <wp:docPr id="149" name="Imagen 149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71" type="#_x0000_t32" style="position:absolute;left:0;text-align:left;margin-left:115.2pt;margin-top:5.45pt;width:66.75pt;height:.45pt;z-index:251723776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69" type="#_x0000_t202" style="position:absolute;left:0;text-align:left;margin-left:13pt;margin-top:.2pt;width:101.45pt;height:17.1pt;z-index:251721728;mso-width-relative:margin;mso-height-relative:margin">
                  <o:lock v:ext="edit" aspectratio="t"/>
                  <v:textbox style="mso-next-textbox:#_x0000_s1169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datos_ventas</w:t>
                        </w:r>
                      </w:p>
                      <w:p w:rsidR="000C1C47" w:rsidRPr="00851BD6" w:rsidRDefault="000C1C47" w:rsidP="004A2633"/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72" type="#_x0000_t32" style="position:absolute;left:0;text-align:left;margin-left:102.85pt;margin-top:33.5pt;width:56.8pt;height:0;z-index:251724800;mso-position-horizontal-relative:text;mso-position-vertical-relative:text" o:connectortype="straight">
                  <v:stroke endarrow="block"/>
                </v:shape>
              </w:pict>
            </w:r>
            <w:r w:rsidR="004A2633">
              <w:object w:dxaOrig="1472" w:dyaOrig="905">
                <v:shape id="_x0000_i1051" type="#_x0000_t75" style="width:73.5pt;height:66pt" o:ole="">
                  <v:imagedata r:id="rId60" o:title=""/>
                </v:shape>
                <o:OLEObject Type="Embed" ProgID="Visio.Drawing.11" ShapeID="_x0000_i1051" DrawAspect="Content" ObjectID="_1373552486" r:id="rId62"/>
              </w:object>
            </w:r>
          </w:p>
        </w:tc>
        <w:tc>
          <w:tcPr>
            <w:tcW w:w="2993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1332230</wp:posOffset>
                  </wp:positionH>
                  <wp:positionV relativeFrom="paragraph">
                    <wp:posOffset>24130</wp:posOffset>
                  </wp:positionV>
                  <wp:extent cx="330835" cy="247015"/>
                  <wp:effectExtent l="19050" t="0" r="0" b="0"/>
                  <wp:wrapSquare wrapText="bothSides"/>
                  <wp:docPr id="150" name="Imagen 150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9E3">
              <w:rPr>
                <w:noProof/>
                <w:lang w:eastAsia="es-AR"/>
              </w:rPr>
              <w:pict>
                <v:shape id="_x0000_s1170" type="#_x0000_t202" style="position:absolute;left:0;text-align:left;margin-left:10pt;margin-top:16.1pt;width:101.45pt;height:17.1pt;z-index:251722752;mso-position-horizontal-relative:text;mso-position-vertical-relative:text;mso-width-relative:margin;mso-height-relative:margin">
                  <o:lock v:ext="edit" aspectratio="t"/>
                  <v:textbox style="mso-next-textbox:#_x0000_s1170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datos_ventas</w:t>
                        </w:r>
                      </w:p>
                      <w:p w:rsidR="000C1C47" w:rsidRPr="00851BD6" w:rsidRDefault="000C1C47" w:rsidP="004A2633"/>
                    </w:txbxContent>
                  </v:textbox>
                </v:shape>
              </w:pict>
            </w:r>
          </w:p>
        </w:tc>
      </w:tr>
    </w:tbl>
    <w:p w:rsidR="004A2633" w:rsidRPr="004A2633" w:rsidRDefault="004A2633" w:rsidP="004A2633">
      <w:pPr>
        <w:rPr>
          <w:rFonts w:ascii="Verdana" w:hAnsi="Verdana" w:cs="Arial"/>
          <w:b/>
          <w:sz w:val="20"/>
          <w:szCs w:val="20"/>
        </w:rPr>
      </w:pPr>
    </w:p>
    <w:p w:rsidR="004A2633" w:rsidRPr="004A2633" w:rsidRDefault="004A2633" w:rsidP="004A2633">
      <w:pPr>
        <w:autoSpaceDE w:val="0"/>
        <w:autoSpaceDN w:val="0"/>
        <w:adjustRightInd w:val="0"/>
        <w:spacing w:after="0" w:line="288" w:lineRule="auto"/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Tarea:</w:t>
      </w:r>
      <w:r w:rsidRPr="004A2633">
        <w:rPr>
          <w:rFonts w:ascii="Verdana" w:hAnsi="Verdana" w:cs="Arial"/>
          <w:sz w:val="20"/>
          <w:szCs w:val="20"/>
        </w:rPr>
        <w:t xml:space="preserve"> Calcular descuento correspondiente a cada línea de</w:t>
      </w:r>
      <w:r w:rsidRPr="004A2633">
        <w:rPr>
          <w:rFonts w:ascii="Verdana" w:hAnsi="Verdana"/>
          <w:b/>
          <w:sz w:val="20"/>
          <w:szCs w:val="20"/>
        </w:rPr>
        <w:t xml:space="preserve"> </w:t>
      </w:r>
      <w:r w:rsidRPr="004A2633">
        <w:rPr>
          <w:rFonts w:ascii="Verdana" w:hAnsi="Verdana" w:cs="Arial"/>
          <w:sz w:val="20"/>
          <w:szCs w:val="20"/>
        </w:rPr>
        <w:t>venta</w:t>
      </w:r>
      <w:r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autoSpaceDE w:val="0"/>
        <w:autoSpaceDN w:val="0"/>
        <w:adjustRightInd w:val="0"/>
        <w:spacing w:after="0" w:line="288" w:lineRule="auto"/>
        <w:rPr>
          <w:rFonts w:ascii="Verdana" w:hAnsi="Verdana"/>
          <w:b/>
          <w:sz w:val="20"/>
          <w:szCs w:val="20"/>
        </w:rPr>
      </w:pP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Entrada:</w:t>
      </w:r>
      <w:r w:rsidRPr="004A2633">
        <w:rPr>
          <w:rFonts w:ascii="Verdana" w:hAnsi="Verdana" w:cs="Arial"/>
          <w:sz w:val="20"/>
          <w:szCs w:val="20"/>
        </w:rPr>
        <w:t xml:space="preserve"> Tabla datos_ventas SA</w:t>
      </w:r>
      <w:r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b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Transformación: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sz w:val="20"/>
          <w:szCs w:val="20"/>
        </w:rPr>
        <w:t>Se calcularon y cargaron los descuentos a aplicar a cada una de las ventas en cada una de las líneas de factura</w:t>
      </w:r>
      <w:r>
        <w:rPr>
          <w:rFonts w:ascii="Verdana" w:hAnsi="Verdana" w:cs="Arial"/>
          <w:sz w:val="20"/>
          <w:szCs w:val="20"/>
        </w:rPr>
        <w:t>.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lastRenderedPageBreak/>
        <w:t>Salida:</w:t>
      </w:r>
      <w:r w:rsidRPr="004A2633">
        <w:rPr>
          <w:rFonts w:ascii="Verdana" w:hAnsi="Verdana" w:cs="Arial"/>
          <w:sz w:val="20"/>
          <w:szCs w:val="20"/>
        </w:rPr>
        <w:t xml:space="preserve"> Se actualizo la tabla datos_ventas del SA</w:t>
      </w:r>
      <w:r>
        <w:rPr>
          <w:rFonts w:ascii="Verdana" w:hAnsi="Verdana" w:cs="Arial"/>
          <w:sz w:val="20"/>
          <w:szCs w:val="20"/>
        </w:rPr>
        <w:t>.</w:t>
      </w:r>
    </w:p>
    <w:p w:rsidR="002C5D4E" w:rsidRPr="004A2633" w:rsidRDefault="002C5D4E" w:rsidP="004A2633">
      <w:pPr>
        <w:rPr>
          <w:rFonts w:ascii="Verdana" w:hAnsi="Verdana" w:cs="Arial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4A2633" w:rsidRPr="0021487D" w:rsidTr="00E06D58">
        <w:tc>
          <w:tcPr>
            <w:tcW w:w="8978" w:type="dxa"/>
            <w:gridSpan w:val="3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b/>
                <w:sz w:val="20"/>
                <w:szCs w:val="20"/>
              </w:rPr>
              <w:t>Tarea: Clientes Staging a Clientes DW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1400810</wp:posOffset>
                  </wp:positionH>
                  <wp:positionV relativeFrom="paragraph">
                    <wp:posOffset>83820</wp:posOffset>
                  </wp:positionV>
                  <wp:extent cx="330835" cy="247015"/>
                  <wp:effectExtent l="19050" t="0" r="0" b="0"/>
                  <wp:wrapSquare wrapText="bothSides"/>
                  <wp:docPr id="155" name="Imagen 155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77" type="#_x0000_t32" style="position:absolute;left:0;text-align:left;margin-left:114.45pt;margin-top:7pt;width:66pt;height:0;z-index:251730944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75" type="#_x0000_t202" style="position:absolute;left:0;text-align:left;margin-left:13pt;margin-top:1pt;width:101.45pt;height:17.1pt;z-index:251728896;mso-width-relative:margin;mso-height-relative:margin">
                  <o:lock v:ext="edit" aspectratio="t"/>
                  <v:textbox style="mso-next-textbox:#_x0000_s1175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Clientes</w:t>
                        </w:r>
                      </w:p>
                      <w:p w:rsidR="000C1C47" w:rsidRPr="004A2633" w:rsidRDefault="000C1C47" w:rsidP="004A2633">
                        <w:pPr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4A2633" w:rsidRPr="0021487D" w:rsidRDefault="004A2633" w:rsidP="00E06D58">
            <w:pPr>
              <w:spacing w:after="0" w:line="240" w:lineRule="auto"/>
              <w:jc w:val="center"/>
            </w:pPr>
            <w:r>
              <w:object w:dxaOrig="3705" w:dyaOrig="3600">
                <v:shape id="_x0000_i1052" type="#_x0000_t75" style="width:81.75pt;height:66.75pt" o:ole="">
                  <v:imagedata r:id="rId53" o:title=""/>
                </v:shape>
                <o:OLEObject Type="Embed" ProgID="PBrush" ShapeID="_x0000_i1052" DrawAspect="Content" ObjectID="_1373552487" r:id="rId63"/>
              </w:object>
            </w:r>
            <w:r w:rsidR="006849E3">
              <w:rPr>
                <w:noProof/>
                <w:lang w:eastAsia="es-AR"/>
              </w:rPr>
              <w:pict>
                <v:shape id="_x0000_s1178" type="#_x0000_t32" style="position:absolute;left:0;text-align:left;margin-left:102.85pt;margin-top:33.55pt;width:66.55pt;height:0;z-index:251731968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76" type="#_x0000_t202" style="position:absolute;left:0;text-align:left;margin-left:19.75pt;margin-top:1.75pt;width:101.45pt;height:17.1pt;z-index:251729920;mso-width-relative:margin;mso-height-relative:margin">
                  <o:lock v:ext="edit" aspectratio="t"/>
                  <v:textbox style="mso-next-textbox:#_x0000_s1176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Clientes</w:t>
                        </w:r>
                      </w:p>
                      <w:p w:rsidR="000C1C47" w:rsidRPr="004A2633" w:rsidRDefault="000C1C47" w:rsidP="004A2633">
                        <w:pPr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</w:tbl>
    <w:p w:rsidR="004A2633" w:rsidRDefault="004A2633" w:rsidP="004A2633">
      <w:pPr>
        <w:rPr>
          <w:rFonts w:ascii="Verdana" w:hAnsi="Verdana" w:cs="Arial"/>
          <w:b/>
          <w:sz w:val="20"/>
          <w:szCs w:val="20"/>
        </w:rPr>
      </w:pP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Tarea:</w:t>
      </w:r>
      <w:r w:rsidRPr="004A2633">
        <w:rPr>
          <w:rFonts w:ascii="Verdana" w:hAnsi="Verdana" w:cs="Arial"/>
          <w:sz w:val="20"/>
          <w:szCs w:val="20"/>
        </w:rPr>
        <w:t xml:space="preserve"> Clientes Staging a Clientes DW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Entrada:</w:t>
      </w:r>
      <w:r w:rsidRPr="004A2633">
        <w:rPr>
          <w:rFonts w:ascii="Verdana" w:hAnsi="Verdana" w:cs="Arial"/>
          <w:sz w:val="20"/>
          <w:szCs w:val="20"/>
        </w:rPr>
        <w:t xml:space="preserve"> Tabla Clientes SA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Transformación: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sz w:val="20"/>
          <w:szCs w:val="20"/>
        </w:rPr>
        <w:t>SELECT CUSTOMER_ID, FULL_NAME, tipoCliente from `clientes`;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Salida:</w:t>
      </w:r>
      <w:r w:rsidRPr="004A2633">
        <w:rPr>
          <w:rFonts w:ascii="Verdana" w:hAnsi="Verdana" w:cs="Arial"/>
          <w:sz w:val="20"/>
          <w:szCs w:val="20"/>
        </w:rPr>
        <w:t xml:space="preserve"> Se creó la tabla de la dimensión clientes en el Data Warehouse.</w:t>
      </w:r>
    </w:p>
    <w:p w:rsidR="004A2633" w:rsidRDefault="004A2633" w:rsidP="004A2633">
      <w:pPr>
        <w:rPr>
          <w:rFonts w:ascii="Verdana" w:hAnsi="Verdana" w:cs="Arial"/>
          <w:sz w:val="20"/>
          <w:szCs w:val="20"/>
        </w:rPr>
      </w:pP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4A2633" w:rsidRPr="0021487D" w:rsidTr="00E06D58">
        <w:tc>
          <w:tcPr>
            <w:tcW w:w="8978" w:type="dxa"/>
            <w:gridSpan w:val="3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b/>
                <w:sz w:val="20"/>
                <w:szCs w:val="20"/>
              </w:rPr>
              <w:t>Tarea: Regiones Staging a Geografia DW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4A2633" w:rsidRPr="004A2633" w:rsidRDefault="004A2633" w:rsidP="00E06D58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4A2633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4A2633" w:rsidRPr="0021487D" w:rsidTr="00E06D58">
        <w:tc>
          <w:tcPr>
            <w:tcW w:w="2992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1400810</wp:posOffset>
                  </wp:positionH>
                  <wp:positionV relativeFrom="paragraph">
                    <wp:posOffset>106680</wp:posOffset>
                  </wp:positionV>
                  <wp:extent cx="330835" cy="247015"/>
                  <wp:effectExtent l="19050" t="0" r="0" b="0"/>
                  <wp:wrapSquare wrapText="bothSides"/>
                  <wp:docPr id="161" name="Imagen 161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82" type="#_x0000_t32" style="position:absolute;left:0;text-align:left;margin-left:118.2pt;margin-top:5.8pt;width:62.25pt;height:0;z-index:251737088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180" type="#_x0000_t202" style="position:absolute;left:0;text-align:left;margin-left:16.75pt;margin-top:3.55pt;width:101.45pt;height:17.1pt;z-index:251735040;mso-width-relative:margin;mso-height-relative:margin">
                  <o:lock v:ext="edit" aspectratio="t"/>
                  <v:textbox style="mso-next-textbox:#_x0000_s1180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Regiones</w:t>
                        </w:r>
                      </w:p>
                      <w:p w:rsidR="000C1C47" w:rsidRPr="00851BD6" w:rsidRDefault="000C1C47" w:rsidP="004A2633"/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83" type="#_x0000_t32" style="position:absolute;left:0;text-align:left;margin-left:103.6pt;margin-top:32.35pt;width:65.05pt;height:0;z-index:251738112;mso-position-horizontal-relative:text;mso-position-vertical-relative:text" o:connectortype="straight">
                  <v:stroke endarrow="block"/>
                </v:shape>
              </w:pict>
            </w:r>
            <w:r w:rsidR="004A2633">
              <w:object w:dxaOrig="3705" w:dyaOrig="3600">
                <v:shape id="_x0000_i1053" type="#_x0000_t75" style="width:81.75pt;height:66.75pt" o:ole="">
                  <v:imagedata r:id="rId53" o:title=""/>
                </v:shape>
                <o:OLEObject Type="Embed" ProgID="PBrush" ShapeID="_x0000_i1053" DrawAspect="Content" ObjectID="_1373552488" r:id="rId64"/>
              </w:object>
            </w:r>
          </w:p>
        </w:tc>
        <w:tc>
          <w:tcPr>
            <w:tcW w:w="2993" w:type="dxa"/>
            <w:shd w:val="clear" w:color="auto" w:fill="auto"/>
          </w:tcPr>
          <w:p w:rsidR="004A2633" w:rsidRDefault="004A263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1463040</wp:posOffset>
                  </wp:positionH>
                  <wp:positionV relativeFrom="paragraph">
                    <wp:posOffset>55245</wp:posOffset>
                  </wp:positionV>
                  <wp:extent cx="368935" cy="355600"/>
                  <wp:effectExtent l="19050" t="0" r="0" b="0"/>
                  <wp:wrapSquare wrapText="bothSides"/>
                  <wp:docPr id="160" name="Imagen 160" descr="d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d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5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A2633" w:rsidRDefault="004A2633" w:rsidP="00E06D58">
            <w:pPr>
              <w:spacing w:after="0" w:line="240" w:lineRule="auto"/>
              <w:jc w:val="center"/>
            </w:pPr>
          </w:p>
          <w:p w:rsidR="004A2633" w:rsidRPr="0021487D" w:rsidRDefault="006849E3" w:rsidP="00E06D58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181" type="#_x0000_t202" style="position:absolute;left:0;text-align:left;margin-left:19pt;margin-top:1.3pt;width:101.45pt;height:17.1pt;z-index:251736064;mso-width-relative:margin;mso-height-relative:margin">
                  <o:lock v:ext="edit" aspectratio="t"/>
                  <v:textbox style="mso-next-textbox:#_x0000_s1181" inset="0,0,0,0">
                    <w:txbxContent>
                      <w:p w:rsidR="000C1C47" w:rsidRPr="004A2633" w:rsidRDefault="000C1C47" w:rsidP="004A2633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4A2633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Geografía</w:t>
                        </w:r>
                      </w:p>
                      <w:p w:rsidR="000C1C47" w:rsidRPr="00851BD6" w:rsidRDefault="000C1C47" w:rsidP="004A2633"/>
                    </w:txbxContent>
                  </v:textbox>
                </v:shape>
              </w:pict>
            </w:r>
          </w:p>
        </w:tc>
      </w:tr>
    </w:tbl>
    <w:p w:rsidR="002C5D4E" w:rsidRDefault="002C5D4E" w:rsidP="004A2633">
      <w:pPr>
        <w:rPr>
          <w:rFonts w:ascii="Verdana" w:hAnsi="Verdana" w:cs="Arial"/>
          <w:b/>
          <w:sz w:val="20"/>
          <w:szCs w:val="20"/>
        </w:rPr>
      </w:pP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Tarea:</w:t>
      </w:r>
      <w:r w:rsidRPr="004A2633">
        <w:rPr>
          <w:rFonts w:ascii="Verdana" w:hAnsi="Verdana" w:cs="Arial"/>
          <w:sz w:val="20"/>
          <w:szCs w:val="20"/>
        </w:rPr>
        <w:t xml:space="preserve"> Regiones Staging a Geografía DW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Entrada:</w:t>
      </w:r>
      <w:r w:rsidRPr="004A2633">
        <w:rPr>
          <w:rFonts w:ascii="Verdana" w:hAnsi="Verdana" w:cs="Arial"/>
          <w:sz w:val="20"/>
          <w:szCs w:val="20"/>
        </w:rPr>
        <w:t xml:space="preserve"> Tabla Regiones SA</w:t>
      </w:r>
      <w:r w:rsidR="002C5D4E">
        <w:rPr>
          <w:rFonts w:ascii="Verdana" w:hAnsi="Verdana" w:cs="Arial"/>
          <w:sz w:val="20"/>
          <w:szCs w:val="20"/>
        </w:rPr>
        <w:t>.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b/>
          <w:sz w:val="20"/>
          <w:szCs w:val="20"/>
        </w:rPr>
        <w:t>Transformación:</w:t>
      </w:r>
    </w:p>
    <w:p w:rsidR="004A2633" w:rsidRPr="004A2633" w:rsidRDefault="004A2633" w:rsidP="004A2633">
      <w:pPr>
        <w:rPr>
          <w:rFonts w:ascii="Verdana" w:hAnsi="Verdana" w:cs="Arial"/>
          <w:sz w:val="20"/>
          <w:szCs w:val="20"/>
        </w:rPr>
      </w:pPr>
      <w:r w:rsidRPr="004A2633">
        <w:rPr>
          <w:rFonts w:ascii="Verdana" w:hAnsi="Verdana" w:cs="Arial"/>
          <w:sz w:val="20"/>
          <w:szCs w:val="20"/>
        </w:rPr>
        <w:t>SELECT zona FROM `regiones`;</w:t>
      </w:r>
    </w:p>
    <w:p w:rsidR="004A2633" w:rsidRPr="004A2633" w:rsidRDefault="004A2633" w:rsidP="004A2633">
      <w:pPr>
        <w:rPr>
          <w:rFonts w:ascii="Verdana" w:hAnsi="Verdana"/>
          <w:sz w:val="20"/>
          <w:szCs w:val="20"/>
        </w:rPr>
      </w:pPr>
      <w:r w:rsidRPr="004A2633">
        <w:rPr>
          <w:rFonts w:ascii="Verdana" w:hAnsi="Verdana"/>
          <w:b/>
          <w:sz w:val="20"/>
          <w:szCs w:val="20"/>
        </w:rPr>
        <w:t>Salida:</w:t>
      </w:r>
      <w:r w:rsidRPr="004A2633">
        <w:rPr>
          <w:rFonts w:ascii="Verdana" w:hAnsi="Verdana"/>
          <w:sz w:val="20"/>
          <w:szCs w:val="20"/>
        </w:rPr>
        <w:t xml:space="preserve"> Se creó la tabla de la dimensión Geografía en el Data Warehouse.</w:t>
      </w:r>
    </w:p>
    <w:p w:rsidR="004A2633" w:rsidRDefault="004A2633" w:rsidP="004A2633"/>
    <w:p w:rsidR="008607E6" w:rsidRDefault="008607E6" w:rsidP="004A2633"/>
    <w:p w:rsidR="00BA5FC7" w:rsidRDefault="00BA5FC7" w:rsidP="004A2633"/>
    <w:p w:rsidR="00BA5FC7" w:rsidRDefault="00BA5FC7" w:rsidP="004A2633"/>
    <w:p w:rsidR="00BA5FC7" w:rsidRDefault="00BA5FC7" w:rsidP="004A2633">
      <w:r w:rsidRPr="00BA5FC7">
        <w:rPr>
          <w:rFonts w:ascii="Verdana" w:hAnsi="Verdana"/>
          <w:sz w:val="20"/>
          <w:szCs w:val="20"/>
        </w:rPr>
        <w:lastRenderedPageBreak/>
        <w:t>Precondición: Se han generado los identificadores correspondientes para tiempo, edades y antigüedades en el data Warehouse.</w:t>
      </w:r>
    </w:p>
    <w:tbl>
      <w:tblPr>
        <w:tblW w:w="0" w:type="auto"/>
        <w:tblBorders>
          <w:insideH w:val="dashSmallGap" w:sz="6" w:space="0" w:color="auto"/>
          <w:insideV w:val="dashSmallGap" w:sz="6" w:space="0" w:color="auto"/>
        </w:tblBorders>
        <w:tblLook w:val="04A0"/>
      </w:tblPr>
      <w:tblGrid>
        <w:gridCol w:w="2992"/>
        <w:gridCol w:w="2993"/>
        <w:gridCol w:w="2993"/>
      </w:tblGrid>
      <w:tr w:rsidR="008607E6" w:rsidRPr="0021487D" w:rsidTr="000C1C47">
        <w:tc>
          <w:tcPr>
            <w:tcW w:w="8978" w:type="dxa"/>
            <w:gridSpan w:val="3"/>
            <w:shd w:val="clear" w:color="auto" w:fill="auto"/>
          </w:tcPr>
          <w:p w:rsidR="008607E6" w:rsidRPr="008607E6" w:rsidRDefault="008607E6" w:rsidP="000C1C47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Verdana" w:hAnsi="Verdana" w:cs="Arial"/>
                <w:color w:val="000000"/>
                <w:sz w:val="20"/>
                <w:szCs w:val="20"/>
                <w:lang w:eastAsia="es-AR"/>
              </w:rPr>
            </w:pPr>
            <w:r w:rsidRPr="008607E6">
              <w:rPr>
                <w:rFonts w:ascii="Verdana" w:hAnsi="Verdana"/>
                <w:b/>
                <w:sz w:val="20"/>
                <w:szCs w:val="20"/>
              </w:rPr>
              <w:t>Tarea: Cargar tabla de hecho en DW</w:t>
            </w:r>
          </w:p>
        </w:tc>
      </w:tr>
      <w:tr w:rsidR="008607E6" w:rsidRPr="0021487D" w:rsidTr="000C1C47">
        <w:tc>
          <w:tcPr>
            <w:tcW w:w="2992" w:type="dxa"/>
            <w:shd w:val="clear" w:color="auto" w:fill="auto"/>
          </w:tcPr>
          <w:p w:rsidR="008607E6" w:rsidRPr="008607E6" w:rsidRDefault="008607E6" w:rsidP="000C1C47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8607E6">
              <w:rPr>
                <w:rFonts w:ascii="Verdana" w:hAnsi="Verdana"/>
                <w:sz w:val="20"/>
                <w:szCs w:val="20"/>
              </w:rPr>
              <w:t>Entrada</w:t>
            </w:r>
          </w:p>
        </w:tc>
        <w:tc>
          <w:tcPr>
            <w:tcW w:w="2993" w:type="dxa"/>
            <w:shd w:val="clear" w:color="auto" w:fill="auto"/>
          </w:tcPr>
          <w:p w:rsidR="008607E6" w:rsidRPr="008607E6" w:rsidRDefault="008607E6" w:rsidP="000C1C47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8607E6">
              <w:rPr>
                <w:rFonts w:ascii="Verdana" w:hAnsi="Verdana"/>
                <w:sz w:val="20"/>
                <w:szCs w:val="20"/>
              </w:rPr>
              <w:t>Transformación</w:t>
            </w:r>
          </w:p>
        </w:tc>
        <w:tc>
          <w:tcPr>
            <w:tcW w:w="2993" w:type="dxa"/>
            <w:shd w:val="clear" w:color="auto" w:fill="auto"/>
          </w:tcPr>
          <w:p w:rsidR="008607E6" w:rsidRPr="008607E6" w:rsidRDefault="008607E6" w:rsidP="000C1C47">
            <w:pPr>
              <w:spacing w:after="0" w:line="24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8607E6">
              <w:rPr>
                <w:rFonts w:ascii="Verdana" w:hAnsi="Verdana"/>
                <w:sz w:val="20"/>
                <w:szCs w:val="20"/>
              </w:rPr>
              <w:t>Salida</w:t>
            </w:r>
          </w:p>
        </w:tc>
      </w:tr>
      <w:tr w:rsidR="008607E6" w:rsidRPr="0021487D" w:rsidTr="000C1C47">
        <w:tc>
          <w:tcPr>
            <w:tcW w:w="2992" w:type="dxa"/>
            <w:shd w:val="clear" w:color="auto" w:fill="auto"/>
          </w:tcPr>
          <w:p w:rsidR="008607E6" w:rsidRDefault="008607E6" w:rsidP="000C1C47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1400810</wp:posOffset>
                  </wp:positionH>
                  <wp:positionV relativeFrom="paragraph">
                    <wp:posOffset>106680</wp:posOffset>
                  </wp:positionV>
                  <wp:extent cx="330835" cy="247015"/>
                  <wp:effectExtent l="19050" t="0" r="0" b="0"/>
                  <wp:wrapSquare wrapText="bothSides"/>
                  <wp:docPr id="211" name="Imagen 211" descr="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24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607E6" w:rsidRDefault="008607E6" w:rsidP="000C1C47">
            <w:pPr>
              <w:spacing w:after="0" w:line="240" w:lineRule="auto"/>
              <w:jc w:val="center"/>
            </w:pPr>
          </w:p>
          <w:p w:rsidR="008607E6" w:rsidRPr="0021487D" w:rsidRDefault="006849E3" w:rsidP="000C1C47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232" type="#_x0000_t32" style="position:absolute;left:0;text-align:left;margin-left:118.2pt;margin-top:8.05pt;width:58.5pt;height:0;z-index:251744256" o:connectortype="straight">
                  <v:stroke endarrow="block"/>
                </v:shape>
              </w:pict>
            </w:r>
            <w:r>
              <w:rPr>
                <w:noProof/>
                <w:lang w:eastAsia="es-AR"/>
              </w:rPr>
              <w:pict>
                <v:shape id="_x0000_s1230" type="#_x0000_t202" style="position:absolute;left:0;text-align:left;margin-left:16.75pt;margin-top:3.55pt;width:101.45pt;height:17.1pt;z-index:251742208;mso-width-relative:margin;mso-height-relative:margin">
                  <o:lock v:ext="edit" aspectratio="t"/>
                  <v:textbox style="mso-next-textbox:#_x0000_s1230" inset="0,0,0,0">
                    <w:txbxContent>
                      <w:p w:rsidR="000C1C47" w:rsidRPr="008607E6" w:rsidRDefault="000C1C47" w:rsidP="008607E6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8607E6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datos_ventas</w:t>
                        </w:r>
                      </w:p>
                      <w:p w:rsidR="000C1C47" w:rsidRPr="00851BD6" w:rsidRDefault="000C1C47" w:rsidP="008607E6"/>
                    </w:txbxContent>
                  </v:textbox>
                </v:shape>
              </w:pict>
            </w:r>
          </w:p>
        </w:tc>
        <w:tc>
          <w:tcPr>
            <w:tcW w:w="2993" w:type="dxa"/>
            <w:shd w:val="clear" w:color="auto" w:fill="auto"/>
          </w:tcPr>
          <w:p w:rsidR="008607E6" w:rsidRPr="0021487D" w:rsidRDefault="006849E3" w:rsidP="000C1C47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233" type="#_x0000_t32" style="position:absolute;left:0;text-align:left;margin-left:103.6pt;margin-top:32.35pt;width:65.05pt;height:0;z-index:251745280;mso-position-horizontal-relative:text;mso-position-vertical-relative:text" o:connectortype="straight">
                  <v:stroke endarrow="block"/>
                </v:shape>
              </w:pict>
            </w:r>
            <w:r w:rsidR="008607E6">
              <w:object w:dxaOrig="3705" w:dyaOrig="3600">
                <v:shape id="_x0000_i1054" type="#_x0000_t75" style="width:81.75pt;height:66.75pt" o:ole="">
                  <v:imagedata r:id="rId53" o:title=""/>
                </v:shape>
                <o:OLEObject Type="Embed" ProgID="PBrush" ShapeID="_x0000_i1054" DrawAspect="Content" ObjectID="_1373552489" r:id="rId65"/>
              </w:object>
            </w:r>
          </w:p>
        </w:tc>
        <w:tc>
          <w:tcPr>
            <w:tcW w:w="2993" w:type="dxa"/>
            <w:shd w:val="clear" w:color="auto" w:fill="auto"/>
          </w:tcPr>
          <w:p w:rsidR="008607E6" w:rsidRDefault="008607E6" w:rsidP="000C1C47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746304" behindDoc="0" locked="0" layoutInCell="1" allowOverlap="1">
                  <wp:simplePos x="0" y="0"/>
                  <wp:positionH relativeFrom="column">
                    <wp:posOffset>1463040</wp:posOffset>
                  </wp:positionH>
                  <wp:positionV relativeFrom="paragraph">
                    <wp:posOffset>55245</wp:posOffset>
                  </wp:positionV>
                  <wp:extent cx="368935" cy="355600"/>
                  <wp:effectExtent l="19050" t="0" r="0" b="0"/>
                  <wp:wrapSquare wrapText="bothSides"/>
                  <wp:docPr id="210" name="Imagen 210" descr="d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d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5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607E6" w:rsidRDefault="008607E6" w:rsidP="000C1C47">
            <w:pPr>
              <w:spacing w:after="0" w:line="240" w:lineRule="auto"/>
              <w:jc w:val="center"/>
            </w:pPr>
          </w:p>
          <w:p w:rsidR="008607E6" w:rsidRPr="0021487D" w:rsidRDefault="006849E3" w:rsidP="000C1C47">
            <w:pPr>
              <w:spacing w:after="0" w:line="240" w:lineRule="auto"/>
              <w:jc w:val="center"/>
            </w:pPr>
            <w:r>
              <w:rPr>
                <w:noProof/>
                <w:lang w:eastAsia="es-AR"/>
              </w:rPr>
              <w:pict>
                <v:shape id="_x0000_s1231" type="#_x0000_t202" style="position:absolute;left:0;text-align:left;margin-left:19pt;margin-top:1.3pt;width:101.45pt;height:17.1pt;z-index:251743232;mso-width-relative:margin;mso-height-relative:margin">
                  <o:lock v:ext="edit" aspectratio="t"/>
                  <v:textbox style="mso-next-textbox:#_x0000_s1231" inset="0,0,0,0">
                    <w:txbxContent>
                      <w:p w:rsidR="000C1C47" w:rsidRPr="008607E6" w:rsidRDefault="000C1C47" w:rsidP="008607E6">
                        <w:pPr>
                          <w:spacing w:after="0" w:line="240" w:lineRule="auto"/>
                          <w:jc w:val="center"/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  <w:r w:rsidRPr="008607E6">
                          <w:rPr>
                            <w:rFonts w:ascii="Verdana" w:hAnsi="Verdana"/>
                            <w:sz w:val="20"/>
                            <w:szCs w:val="20"/>
                          </w:rPr>
                          <w:t>Tabla Ventas</w:t>
                        </w:r>
                      </w:p>
                      <w:p w:rsidR="000C1C47" w:rsidRPr="008607E6" w:rsidRDefault="000C1C47" w:rsidP="008607E6">
                        <w:pPr>
                          <w:rPr>
                            <w:rFonts w:ascii="Verdana" w:hAnsi="Verdan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</w:tbl>
    <w:p w:rsidR="008607E6" w:rsidRDefault="008607E6" w:rsidP="004A2633"/>
    <w:p w:rsidR="008607E6" w:rsidRPr="008607E6" w:rsidRDefault="008607E6" w:rsidP="008607E6">
      <w:pPr>
        <w:rPr>
          <w:rFonts w:ascii="Verdana" w:hAnsi="Verdana"/>
          <w:sz w:val="20"/>
          <w:szCs w:val="20"/>
        </w:rPr>
      </w:pPr>
      <w:r w:rsidRPr="008607E6">
        <w:rPr>
          <w:rFonts w:ascii="Verdana" w:hAnsi="Verdana"/>
          <w:b/>
          <w:sz w:val="20"/>
          <w:szCs w:val="20"/>
        </w:rPr>
        <w:t xml:space="preserve">Entrada: </w:t>
      </w:r>
      <w:r w:rsidRPr="008607E6">
        <w:rPr>
          <w:rFonts w:ascii="Verdana" w:hAnsi="Verdana"/>
          <w:sz w:val="20"/>
          <w:szCs w:val="20"/>
        </w:rPr>
        <w:t>Tabla datos_ventas SA</w:t>
      </w:r>
      <w:r>
        <w:rPr>
          <w:rFonts w:ascii="Verdana" w:hAnsi="Verdana"/>
          <w:sz w:val="20"/>
          <w:szCs w:val="20"/>
        </w:rPr>
        <w:t>.</w:t>
      </w:r>
    </w:p>
    <w:p w:rsidR="008607E6" w:rsidRPr="008607E6" w:rsidRDefault="008607E6" w:rsidP="008607E6">
      <w:pPr>
        <w:rPr>
          <w:rFonts w:ascii="Verdana" w:hAnsi="Verdana"/>
          <w:sz w:val="20"/>
          <w:szCs w:val="20"/>
        </w:rPr>
      </w:pPr>
      <w:r w:rsidRPr="008607E6">
        <w:rPr>
          <w:rFonts w:ascii="Verdana" w:hAnsi="Verdana"/>
          <w:b/>
          <w:sz w:val="20"/>
          <w:szCs w:val="20"/>
        </w:rPr>
        <w:t xml:space="preserve">Transformación: </w:t>
      </w:r>
    </w:p>
    <w:p w:rsidR="008607E6" w:rsidRPr="008607E6" w:rsidRDefault="008607E6" w:rsidP="008607E6">
      <w:pPr>
        <w:rPr>
          <w:rFonts w:ascii="Verdana" w:hAnsi="Verdana"/>
          <w:sz w:val="20"/>
          <w:szCs w:val="20"/>
        </w:rPr>
      </w:pPr>
      <w:r w:rsidRPr="008607E6">
        <w:rPr>
          <w:rFonts w:ascii="Verdana" w:hAnsi="Verdana"/>
          <w:sz w:val="20"/>
          <w:szCs w:val="20"/>
        </w:rPr>
        <w:t>Se recuperan los identificadores para cada una de las dimensiones y se cargan los indicadores en la tabla ventas.</w:t>
      </w:r>
    </w:p>
    <w:p w:rsidR="008607E6" w:rsidRPr="008607E6" w:rsidRDefault="008607E6" w:rsidP="008607E6">
      <w:pPr>
        <w:rPr>
          <w:rFonts w:ascii="Verdana" w:hAnsi="Verdana"/>
          <w:sz w:val="20"/>
          <w:szCs w:val="20"/>
        </w:rPr>
      </w:pPr>
      <w:r w:rsidRPr="008607E6">
        <w:rPr>
          <w:rFonts w:ascii="Verdana" w:hAnsi="Verdana"/>
          <w:b/>
          <w:sz w:val="20"/>
          <w:szCs w:val="20"/>
        </w:rPr>
        <w:t>Salida:</w:t>
      </w:r>
      <w:r w:rsidRPr="008607E6">
        <w:rPr>
          <w:rFonts w:ascii="Verdana" w:hAnsi="Verdana"/>
          <w:sz w:val="20"/>
          <w:szCs w:val="20"/>
        </w:rPr>
        <w:t xml:space="preserve"> Se cargó la tabla ventas en el Data Warehouse</w:t>
      </w:r>
      <w:r>
        <w:rPr>
          <w:rFonts w:ascii="Verdana" w:hAnsi="Verdana"/>
          <w:sz w:val="20"/>
          <w:szCs w:val="20"/>
        </w:rPr>
        <w:t>.</w:t>
      </w:r>
    </w:p>
    <w:p w:rsidR="008607E6" w:rsidRDefault="008607E6">
      <w:bookmarkStart w:id="17" w:name="_Toc295827882"/>
      <w:r>
        <w:br w:type="page"/>
      </w:r>
    </w:p>
    <w:p w:rsidR="00752073" w:rsidRPr="002C5D4E" w:rsidRDefault="0096358A" w:rsidP="002C5D4E">
      <w:pPr>
        <w:rPr>
          <w:b/>
          <w:szCs w:val="24"/>
        </w:rPr>
      </w:pPr>
      <w:r w:rsidRPr="00071FD2">
        <w:rPr>
          <w:rFonts w:ascii="Verdana" w:hAnsi="Verdana"/>
          <w:b/>
          <w:sz w:val="20"/>
          <w:szCs w:val="20"/>
        </w:rPr>
        <w:lastRenderedPageBreak/>
        <w:t>Pantallas de análisis</w:t>
      </w:r>
      <w:bookmarkEnd w:id="17"/>
    </w:p>
    <w:p w:rsidR="00E83515" w:rsidRDefault="00E83515" w:rsidP="00E83515">
      <w:pPr>
        <w:pStyle w:val="Sinespaciado"/>
        <w:rPr>
          <w:szCs w:val="24"/>
        </w:rPr>
      </w:pPr>
    </w:p>
    <w:p w:rsidR="00E83515" w:rsidRPr="0096358A" w:rsidRDefault="00E83515" w:rsidP="00E83515">
      <w:pPr>
        <w:pStyle w:val="Prrafodelista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96358A">
        <w:rPr>
          <w:rFonts w:ascii="Verdana" w:hAnsi="Verdana"/>
          <w:sz w:val="20"/>
          <w:szCs w:val="20"/>
        </w:rPr>
        <w:t>Cantidad de litros consumidos y de productos adquiridos por cliente en el tiempo.</w:t>
      </w:r>
    </w:p>
    <w:p w:rsidR="00E83515" w:rsidRDefault="00056FD6" w:rsidP="00352915">
      <w:pPr>
        <w:pStyle w:val="Sinespaciado"/>
        <w:ind w:firstLine="240"/>
      </w:pPr>
      <w:r>
        <w:object w:dxaOrig="6764" w:dyaOrig="4113">
          <v:shape id="_x0000_i1055" type="#_x0000_t75" style="width:338.25pt;height:205.5pt" o:ole="">
            <v:imagedata r:id="rId66" o:title=""/>
          </v:shape>
          <o:OLEObject Type="Embed" ProgID="Visio.Drawing.11" ShapeID="_x0000_i1055" DrawAspect="Content" ObjectID="_1373552490" r:id="rId67"/>
        </w:object>
      </w:r>
    </w:p>
    <w:p w:rsidR="00E83515" w:rsidRDefault="00E83515" w:rsidP="00E83515">
      <w:pPr>
        <w:pStyle w:val="Sinespaciado"/>
      </w:pPr>
    </w:p>
    <w:p w:rsidR="00E83515" w:rsidRDefault="00E83515" w:rsidP="00E83515">
      <w:pPr>
        <w:pStyle w:val="Prrafodelista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E83515">
        <w:rPr>
          <w:rFonts w:ascii="Verdana" w:hAnsi="Verdana"/>
          <w:sz w:val="20"/>
          <w:szCs w:val="20"/>
        </w:rPr>
        <w:t>Compra promedio en litros por cliente en el tiempo.</w:t>
      </w:r>
    </w:p>
    <w:p w:rsidR="00E83515" w:rsidRDefault="00056FD6" w:rsidP="00E83515">
      <w:pPr>
        <w:ind w:left="240"/>
        <w:jc w:val="both"/>
      </w:pPr>
      <w:r>
        <w:object w:dxaOrig="6764" w:dyaOrig="4113">
          <v:shape id="_x0000_i1056" type="#_x0000_t75" style="width:338.25pt;height:205.5pt" o:ole="">
            <v:imagedata r:id="rId68" o:title=""/>
          </v:shape>
          <o:OLEObject Type="Embed" ProgID="Visio.Drawing.11" ShapeID="_x0000_i1056" DrawAspect="Content" ObjectID="_1373552491" r:id="rId69"/>
        </w:object>
      </w:r>
    </w:p>
    <w:p w:rsidR="00056FD6" w:rsidRDefault="00056FD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E83515" w:rsidRDefault="00E83515" w:rsidP="00E83515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Rankear los productos por zonas geográficas a través del tiempo.</w:t>
      </w:r>
    </w:p>
    <w:p w:rsidR="00E83515" w:rsidRDefault="00E83515" w:rsidP="00E83515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E83515" w:rsidRDefault="00D60B34" w:rsidP="00E83515">
      <w:pPr>
        <w:pStyle w:val="Sinespaciado"/>
        <w:ind w:left="615"/>
        <w:jc w:val="both"/>
      </w:pPr>
      <w:r>
        <w:object w:dxaOrig="6764" w:dyaOrig="4113">
          <v:shape id="_x0000_i1057" type="#_x0000_t75" style="width:363pt;height:220.5pt" o:ole="">
            <v:imagedata r:id="rId70" o:title=""/>
          </v:shape>
          <o:OLEObject Type="Embed" ProgID="Visio.Drawing.11" ShapeID="_x0000_i1057" DrawAspect="Content" ObjectID="_1373552492" r:id="rId71"/>
        </w:object>
      </w:r>
    </w:p>
    <w:p w:rsidR="00E83515" w:rsidRDefault="00E83515" w:rsidP="00E83515">
      <w:pPr>
        <w:pStyle w:val="Sinespaciado"/>
        <w:ind w:left="615"/>
        <w:jc w:val="both"/>
      </w:pPr>
    </w:p>
    <w:p w:rsidR="00E83515" w:rsidRPr="00071FD2" w:rsidRDefault="00E83515" w:rsidP="00E83515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E83515" w:rsidRPr="00E83515" w:rsidRDefault="00E83515" w:rsidP="00E83515">
      <w:pPr>
        <w:ind w:left="240"/>
        <w:jc w:val="both"/>
        <w:rPr>
          <w:rFonts w:ascii="Verdana" w:hAnsi="Verdana"/>
          <w:sz w:val="20"/>
          <w:szCs w:val="20"/>
        </w:rPr>
      </w:pPr>
    </w:p>
    <w:p w:rsidR="00E83515" w:rsidRDefault="00E83515" w:rsidP="00E83515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 xml:space="preserve">Suponiendo que las condiciones económicas se mantengan aproximadamente estables. ¿Es posible predecir el monto de las ventas para el </w:t>
      </w:r>
      <w:r>
        <w:rPr>
          <w:rFonts w:ascii="Verdana" w:hAnsi="Verdana"/>
          <w:sz w:val="20"/>
          <w:szCs w:val="20"/>
        </w:rPr>
        <w:t>primer trimestre del año 2011?</w:t>
      </w:r>
    </w:p>
    <w:p w:rsidR="00E83515" w:rsidRDefault="00E83515" w:rsidP="00E83515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E83515" w:rsidRDefault="00D60B34" w:rsidP="00E83515">
      <w:pPr>
        <w:pStyle w:val="Sinespaciado"/>
        <w:ind w:left="615"/>
        <w:jc w:val="both"/>
      </w:pPr>
      <w:r>
        <w:object w:dxaOrig="4043" w:dyaOrig="3466">
          <v:shape id="_x0000_i1058" type="#_x0000_t75" style="width:237pt;height:202.5pt" o:ole="">
            <v:imagedata r:id="rId72" o:title=""/>
          </v:shape>
          <o:OLEObject Type="Embed" ProgID="Visio.Drawing.11" ShapeID="_x0000_i1058" DrawAspect="Content" ObjectID="_1373552493" r:id="rId73"/>
        </w:object>
      </w:r>
    </w:p>
    <w:p w:rsidR="00E83515" w:rsidRDefault="00E83515" w:rsidP="00E83515">
      <w:pPr>
        <w:pStyle w:val="Sinespaciado"/>
        <w:rPr>
          <w:rFonts w:ascii="Verdana" w:hAnsi="Verdana"/>
          <w:sz w:val="20"/>
          <w:szCs w:val="20"/>
        </w:rPr>
      </w:pPr>
    </w:p>
    <w:p w:rsidR="00D60B34" w:rsidRDefault="00D60B3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E83515" w:rsidRDefault="00E83515" w:rsidP="00E83515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El gerente de Marketing desea prepar</w:t>
      </w:r>
      <w:r>
        <w:rPr>
          <w:rFonts w:ascii="Verdana" w:hAnsi="Verdana"/>
          <w:sz w:val="20"/>
          <w:szCs w:val="20"/>
        </w:rPr>
        <w:t xml:space="preserve">ar una promoción de importante </w:t>
      </w:r>
      <w:r w:rsidRPr="00071FD2">
        <w:rPr>
          <w:rFonts w:ascii="Verdana" w:hAnsi="Verdana"/>
          <w:sz w:val="20"/>
          <w:szCs w:val="20"/>
        </w:rPr>
        <w:t xml:space="preserve">descuentos en las bebidas tipo Energy Drink para promocionar este tipo de  </w:t>
      </w:r>
      <w:r>
        <w:rPr>
          <w:rFonts w:ascii="Verdana" w:hAnsi="Verdana"/>
          <w:sz w:val="20"/>
          <w:szCs w:val="20"/>
        </w:rPr>
        <w:t xml:space="preserve"> </w:t>
      </w:r>
      <w:r w:rsidRPr="00071FD2">
        <w:rPr>
          <w:rFonts w:ascii="Verdana" w:hAnsi="Verdana"/>
          <w:sz w:val="20"/>
          <w:szCs w:val="20"/>
        </w:rPr>
        <w:t>bebidas en los eventos deportivos a producirse en los meses de setiembre,  porque piensa que coincide con una etapa de picos en el monto de ventas  dentro del año. ¿</w:t>
      </w:r>
      <w:r>
        <w:rPr>
          <w:rFonts w:ascii="Verdana" w:hAnsi="Verdana"/>
          <w:sz w:val="20"/>
          <w:szCs w:val="20"/>
        </w:rPr>
        <w:t>Es correcta esta afirmación?</w:t>
      </w:r>
    </w:p>
    <w:p w:rsidR="00E83515" w:rsidRDefault="00E83515" w:rsidP="00E83515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E83515" w:rsidRDefault="00E83515" w:rsidP="00E83515">
      <w:pPr>
        <w:pStyle w:val="Sinespaciado"/>
        <w:ind w:left="615"/>
        <w:jc w:val="both"/>
      </w:pPr>
      <w:r>
        <w:object w:dxaOrig="6310" w:dyaOrig="3466">
          <v:shape id="_x0000_i1059" type="#_x0000_t75" style="width:390pt;height:213.75pt" o:ole="">
            <v:imagedata r:id="rId74" o:title=""/>
          </v:shape>
          <o:OLEObject Type="Embed" ProgID="Visio.Drawing.11" ShapeID="_x0000_i1059" DrawAspect="Content" ObjectID="_1373552494" r:id="rId75"/>
        </w:object>
      </w:r>
    </w:p>
    <w:p w:rsidR="00E83515" w:rsidRDefault="00E83515" w:rsidP="00E83515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D60B34" w:rsidRPr="00071FD2" w:rsidRDefault="00D60B34" w:rsidP="00D60B34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de Marketing también quiere saber cómo es la relación entre las  edades y los tipos de bebida, teniendo en cuenta la cantidad de litros</w:t>
      </w:r>
      <w:r>
        <w:rPr>
          <w:rFonts w:ascii="Verdana" w:hAnsi="Verdana"/>
          <w:sz w:val="20"/>
          <w:szCs w:val="20"/>
        </w:rPr>
        <w:t xml:space="preserve"> vendidos. </w:t>
      </w:r>
      <w:r w:rsidRPr="00071FD2">
        <w:rPr>
          <w:rFonts w:ascii="Verdana" w:hAnsi="Verdana"/>
          <w:sz w:val="20"/>
          <w:szCs w:val="20"/>
        </w:rPr>
        <w:t>¿Es importante el tipo de bebida en la determinación de los</w:t>
      </w:r>
      <w:r>
        <w:rPr>
          <w:rFonts w:ascii="Verdana" w:hAnsi="Verdana"/>
          <w:sz w:val="20"/>
          <w:szCs w:val="20"/>
        </w:rPr>
        <w:t xml:space="preserve"> </w:t>
      </w:r>
      <w:r w:rsidRPr="00071FD2">
        <w:rPr>
          <w:rFonts w:ascii="Verdana" w:hAnsi="Verdana"/>
          <w:sz w:val="20"/>
          <w:szCs w:val="20"/>
        </w:rPr>
        <w:t>grupos etarios?</w:t>
      </w:r>
    </w:p>
    <w:p w:rsidR="00743E2C" w:rsidRDefault="00743E2C" w:rsidP="00E83515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D60B34" w:rsidRDefault="008F1A32" w:rsidP="008F1A32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  <w:r>
        <w:object w:dxaOrig="6084" w:dyaOrig="4113">
          <v:shape id="_x0000_i1060" type="#_x0000_t75" style="width:358.5pt;height:242.25pt" o:ole="">
            <v:imagedata r:id="rId76" o:title=""/>
          </v:shape>
          <o:OLEObject Type="Embed" ProgID="Visio.Drawing.11" ShapeID="_x0000_i1060" DrawAspect="Content" ObjectID="_1373552495" r:id="rId77"/>
        </w:object>
      </w:r>
    </w:p>
    <w:p w:rsidR="00743E2C" w:rsidRDefault="00743E2C" w:rsidP="00E83515">
      <w:pPr>
        <w:pStyle w:val="Sinespaciado"/>
        <w:rPr>
          <w:szCs w:val="24"/>
        </w:rPr>
      </w:pPr>
    </w:p>
    <w:p w:rsidR="008F1A32" w:rsidRDefault="008F1A32" w:rsidP="00E83515">
      <w:pPr>
        <w:pStyle w:val="Sinespaciado"/>
        <w:rPr>
          <w:szCs w:val="24"/>
        </w:rPr>
      </w:pPr>
    </w:p>
    <w:p w:rsidR="008F1A32" w:rsidRDefault="008F1A32" w:rsidP="00E83515">
      <w:pPr>
        <w:pStyle w:val="Sinespaciado"/>
        <w:rPr>
          <w:szCs w:val="24"/>
        </w:rPr>
      </w:pPr>
    </w:p>
    <w:p w:rsidR="008F1A32" w:rsidRDefault="008F1A32" w:rsidP="00E83515">
      <w:pPr>
        <w:pStyle w:val="Sinespaciado"/>
        <w:rPr>
          <w:szCs w:val="24"/>
        </w:rPr>
      </w:pPr>
    </w:p>
    <w:p w:rsidR="008F1A32" w:rsidRDefault="008F1A32" w:rsidP="008F1A32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También para la segmentación de los consumidores se desea saber puntualmente cuál es el monto de ventas global para los teenagers (13-19), para los adultos medios (40-50) y, por un capricho propio del gerente, para los consumidores de su misma edad (66 años).</w:t>
      </w:r>
    </w:p>
    <w:p w:rsidR="008F1A32" w:rsidRDefault="008F1A32" w:rsidP="008F1A32">
      <w:pPr>
        <w:pStyle w:val="Sinespaciado"/>
        <w:ind w:left="240"/>
        <w:jc w:val="both"/>
        <w:rPr>
          <w:rFonts w:ascii="Verdana" w:hAnsi="Verdana"/>
          <w:sz w:val="20"/>
          <w:szCs w:val="20"/>
        </w:rPr>
      </w:pPr>
    </w:p>
    <w:p w:rsidR="008F1A32" w:rsidRDefault="002B188F" w:rsidP="002B188F">
      <w:pPr>
        <w:pStyle w:val="Sinespaciado"/>
        <w:ind w:left="240"/>
        <w:jc w:val="both"/>
      </w:pPr>
      <w:r>
        <w:object w:dxaOrig="3379" w:dyaOrig="1992">
          <v:shape id="_x0000_i1061" type="#_x0000_t75" style="width:202.5pt;height:120pt" o:ole="">
            <v:imagedata r:id="rId78" o:title=""/>
          </v:shape>
          <o:OLEObject Type="Embed" ProgID="Visio.Drawing.11" ShapeID="_x0000_i1061" DrawAspect="Content" ObjectID="_1373552496" r:id="rId79"/>
        </w:object>
      </w:r>
    </w:p>
    <w:p w:rsidR="002B188F" w:rsidRDefault="002B188F" w:rsidP="002B188F">
      <w:pPr>
        <w:pStyle w:val="Sinespaciado"/>
        <w:ind w:left="240"/>
        <w:jc w:val="both"/>
      </w:pPr>
    </w:p>
    <w:p w:rsidR="002B188F" w:rsidRPr="00071FD2" w:rsidRDefault="002B188F" w:rsidP="002B188F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de RRHH necesita saber si la edad y el sexo del empleado tienen relación con el monto de ventas.</w:t>
      </w:r>
    </w:p>
    <w:p w:rsidR="002B188F" w:rsidRDefault="002B188F" w:rsidP="002B188F">
      <w:pPr>
        <w:pStyle w:val="Sinespaciado"/>
        <w:ind w:left="240"/>
        <w:jc w:val="both"/>
      </w:pPr>
      <w:r>
        <w:object w:dxaOrig="6084" w:dyaOrig="1992">
          <v:shape id="_x0000_i1062" type="#_x0000_t75" style="width:365.25pt;height:119.25pt" o:ole="">
            <v:imagedata r:id="rId80" o:title=""/>
          </v:shape>
          <o:OLEObject Type="Embed" ProgID="Visio.Drawing.11" ShapeID="_x0000_i1062" DrawAspect="Content" ObjectID="_1373552497" r:id="rId81"/>
        </w:object>
      </w:r>
    </w:p>
    <w:p w:rsidR="002B188F" w:rsidRDefault="002B188F" w:rsidP="002B188F">
      <w:pPr>
        <w:pStyle w:val="Sinespaciado"/>
        <w:ind w:left="240"/>
        <w:jc w:val="both"/>
      </w:pPr>
    </w:p>
    <w:p w:rsidR="00DD7481" w:rsidRDefault="00DD7481" w:rsidP="00DD7481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También desea saber cuáles serán los 5 vendedores más prometedores en  monto de ventas para el año 2011.</w:t>
      </w:r>
    </w:p>
    <w:p w:rsidR="00DD7481" w:rsidRDefault="00DD7481" w:rsidP="00DD7481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DD7481" w:rsidRDefault="00DD7481" w:rsidP="00DD7481">
      <w:pPr>
        <w:pStyle w:val="Sinespaciado"/>
        <w:ind w:left="615"/>
        <w:jc w:val="both"/>
      </w:pPr>
      <w:r>
        <w:object w:dxaOrig="5517" w:dyaOrig="3920">
          <v:shape id="_x0000_i1063" type="#_x0000_t75" style="width:321pt;height:228pt" o:ole="">
            <v:imagedata r:id="rId82" o:title=""/>
          </v:shape>
          <o:OLEObject Type="Embed" ProgID="Visio.Drawing.11" ShapeID="_x0000_i1063" DrawAspect="Content" ObjectID="_1373552498" r:id="rId83"/>
        </w:object>
      </w:r>
    </w:p>
    <w:p w:rsidR="00DD7481" w:rsidRDefault="00DD7481" w:rsidP="00DD7481">
      <w:pPr>
        <w:pStyle w:val="Sinespaciado"/>
        <w:ind w:left="615"/>
        <w:jc w:val="both"/>
      </w:pPr>
    </w:p>
    <w:p w:rsidR="00DD7481" w:rsidRPr="00071FD2" w:rsidRDefault="00DD7481" w:rsidP="00DD7481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E37A3B" w:rsidRDefault="00E37A3B" w:rsidP="00E37A3B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lastRenderedPageBreak/>
        <w:t>Se desea saber también si los vendedores con mayor antigüedad en el  empleo venden la mayor cantidad de productos.</w:t>
      </w:r>
    </w:p>
    <w:p w:rsidR="00E37A3B" w:rsidRDefault="00E37A3B" w:rsidP="00E37A3B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E37A3B" w:rsidRPr="00071FD2" w:rsidRDefault="00E37A3B" w:rsidP="00E37A3B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  <w:r>
        <w:object w:dxaOrig="4610" w:dyaOrig="3679">
          <v:shape id="_x0000_i1064" type="#_x0000_t75" style="width:281.25pt;height:224.25pt" o:ole="">
            <v:imagedata r:id="rId84" o:title=""/>
          </v:shape>
          <o:OLEObject Type="Embed" ProgID="Visio.Drawing.11" ShapeID="_x0000_i1064" DrawAspect="Content" ObjectID="_1373552499" r:id="rId85"/>
        </w:object>
      </w:r>
    </w:p>
    <w:p w:rsidR="00E37A3B" w:rsidRDefault="00E37A3B" w:rsidP="00E37A3B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Se desea saber cuáles son los clientes minoristas más valiosos siguiendo el  principio de Pareto.</w:t>
      </w:r>
    </w:p>
    <w:p w:rsidR="00BD609F" w:rsidRDefault="00BD609F" w:rsidP="00BD609F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BD609F" w:rsidRDefault="00D265BD" w:rsidP="00BD609F">
      <w:pPr>
        <w:pStyle w:val="Sinespaciado"/>
        <w:ind w:left="615"/>
        <w:jc w:val="both"/>
      </w:pPr>
      <w:r>
        <w:object w:dxaOrig="4156" w:dyaOrig="3679">
          <v:shape id="_x0000_i1065" type="#_x0000_t75" style="width:278.25pt;height:246.75pt" o:ole="">
            <v:imagedata r:id="rId86" o:title=""/>
          </v:shape>
          <o:OLEObject Type="Embed" ProgID="Visio.Drawing.11" ShapeID="_x0000_i1065" DrawAspect="Content" ObjectID="_1373552500" r:id="rId87"/>
        </w:object>
      </w:r>
    </w:p>
    <w:p w:rsidR="00D265BD" w:rsidRDefault="00D265BD">
      <w:r>
        <w:br w:type="page"/>
      </w:r>
    </w:p>
    <w:p w:rsidR="00D265BD" w:rsidRPr="00071FD2" w:rsidRDefault="00D265BD" w:rsidP="00BD609F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D265BD" w:rsidRDefault="00D265BD" w:rsidP="00D265BD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de RRHH necesita saber si la edad y el sexo del empleado tienen relación con el monto de ventas.</w:t>
      </w:r>
    </w:p>
    <w:p w:rsidR="00D265BD" w:rsidRDefault="00D265BD" w:rsidP="00D265BD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D265BD" w:rsidRDefault="00C66A4D" w:rsidP="00D265BD">
      <w:pPr>
        <w:pStyle w:val="Sinespaciado"/>
        <w:ind w:left="615"/>
        <w:jc w:val="both"/>
      </w:pPr>
      <w:r>
        <w:object w:dxaOrig="6197" w:dyaOrig="3622">
          <v:shape id="_x0000_i1066" type="#_x0000_t75" style="width:385.5pt;height:225pt" o:ole="">
            <v:imagedata r:id="rId88" o:title=""/>
          </v:shape>
          <o:OLEObject Type="Embed" ProgID="Visio.Drawing.11" ShapeID="_x0000_i1066" DrawAspect="Content" ObjectID="_1373552501" r:id="rId89"/>
        </w:object>
      </w:r>
    </w:p>
    <w:p w:rsidR="003E69E7" w:rsidRPr="00071FD2" w:rsidRDefault="003E69E7" w:rsidP="00D265BD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2B188F" w:rsidRDefault="003E69E7" w:rsidP="003E69E7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El gerente supone que las bebidas diet están perdiendo popularidad.</w:t>
      </w:r>
    </w:p>
    <w:p w:rsidR="003E69E7" w:rsidRDefault="003E69E7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3E69E7" w:rsidRDefault="00AC6FD9" w:rsidP="003E69E7">
      <w:pPr>
        <w:pStyle w:val="Sinespaciado"/>
        <w:ind w:left="615"/>
        <w:jc w:val="both"/>
      </w:pPr>
      <w:r>
        <w:object w:dxaOrig="6764" w:dyaOrig="4113">
          <v:shape id="_x0000_i1067" type="#_x0000_t75" style="width:390pt;height:237pt" o:ole="">
            <v:imagedata r:id="rId90" o:title=""/>
          </v:shape>
          <o:OLEObject Type="Embed" ProgID="Visio.Drawing.11" ShapeID="_x0000_i1067" DrawAspect="Content" ObjectID="_1373552502" r:id="rId91"/>
        </w:object>
      </w:r>
    </w:p>
    <w:p w:rsidR="00AC6FD9" w:rsidRDefault="00AC6FD9">
      <w:r>
        <w:br w:type="page"/>
      </w:r>
    </w:p>
    <w:p w:rsidR="00AC6FD9" w:rsidRDefault="00AC6FD9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3E69E7" w:rsidRDefault="003E69E7" w:rsidP="003E69E7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Se desea saber también si las bebidas en lata están bajando su consumo.</w:t>
      </w:r>
    </w:p>
    <w:p w:rsidR="003E69E7" w:rsidRDefault="003E69E7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3E69E7" w:rsidRPr="00071FD2" w:rsidRDefault="00AC6FD9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  <w:r>
        <w:object w:dxaOrig="6764" w:dyaOrig="4113">
          <v:shape id="_x0000_i1068" type="#_x0000_t75" style="width:390.75pt;height:237pt" o:ole="">
            <v:imagedata r:id="rId92" o:title=""/>
          </v:shape>
          <o:OLEObject Type="Embed" ProgID="Visio.Drawing.11" ShapeID="_x0000_i1068" DrawAspect="Content" ObjectID="_1373552503" r:id="rId93"/>
        </w:object>
      </w:r>
    </w:p>
    <w:p w:rsidR="003E69E7" w:rsidRDefault="003E69E7" w:rsidP="003E69E7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 xml:space="preserve">Determinar qué productos discontinuar. </w:t>
      </w:r>
    </w:p>
    <w:p w:rsidR="003E69E7" w:rsidRDefault="003E69E7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3E69E7" w:rsidRDefault="003E69E7" w:rsidP="003E69E7">
      <w:pPr>
        <w:pStyle w:val="Sinespaciado"/>
        <w:ind w:left="615"/>
        <w:jc w:val="both"/>
      </w:pPr>
      <w:r>
        <w:object w:dxaOrig="4156" w:dyaOrig="3679">
          <v:shape id="_x0000_i1069" type="#_x0000_t75" style="width:288.75pt;height:237.75pt" o:ole="">
            <v:imagedata r:id="rId94" o:title=""/>
          </v:shape>
          <o:OLEObject Type="Embed" ProgID="Visio.Drawing.11" ShapeID="_x0000_i1069" DrawAspect="Content" ObjectID="_1373552504" r:id="rId95"/>
        </w:object>
      </w:r>
    </w:p>
    <w:p w:rsidR="00AC6FD9" w:rsidRDefault="00AC6FD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3E69E7" w:rsidRPr="00071FD2" w:rsidRDefault="003E69E7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3E69E7" w:rsidRDefault="003E69E7" w:rsidP="003E69E7">
      <w:pPr>
        <w:pStyle w:val="Sinespaciado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071FD2">
        <w:rPr>
          <w:rFonts w:ascii="Verdana" w:hAnsi="Verdana"/>
          <w:sz w:val="20"/>
          <w:szCs w:val="20"/>
        </w:rPr>
        <w:t>Determinar cuáles son los clientes más valiosos para la empresa y su  comportamiento a lo largo del tiempo.</w:t>
      </w:r>
    </w:p>
    <w:p w:rsidR="003E69E7" w:rsidRDefault="003E69E7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</w:p>
    <w:p w:rsidR="003E69E7" w:rsidRPr="00071FD2" w:rsidRDefault="00C66A4D" w:rsidP="003E69E7">
      <w:pPr>
        <w:pStyle w:val="Sinespaciado"/>
        <w:ind w:left="615"/>
        <w:jc w:val="both"/>
        <w:rPr>
          <w:rFonts w:ascii="Verdana" w:hAnsi="Verdana"/>
          <w:sz w:val="20"/>
          <w:szCs w:val="20"/>
        </w:rPr>
      </w:pPr>
      <w:r>
        <w:object w:dxaOrig="6764" w:dyaOrig="4113">
          <v:shape id="_x0000_i1070" type="#_x0000_t75" style="width:395.25pt;height:240pt" o:ole="">
            <v:imagedata r:id="rId96" o:title=""/>
          </v:shape>
          <o:OLEObject Type="Embed" ProgID="Visio.Drawing.11" ShapeID="_x0000_i1070" DrawAspect="Content" ObjectID="_1373552505" r:id="rId97"/>
        </w:object>
      </w:r>
    </w:p>
    <w:p w:rsidR="00002F1B" w:rsidRDefault="00002F1B" w:rsidP="00E83515">
      <w:pPr>
        <w:pStyle w:val="Sinespaciado"/>
        <w:rPr>
          <w:szCs w:val="24"/>
        </w:rPr>
      </w:pPr>
    </w:p>
    <w:p w:rsidR="00743E2C" w:rsidRDefault="00743E2C" w:rsidP="00E83515">
      <w:pPr>
        <w:pStyle w:val="Sinespaciado"/>
        <w:rPr>
          <w:szCs w:val="24"/>
        </w:rPr>
      </w:pPr>
    </w:p>
    <w:p w:rsidR="00743E2C" w:rsidRPr="00752073" w:rsidRDefault="00743E2C" w:rsidP="00E83515">
      <w:pPr>
        <w:pStyle w:val="Sinespaciado"/>
        <w:rPr>
          <w:szCs w:val="24"/>
        </w:rPr>
      </w:pPr>
    </w:p>
    <w:sectPr w:rsidR="00743E2C" w:rsidRPr="00752073" w:rsidSect="006C0198">
      <w:footerReference w:type="default" r:id="rId98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47A4" w:rsidRDefault="009447A4" w:rsidP="00D75C11">
      <w:pPr>
        <w:spacing w:after="0" w:line="240" w:lineRule="auto"/>
      </w:pPr>
      <w:r>
        <w:separator/>
      </w:r>
    </w:p>
  </w:endnote>
  <w:endnote w:type="continuationSeparator" w:id="1">
    <w:p w:rsidR="009447A4" w:rsidRDefault="009447A4" w:rsidP="00D75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39906"/>
      <w:docPartObj>
        <w:docPartGallery w:val="Page Numbers (Bottom of Page)"/>
        <w:docPartUnique/>
      </w:docPartObj>
    </w:sdtPr>
    <w:sdtContent>
      <w:p w:rsidR="000C1C47" w:rsidRDefault="006849E3">
        <w:pPr>
          <w:pStyle w:val="Piedepgina"/>
          <w:jc w:val="center"/>
        </w:pPr>
        <w:fldSimple w:instr=" PAGE   \* MERGEFORMAT ">
          <w:r w:rsidR="00116867">
            <w:rPr>
              <w:noProof/>
            </w:rPr>
            <w:t>17</w:t>
          </w:r>
        </w:fldSimple>
      </w:p>
    </w:sdtContent>
  </w:sdt>
  <w:p w:rsidR="000C1C47" w:rsidRDefault="000C1C4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47A4" w:rsidRDefault="009447A4" w:rsidP="00D75C11">
      <w:pPr>
        <w:spacing w:after="0" w:line="240" w:lineRule="auto"/>
      </w:pPr>
      <w:r>
        <w:separator/>
      </w:r>
    </w:p>
  </w:footnote>
  <w:footnote w:type="continuationSeparator" w:id="1">
    <w:p w:rsidR="009447A4" w:rsidRDefault="009447A4" w:rsidP="00D75C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20063"/>
    <w:multiLevelType w:val="hybridMultilevel"/>
    <w:tmpl w:val="F0C69BAC"/>
    <w:lvl w:ilvl="0" w:tplc="539A8E66">
      <w:start w:val="1"/>
      <w:numFmt w:val="decimal"/>
      <w:lvlText w:val="%1."/>
      <w:lvlJc w:val="left"/>
      <w:pPr>
        <w:ind w:left="615" w:hanging="37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E433D"/>
    <w:multiLevelType w:val="hybridMultilevel"/>
    <w:tmpl w:val="91668970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">
    <w:nsid w:val="060A5D57"/>
    <w:multiLevelType w:val="hybridMultilevel"/>
    <w:tmpl w:val="B5C4BED8"/>
    <w:lvl w:ilvl="0" w:tplc="2C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">
    <w:nsid w:val="0A9C4293"/>
    <w:multiLevelType w:val="hybridMultilevel"/>
    <w:tmpl w:val="630C62F2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0B7B188C"/>
    <w:multiLevelType w:val="hybridMultilevel"/>
    <w:tmpl w:val="CF44202C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5">
    <w:nsid w:val="0D996083"/>
    <w:multiLevelType w:val="hybridMultilevel"/>
    <w:tmpl w:val="0660CBDE"/>
    <w:lvl w:ilvl="0" w:tplc="2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>
    <w:nsid w:val="0E016A5E"/>
    <w:multiLevelType w:val="hybridMultilevel"/>
    <w:tmpl w:val="E880055A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7">
    <w:nsid w:val="0F207FA4"/>
    <w:multiLevelType w:val="hybridMultilevel"/>
    <w:tmpl w:val="37B6C014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8">
    <w:nsid w:val="161438C3"/>
    <w:multiLevelType w:val="hybridMultilevel"/>
    <w:tmpl w:val="965247D6"/>
    <w:lvl w:ilvl="0" w:tplc="2C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9">
    <w:nsid w:val="171C5181"/>
    <w:multiLevelType w:val="hybridMultilevel"/>
    <w:tmpl w:val="35F2FE4E"/>
    <w:lvl w:ilvl="0" w:tplc="2C0A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0">
    <w:nsid w:val="18F34844"/>
    <w:multiLevelType w:val="hybridMultilevel"/>
    <w:tmpl w:val="629204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85CBC"/>
    <w:multiLevelType w:val="hybridMultilevel"/>
    <w:tmpl w:val="9F6C983E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2">
    <w:nsid w:val="27CC0355"/>
    <w:multiLevelType w:val="hybridMultilevel"/>
    <w:tmpl w:val="5CF81D5C"/>
    <w:lvl w:ilvl="0" w:tplc="539A8E66">
      <w:start w:val="1"/>
      <w:numFmt w:val="decimal"/>
      <w:lvlText w:val="%1."/>
      <w:lvlJc w:val="left"/>
      <w:pPr>
        <w:ind w:left="615" w:hanging="37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20" w:hanging="360"/>
      </w:pPr>
    </w:lvl>
    <w:lvl w:ilvl="2" w:tplc="2C0A001B" w:tentative="1">
      <w:start w:val="1"/>
      <w:numFmt w:val="lowerRoman"/>
      <w:lvlText w:val="%3."/>
      <w:lvlJc w:val="right"/>
      <w:pPr>
        <w:ind w:left="2040" w:hanging="180"/>
      </w:pPr>
    </w:lvl>
    <w:lvl w:ilvl="3" w:tplc="2C0A000F" w:tentative="1">
      <w:start w:val="1"/>
      <w:numFmt w:val="decimal"/>
      <w:lvlText w:val="%4."/>
      <w:lvlJc w:val="left"/>
      <w:pPr>
        <w:ind w:left="2760" w:hanging="360"/>
      </w:pPr>
    </w:lvl>
    <w:lvl w:ilvl="4" w:tplc="2C0A0019" w:tentative="1">
      <w:start w:val="1"/>
      <w:numFmt w:val="lowerLetter"/>
      <w:lvlText w:val="%5."/>
      <w:lvlJc w:val="left"/>
      <w:pPr>
        <w:ind w:left="3480" w:hanging="360"/>
      </w:pPr>
    </w:lvl>
    <w:lvl w:ilvl="5" w:tplc="2C0A001B" w:tentative="1">
      <w:start w:val="1"/>
      <w:numFmt w:val="lowerRoman"/>
      <w:lvlText w:val="%6."/>
      <w:lvlJc w:val="right"/>
      <w:pPr>
        <w:ind w:left="4200" w:hanging="180"/>
      </w:pPr>
    </w:lvl>
    <w:lvl w:ilvl="6" w:tplc="2C0A000F" w:tentative="1">
      <w:start w:val="1"/>
      <w:numFmt w:val="decimal"/>
      <w:lvlText w:val="%7."/>
      <w:lvlJc w:val="left"/>
      <w:pPr>
        <w:ind w:left="4920" w:hanging="360"/>
      </w:pPr>
    </w:lvl>
    <w:lvl w:ilvl="7" w:tplc="2C0A0019" w:tentative="1">
      <w:start w:val="1"/>
      <w:numFmt w:val="lowerLetter"/>
      <w:lvlText w:val="%8."/>
      <w:lvlJc w:val="left"/>
      <w:pPr>
        <w:ind w:left="5640" w:hanging="360"/>
      </w:pPr>
    </w:lvl>
    <w:lvl w:ilvl="8" w:tplc="2C0A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>
    <w:nsid w:val="28503BDA"/>
    <w:multiLevelType w:val="hybridMultilevel"/>
    <w:tmpl w:val="D4BEFA76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4">
    <w:nsid w:val="2EE41DB2"/>
    <w:multiLevelType w:val="hybridMultilevel"/>
    <w:tmpl w:val="F1201ED6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5">
    <w:nsid w:val="3A3129A6"/>
    <w:multiLevelType w:val="hybridMultilevel"/>
    <w:tmpl w:val="2222DB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3847B6"/>
    <w:multiLevelType w:val="hybridMultilevel"/>
    <w:tmpl w:val="C422F62A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7">
    <w:nsid w:val="3D5223A3"/>
    <w:multiLevelType w:val="hybridMultilevel"/>
    <w:tmpl w:val="F0C69BAC"/>
    <w:lvl w:ilvl="0" w:tplc="539A8E66">
      <w:start w:val="1"/>
      <w:numFmt w:val="decimal"/>
      <w:lvlText w:val="%1."/>
      <w:lvlJc w:val="left"/>
      <w:pPr>
        <w:ind w:left="615" w:hanging="37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586592"/>
    <w:multiLevelType w:val="hybridMultilevel"/>
    <w:tmpl w:val="CB784B98"/>
    <w:lvl w:ilvl="0" w:tplc="2C0A0005">
      <w:start w:val="1"/>
      <w:numFmt w:val="bullet"/>
      <w:lvlText w:val=""/>
      <w:lvlJc w:val="left"/>
      <w:pPr>
        <w:ind w:left="62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9">
    <w:nsid w:val="41CC65F3"/>
    <w:multiLevelType w:val="hybridMultilevel"/>
    <w:tmpl w:val="C01EB87A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0">
    <w:nsid w:val="4B28711F"/>
    <w:multiLevelType w:val="hybridMultilevel"/>
    <w:tmpl w:val="F2D4762E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1">
    <w:nsid w:val="4E1B1E2D"/>
    <w:multiLevelType w:val="hybridMultilevel"/>
    <w:tmpl w:val="B9CA0FDE"/>
    <w:lvl w:ilvl="0" w:tplc="2C0A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2">
    <w:nsid w:val="51F90ED0"/>
    <w:multiLevelType w:val="hybridMultilevel"/>
    <w:tmpl w:val="026C607A"/>
    <w:lvl w:ilvl="0" w:tplc="2C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3">
    <w:nsid w:val="52961619"/>
    <w:multiLevelType w:val="hybridMultilevel"/>
    <w:tmpl w:val="FA44ACA8"/>
    <w:lvl w:ilvl="0" w:tplc="2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4">
    <w:nsid w:val="57DE18DF"/>
    <w:multiLevelType w:val="hybridMultilevel"/>
    <w:tmpl w:val="9CFCF51A"/>
    <w:lvl w:ilvl="0" w:tplc="2C0A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25">
    <w:nsid w:val="5C92254A"/>
    <w:multiLevelType w:val="hybridMultilevel"/>
    <w:tmpl w:val="92D6975E"/>
    <w:lvl w:ilvl="0" w:tplc="2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6">
    <w:nsid w:val="5D777B53"/>
    <w:multiLevelType w:val="hybridMultilevel"/>
    <w:tmpl w:val="07826E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A07214"/>
    <w:multiLevelType w:val="hybridMultilevel"/>
    <w:tmpl w:val="5AD652C0"/>
    <w:lvl w:ilvl="0" w:tplc="2C0A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82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9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690" w:hanging="360"/>
      </w:pPr>
      <w:rPr>
        <w:rFonts w:ascii="Wingdings" w:hAnsi="Wingdings" w:hint="default"/>
      </w:rPr>
    </w:lvl>
  </w:abstractNum>
  <w:abstractNum w:abstractNumId="28">
    <w:nsid w:val="737346C7"/>
    <w:multiLevelType w:val="hybridMultilevel"/>
    <w:tmpl w:val="EA882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44E2344"/>
    <w:multiLevelType w:val="hybridMultilevel"/>
    <w:tmpl w:val="232EF542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30">
    <w:nsid w:val="77717DAB"/>
    <w:multiLevelType w:val="hybridMultilevel"/>
    <w:tmpl w:val="DF3829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9F356E"/>
    <w:multiLevelType w:val="hybridMultilevel"/>
    <w:tmpl w:val="009A4BC4"/>
    <w:lvl w:ilvl="0" w:tplc="2C0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32">
    <w:nsid w:val="7BCC26BC"/>
    <w:multiLevelType w:val="hybridMultilevel"/>
    <w:tmpl w:val="F0C69BAC"/>
    <w:lvl w:ilvl="0" w:tplc="539A8E66">
      <w:start w:val="1"/>
      <w:numFmt w:val="decimal"/>
      <w:lvlText w:val="%1."/>
      <w:lvlJc w:val="left"/>
      <w:pPr>
        <w:ind w:left="615" w:hanging="37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22"/>
  </w:num>
  <w:num w:numId="4">
    <w:abstractNumId w:val="23"/>
  </w:num>
  <w:num w:numId="5">
    <w:abstractNumId w:val="8"/>
  </w:num>
  <w:num w:numId="6">
    <w:abstractNumId w:val="9"/>
  </w:num>
  <w:num w:numId="7">
    <w:abstractNumId w:val="24"/>
  </w:num>
  <w:num w:numId="8">
    <w:abstractNumId w:val="21"/>
  </w:num>
  <w:num w:numId="9">
    <w:abstractNumId w:val="5"/>
  </w:num>
  <w:num w:numId="10">
    <w:abstractNumId w:val="4"/>
  </w:num>
  <w:num w:numId="11">
    <w:abstractNumId w:val="16"/>
  </w:num>
  <w:num w:numId="12">
    <w:abstractNumId w:val="13"/>
  </w:num>
  <w:num w:numId="13">
    <w:abstractNumId w:val="1"/>
  </w:num>
  <w:num w:numId="14">
    <w:abstractNumId w:val="6"/>
  </w:num>
  <w:num w:numId="15">
    <w:abstractNumId w:val="20"/>
  </w:num>
  <w:num w:numId="16">
    <w:abstractNumId w:val="7"/>
  </w:num>
  <w:num w:numId="17">
    <w:abstractNumId w:val="14"/>
  </w:num>
  <w:num w:numId="18">
    <w:abstractNumId w:val="19"/>
  </w:num>
  <w:num w:numId="19">
    <w:abstractNumId w:val="25"/>
  </w:num>
  <w:num w:numId="20">
    <w:abstractNumId w:val="29"/>
  </w:num>
  <w:num w:numId="21">
    <w:abstractNumId w:val="15"/>
  </w:num>
  <w:num w:numId="22">
    <w:abstractNumId w:val="2"/>
  </w:num>
  <w:num w:numId="23">
    <w:abstractNumId w:val="10"/>
  </w:num>
  <w:num w:numId="24">
    <w:abstractNumId w:val="27"/>
  </w:num>
  <w:num w:numId="25">
    <w:abstractNumId w:val="11"/>
  </w:num>
  <w:num w:numId="26">
    <w:abstractNumId w:val="31"/>
  </w:num>
  <w:num w:numId="27">
    <w:abstractNumId w:val="0"/>
  </w:num>
  <w:num w:numId="28">
    <w:abstractNumId w:val="32"/>
  </w:num>
  <w:num w:numId="29">
    <w:abstractNumId w:val="26"/>
  </w:num>
  <w:num w:numId="30">
    <w:abstractNumId w:val="30"/>
  </w:num>
  <w:num w:numId="31">
    <w:abstractNumId w:val="3"/>
  </w:num>
  <w:num w:numId="32">
    <w:abstractNumId w:val="28"/>
  </w:num>
  <w:num w:numId="3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4EC0"/>
    <w:rsid w:val="00002F1B"/>
    <w:rsid w:val="00025931"/>
    <w:rsid w:val="00056FD6"/>
    <w:rsid w:val="00071FD2"/>
    <w:rsid w:val="000C1A1E"/>
    <w:rsid w:val="000C1C47"/>
    <w:rsid w:val="000D51A4"/>
    <w:rsid w:val="000F0A00"/>
    <w:rsid w:val="00116867"/>
    <w:rsid w:val="00154E55"/>
    <w:rsid w:val="00162EEC"/>
    <w:rsid w:val="001A0AD5"/>
    <w:rsid w:val="001A1024"/>
    <w:rsid w:val="001C3D00"/>
    <w:rsid w:val="001E1FF4"/>
    <w:rsid w:val="002242CD"/>
    <w:rsid w:val="002533E8"/>
    <w:rsid w:val="00284104"/>
    <w:rsid w:val="002B188F"/>
    <w:rsid w:val="002C5D4E"/>
    <w:rsid w:val="003339DC"/>
    <w:rsid w:val="00352915"/>
    <w:rsid w:val="0036774C"/>
    <w:rsid w:val="003B6626"/>
    <w:rsid w:val="003E69E7"/>
    <w:rsid w:val="003F48BA"/>
    <w:rsid w:val="00430C50"/>
    <w:rsid w:val="00464523"/>
    <w:rsid w:val="004A2633"/>
    <w:rsid w:val="004B6ECD"/>
    <w:rsid w:val="00514243"/>
    <w:rsid w:val="00543CCB"/>
    <w:rsid w:val="00560FBB"/>
    <w:rsid w:val="005811FE"/>
    <w:rsid w:val="00590103"/>
    <w:rsid w:val="0059412D"/>
    <w:rsid w:val="00594773"/>
    <w:rsid w:val="005A1421"/>
    <w:rsid w:val="005A6DB9"/>
    <w:rsid w:val="005C2DAC"/>
    <w:rsid w:val="00603115"/>
    <w:rsid w:val="006213B8"/>
    <w:rsid w:val="0062510F"/>
    <w:rsid w:val="006718D9"/>
    <w:rsid w:val="0068346D"/>
    <w:rsid w:val="006849E3"/>
    <w:rsid w:val="006C0198"/>
    <w:rsid w:val="006D230C"/>
    <w:rsid w:val="006E4D21"/>
    <w:rsid w:val="006F02CC"/>
    <w:rsid w:val="007376A2"/>
    <w:rsid w:val="00743E2C"/>
    <w:rsid w:val="00747D5E"/>
    <w:rsid w:val="00752073"/>
    <w:rsid w:val="0075463A"/>
    <w:rsid w:val="00765D4F"/>
    <w:rsid w:val="00792FAA"/>
    <w:rsid w:val="007B2E02"/>
    <w:rsid w:val="00807F4B"/>
    <w:rsid w:val="00825F9B"/>
    <w:rsid w:val="008607E6"/>
    <w:rsid w:val="00862DE5"/>
    <w:rsid w:val="008D136D"/>
    <w:rsid w:val="008F1A32"/>
    <w:rsid w:val="009447A4"/>
    <w:rsid w:val="00962DE8"/>
    <w:rsid w:val="0096358A"/>
    <w:rsid w:val="009A2C7D"/>
    <w:rsid w:val="00A137F6"/>
    <w:rsid w:val="00A702A3"/>
    <w:rsid w:val="00AA5833"/>
    <w:rsid w:val="00AC6FD9"/>
    <w:rsid w:val="00B721B5"/>
    <w:rsid w:val="00BA46CA"/>
    <w:rsid w:val="00BA5FC7"/>
    <w:rsid w:val="00BD609F"/>
    <w:rsid w:val="00C34EC0"/>
    <w:rsid w:val="00C52393"/>
    <w:rsid w:val="00C55ECD"/>
    <w:rsid w:val="00C66A4D"/>
    <w:rsid w:val="00C841C6"/>
    <w:rsid w:val="00CA040B"/>
    <w:rsid w:val="00CC68A0"/>
    <w:rsid w:val="00CE08D7"/>
    <w:rsid w:val="00D10131"/>
    <w:rsid w:val="00D168CE"/>
    <w:rsid w:val="00D265BD"/>
    <w:rsid w:val="00D54238"/>
    <w:rsid w:val="00D60B34"/>
    <w:rsid w:val="00D678D5"/>
    <w:rsid w:val="00D75C11"/>
    <w:rsid w:val="00DC77F2"/>
    <w:rsid w:val="00DD7481"/>
    <w:rsid w:val="00E06D58"/>
    <w:rsid w:val="00E15B4F"/>
    <w:rsid w:val="00E37A3B"/>
    <w:rsid w:val="00E73988"/>
    <w:rsid w:val="00E805AA"/>
    <w:rsid w:val="00E83515"/>
    <w:rsid w:val="00F07F22"/>
    <w:rsid w:val="00F14F57"/>
    <w:rsid w:val="00F9061E"/>
    <w:rsid w:val="00FB1233"/>
    <w:rsid w:val="00FE5218"/>
    <w:rsid w:val="00FE6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9" type="connector" idref="#_x0000_s1124"/>
        <o:r id="V:Rule30" type="connector" idref="#_x0000_s1100"/>
        <o:r id="V:Rule31" type="connector" idref="#_x0000_s1162"/>
        <o:r id="V:Rule32" type="connector" idref="#_x0000_s1159"/>
        <o:r id="V:Rule33" type="connector" idref="#_x0000_s1182"/>
        <o:r id="V:Rule34" type="connector" idref="#_x0000_s1118"/>
        <o:r id="V:Rule35" type="connector" idref="#_x0000_s1158"/>
        <o:r id="V:Rule36" type="connector" idref="#_x0000_s1178"/>
        <o:r id="V:Rule37" type="connector" idref="#_x0000_s1232"/>
        <o:r id="V:Rule38" type="connector" idref="#_x0000_s1172"/>
        <o:r id="V:Rule39" type="connector" idref="#_x0000_s1171"/>
        <o:r id="V:Rule40" type="connector" idref="#_x0000_s1177"/>
        <o:r id="V:Rule41" type="connector" idref="#_x0000_s1133"/>
        <o:r id="V:Rule42" type="connector" idref="#_x0000_s1160"/>
        <o:r id="V:Rule43" type="connector" idref="#_x0000_s1166"/>
        <o:r id="V:Rule44" type="connector" idref="#_x0000_s1123"/>
        <o:r id="V:Rule45" type="connector" idref="#_x0000_s1233"/>
        <o:r id="V:Rule46" type="connector" idref="#_x0000_s1097"/>
        <o:r id="V:Rule47" type="connector" idref="#_x0000_s1098"/>
        <o:r id="V:Rule48" type="connector" idref="#_x0000_s1157"/>
        <o:r id="V:Rule49" type="connector" idref="#_x0000_s1130"/>
        <o:r id="V:Rule50" type="connector" idref="#_x0000_s1119"/>
        <o:r id="V:Rule51" type="connector" idref="#_x0000_s1129"/>
        <o:r id="V:Rule52" type="connector" idref="#_x0000_s1165"/>
        <o:r id="V:Rule53" type="connector" idref="#_x0000_s1183"/>
        <o:r id="V:Rule54" type="connector" idref="#_x0000_s1134"/>
        <o:r id="V:Rule55" type="connector" idref="#_x0000_s1117"/>
        <o:r id="V:Rule56" type="connector" idref="#_x0000_s1161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74C"/>
  </w:style>
  <w:style w:type="paragraph" w:styleId="Ttulo1">
    <w:name w:val="heading 1"/>
    <w:basedOn w:val="Normal"/>
    <w:next w:val="Normal"/>
    <w:link w:val="Ttulo1Car"/>
    <w:uiPriority w:val="9"/>
    <w:qFormat/>
    <w:rsid w:val="009635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35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4EC0"/>
    <w:pPr>
      <w:ind w:left="720"/>
      <w:contextualSpacing/>
    </w:pPr>
  </w:style>
  <w:style w:type="paragraph" w:styleId="Sinespaciado">
    <w:name w:val="No Spacing"/>
    <w:uiPriority w:val="1"/>
    <w:qFormat/>
    <w:rsid w:val="00747D5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35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35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3B6626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3B662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B662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3B662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3B662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6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626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rsid w:val="00D75C11"/>
    <w:pPr>
      <w:spacing w:after="0" w:line="240" w:lineRule="auto"/>
    </w:pPr>
    <w:rPr>
      <w:rFonts w:ascii="Courier New" w:eastAsia="Times New Roman" w:hAnsi="Courier New" w:cs="Courier New"/>
      <w:sz w:val="40"/>
      <w:szCs w:val="24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D75C11"/>
    <w:rPr>
      <w:rFonts w:ascii="Courier New" w:eastAsia="Times New Roman" w:hAnsi="Courier New" w:cs="Courier New"/>
      <w:sz w:val="40"/>
      <w:szCs w:val="24"/>
      <w:lang w:val="es-ES_tradnl"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D75C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75C11"/>
  </w:style>
  <w:style w:type="paragraph" w:styleId="Piedepgina">
    <w:name w:val="footer"/>
    <w:basedOn w:val="Normal"/>
    <w:link w:val="PiedepginaCar"/>
    <w:uiPriority w:val="99"/>
    <w:unhideWhenUsed/>
    <w:rsid w:val="00D75C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C11"/>
  </w:style>
  <w:style w:type="table" w:styleId="Tablaconcuadrcula">
    <w:name w:val="Table Grid"/>
    <w:basedOn w:val="Tablanormal"/>
    <w:uiPriority w:val="59"/>
    <w:rsid w:val="006251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claro1">
    <w:name w:val="Sombreado claro1"/>
    <w:basedOn w:val="Tablanormal"/>
    <w:uiPriority w:val="60"/>
    <w:rsid w:val="0062510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emf"/><Relationship Id="rId50" Type="http://schemas.openxmlformats.org/officeDocument/2006/relationships/image" Target="media/image23.png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0.emf"/><Relationship Id="rId76" Type="http://schemas.openxmlformats.org/officeDocument/2006/relationships/image" Target="media/image34.emf"/><Relationship Id="rId84" Type="http://schemas.openxmlformats.org/officeDocument/2006/relationships/image" Target="media/image38.emf"/><Relationship Id="rId89" Type="http://schemas.openxmlformats.org/officeDocument/2006/relationships/oleObject" Target="embeddings/oleObject42.bin"/><Relationship Id="rId97" Type="http://schemas.openxmlformats.org/officeDocument/2006/relationships/oleObject" Target="embeddings/oleObject46.bin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emf"/><Relationship Id="rId53" Type="http://schemas.openxmlformats.org/officeDocument/2006/relationships/image" Target="media/image25.png"/><Relationship Id="rId58" Type="http://schemas.openxmlformats.org/officeDocument/2006/relationships/image" Target="media/image27.png"/><Relationship Id="rId66" Type="http://schemas.openxmlformats.org/officeDocument/2006/relationships/image" Target="media/image29.emf"/><Relationship Id="rId74" Type="http://schemas.openxmlformats.org/officeDocument/2006/relationships/image" Target="media/image33.emf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7.emf"/><Relationship Id="rId90" Type="http://schemas.openxmlformats.org/officeDocument/2006/relationships/image" Target="media/image41.emf"/><Relationship Id="rId95" Type="http://schemas.openxmlformats.org/officeDocument/2006/relationships/oleObject" Target="embeddings/oleObject45.bin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0.bin"/><Relationship Id="rId56" Type="http://schemas.openxmlformats.org/officeDocument/2006/relationships/image" Target="media/image26.png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32.emf"/><Relationship Id="rId80" Type="http://schemas.openxmlformats.org/officeDocument/2006/relationships/image" Target="media/image36.emf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7.bin"/><Relationship Id="rId70" Type="http://schemas.openxmlformats.org/officeDocument/2006/relationships/image" Target="media/image31.emf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0.emf"/><Relationship Id="rId91" Type="http://schemas.openxmlformats.org/officeDocument/2006/relationships/oleObject" Target="embeddings/oleObject43.bin"/><Relationship Id="rId96" Type="http://schemas.openxmlformats.org/officeDocument/2006/relationships/image" Target="media/image4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png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1.bin"/><Relationship Id="rId60" Type="http://schemas.openxmlformats.org/officeDocument/2006/relationships/image" Target="media/image28.e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5.emf"/><Relationship Id="rId81" Type="http://schemas.openxmlformats.org/officeDocument/2006/relationships/oleObject" Target="embeddings/oleObject38.bin"/><Relationship Id="rId86" Type="http://schemas.openxmlformats.org/officeDocument/2006/relationships/image" Target="media/image39.emf"/><Relationship Id="rId94" Type="http://schemas.openxmlformats.org/officeDocument/2006/relationships/image" Target="media/image43.emf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6E9701-3391-4E07-8073-D312501FA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30</Pages>
  <Words>1963</Words>
  <Characters>10800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Grupo 52</cp:lastModifiedBy>
  <cp:revision>43</cp:revision>
  <dcterms:created xsi:type="dcterms:W3CDTF">2011-06-06T14:08:00Z</dcterms:created>
  <dcterms:modified xsi:type="dcterms:W3CDTF">2011-07-30T20:33:00Z</dcterms:modified>
</cp:coreProperties>
</file>