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D1DFA" w14:textId="3B5B202A" w:rsidR="00685D16" w:rsidRPr="00B84C8D" w:rsidRDefault="00685D16" w:rsidP="00B84C8D">
      <w:pPr>
        <w:jc w:val="center"/>
        <w:rPr>
          <w:b/>
          <w:u w:val="single"/>
        </w:rPr>
      </w:pPr>
      <w:r w:rsidRPr="00B84C8D">
        <w:rPr>
          <w:b/>
          <w:u w:val="single"/>
        </w:rPr>
        <w:t>CONTRATO DE DESARROLLO DE SOFTWARE A MEDIDA</w:t>
      </w:r>
    </w:p>
    <w:p w14:paraId="3FB3CB46" w14:textId="77777777" w:rsidR="00685D16" w:rsidRDefault="00685D16" w:rsidP="00B84C8D">
      <w:pPr>
        <w:jc w:val="both"/>
      </w:pPr>
    </w:p>
    <w:p w14:paraId="6F8A12E5" w14:textId="6299253E" w:rsidR="00685D16" w:rsidRDefault="00685D16" w:rsidP="00B84C8D">
      <w:pPr>
        <w:jc w:val="both"/>
      </w:pPr>
      <w:r>
        <w:t xml:space="preserve">Entre:  </w:t>
      </w:r>
      <w:bookmarkStart w:id="0" w:name="_GoBack"/>
      <w:bookmarkEnd w:id="0"/>
    </w:p>
    <w:p w14:paraId="1F03CC8F" w14:textId="1F920401" w:rsidR="00685D16" w:rsidRDefault="00685D16" w:rsidP="00B84C8D">
      <w:pPr>
        <w:pStyle w:val="Prrafodelista"/>
        <w:numPr>
          <w:ilvl w:val="0"/>
          <w:numId w:val="2"/>
        </w:numPr>
        <w:jc w:val="both"/>
      </w:pPr>
      <w:r>
        <w:t xml:space="preserve">[Guido Ruiz], con domicilio en [                         ], </w:t>
      </w:r>
      <w:r w:rsidR="00B84C8D">
        <w:t xml:space="preserve">con C.I. N° xxx y RUC N° </w:t>
      </w:r>
      <w:proofErr w:type="spellStart"/>
      <w:r w:rsidR="00B84C8D">
        <w:t>xxxxx</w:t>
      </w:r>
      <w:proofErr w:type="spellEnd"/>
      <w:r w:rsidR="00B84C8D">
        <w:t xml:space="preserve"> </w:t>
      </w:r>
      <w:r>
        <w:t xml:space="preserve">en adelante "EL DESARROLLADOR".  </w:t>
      </w:r>
    </w:p>
    <w:p w14:paraId="6FCB5D0B" w14:textId="77777777" w:rsidR="00685D16" w:rsidRDefault="00685D16" w:rsidP="00B84C8D">
      <w:pPr>
        <w:jc w:val="both"/>
      </w:pPr>
    </w:p>
    <w:p w14:paraId="67BD59B1" w14:textId="275C0D95" w:rsidR="00685D16" w:rsidRDefault="00685D16" w:rsidP="00B84C8D">
      <w:pPr>
        <w:jc w:val="both"/>
      </w:pPr>
      <w:r>
        <w:t xml:space="preserve">Y:  </w:t>
      </w:r>
    </w:p>
    <w:p w14:paraId="6626CE50" w14:textId="03208BBC" w:rsidR="00685D16" w:rsidRDefault="00685D16" w:rsidP="00B84C8D">
      <w:pPr>
        <w:pStyle w:val="Prrafodelista"/>
        <w:numPr>
          <w:ilvl w:val="0"/>
          <w:numId w:val="2"/>
        </w:numPr>
        <w:jc w:val="both"/>
      </w:pPr>
      <w:r>
        <w:t>[Antonio Galeano], con domicilio en [ ],</w:t>
      </w:r>
      <w:r w:rsidR="00B84C8D">
        <w:t xml:space="preserve"> con CI. N° xxx y RUC N° xxx </w:t>
      </w:r>
      <w:r>
        <w:t xml:space="preserve"> en adelante "EL CONTRATANTE".  </w:t>
      </w:r>
    </w:p>
    <w:p w14:paraId="6A30552B" w14:textId="349D362B" w:rsidR="00B84C8D" w:rsidRDefault="00B84C8D" w:rsidP="00B84C8D">
      <w:pPr>
        <w:jc w:val="both"/>
      </w:pPr>
      <w:r>
        <w:t xml:space="preserve">Considerando </w:t>
      </w:r>
    </w:p>
    <w:p w14:paraId="0E33D53C" w14:textId="71B0A43C" w:rsidR="00B84C8D" w:rsidRDefault="00B84C8D" w:rsidP="00B84C8D">
      <w:pPr>
        <w:pStyle w:val="Prrafodelista"/>
        <w:numPr>
          <w:ilvl w:val="0"/>
          <w:numId w:val="1"/>
        </w:numPr>
        <w:jc w:val="both"/>
      </w:pPr>
      <w:r>
        <w:t xml:space="preserve">El CONTRATANTE es una persona que se dedica al rubro de </w:t>
      </w:r>
      <w:proofErr w:type="spellStart"/>
      <w:r>
        <w:t>xxxx</w:t>
      </w:r>
      <w:proofErr w:type="spellEnd"/>
      <w:r>
        <w:t xml:space="preserve"> y que precisa del desarrollo de un software a medida de su comercio</w:t>
      </w:r>
    </w:p>
    <w:p w14:paraId="20997CF2" w14:textId="17E5E1B5" w:rsidR="00B84C8D" w:rsidRDefault="00B84C8D" w:rsidP="00B84C8D">
      <w:pPr>
        <w:pStyle w:val="Prrafodelista"/>
        <w:numPr>
          <w:ilvl w:val="0"/>
          <w:numId w:val="1"/>
        </w:numPr>
        <w:jc w:val="both"/>
      </w:pPr>
      <w:r>
        <w:t xml:space="preserve">El DESARROLLADORA es una persona física con conocimiento y capacidad para el desarrollo de software a medidas. </w:t>
      </w:r>
    </w:p>
    <w:p w14:paraId="79C5CC4B" w14:textId="11F4DB9F" w:rsidR="00685D16" w:rsidRDefault="00B84C8D" w:rsidP="00B84C8D">
      <w:pPr>
        <w:pStyle w:val="Prrafodelista"/>
        <w:numPr>
          <w:ilvl w:val="0"/>
          <w:numId w:val="1"/>
        </w:numPr>
        <w:jc w:val="both"/>
      </w:pPr>
      <w:r>
        <w:t>Las partes acuerdan el desarrollo de un software a medida por encomienda y dirección del Contratante al Desarrolladora</w:t>
      </w:r>
    </w:p>
    <w:p w14:paraId="63482982" w14:textId="799A182F" w:rsidR="00685D16" w:rsidRDefault="00685D16" w:rsidP="00B84C8D">
      <w:pPr>
        <w:jc w:val="both"/>
      </w:pPr>
      <w:r>
        <w:t xml:space="preserve">Ambas partes acuerdan celebrar el presente CONTRATO TEMPORAL DE DESARROLLO DE SOFTWARE A MEDIDA, sujeto a las siguientes cláusulas:  </w:t>
      </w:r>
    </w:p>
    <w:p w14:paraId="73047CDC" w14:textId="13ED9A6C" w:rsidR="00685D16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>PRIMERA.</w:t>
      </w:r>
      <w:r w:rsidR="00685D16" w:rsidRPr="00B84C8D">
        <w:rPr>
          <w:b/>
          <w:u w:val="single"/>
        </w:rPr>
        <w:t xml:space="preserve"> OBJETO</w:t>
      </w:r>
    </w:p>
    <w:p w14:paraId="0E36F2E5" w14:textId="6164E700" w:rsidR="00685D16" w:rsidRDefault="00685D16" w:rsidP="00B84C8D">
      <w:pPr>
        <w:jc w:val="both"/>
      </w:pPr>
      <w:r>
        <w:t xml:space="preserve">EL </w:t>
      </w:r>
      <w:r w:rsidR="00B84C8D">
        <w:t xml:space="preserve">CONTRATANTE contrata los servicios del DESARROLLADOR, quien </w:t>
      </w:r>
      <w:r>
        <w:t xml:space="preserve">se compromete a diseñar, programar y entregar un sistema a medida, conforme a las especificaciones técnicas y funcionales proporcionadas por EL CONTRATANTE. </w:t>
      </w:r>
    </w:p>
    <w:p w14:paraId="6686D04F" w14:textId="76FED3F9" w:rsidR="00B84C8D" w:rsidRPr="00B84C8D" w:rsidRDefault="00B84C8D" w:rsidP="00B84C8D">
      <w:pPr>
        <w:spacing w:line="240" w:lineRule="auto"/>
        <w:jc w:val="both"/>
        <w:rPr>
          <w:rFonts w:cstheme="minorHAnsi"/>
          <w:lang w:val="es-ES_tradnl"/>
        </w:rPr>
      </w:pPr>
      <w:r w:rsidRPr="00B84C8D">
        <w:rPr>
          <w:rFonts w:cstheme="minorHAnsi"/>
          <w:lang w:val="es-ES_tradnl"/>
        </w:rPr>
        <w:t xml:space="preserve">Queda establecido que la vinculación entre las partes se gobierna bajo los preceptos del presente contrato y de las normas que rigen el contrato de servicios regulado en el Código Civil Paraguayo. Dejando expresa constancia que no existe relación laboral alguna ni sociedad conformada. </w:t>
      </w:r>
    </w:p>
    <w:p w14:paraId="00B25E29" w14:textId="65AB43AD" w:rsidR="00685D16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 xml:space="preserve">SEGUNDA. CONFIDENCIALIDAD </w:t>
      </w:r>
      <w:r w:rsidR="00685D16" w:rsidRPr="00B84C8D">
        <w:rPr>
          <w:b/>
          <w:u w:val="single"/>
        </w:rPr>
        <w:t xml:space="preserve"> </w:t>
      </w:r>
    </w:p>
    <w:p w14:paraId="55D301AB" w14:textId="77777777" w:rsidR="00685D16" w:rsidRDefault="00685D16" w:rsidP="00B84C8D">
      <w:pPr>
        <w:jc w:val="both"/>
      </w:pPr>
      <w:r>
        <w:t xml:space="preserve">2.1. EL DESARROLLADOR se compromete a mantener estricta confidencialidad sobre toda la información, procesos, lógica de negocio y código fuente proporcionado o desarrollado durante la vigencia del contrato.  </w:t>
      </w:r>
    </w:p>
    <w:p w14:paraId="1AF3CE7F" w14:textId="08856A94" w:rsidR="00685D16" w:rsidRDefault="00685D16" w:rsidP="00B84C8D">
      <w:pPr>
        <w:jc w:val="both"/>
      </w:pPr>
      <w:r>
        <w:t xml:space="preserve">2.2. Queda expresamente prohibida la divulgación, copia o réplica parcial o total del sistema, su estructura, algoritmos o cualquier elemento desarrollado, sin autorización expresa por escrito de EL CONTRATANTE.  </w:t>
      </w:r>
    </w:p>
    <w:p w14:paraId="1645A71F" w14:textId="77777777" w:rsidR="00685D16" w:rsidRDefault="00685D16" w:rsidP="00B84C8D">
      <w:pPr>
        <w:jc w:val="both"/>
      </w:pPr>
      <w:r>
        <w:t xml:space="preserve">2.3. Esta obligación de confidencialidad permanecerá vigente incluso después de la finalización del contrato.  </w:t>
      </w:r>
    </w:p>
    <w:p w14:paraId="7527CDC6" w14:textId="385B97E0" w:rsidR="00685D16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 xml:space="preserve">TERCERA. </w:t>
      </w:r>
      <w:r w:rsidR="00685D16" w:rsidRPr="00B84C8D">
        <w:rPr>
          <w:b/>
          <w:u w:val="single"/>
        </w:rPr>
        <w:t xml:space="preserve">ENTREGA DEL CÓDIGO FUENTE  </w:t>
      </w:r>
    </w:p>
    <w:p w14:paraId="130E1181" w14:textId="402392FB" w:rsidR="00685D16" w:rsidRDefault="00685D16" w:rsidP="00B84C8D">
      <w:pPr>
        <w:jc w:val="both"/>
      </w:pPr>
      <w:r>
        <w:t xml:space="preserve">3.1. EL DESARROLLADOR entregará el 100% del código fuente </w:t>
      </w:r>
      <w:proofErr w:type="gramStart"/>
      <w:r>
        <w:t>desarrollado</w:t>
      </w:r>
      <w:proofErr w:type="gramEnd"/>
      <w:r>
        <w:t xml:space="preserve">, junto con la documentación técnica y manuales de usuario, al finalizar el proyecto.  </w:t>
      </w:r>
    </w:p>
    <w:p w14:paraId="1DC23CFC" w14:textId="05EFDE6D" w:rsidR="00685D16" w:rsidRDefault="00685D16" w:rsidP="00B84C8D">
      <w:pPr>
        <w:jc w:val="both"/>
      </w:pPr>
      <w:r>
        <w:lastRenderedPageBreak/>
        <w:t xml:space="preserve">3.2. EL CONTRATANTE será el único titular de los derechos de propiedad intelectual sobre el software desarrollado, una vez cumplido el pago total acordado.  </w:t>
      </w:r>
    </w:p>
    <w:p w14:paraId="31CDAB5D" w14:textId="7AF94478" w:rsidR="00685D16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>CUARTA. HONORARIOS PROFESIONALES</w:t>
      </w:r>
      <w:r w:rsidR="00685D16" w:rsidRPr="00B84C8D">
        <w:rPr>
          <w:b/>
          <w:u w:val="single"/>
        </w:rPr>
        <w:t xml:space="preserve"> </w:t>
      </w:r>
    </w:p>
    <w:p w14:paraId="3A33E315" w14:textId="1BD9DD17" w:rsidR="00685D16" w:rsidRDefault="00685D16" w:rsidP="00B84C8D">
      <w:pPr>
        <w:jc w:val="both"/>
      </w:pPr>
      <w:r>
        <w:t>4.1. EL CONTRATANTE se compromete a abonar de manera mensual</w:t>
      </w:r>
      <w:r w:rsidR="00B84C8D">
        <w:t xml:space="preserve"> al DESARROLLADOR</w:t>
      </w:r>
      <w:r>
        <w:t xml:space="preserve"> la suma de GS 3.300.000 (guaraníes) p</w:t>
      </w:r>
      <w:r w:rsidR="00B84C8D">
        <w:t xml:space="preserve">or los servicios de desarrollo, contra emisión de factura. </w:t>
      </w:r>
      <w:r>
        <w:t xml:space="preserve"> </w:t>
      </w:r>
    </w:p>
    <w:p w14:paraId="739B5D5D" w14:textId="5FAB3375" w:rsidR="00685D16" w:rsidRDefault="00685D16" w:rsidP="00B84C8D">
      <w:pPr>
        <w:jc w:val="both"/>
      </w:pPr>
      <w:r>
        <w:t xml:space="preserve">4.2. El pago deberá realizarse hasta el día 5 de cada mes, durante los 6 meses de duración del contrato.  </w:t>
      </w:r>
    </w:p>
    <w:p w14:paraId="10038ED4" w14:textId="143C0035" w:rsidR="00B84C8D" w:rsidRDefault="00B84C8D" w:rsidP="00B84C8D">
      <w:pPr>
        <w:jc w:val="both"/>
      </w:pPr>
      <w:r>
        <w:t xml:space="preserve">El CONTRATANTE no estará obligado al pago, en caso de que no se registren avances en el servicio contratado, y no se considerará incumplimiento por parte de este. </w:t>
      </w:r>
    </w:p>
    <w:p w14:paraId="2A59B697" w14:textId="7BFEC576" w:rsidR="00685D16" w:rsidRDefault="00685D16" w:rsidP="00B84C8D">
      <w:pPr>
        <w:jc w:val="both"/>
      </w:pPr>
      <w:r>
        <w:t xml:space="preserve">4.3. Forma de pago: [Transferencia bancaria].  </w:t>
      </w:r>
    </w:p>
    <w:p w14:paraId="525384A5" w14:textId="264A516A" w:rsidR="00685D16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 xml:space="preserve">QUINTA. </w:t>
      </w:r>
      <w:r w:rsidR="00685D16" w:rsidRPr="00B84C8D">
        <w:rPr>
          <w:b/>
          <w:u w:val="single"/>
        </w:rPr>
        <w:t xml:space="preserve">VIGENCIA Y TERMINACIÓN  </w:t>
      </w:r>
    </w:p>
    <w:p w14:paraId="69148917" w14:textId="0699AE3C" w:rsidR="00685D16" w:rsidRDefault="00685D16" w:rsidP="00B84C8D">
      <w:pPr>
        <w:jc w:val="both"/>
      </w:pPr>
      <w:r>
        <w:t>5.1. El presente contrato tendrá una vigencia de 6 meses, prorrogable únicamente por acuerdo mutuo y po</w:t>
      </w:r>
      <w:r w:rsidR="00B84C8D">
        <w:t xml:space="preserve">r escrito, contados desde la firma del presente acuerdo. </w:t>
      </w:r>
    </w:p>
    <w:p w14:paraId="53DC231A" w14:textId="0E2EC101" w:rsidR="00685D16" w:rsidRDefault="00685D16" w:rsidP="00B84C8D">
      <w:pPr>
        <w:jc w:val="both"/>
      </w:pPr>
      <w:r>
        <w:t xml:space="preserve">5.2. Cualquier incumplimiento de las obligaciones aquí pactadas podrá dar lugar a la terminación anticipada del contrato, sin perjuicio de las acciones legales que correspondan.  </w:t>
      </w:r>
    </w:p>
    <w:p w14:paraId="50BDE6D3" w14:textId="7266A34C" w:rsidR="00B84C8D" w:rsidRDefault="00B84C8D" w:rsidP="00B84C8D">
      <w:pPr>
        <w:jc w:val="both"/>
      </w:pPr>
      <w:r>
        <w:t xml:space="preserve">5.3. Cualquiera de las partes podrá dar por terminado el presente contrato con una notificación previa de 15 días hábiles, debiendo cumplir con sus obligaciones hasta la terminación efectiva. </w:t>
      </w:r>
    </w:p>
    <w:p w14:paraId="66938887" w14:textId="0D070D1D" w:rsidR="00B84C8D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>SEXTA. OBLIGACIONES DEL DESARROLLADORA</w:t>
      </w:r>
    </w:p>
    <w:p w14:paraId="628ECD40" w14:textId="4F761578" w:rsidR="00B84C8D" w:rsidRDefault="00B84C8D" w:rsidP="00B84C8D">
      <w:pPr>
        <w:jc w:val="both"/>
      </w:pPr>
      <w:r>
        <w:t>El desarrollador se obliga a:</w:t>
      </w:r>
    </w:p>
    <w:p w14:paraId="002282E0" w14:textId="37BA4EAA" w:rsidR="00B84C8D" w:rsidRDefault="00B84C8D" w:rsidP="00B84C8D">
      <w:pPr>
        <w:jc w:val="both"/>
      </w:pPr>
      <w:r>
        <w:t xml:space="preserve">6.1. Elaborar el software a medida y con las indicaciones técnicas solicitadas por el CONTRATANTE. </w:t>
      </w:r>
    </w:p>
    <w:p w14:paraId="0168B477" w14:textId="0D055AA5" w:rsidR="00B84C8D" w:rsidRDefault="00B84C8D" w:rsidP="00B84C8D">
      <w:pPr>
        <w:jc w:val="both"/>
      </w:pPr>
      <w:r>
        <w:t xml:space="preserve">6.2. Presentar un reporte a solicitud del CONTRATANTE en un plazo de 24 horas luego de recibir la solicitud de avance y estado del desarrollo. </w:t>
      </w:r>
    </w:p>
    <w:p w14:paraId="21731C6C" w14:textId="3686AC9B" w:rsidR="00B84C8D" w:rsidRDefault="00B84C8D" w:rsidP="00B84C8D">
      <w:pPr>
        <w:jc w:val="both"/>
      </w:pPr>
      <w:r>
        <w:t xml:space="preserve">6.3. Elaborar en el plazo convenido el 100% del software, con el fin de que este se encuentre listo para su uso. </w:t>
      </w:r>
    </w:p>
    <w:p w14:paraId="67988AAD" w14:textId="2B80F823" w:rsidR="00B84C8D" w:rsidRDefault="00B84C8D" w:rsidP="00B84C8D">
      <w:pPr>
        <w:jc w:val="both"/>
      </w:pPr>
      <w:r>
        <w:t xml:space="preserve">6.4. Cumplir con sus obligaciones y servicios ofrecidos. </w:t>
      </w:r>
    </w:p>
    <w:p w14:paraId="0DBC2B03" w14:textId="1C11EF5E" w:rsidR="00B84C8D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>SEPTIMA. PROPIEDAD INDUSTRIAL</w:t>
      </w:r>
    </w:p>
    <w:p w14:paraId="7718AFE1" w14:textId="27A19E77" w:rsidR="00B84C8D" w:rsidRDefault="00B84C8D" w:rsidP="00B84C8D">
      <w:pPr>
        <w:jc w:val="both"/>
      </w:pPr>
      <w:r>
        <w:t xml:space="preserve">El desarrollo es 100% propiedad del CONTRATANTE, por más que sea elaborado por el DESARROLLADOR. A tal efecto, el software es propiedad industrial e intelectual del CONTRATANTE, quien tendrá el 100% de los derechos patrimoniales sobre el mismo, pudiendo comercializar el software a su criterio. </w:t>
      </w:r>
    </w:p>
    <w:p w14:paraId="7AE84D17" w14:textId="1CCEF6DC" w:rsidR="00B84C8D" w:rsidRDefault="00B84C8D" w:rsidP="00B84C8D">
      <w:pPr>
        <w:jc w:val="both"/>
      </w:pPr>
      <w:r>
        <w:t xml:space="preserve">El DESARROLLADOR no tendrá derechos ni facultades, más allá de los honorarios acá pactados, sobre el software desarrollado. </w:t>
      </w:r>
    </w:p>
    <w:p w14:paraId="2A884D6C" w14:textId="6C7C2A07" w:rsidR="00B84C8D" w:rsidRDefault="00B84C8D" w:rsidP="00B84C8D">
      <w:pPr>
        <w:jc w:val="both"/>
      </w:pPr>
      <w:r>
        <w:t xml:space="preserve">En caso de que el DESARROLLADOR utilice, copie, ceda o venda el software desarrollado o partes de este, será responsable de esto, y deberá abonar daños al CONTRATANTE. </w:t>
      </w:r>
    </w:p>
    <w:p w14:paraId="7265441A" w14:textId="08DD9614" w:rsidR="00B84C8D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>OCTAVA. INCUMPLIMIENTO</w:t>
      </w:r>
    </w:p>
    <w:p w14:paraId="37D328CD" w14:textId="6BA09BA1" w:rsidR="00B84C8D" w:rsidRDefault="00B84C8D" w:rsidP="00B84C8D">
      <w:pPr>
        <w:jc w:val="both"/>
      </w:pPr>
      <w:r>
        <w:lastRenderedPageBreak/>
        <w:t>En caso de incumplimiento de una de las partes, la parte cumplidora tendrá derecho a solicitar el cumplimiento en un plazo de 10 días hábiles, en caso de no producirse, podrá requerir la resolución del contrato, posterior a ello</w:t>
      </w:r>
    </w:p>
    <w:p w14:paraId="5F4D229F" w14:textId="7E7D752C" w:rsidR="00B84C8D" w:rsidRDefault="00B84C8D" w:rsidP="00B84C8D">
      <w:pPr>
        <w:jc w:val="both"/>
      </w:pPr>
      <w:r>
        <w:t>NOVENA.</w:t>
      </w:r>
      <w:r w:rsidR="00685D16">
        <w:t xml:space="preserve"> </w:t>
      </w:r>
      <w:r>
        <w:t>NOTIFICACIONES</w:t>
      </w:r>
    </w:p>
    <w:p w14:paraId="2E05154B" w14:textId="7C23B12C" w:rsidR="00B84C8D" w:rsidRDefault="00B84C8D" w:rsidP="00B84C8D">
      <w:pPr>
        <w:jc w:val="both"/>
      </w:pPr>
      <w:r>
        <w:t>Las partes, acuerdan que las notificaciones, informaciones, intercambio de correos podrán ser realizados a los siguientes correos y números:</w:t>
      </w:r>
    </w:p>
    <w:p w14:paraId="0050D6E1" w14:textId="0858F6CF" w:rsidR="00B84C8D" w:rsidRDefault="00B84C8D" w:rsidP="00B84C8D">
      <w:pPr>
        <w:jc w:val="both"/>
      </w:pPr>
      <w:r>
        <w:t xml:space="preserve">CONTRATANTE: </w:t>
      </w:r>
    </w:p>
    <w:p w14:paraId="5801127A" w14:textId="7F8FAC8B" w:rsidR="00B84C8D" w:rsidRDefault="00B84C8D" w:rsidP="00B84C8D">
      <w:pPr>
        <w:jc w:val="both"/>
      </w:pPr>
      <w:r>
        <w:t>Celular:</w:t>
      </w:r>
    </w:p>
    <w:p w14:paraId="45DB4935" w14:textId="704A3CEE" w:rsidR="00B84C8D" w:rsidRDefault="00B84C8D" w:rsidP="00B84C8D">
      <w:pPr>
        <w:jc w:val="both"/>
      </w:pPr>
      <w:r>
        <w:t>Correo:</w:t>
      </w:r>
    </w:p>
    <w:p w14:paraId="0C8BED9C" w14:textId="77777777" w:rsidR="00B84C8D" w:rsidRDefault="00B84C8D" w:rsidP="00B84C8D">
      <w:pPr>
        <w:jc w:val="both"/>
      </w:pPr>
    </w:p>
    <w:p w14:paraId="6F272C9F" w14:textId="0C85A0C2" w:rsidR="00B84C8D" w:rsidRDefault="00B84C8D" w:rsidP="00B84C8D">
      <w:pPr>
        <w:jc w:val="both"/>
      </w:pPr>
      <w:r>
        <w:t>DESARROLLADOR</w:t>
      </w:r>
    </w:p>
    <w:p w14:paraId="6B107636" w14:textId="38F2B69C" w:rsidR="00B84C8D" w:rsidRDefault="00B84C8D" w:rsidP="00B84C8D">
      <w:pPr>
        <w:jc w:val="both"/>
      </w:pPr>
      <w:r>
        <w:t>Celular:</w:t>
      </w:r>
    </w:p>
    <w:p w14:paraId="52545344" w14:textId="58629489" w:rsidR="00B84C8D" w:rsidRDefault="00B84C8D" w:rsidP="00B84C8D">
      <w:pPr>
        <w:jc w:val="both"/>
      </w:pPr>
      <w:r>
        <w:t>Correo:</w:t>
      </w:r>
    </w:p>
    <w:p w14:paraId="10A58464" w14:textId="77777777" w:rsidR="00B84C8D" w:rsidRPr="00B84C8D" w:rsidRDefault="00B84C8D" w:rsidP="00B84C8D">
      <w:pPr>
        <w:jc w:val="both"/>
        <w:rPr>
          <w:b/>
          <w:u w:val="single"/>
        </w:rPr>
      </w:pPr>
    </w:p>
    <w:p w14:paraId="415287B5" w14:textId="44BF1C55" w:rsidR="00685D16" w:rsidRPr="00B84C8D" w:rsidRDefault="00B84C8D" w:rsidP="00B84C8D">
      <w:pPr>
        <w:jc w:val="both"/>
        <w:rPr>
          <w:b/>
          <w:u w:val="single"/>
        </w:rPr>
      </w:pPr>
      <w:r w:rsidRPr="00B84C8D">
        <w:rPr>
          <w:b/>
          <w:u w:val="single"/>
        </w:rPr>
        <w:t xml:space="preserve">DÉCIMA. </w:t>
      </w:r>
      <w:r w:rsidR="00685D16" w:rsidRPr="00B84C8D">
        <w:rPr>
          <w:b/>
          <w:u w:val="single"/>
        </w:rPr>
        <w:t xml:space="preserve">LEGISLACIÓN APLICABLE Y JURISDICCIÓN  </w:t>
      </w:r>
    </w:p>
    <w:p w14:paraId="162D0F16" w14:textId="2DE91BDA" w:rsidR="00685D16" w:rsidRDefault="00685D16" w:rsidP="00B84C8D">
      <w:pPr>
        <w:jc w:val="both"/>
      </w:pPr>
      <w:r>
        <w:t>Este contrato se regir</w:t>
      </w:r>
      <w:r w:rsidR="00B84C8D">
        <w:t>á por las leyes de Paraguay</w:t>
      </w:r>
      <w:r>
        <w:t>. Para cualquier controversia, las partes se someten a los tri</w:t>
      </w:r>
      <w:r w:rsidR="00B84C8D">
        <w:t>bunales de Asunción</w:t>
      </w:r>
      <w:r>
        <w:t xml:space="preserve">.  </w:t>
      </w:r>
    </w:p>
    <w:p w14:paraId="27A8EEF5" w14:textId="77777777" w:rsidR="00685D16" w:rsidRDefault="00685D16" w:rsidP="00B84C8D">
      <w:pPr>
        <w:jc w:val="both"/>
      </w:pPr>
    </w:p>
    <w:p w14:paraId="16E3FE74" w14:textId="7F13FCE5" w:rsidR="00685D16" w:rsidRDefault="00685D16" w:rsidP="00B84C8D">
      <w:pPr>
        <w:jc w:val="both"/>
      </w:pPr>
      <w:r>
        <w:t xml:space="preserve">FIRMAS:  </w:t>
      </w:r>
    </w:p>
    <w:p w14:paraId="43A56CA0" w14:textId="77777777" w:rsidR="00685D16" w:rsidRDefault="00685D16" w:rsidP="00B84C8D">
      <w:pPr>
        <w:jc w:val="both"/>
      </w:pPr>
    </w:p>
    <w:p w14:paraId="3C4510B7" w14:textId="09B983ED" w:rsidR="00685D16" w:rsidRDefault="00685D16" w:rsidP="00B84C8D">
      <w:pPr>
        <w:jc w:val="both"/>
      </w:pPr>
      <w:r>
        <w:t xml:space="preserve">EL DESARROLLADOR  </w:t>
      </w:r>
    </w:p>
    <w:p w14:paraId="409F071C" w14:textId="77777777" w:rsidR="00685D16" w:rsidRDefault="00685D16" w:rsidP="00B84C8D">
      <w:pPr>
        <w:jc w:val="both"/>
      </w:pPr>
      <w:r>
        <w:t xml:space="preserve">[Nombre y Firma]  </w:t>
      </w:r>
    </w:p>
    <w:p w14:paraId="2FE093B7" w14:textId="77777777" w:rsidR="00685D16" w:rsidRDefault="00685D16" w:rsidP="00B84C8D">
      <w:pPr>
        <w:jc w:val="both"/>
      </w:pPr>
      <w:r>
        <w:t xml:space="preserve">Fecha: ___/___/_____  </w:t>
      </w:r>
    </w:p>
    <w:p w14:paraId="558FA573" w14:textId="77777777" w:rsidR="00685D16" w:rsidRDefault="00685D16" w:rsidP="00B84C8D">
      <w:pPr>
        <w:jc w:val="both"/>
      </w:pPr>
    </w:p>
    <w:p w14:paraId="02CB220B" w14:textId="7AA83E21" w:rsidR="00685D16" w:rsidRDefault="00685D16" w:rsidP="00B84C8D">
      <w:pPr>
        <w:jc w:val="both"/>
      </w:pPr>
      <w:r>
        <w:t xml:space="preserve">EL CONTRATANTE  </w:t>
      </w:r>
    </w:p>
    <w:p w14:paraId="45E5BDBD" w14:textId="77777777" w:rsidR="00685D16" w:rsidRDefault="00685D16" w:rsidP="00B84C8D">
      <w:pPr>
        <w:jc w:val="both"/>
      </w:pPr>
      <w:r>
        <w:t xml:space="preserve">[Nombre y Firma]  </w:t>
      </w:r>
    </w:p>
    <w:p w14:paraId="19ACC8EB" w14:textId="77777777" w:rsidR="00685D16" w:rsidRDefault="00685D16" w:rsidP="00B84C8D">
      <w:pPr>
        <w:jc w:val="both"/>
      </w:pPr>
      <w:r>
        <w:t xml:space="preserve">Fecha: ___/___/_____  </w:t>
      </w:r>
    </w:p>
    <w:sectPr w:rsidR="0068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200B"/>
    <w:multiLevelType w:val="hybridMultilevel"/>
    <w:tmpl w:val="552849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F3092"/>
    <w:multiLevelType w:val="hybridMultilevel"/>
    <w:tmpl w:val="90A0B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16"/>
    <w:rsid w:val="001615D6"/>
    <w:rsid w:val="00202E98"/>
    <w:rsid w:val="005241FF"/>
    <w:rsid w:val="00685D16"/>
    <w:rsid w:val="00734F5D"/>
    <w:rsid w:val="00B84C8D"/>
    <w:rsid w:val="00E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50F3"/>
  <w15:chartTrackingRefBased/>
  <w15:docId w15:val="{D0C663A6-7640-42BA-B399-7617F980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5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5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5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5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5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5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5D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D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5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5D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5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5D16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85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8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5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5D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5D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5D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D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5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serverag</dc:creator>
  <cp:keywords/>
  <dc:description/>
  <cp:lastModifiedBy>marco colman</cp:lastModifiedBy>
  <cp:revision>2</cp:revision>
  <dcterms:created xsi:type="dcterms:W3CDTF">2025-03-31T19:30:00Z</dcterms:created>
  <dcterms:modified xsi:type="dcterms:W3CDTF">2025-03-31T19:30:00Z</dcterms:modified>
</cp:coreProperties>
</file>