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B57" w:rsidRPr="00F4283C" w:rsidRDefault="00F4283C" w:rsidP="00F4283C">
      <w:p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 xml:space="preserve">Tema: </w:t>
      </w:r>
      <w:r w:rsidRPr="00F4283C">
        <w:rPr>
          <w:rFonts w:ascii="Arial" w:hAnsi="Arial" w:cs="Arial"/>
          <w:sz w:val="32"/>
          <w:szCs w:val="32"/>
          <w:lang w:val="es-PY"/>
        </w:rPr>
        <w:t>Buscad Primeramente el Reino de Dios y Su Justicia</w:t>
      </w:r>
    </w:p>
    <w:p w:rsidR="00F4283C" w:rsidRPr="00F4283C" w:rsidRDefault="00F4283C" w:rsidP="00F4283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32"/>
          <w:szCs w:val="32"/>
          <w:lang w:val="es-PY"/>
        </w:rPr>
      </w:pPr>
      <w:r w:rsidRPr="00F4283C">
        <w:rPr>
          <w:rFonts w:ascii="Arial" w:eastAsia="Times New Roman" w:hAnsi="Arial" w:cs="Arial"/>
          <w:b/>
          <w:bCs/>
          <w:sz w:val="32"/>
          <w:szCs w:val="32"/>
          <w:lang w:val="es-PY"/>
        </w:rPr>
        <w:t>Texto Base: Mateo 6:33</w:t>
      </w:r>
    </w:p>
    <w:p w:rsidR="00F4283C" w:rsidRPr="00F4283C" w:rsidRDefault="00F4283C" w:rsidP="00F4283C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32"/>
          <w:szCs w:val="32"/>
          <w:lang w:val="es-PY"/>
        </w:rPr>
      </w:pPr>
      <w:r w:rsidRPr="00F4283C">
        <w:rPr>
          <w:rFonts w:ascii="Arial" w:eastAsia="Times New Roman" w:hAnsi="Arial" w:cs="Arial"/>
          <w:sz w:val="32"/>
          <w:szCs w:val="32"/>
          <w:lang w:val="es-PY"/>
        </w:rPr>
        <w:t>“Más buscad primeramente el reino de Dios y su justicia, y todas estas cosas os serán añadidas.”</w:t>
      </w:r>
    </w:p>
    <w:p w:rsidR="00F4283C" w:rsidRPr="00F4283C" w:rsidRDefault="00F4283C" w:rsidP="00F4283C">
      <w:p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 xml:space="preserve">En el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Sermón del Monte</w:t>
      </w:r>
      <w:r w:rsidRPr="00F4283C">
        <w:rPr>
          <w:rFonts w:ascii="Arial" w:hAnsi="Arial" w:cs="Arial"/>
          <w:sz w:val="32"/>
          <w:szCs w:val="32"/>
          <w:lang w:val="es-PY"/>
        </w:rPr>
        <w:t xml:space="preserve">, Jesús enseñaba a un pueblo judío bajo opresión romana. Muchos esperaban un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reino político</w:t>
      </w:r>
      <w:r w:rsidRPr="00F4283C">
        <w:rPr>
          <w:rFonts w:ascii="Arial" w:hAnsi="Arial" w:cs="Arial"/>
          <w:sz w:val="32"/>
          <w:szCs w:val="32"/>
          <w:lang w:val="es-PY"/>
        </w:rPr>
        <w:t xml:space="preserve">, pero Jesús introduce un reino espiritual y eterno. Los judíos pensaban en el Reino como restauración nacional, pero Cristo lo presenta como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sometimiento al gobierno de Dios en el corazón del hombre</w:t>
      </w:r>
      <w:r w:rsidRPr="00F4283C">
        <w:rPr>
          <w:rFonts w:ascii="Arial" w:hAnsi="Arial" w:cs="Arial"/>
          <w:sz w:val="32"/>
          <w:szCs w:val="32"/>
          <w:lang w:val="es-PY"/>
        </w:rPr>
        <w:t>.</w:t>
      </w:r>
    </w:p>
    <w:p w:rsidR="00F4283C" w:rsidRPr="00F4283C" w:rsidRDefault="00F4283C" w:rsidP="00F4283C">
      <w:p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¿QUÉ ES EL REINO DE DIOS?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"Reino de Dios"</w:t>
      </w:r>
      <w:r w:rsidRPr="00F4283C">
        <w:rPr>
          <w:rFonts w:ascii="Arial" w:hAnsi="Arial" w:cs="Arial"/>
          <w:sz w:val="32"/>
          <w:szCs w:val="32"/>
          <w:lang w:val="es-PY"/>
        </w:rPr>
        <w:t xml:space="preserve"> = el gobierno activo y presente de Dios sobre su pueblo.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Lucas 17:20-21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“El reino de Dios no vendrá con advertencia, ni dirán: ¡Helo aquí, o helo allí! porque he aquí el reino de Dios está entre vosotros.”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Romanos 14:17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“Porque el reino de Dios no es comida ni bebida, sino justicia, paz y gozo en el Espíritu Santo.”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 xml:space="preserve"> </w:t>
      </w:r>
      <w:r w:rsidRPr="00F4283C">
        <w:rPr>
          <w:rFonts w:ascii="Arial" w:hAnsi="Arial" w:cs="Arial"/>
          <w:sz w:val="32"/>
          <w:szCs w:val="32"/>
          <w:lang w:val="es-PY"/>
        </w:rPr>
        <w:br/>
        <w:t>El Reino no es político ni material. Es un gobierno espiritual: justicia, paz interior y gozo a través del Espíritu Santo.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 xml:space="preserve">El Reino de Dios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ya ha venido</w:t>
      </w:r>
      <w:r w:rsidRPr="00F4283C">
        <w:rPr>
          <w:rFonts w:ascii="Arial" w:hAnsi="Arial" w:cs="Arial"/>
          <w:sz w:val="32"/>
          <w:szCs w:val="32"/>
          <w:lang w:val="es-PY"/>
        </w:rPr>
        <w:t xml:space="preserve"> con Cristo (presente), pero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aún no está consumado</w:t>
      </w:r>
      <w:r w:rsidRPr="00F4283C">
        <w:rPr>
          <w:rFonts w:ascii="Arial" w:hAnsi="Arial" w:cs="Arial"/>
          <w:sz w:val="32"/>
          <w:szCs w:val="32"/>
          <w:lang w:val="es-PY"/>
        </w:rPr>
        <w:t xml:space="preserve"> (futuro).</w:t>
      </w:r>
    </w:p>
    <w:p w:rsid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 xml:space="preserve"> 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lastRenderedPageBreak/>
        <w:t>Mateo 12:28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“Pero si yo por el Espíritu de Dios echo fuera los demonios, ciertamente ha llegado a vosotros el reino de Dios.”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Apocalipsis 11:15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“El reino del mundo ha venido a ser de nuestro Señor y de su Cristo; y Él reinará por los siglos de los siglos.”</w:t>
      </w:r>
    </w:p>
    <w:p w:rsidR="00F4283C" w:rsidRDefault="00F4283C" w:rsidP="00F4283C">
      <w:p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¿QUÉ ES SU JUSTICIA?</w:t>
      </w:r>
    </w:p>
    <w:p w:rsidR="00F4283C" w:rsidRPr="00F4283C" w:rsidRDefault="00F4283C" w:rsidP="00F4283C">
      <w:p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b w:val="0"/>
          <w:bCs w:val="0"/>
          <w:sz w:val="32"/>
          <w:szCs w:val="32"/>
          <w:lang w:val="es-PY"/>
        </w:rPr>
        <w:t>Justicia imputada (posición)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 xml:space="preserve">La justicia de Dios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no es moralidad humana</w:t>
      </w:r>
      <w:r w:rsidRPr="00F4283C">
        <w:rPr>
          <w:rFonts w:ascii="Arial" w:hAnsi="Arial" w:cs="Arial"/>
          <w:sz w:val="32"/>
          <w:szCs w:val="32"/>
          <w:lang w:val="es-PY"/>
        </w:rPr>
        <w:t xml:space="preserve">, sino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la justicia perfecta de Cristo atribuida al creyente por la fe</w:t>
      </w:r>
      <w:r w:rsidRPr="00F4283C">
        <w:rPr>
          <w:rFonts w:ascii="Arial" w:hAnsi="Arial" w:cs="Arial"/>
          <w:sz w:val="32"/>
          <w:szCs w:val="32"/>
          <w:lang w:val="es-PY"/>
        </w:rPr>
        <w:t>.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2 Corintios 5:21</w:t>
      </w:r>
    </w:p>
    <w:p w:rsid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“Al que no conoció pecado, por nosotros lo hizo pecado, para que nosotros fuésemos hechos justicia de Dios en él.”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u w:val="single"/>
          <w:lang w:val="es-PY"/>
        </w:rPr>
      </w:pPr>
      <w:r w:rsidRPr="00F4283C">
        <w:rPr>
          <w:rStyle w:val="nfasis"/>
          <w:rFonts w:ascii="Arial" w:hAnsi="Arial" w:cs="Arial"/>
          <w:sz w:val="32"/>
          <w:szCs w:val="32"/>
          <w:u w:val="single"/>
          <w:lang w:val="es-PY"/>
        </w:rPr>
        <w:t>Martín Lutero</w:t>
      </w:r>
      <w:r w:rsidRPr="00F4283C">
        <w:rPr>
          <w:rFonts w:ascii="Arial" w:hAnsi="Arial" w:cs="Arial"/>
          <w:sz w:val="32"/>
          <w:szCs w:val="32"/>
          <w:u w:val="single"/>
          <w:lang w:val="es-PY"/>
        </w:rPr>
        <w:t xml:space="preserve"> afirmó:</w:t>
      </w:r>
    </w:p>
    <w:p w:rsid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“La justicia de Dios no es aquella por la que Él es justo, sino por la que nosotros somos justificados por la fe.”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u w:val="single"/>
          <w:lang w:val="es-PY"/>
        </w:rPr>
      </w:pPr>
      <w:r w:rsidRPr="00F4283C">
        <w:rPr>
          <w:rStyle w:val="Textoennegrita"/>
          <w:rFonts w:ascii="Arial" w:hAnsi="Arial" w:cs="Arial"/>
          <w:b w:val="0"/>
          <w:bCs w:val="0"/>
          <w:sz w:val="32"/>
          <w:szCs w:val="32"/>
          <w:u w:val="single"/>
          <w:lang w:val="es-PY"/>
        </w:rPr>
        <w:t>Justicia práctica (santificación)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Una vida que refleja obediencia a Dios en conducta y carácter.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1 Juan 2:29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“Si sabéis que él es justo, sabed también que todo el que hace justicia es nacido de él.”</w:t>
      </w:r>
    </w:p>
    <w:p w:rsidR="00F4283C" w:rsidRDefault="00F4283C" w:rsidP="00F4283C">
      <w:pPr>
        <w:pStyle w:val="NormalWeb"/>
        <w:jc w:val="both"/>
        <w:rPr>
          <w:rStyle w:val="Textoennegrita"/>
          <w:rFonts w:ascii="Arial" w:hAnsi="Arial" w:cs="Arial"/>
          <w:sz w:val="32"/>
          <w:szCs w:val="32"/>
          <w:lang w:val="es-PY"/>
        </w:rPr>
      </w:pPr>
    </w:p>
    <w:p w:rsidR="00F4283C" w:rsidRDefault="00F4283C" w:rsidP="00F4283C">
      <w:pPr>
        <w:pStyle w:val="NormalWeb"/>
        <w:jc w:val="both"/>
        <w:rPr>
          <w:rStyle w:val="Textoennegrita"/>
          <w:rFonts w:ascii="Arial" w:hAnsi="Arial" w:cs="Arial"/>
          <w:sz w:val="32"/>
          <w:szCs w:val="32"/>
          <w:lang w:val="es-PY"/>
        </w:rPr>
      </w:pP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lastRenderedPageBreak/>
        <w:t>Efesios 4:24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“Vestíos del nuevo hombre, creado según Dios en la justicia y santidad de la verdad.”</w:t>
      </w:r>
    </w:p>
    <w:p w:rsidR="00F4283C" w:rsidRDefault="00F4283C" w:rsidP="00F4283C">
      <w:p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¿CÓMO SE BUSCA PRIMERO EL REINO?</w:t>
      </w:r>
    </w:p>
    <w:p w:rsidR="00F4283C" w:rsidRPr="00F4283C" w:rsidRDefault="00F4283C" w:rsidP="00F4283C">
      <w:p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b w:val="0"/>
          <w:bCs w:val="0"/>
          <w:sz w:val="32"/>
          <w:szCs w:val="32"/>
          <w:lang w:val="es-PY"/>
        </w:rPr>
        <w:t>Prioridad espiritual antes que material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 xml:space="preserve">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Colosenses 3:1-2</w:t>
      </w:r>
    </w:p>
    <w:p w:rsid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“Si, pues, habéis resucitado con Cristo, buscad las cosas de arriba... Poned la mira en las cosas de arriba, no en las de la tierra.”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b w:val="0"/>
          <w:bCs w:val="0"/>
          <w:sz w:val="32"/>
          <w:szCs w:val="32"/>
          <w:lang w:val="es-PY"/>
        </w:rPr>
        <w:t>Sometimiento al Rey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 xml:space="preserve">Jesús es el Rey, y buscar su Reino es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vivir bajo su señorío</w:t>
      </w:r>
      <w:r w:rsidRPr="00F4283C">
        <w:rPr>
          <w:rFonts w:ascii="Arial" w:hAnsi="Arial" w:cs="Arial"/>
          <w:sz w:val="32"/>
          <w:szCs w:val="32"/>
          <w:lang w:val="es-PY"/>
        </w:rPr>
        <w:t>.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Filipenses 2:10-11</w:t>
      </w:r>
    </w:p>
    <w:p w:rsid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>
        <w:rPr>
          <w:rFonts w:ascii="Arial" w:hAnsi="Arial" w:cs="Arial"/>
          <w:sz w:val="32"/>
          <w:szCs w:val="32"/>
          <w:lang w:val="es-PY"/>
        </w:rPr>
        <w:t>“</w:t>
      </w:r>
      <w:r w:rsidRPr="00F4283C">
        <w:rPr>
          <w:rFonts w:ascii="Arial" w:hAnsi="Arial" w:cs="Arial"/>
          <w:sz w:val="32"/>
          <w:szCs w:val="32"/>
          <w:lang w:val="es-PY"/>
        </w:rPr>
        <w:t>para que en el nombre de Jesús se doble toda rodilla... y toda lengua confiese que Jesucristo es el Señor.”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EL JOVEN RICO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Mateo 19:16-22</w:t>
      </w:r>
    </w:p>
    <w:p w:rsid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“Entonces vino uno y le dijo: Maestro bueno, ¿qué bien haré para tener la vida eterna?... Jesús le dijo: Si quieres ser perfecto, anda, vende lo que tienes, y dalo a los pobres, y tendrás tesoro en el cielo; y ven y sígueme. Oyendo el joven esta palabra, se fue triste, porque tenía muchas posesiones.”</w:t>
      </w:r>
    </w:p>
    <w:p w:rsid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</w:p>
    <w:p w:rsid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</w:rPr>
      </w:pPr>
    </w:p>
    <w:p w:rsid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</w:rPr>
      </w:pP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>
        <w:rPr>
          <w:rFonts w:ascii="Arial" w:hAnsi="Arial" w:cs="Arial"/>
          <w:sz w:val="32"/>
          <w:szCs w:val="32"/>
        </w:rPr>
        <w:lastRenderedPageBreak/>
        <w:t xml:space="preserve">Puntos </w:t>
      </w:r>
      <w:proofErr w:type="spellStart"/>
      <w:r w:rsidR="005E7E66">
        <w:rPr>
          <w:rFonts w:ascii="Arial" w:hAnsi="Arial" w:cs="Arial"/>
          <w:sz w:val="32"/>
          <w:szCs w:val="32"/>
        </w:rPr>
        <w:t>importantes</w:t>
      </w:r>
      <w:proofErr w:type="spellEnd"/>
      <w:r w:rsidRPr="00F4283C">
        <w:rPr>
          <w:rFonts w:ascii="Arial" w:hAnsi="Arial" w:cs="Arial"/>
          <w:sz w:val="32"/>
          <w:szCs w:val="32"/>
        </w:rPr>
        <w:t>:</w:t>
      </w:r>
    </w:p>
    <w:p w:rsidR="00F4283C" w:rsidRPr="00F4283C" w:rsidRDefault="00F4283C" w:rsidP="00F4283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El joven buscaba vida eterna</w:t>
      </w:r>
      <w:r w:rsidRPr="00F4283C">
        <w:rPr>
          <w:rFonts w:ascii="Arial" w:hAnsi="Arial" w:cs="Arial"/>
          <w:sz w:val="32"/>
          <w:szCs w:val="32"/>
          <w:lang w:val="es-PY"/>
        </w:rPr>
        <w:t xml:space="preserve">, pero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no el Reino</w:t>
      </w:r>
      <w:r w:rsidRPr="00F4283C">
        <w:rPr>
          <w:rFonts w:ascii="Arial" w:hAnsi="Arial" w:cs="Arial"/>
          <w:sz w:val="32"/>
          <w:szCs w:val="32"/>
          <w:lang w:val="es-PY"/>
        </w:rPr>
        <w:t>.</w:t>
      </w:r>
    </w:p>
    <w:p w:rsidR="00F4283C" w:rsidRPr="00F4283C" w:rsidRDefault="00F4283C" w:rsidP="00F4283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 xml:space="preserve">Quería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justificarse por obras</w:t>
      </w:r>
      <w:r w:rsidRPr="00F4283C">
        <w:rPr>
          <w:rFonts w:ascii="Arial" w:hAnsi="Arial" w:cs="Arial"/>
          <w:sz w:val="32"/>
          <w:szCs w:val="32"/>
          <w:lang w:val="es-PY"/>
        </w:rPr>
        <w:t xml:space="preserve">, pero Jesús le confrontó con su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ídolo: las riquezas</w:t>
      </w:r>
      <w:r w:rsidRPr="00F4283C">
        <w:rPr>
          <w:rFonts w:ascii="Arial" w:hAnsi="Arial" w:cs="Arial"/>
          <w:sz w:val="32"/>
          <w:szCs w:val="32"/>
          <w:lang w:val="es-PY"/>
        </w:rPr>
        <w:t>.</w:t>
      </w:r>
    </w:p>
    <w:p w:rsidR="00F4283C" w:rsidRPr="00F4283C" w:rsidRDefault="00F4283C" w:rsidP="00F4283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No buscó primero el Reino, sino su seguridad material.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Style w:val="nfasis"/>
          <w:rFonts w:ascii="Arial" w:hAnsi="Arial" w:cs="Arial"/>
          <w:sz w:val="32"/>
          <w:szCs w:val="32"/>
          <w:lang w:val="es-PY"/>
        </w:rPr>
        <w:t>Come</w:t>
      </w:r>
      <w:r w:rsidR="005E7E66">
        <w:rPr>
          <w:rStyle w:val="nfasis"/>
          <w:rFonts w:ascii="Arial" w:hAnsi="Arial" w:cs="Arial"/>
          <w:sz w:val="32"/>
          <w:szCs w:val="32"/>
          <w:lang w:val="es-PY"/>
        </w:rPr>
        <w:t xml:space="preserve">ntario de </w:t>
      </w:r>
      <w:proofErr w:type="spellStart"/>
      <w:proofErr w:type="gramStart"/>
      <w:r w:rsidR="005E7E66">
        <w:rPr>
          <w:rStyle w:val="nfasis"/>
          <w:rFonts w:ascii="Arial" w:hAnsi="Arial" w:cs="Arial"/>
          <w:sz w:val="32"/>
          <w:szCs w:val="32"/>
          <w:lang w:val="es-PY"/>
        </w:rPr>
        <w:t>GotQuestions</w:t>
      </w:r>
      <w:proofErr w:type="spellEnd"/>
      <w:r w:rsidR="005E7E66">
        <w:rPr>
          <w:rStyle w:val="nfasis"/>
          <w:rFonts w:ascii="Arial" w:hAnsi="Arial" w:cs="Arial"/>
          <w:sz w:val="32"/>
          <w:szCs w:val="32"/>
          <w:lang w:val="es-PY"/>
        </w:rPr>
        <w:t xml:space="preserve"> </w:t>
      </w:r>
      <w:r w:rsidRPr="00F4283C">
        <w:rPr>
          <w:rFonts w:ascii="Arial" w:hAnsi="Arial" w:cs="Arial"/>
          <w:sz w:val="32"/>
          <w:szCs w:val="32"/>
          <w:lang w:val="es-PY"/>
        </w:rPr>
        <w:t>:</w:t>
      </w:r>
      <w:proofErr w:type="gramEnd"/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 xml:space="preserve">El joven rico no reconoció a Jesús como Rey, ni quiso renunciar a su tesoro terrenal por uno celestial. Fue incapaz de ver que el Reino de Dios </w:t>
      </w:r>
      <w:r w:rsidRPr="00F4283C">
        <w:rPr>
          <w:rStyle w:val="Textoennegrita"/>
          <w:rFonts w:ascii="Arial" w:hAnsi="Arial" w:cs="Arial"/>
          <w:sz w:val="32"/>
          <w:szCs w:val="32"/>
          <w:lang w:val="es-PY"/>
        </w:rPr>
        <w:t>vale más que cualquier posesión</w:t>
      </w:r>
      <w:r w:rsidRPr="00F4283C">
        <w:rPr>
          <w:rFonts w:ascii="Arial" w:hAnsi="Arial" w:cs="Arial"/>
          <w:sz w:val="32"/>
          <w:szCs w:val="32"/>
          <w:lang w:val="es-PY"/>
        </w:rPr>
        <w:t>.</w:t>
      </w:r>
    </w:p>
    <w:p w:rsidR="00F4283C" w:rsidRPr="005E7E66" w:rsidRDefault="00F4283C" w:rsidP="00F4283C">
      <w:pPr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APLICACIÓN PRÁCTICA</w:t>
      </w:r>
    </w:p>
    <w:p w:rsidR="00F4283C" w:rsidRPr="00F4283C" w:rsidRDefault="00F4283C" w:rsidP="00F4283C">
      <w:pPr>
        <w:pStyle w:val="NormalWeb"/>
        <w:jc w:val="both"/>
        <w:rPr>
          <w:rFonts w:ascii="Arial" w:hAnsi="Arial" w:cs="Arial"/>
          <w:sz w:val="32"/>
          <w:szCs w:val="32"/>
          <w:lang w:val="es-PY"/>
        </w:rPr>
      </w:pPr>
      <w:r w:rsidRPr="00F4283C">
        <w:rPr>
          <w:rFonts w:ascii="Arial" w:hAnsi="Arial" w:cs="Arial"/>
          <w:sz w:val="32"/>
          <w:szCs w:val="32"/>
          <w:lang w:val="es-PY"/>
        </w:rPr>
        <w:t>¿Qué prioridad tiene el Reino de Dios en tu vida diaria?</w:t>
      </w:r>
      <w:r w:rsidRPr="00F4283C">
        <w:rPr>
          <w:rFonts w:ascii="Arial" w:hAnsi="Arial" w:cs="Arial"/>
          <w:sz w:val="32"/>
          <w:szCs w:val="32"/>
          <w:lang w:val="es-PY"/>
        </w:rPr>
        <w:br/>
        <w:t>¿Tu justicia viene de Cristo o de tu esfuerzo?</w:t>
      </w:r>
      <w:r w:rsidRPr="00F4283C">
        <w:rPr>
          <w:rFonts w:ascii="Arial" w:hAnsi="Arial" w:cs="Arial"/>
          <w:sz w:val="32"/>
          <w:szCs w:val="32"/>
          <w:lang w:val="es-PY"/>
        </w:rPr>
        <w:br/>
      </w:r>
      <w:bookmarkStart w:id="0" w:name="_GoBack"/>
      <w:bookmarkEnd w:id="0"/>
      <w:r w:rsidRPr="00F4283C">
        <w:rPr>
          <w:rFonts w:ascii="Arial" w:hAnsi="Arial" w:cs="Arial"/>
          <w:sz w:val="32"/>
          <w:szCs w:val="32"/>
          <w:lang w:val="es-PY"/>
        </w:rPr>
        <w:t>¿Estás dispuesto a renunciar a lo terrenal por lo eterno?</w:t>
      </w:r>
    </w:p>
    <w:p w:rsidR="00F4283C" w:rsidRPr="00F4283C" w:rsidRDefault="00F4283C" w:rsidP="00F4283C">
      <w:pPr>
        <w:jc w:val="both"/>
        <w:rPr>
          <w:rFonts w:ascii="Arial" w:hAnsi="Arial" w:cs="Arial"/>
          <w:sz w:val="32"/>
          <w:szCs w:val="32"/>
          <w:lang w:val="es-PY"/>
        </w:rPr>
      </w:pPr>
    </w:p>
    <w:sectPr w:rsidR="00F4283C" w:rsidRPr="00F4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35C1F"/>
    <w:multiLevelType w:val="multilevel"/>
    <w:tmpl w:val="A0A8E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60D32"/>
    <w:multiLevelType w:val="multilevel"/>
    <w:tmpl w:val="D03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0343F"/>
    <w:multiLevelType w:val="multilevel"/>
    <w:tmpl w:val="0EDA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21513"/>
    <w:multiLevelType w:val="multilevel"/>
    <w:tmpl w:val="7B5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83C"/>
    <w:rsid w:val="005E7E66"/>
    <w:rsid w:val="006300C1"/>
    <w:rsid w:val="00CE5A5A"/>
    <w:rsid w:val="00F4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D9BC45-0B13-48C1-BC0B-C1AB8E85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2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428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428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F4283C"/>
    <w:rPr>
      <w:b/>
      <w:bCs/>
    </w:rPr>
  </w:style>
  <w:style w:type="paragraph" w:styleId="NormalWeb">
    <w:name w:val="Normal (Web)"/>
    <w:basedOn w:val="Normal"/>
    <w:uiPriority w:val="99"/>
    <w:unhideWhenUsed/>
    <w:rsid w:val="00F42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F428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F428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8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9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2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3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3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2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4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2025-07-26T20:22:00Z</dcterms:created>
  <dcterms:modified xsi:type="dcterms:W3CDTF">2025-07-26T20:41:00Z</dcterms:modified>
</cp:coreProperties>
</file>