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0560" w:rsidRDefault="00CD0560">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CD0560" w:rsidRDefault="00000000">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CD0560" w:rsidRDefault="00CD0560">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4369E06D" w:rsidR="00CD0560" w:rsidRDefault="00000000">
      <w:pPr>
        <w:spacing w:after="120" w:line="360" w:lineRule="auto"/>
        <w:jc w:val="both"/>
        <w:rPr>
          <w:rFonts w:ascii="Calibri" w:eastAsia="Calibri" w:hAnsi="Calibri" w:cs="Calibri"/>
          <w:b/>
          <w:color w:val="000000"/>
          <w:sz w:val="24"/>
          <w:szCs w:val="24"/>
          <w:highlight w:val="white"/>
        </w:rPr>
      </w:pPr>
      <w:r>
        <w:rPr>
          <w:rFonts w:ascii="Calibri" w:eastAsia="Calibri" w:hAnsi="Calibri" w:cs="Calibri"/>
          <w:color w:val="000000"/>
          <w:sz w:val="24"/>
          <w:szCs w:val="24"/>
          <w:highlight w:val="white"/>
        </w:rPr>
        <w:t xml:space="preserve">En la Ciudad de Buenos Aires, el día 3 de Octubre de 2022, entre la Sra. Nair Beatriz Del Piélago, DNI 24.047.107, con domicilio en la calle Suipacha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1046, Haedo, Provincia de Buenos Aires, en su carácter de Presidente de la sociedad propietaria del inmueble </w:t>
      </w:r>
      <w:r w:rsidR="002E4555">
        <w:rPr>
          <w:rFonts w:ascii="Calibri" w:eastAsia="Calibri" w:hAnsi="Calibri" w:cs="Calibri"/>
          <w:b/>
          <w:color w:val="000000"/>
          <w:sz w:val="24"/>
          <w:szCs w:val="24"/>
          <w:highlight w:val="white"/>
        </w:rPr>
        <w:t>SUDAMFOS SA</w:t>
      </w:r>
      <w:r>
        <w:rPr>
          <w:rFonts w:ascii="Calibri" w:eastAsia="Calibri" w:hAnsi="Calibri" w:cs="Calibri"/>
          <w:b/>
          <w:color w:val="000000"/>
          <w:sz w:val="24"/>
          <w:szCs w:val="24"/>
          <w:highlight w:val="white"/>
        </w:rPr>
        <w:t xml:space="preserve"> </w:t>
      </w:r>
      <w:r>
        <w:rPr>
          <w:rFonts w:ascii="Calibri" w:eastAsia="Calibri" w:hAnsi="Calibri" w:cs="Calibri"/>
          <w:color w:val="000000"/>
          <w:sz w:val="24"/>
          <w:szCs w:val="24"/>
          <w:highlight w:val="white"/>
        </w:rPr>
        <w:t xml:space="preserve">(CUIT </w:t>
      </w:r>
      <w:r w:rsidR="002E4555">
        <w:rPr>
          <w:rFonts w:ascii="Calibri" w:eastAsia="Calibri" w:hAnsi="Calibri" w:cs="Calibri"/>
          <w:color w:val="000000"/>
          <w:sz w:val="24"/>
          <w:szCs w:val="24"/>
          <w:highlight w:val="white"/>
        </w:rPr>
        <w:t>30-69554476-2</w:t>
      </w:r>
      <w:r>
        <w:rPr>
          <w:rFonts w:ascii="Calibri" w:eastAsia="Calibri" w:hAnsi="Calibri" w:cs="Calibri"/>
          <w:color w:val="000000"/>
          <w:sz w:val="24"/>
          <w:szCs w:val="24"/>
          <w:highlight w:val="white"/>
        </w:rPr>
        <w:t>)</w:t>
      </w:r>
      <w:r>
        <w:rPr>
          <w:rFonts w:ascii="Calibri" w:eastAsia="Calibri" w:hAnsi="Calibri" w:cs="Calibri"/>
          <w:b/>
          <w:color w:val="000000"/>
          <w:sz w:val="24"/>
          <w:szCs w:val="24"/>
          <w:highlight w:val="white"/>
        </w:rPr>
        <w:t xml:space="preserve"> </w:t>
      </w:r>
      <w:r>
        <w:rPr>
          <w:rFonts w:ascii="Calibri" w:eastAsia="Calibri" w:hAnsi="Calibri" w:cs="Calibri"/>
          <w:color w:val="000000"/>
          <w:sz w:val="24"/>
          <w:szCs w:val="24"/>
          <w:highlight w:val="white"/>
        </w:rPr>
        <w:t xml:space="preserve">(en adelante </w:t>
      </w:r>
      <w:r>
        <w:rPr>
          <w:rFonts w:ascii="Calibri" w:eastAsia="Calibri" w:hAnsi="Calibri" w:cs="Calibri"/>
          <w:b/>
          <w:color w:val="000000"/>
          <w:sz w:val="24"/>
          <w:szCs w:val="24"/>
          <w:highlight w:val="white"/>
        </w:rPr>
        <w:t>EL LOCADOR</w:t>
      </w:r>
      <w:r>
        <w:rPr>
          <w:rFonts w:ascii="Calibri" w:eastAsia="Calibri" w:hAnsi="Calibri" w:cs="Calibri"/>
          <w:color w:val="000000"/>
          <w:sz w:val="24"/>
          <w:szCs w:val="24"/>
          <w:highlight w:val="white"/>
        </w:rPr>
        <w:t xml:space="preserve">), por una parte y por la otra </w:t>
      </w:r>
      <w:r>
        <w:rPr>
          <w:rFonts w:ascii="Calibri" w:eastAsia="Calibri" w:hAnsi="Calibri" w:cs="Calibri"/>
          <w:b/>
          <w:color w:val="000000"/>
          <w:sz w:val="24"/>
          <w:szCs w:val="24"/>
          <w:highlight w:val="white"/>
        </w:rPr>
        <w:t>LIBERO CONTENIDOS S.A.</w:t>
      </w:r>
      <w:r>
        <w:rPr>
          <w:rFonts w:ascii="Calibri" w:eastAsia="Calibri" w:hAnsi="Calibri" w:cs="Calibri"/>
          <w:color w:val="000000"/>
          <w:sz w:val="24"/>
          <w:szCs w:val="24"/>
          <w:highlight w:val="white"/>
        </w:rPr>
        <w:t xml:space="preserve"> con domicilio en la calle Humboldt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1550 oficina 109, de la Ciudad Autónoma de Buenos Aires, representada en éste acto por Lionel </w:t>
      </w:r>
      <w:proofErr w:type="spellStart"/>
      <w:r>
        <w:rPr>
          <w:rFonts w:ascii="Calibri" w:eastAsia="Calibri" w:hAnsi="Calibri" w:cs="Calibri"/>
          <w:color w:val="000000"/>
          <w:sz w:val="24"/>
          <w:szCs w:val="24"/>
          <w:highlight w:val="white"/>
        </w:rPr>
        <w:t>Diacovetzky</w:t>
      </w:r>
      <w:proofErr w:type="spellEnd"/>
      <w:r>
        <w:rPr>
          <w:rFonts w:ascii="Calibri" w:eastAsia="Calibri" w:hAnsi="Calibri" w:cs="Calibri"/>
          <w:color w:val="000000"/>
          <w:sz w:val="24"/>
          <w:szCs w:val="24"/>
          <w:highlight w:val="white"/>
        </w:rPr>
        <w:t xml:space="preserve"> DNI 23.470.551 en su carácter de APODERADO (en adelante </w:t>
      </w:r>
      <w:r>
        <w:rPr>
          <w:rFonts w:ascii="Calibri" w:eastAsia="Calibri" w:hAnsi="Calibri" w:cs="Calibri"/>
          <w:b/>
          <w:color w:val="000000"/>
          <w:sz w:val="24"/>
          <w:szCs w:val="24"/>
          <w:highlight w:val="white"/>
        </w:rPr>
        <w:t>EL LOCATARIO</w:t>
      </w:r>
      <w:r>
        <w:rPr>
          <w:rFonts w:ascii="Calibri" w:eastAsia="Calibri" w:hAnsi="Calibri" w:cs="Calibri"/>
          <w:color w:val="000000"/>
          <w:sz w:val="24"/>
          <w:szCs w:val="24"/>
          <w:highlight w:val="white"/>
        </w:rPr>
        <w:t>), convienen en celebrar el presente contrato que se sujetará a las siguientes cláusulas.</w:t>
      </w:r>
    </w:p>
    <w:p w14:paraId="00000005" w14:textId="77777777" w:rsidR="00CD0560" w:rsidRDefault="00CD0560">
      <w:pPr>
        <w:spacing w:after="120" w:line="360" w:lineRule="auto"/>
        <w:jc w:val="both"/>
        <w:rPr>
          <w:rFonts w:ascii="Calibri" w:eastAsia="Calibri" w:hAnsi="Calibri" w:cs="Calibri"/>
          <w:b/>
          <w:color w:val="000000"/>
          <w:sz w:val="24"/>
          <w:szCs w:val="24"/>
          <w:highlight w:val="white"/>
        </w:rPr>
      </w:pPr>
    </w:p>
    <w:p w14:paraId="00000006" w14:textId="77777777" w:rsidR="00CD0560" w:rsidRDefault="00000000">
      <w:pPr>
        <w:spacing w:line="360" w:lineRule="auto"/>
        <w:jc w:val="both"/>
        <w:rPr>
          <w:rFonts w:ascii="Calibri" w:eastAsia="Calibri" w:hAnsi="Calibri" w:cs="Calibri"/>
          <w:color w:val="000000"/>
          <w:sz w:val="24"/>
          <w:szCs w:val="24"/>
          <w:highlight w:val="white"/>
        </w:rPr>
      </w:pPr>
      <w:r>
        <w:rPr>
          <w:rFonts w:ascii="Calibri" w:eastAsia="Calibri" w:hAnsi="Calibri" w:cs="Calibri"/>
          <w:b/>
          <w:color w:val="000000"/>
          <w:sz w:val="24"/>
          <w:szCs w:val="24"/>
          <w:highlight w:val="white"/>
        </w:rPr>
        <w:t xml:space="preserve">PRIMERA: OBJETO. </w:t>
      </w:r>
      <w:r>
        <w:rPr>
          <w:rFonts w:ascii="Calibri" w:eastAsia="Calibri" w:hAnsi="Calibri" w:cs="Calibri"/>
          <w:color w:val="000000"/>
          <w:sz w:val="24"/>
          <w:szCs w:val="24"/>
          <w:highlight w:val="white"/>
        </w:rPr>
        <w:t xml:space="preserve">EL LOCADOR otorga en locación temporaria y EL LOCATARIO acepta el inmueble sito en la Avenida Eva Perón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5251 de la Ciudad Autónoma de Buenos Aires. El objeto de la presente locación es la utilización del bien como set de filmación para la ejecución del largometraje de título provisorio “EL GRAN FABULADOR” (en adelante “EL LARGOMETRAJE”) cuyo contenido es conocido por ambas partes. EL LOCADOR declara que el inmueble objeto de este contrato es de uso privado, de arrendamiento “</w:t>
      </w:r>
      <w:r>
        <w:rPr>
          <w:rFonts w:ascii="Calibri" w:eastAsia="Calibri" w:hAnsi="Calibri" w:cs="Calibri"/>
          <w:color w:val="000000"/>
          <w:sz w:val="24"/>
          <w:szCs w:val="24"/>
          <w:highlight w:val="white"/>
          <w:u w:val="single"/>
        </w:rPr>
        <w:t>no habitual</w:t>
      </w:r>
      <w:r>
        <w:rPr>
          <w:rFonts w:ascii="Calibri" w:eastAsia="Calibri" w:hAnsi="Calibri" w:cs="Calibri"/>
          <w:color w:val="000000"/>
          <w:sz w:val="24"/>
          <w:szCs w:val="24"/>
          <w:highlight w:val="white"/>
        </w:rPr>
        <w:t xml:space="preserve">”, y que será alquilado exclusivamente para el LARGOMETRAJE que menciona este contrato.  </w:t>
      </w:r>
    </w:p>
    <w:p w14:paraId="00000007" w14:textId="77777777" w:rsidR="00CD0560" w:rsidRDefault="00CD0560">
      <w:pPr>
        <w:spacing w:line="360" w:lineRule="auto"/>
        <w:jc w:val="both"/>
        <w:rPr>
          <w:rFonts w:ascii="Calibri" w:eastAsia="Calibri" w:hAnsi="Calibri" w:cs="Calibri"/>
          <w:sz w:val="24"/>
          <w:szCs w:val="24"/>
        </w:rPr>
      </w:pPr>
    </w:p>
    <w:p w14:paraId="00000008" w14:textId="77777777" w:rsidR="00CD0560"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Pr>
          <w:rFonts w:ascii="Calibri" w:eastAsia="Calibri" w:hAnsi="Calibri" w:cs="Calibri"/>
          <w:sz w:val="24"/>
          <w:szCs w:val="24"/>
        </w:rPr>
        <w:t>E</w:t>
      </w:r>
      <w:r>
        <w:rPr>
          <w:rFonts w:ascii="Calibri" w:eastAsia="Calibri" w:hAnsi="Calibri" w:cs="Calibri"/>
          <w:sz w:val="24"/>
          <w:szCs w:val="24"/>
          <w:highlight w:val="white"/>
        </w:rPr>
        <w:t>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 xml:space="preserve">uso de dicho inmueble por el día de filmación estipulado para el día 4 de Octubre de 2022, por el término de nueve (9) horas de 10 a 20hs. siendo estos horarios tentativos pudiendo ser modificados a discreción del LOCATARIO, prestando EL LOCADOR expresa conformidad con dicho plazo.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xml:space="preserve">, previa conformidad del LOCADOR, se cobrará cada una de estas horas pesos argentinos $20.000.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w:t>
      </w:r>
      <w:r>
        <w:rPr>
          <w:rFonts w:ascii="Calibri" w:eastAsia="Calibri" w:hAnsi="Calibri" w:cs="Calibri"/>
          <w:color w:val="000000"/>
          <w:sz w:val="24"/>
          <w:szCs w:val="24"/>
          <w:highlight w:val="white"/>
        </w:rPr>
        <w:t xml:space="preserve">dicha decisión al LOCADOR por cualquier medio </w:t>
      </w:r>
      <w:r>
        <w:rPr>
          <w:rFonts w:ascii="Calibri" w:eastAsia="Calibri" w:hAnsi="Calibri" w:cs="Calibri"/>
          <w:color w:val="000000"/>
          <w:sz w:val="24"/>
          <w:szCs w:val="24"/>
          <w:highlight w:val="white"/>
        </w:rPr>
        <w:lastRenderedPageBreak/>
        <w:t xml:space="preserve">incluyendo correo electrónico a la casilla desarrolladoresdelnortesa@canopus.com.ar. De ser ejercido </w:t>
      </w:r>
      <w:r>
        <w:rPr>
          <w:rFonts w:ascii="Calibri" w:eastAsia="Calibri" w:hAnsi="Calibri" w:cs="Calibri"/>
          <w:sz w:val="24"/>
          <w:szCs w:val="24"/>
        </w:rPr>
        <w:t>este derecho de modificación de la fecha pactada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CD0560" w:rsidRDefault="00CD0560">
      <w:pPr>
        <w:spacing w:line="360" w:lineRule="auto"/>
        <w:jc w:val="both"/>
        <w:rPr>
          <w:rFonts w:ascii="Calibri" w:eastAsia="Calibri" w:hAnsi="Calibri" w:cs="Calibri"/>
          <w:sz w:val="24"/>
          <w:szCs w:val="24"/>
        </w:rPr>
      </w:pPr>
    </w:p>
    <w:p w14:paraId="0000000A" w14:textId="70C8D8D2" w:rsidR="00CD0560"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suma de pesos doscientos treinta mil ($2</w:t>
      </w:r>
      <w:r w:rsidR="002E4555">
        <w:rPr>
          <w:rFonts w:ascii="Calibri" w:eastAsia="Calibri" w:hAnsi="Calibri" w:cs="Calibri"/>
          <w:color w:val="000000"/>
          <w:sz w:val="24"/>
          <w:szCs w:val="24"/>
        </w:rPr>
        <w:t>00</w:t>
      </w:r>
      <w:r>
        <w:rPr>
          <w:rFonts w:ascii="Calibri" w:eastAsia="Calibri" w:hAnsi="Calibri" w:cs="Calibri"/>
          <w:color w:val="000000"/>
          <w:sz w:val="24"/>
          <w:szCs w:val="24"/>
        </w:rPr>
        <w:t xml:space="preserve">.000.-) en efectivo, la que se abona en este acto, sirviendo el presente de suficiente recibo y carta de pago, por lo que el LOCADOR declara que nada más se le adeuda por ningún concepto derivado de LA LOCACIÓN. </w:t>
      </w:r>
    </w:p>
    <w:p w14:paraId="0000000B" w14:textId="77777777" w:rsidR="00CD0560" w:rsidRDefault="00CD0560">
      <w:pPr>
        <w:spacing w:line="360" w:lineRule="auto"/>
        <w:jc w:val="both"/>
        <w:rPr>
          <w:rFonts w:ascii="Calibri" w:eastAsia="Calibri" w:hAnsi="Calibri" w:cs="Calibri"/>
          <w:color w:val="000000"/>
          <w:sz w:val="24"/>
          <w:szCs w:val="24"/>
        </w:rPr>
      </w:pPr>
    </w:p>
    <w:p w14:paraId="0000000C" w14:textId="77777777" w:rsidR="00CD0560" w:rsidRDefault="00000000">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CD0560" w:rsidRDefault="00CD0560">
      <w:pPr>
        <w:spacing w:line="360" w:lineRule="auto"/>
        <w:jc w:val="both"/>
        <w:rPr>
          <w:rFonts w:ascii="Calibri" w:eastAsia="Calibri" w:hAnsi="Calibri" w:cs="Calibri"/>
          <w:b/>
          <w:sz w:val="24"/>
          <w:szCs w:val="24"/>
        </w:rPr>
      </w:pPr>
    </w:p>
    <w:p w14:paraId="0000000E" w14:textId="77777777" w:rsidR="00CD0560"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 xml:space="preserve">QUINTA: PERMISO DE INGRESO. </w:t>
      </w:r>
      <w:r>
        <w:rPr>
          <w:rFonts w:ascii="Calibri" w:eastAsia="Calibri" w:hAnsi="Calibri" w:cs="Calibri"/>
          <w:sz w:val="24"/>
          <w:szCs w:val="24"/>
          <w:highlight w:val="white"/>
        </w:rPr>
        <w:t xml:space="preserve">EL LOCADOR autoriza expresamente en este acto, y </w:t>
      </w:r>
      <w:r>
        <w:rPr>
          <w:rFonts w:ascii="Calibri" w:eastAsia="Calibri" w:hAnsi="Calibri" w:cs="Calibri"/>
          <w:sz w:val="24"/>
          <w:szCs w:val="24"/>
          <w:highlight w:val="white"/>
        </w:rPr>
        <w:lastRenderedPageBreak/>
        <w:t>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el ingreso de todo el personal técnico y artístico como así también los equipos de edición y cualquier otro elemento necesario para la finalidad estipulada en el presente contrato.</w:t>
      </w:r>
    </w:p>
    <w:p w14:paraId="0000000F" w14:textId="77777777" w:rsidR="00CD0560" w:rsidRDefault="00CD0560">
      <w:pPr>
        <w:spacing w:line="360" w:lineRule="auto"/>
        <w:jc w:val="both"/>
        <w:rPr>
          <w:rFonts w:ascii="Calibri" w:eastAsia="Calibri" w:hAnsi="Calibri" w:cs="Calibri"/>
          <w:sz w:val="24"/>
          <w:szCs w:val="24"/>
        </w:rPr>
      </w:pPr>
    </w:p>
    <w:p w14:paraId="00000010" w14:textId="77777777" w:rsidR="00CD0560"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CD0560" w:rsidRDefault="00CD0560">
      <w:pPr>
        <w:spacing w:line="360" w:lineRule="auto"/>
        <w:jc w:val="both"/>
        <w:rPr>
          <w:rFonts w:ascii="Calibri" w:eastAsia="Calibri" w:hAnsi="Calibri" w:cs="Calibri"/>
          <w:color w:val="000000"/>
          <w:sz w:val="24"/>
          <w:szCs w:val="24"/>
        </w:rPr>
      </w:pPr>
    </w:p>
    <w:p w14:paraId="00000012" w14:textId="77777777" w:rsidR="00CD0560"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p>
    <w:p w14:paraId="00000013" w14:textId="77777777" w:rsidR="00CD0560" w:rsidRDefault="00CD0560">
      <w:pPr>
        <w:spacing w:line="360" w:lineRule="auto"/>
        <w:jc w:val="both"/>
        <w:rPr>
          <w:rFonts w:ascii="Calibri" w:eastAsia="Calibri" w:hAnsi="Calibri" w:cs="Calibri"/>
          <w:sz w:val="24"/>
          <w:szCs w:val="24"/>
        </w:rPr>
      </w:pPr>
    </w:p>
    <w:p w14:paraId="00000014" w14:textId="77777777" w:rsidR="00CD0560"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w:t>
      </w:r>
      <w:r>
        <w:rPr>
          <w:rFonts w:ascii="Calibri" w:eastAsia="Calibri" w:hAnsi="Calibri" w:cs="Calibri"/>
          <w:sz w:val="24"/>
          <w:szCs w:val="24"/>
        </w:rPr>
        <w:lastRenderedPageBreak/>
        <w:t xml:space="preserve">ningún caso se considerará a dicho personal o terceros como empleados, agentes o contratistas de la otra Parte. </w:t>
      </w:r>
    </w:p>
    <w:p w14:paraId="00000015" w14:textId="77777777" w:rsidR="00CD0560" w:rsidRDefault="00CD0560">
      <w:pPr>
        <w:spacing w:line="360" w:lineRule="auto"/>
        <w:jc w:val="both"/>
        <w:rPr>
          <w:rFonts w:ascii="Calibri" w:eastAsia="Calibri" w:hAnsi="Calibri" w:cs="Calibri"/>
          <w:sz w:val="24"/>
          <w:szCs w:val="24"/>
        </w:rPr>
      </w:pPr>
    </w:p>
    <w:p w14:paraId="00000016" w14:textId="77777777" w:rsidR="00CD0560"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CD0560" w:rsidRDefault="00CD0560">
      <w:pPr>
        <w:spacing w:line="360" w:lineRule="auto"/>
        <w:jc w:val="both"/>
        <w:rPr>
          <w:rFonts w:ascii="Calibri" w:eastAsia="Calibri" w:hAnsi="Calibri" w:cs="Calibri"/>
          <w:sz w:val="24"/>
          <w:szCs w:val="24"/>
        </w:rPr>
      </w:pPr>
    </w:p>
    <w:p w14:paraId="00000018" w14:textId="77777777" w:rsidR="00CD0560"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CD0560" w:rsidRDefault="00CD0560">
      <w:pPr>
        <w:spacing w:before="100" w:after="100" w:line="360" w:lineRule="auto"/>
        <w:jc w:val="both"/>
        <w:rPr>
          <w:rFonts w:ascii="Calibri" w:eastAsia="Calibri" w:hAnsi="Calibri" w:cs="Calibri"/>
          <w:color w:val="000000"/>
          <w:sz w:val="24"/>
          <w:szCs w:val="24"/>
        </w:rPr>
      </w:pPr>
    </w:p>
    <w:p w14:paraId="0000001A" w14:textId="77777777" w:rsidR="00CD0560"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B" w14:textId="77777777" w:rsidR="00CD0560"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ejemplares de un mismo tenor y a un sólo efecto, en el lugar y fecha reseñados al comienzo.</w:t>
      </w:r>
    </w:p>
    <w:p w14:paraId="0000001C" w14:textId="77777777" w:rsidR="00CD0560" w:rsidRDefault="00CD0560">
      <w:pPr>
        <w:spacing w:line="360" w:lineRule="auto"/>
        <w:jc w:val="both"/>
        <w:rPr>
          <w:rFonts w:ascii="Calibri" w:eastAsia="Calibri" w:hAnsi="Calibri" w:cs="Calibri"/>
          <w:sz w:val="24"/>
          <w:szCs w:val="24"/>
          <w:highlight w:val="white"/>
        </w:rPr>
      </w:pPr>
    </w:p>
    <w:p w14:paraId="0000001D" w14:textId="77777777" w:rsidR="00CD0560"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CD0560"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CD0560"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CD0560" w:rsidRDefault="00000000">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CD0560">
      <w:headerReference w:type="default" r:id="rId7"/>
      <w:footerReference w:type="default" r:id="rId8"/>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1EBB" w14:textId="77777777" w:rsidR="006B2DE0" w:rsidRDefault="006B2DE0">
      <w:pPr>
        <w:spacing w:line="240" w:lineRule="auto"/>
      </w:pPr>
      <w:r>
        <w:separator/>
      </w:r>
    </w:p>
  </w:endnote>
  <w:endnote w:type="continuationSeparator" w:id="0">
    <w:p w14:paraId="3CDF4EBF" w14:textId="77777777" w:rsidR="006B2DE0" w:rsidRDefault="006B2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22ED390D" w:rsidR="00CD0560" w:rsidRDefault="00000000">
    <w:pPr>
      <w:keepNext/>
    </w:pPr>
    <w:r>
      <w:fldChar w:fldCharType="begin"/>
    </w:r>
    <w:r>
      <w:instrText>PAGE</w:instrText>
    </w:r>
    <w:r>
      <w:fldChar w:fldCharType="separate"/>
    </w:r>
    <w:r w:rsidR="002E4555">
      <w:rPr>
        <w:noProof/>
      </w:rPr>
      <w:t>1</w:t>
    </w:r>
    <w:r>
      <w:fldChar w:fldCharType="end"/>
    </w:r>
  </w:p>
  <w:p w14:paraId="00000023" w14:textId="77777777" w:rsidR="00CD0560" w:rsidRDefault="00CD05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540E" w14:textId="77777777" w:rsidR="006B2DE0" w:rsidRDefault="006B2DE0">
      <w:pPr>
        <w:spacing w:line="240" w:lineRule="auto"/>
      </w:pPr>
      <w:r>
        <w:separator/>
      </w:r>
    </w:p>
  </w:footnote>
  <w:footnote w:type="continuationSeparator" w:id="0">
    <w:p w14:paraId="4B82D88E" w14:textId="77777777" w:rsidR="006B2DE0" w:rsidRDefault="006B2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CD0560" w:rsidRDefault="00CD05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560"/>
    <w:rsid w:val="002E4555"/>
    <w:rsid w:val="006B2DE0"/>
    <w:rsid w:val="00CD05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1B26039"/>
  <w15:docId w15:val="{3B9099E1-989C-894C-91FB-5B5CD2A5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pPr>
    <w:rPr>
      <w:rFonts w:eastAsia="SimSun" w:cs="Mangal"/>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uiPriority w:val="10"/>
    <w:qFormat/>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isfz8WfYA3mdtj+jfdC6V1mlg==">AMUW2mWyHrVzlXEJiqH/+A6ThBgsowivIc9BOWqUbUiFCadsT53HXL4H3LRYpLjbi0m2QCe43R9lA1FYhhdQznRoOg7rHw/3YntksWDs9jWfYMco6q0a3hEits3W+IC2HGPrPa3voFnd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1332</Words>
  <Characters>7329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2022-10-03T15:06:00Z</cp:lastPrinted>
  <dcterms:created xsi:type="dcterms:W3CDTF">1900-01-01T04:16:48Z</dcterms:created>
  <dcterms:modified xsi:type="dcterms:W3CDTF">2022-10-03T15:31:00Z</dcterms:modified>
</cp:coreProperties>
</file>