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DC" w:rsidRDefault="00276DDC" w:rsidP="00276D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多址接入协议（</w:t>
      </w:r>
      <w:r>
        <w:rPr>
          <w:rFonts w:hint="eastAsia"/>
        </w:rPr>
        <w:t>multiple access protocol</w:t>
      </w:r>
      <w:r>
        <w:rPr>
          <w:rFonts w:hint="eastAsia"/>
        </w:rPr>
        <w:t>）划分为哪三种类型？</w:t>
      </w:r>
      <w:r w:rsidR="00EB1183">
        <w:rPr>
          <w:rFonts w:hint="eastAsia"/>
        </w:rPr>
        <w:t>其中，</w:t>
      </w:r>
      <w:r>
        <w:rPr>
          <w:rFonts w:hint="eastAsia"/>
        </w:rPr>
        <w:t>哪一种（或几种）是无冲突的协议？哪一种（或几种）是有冲突的协议？</w:t>
      </w:r>
    </w:p>
    <w:p w:rsidR="00932DB9" w:rsidRDefault="00932DB9" w:rsidP="00932DB9">
      <w:r>
        <w:rPr>
          <w:rFonts w:hint="eastAsia"/>
        </w:rPr>
        <w:t>答：</w:t>
      </w:r>
    </w:p>
    <w:p w:rsidR="00EB1183" w:rsidRDefault="00932DB9" w:rsidP="00932DB9">
      <w:pPr>
        <w:ind w:firstLine="360"/>
      </w:pPr>
      <w:r>
        <w:rPr>
          <w:rFonts w:hint="eastAsia"/>
        </w:rPr>
        <w:t>多址接入协议划分为信道划分、随机接入、轮流协议三种类型。</w:t>
      </w:r>
    </w:p>
    <w:p w:rsidR="00276DDC" w:rsidRPr="000841E9" w:rsidRDefault="00932DB9" w:rsidP="00932DB9">
      <w:pPr>
        <w:ind w:firstLine="360"/>
      </w:pPr>
      <w:r>
        <w:rPr>
          <w:rFonts w:hint="eastAsia"/>
        </w:rPr>
        <w:t>信道划分和轮流协议是无冲突的，随机接入是有冲突的。</w:t>
      </w:r>
    </w:p>
    <w:p w:rsidR="00276DDC" w:rsidRDefault="00276DDC" w:rsidP="00276DDC">
      <w:pPr>
        <w:pStyle w:val="a5"/>
        <w:ind w:left="360" w:firstLineChars="0" w:firstLine="0"/>
      </w:pPr>
    </w:p>
    <w:p w:rsidR="00276DDC" w:rsidRDefault="00276DDC" w:rsidP="00276D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ARP</w:t>
      </w:r>
      <w:r>
        <w:rPr>
          <w:rFonts w:hint="eastAsia"/>
        </w:rPr>
        <w:t>请求封装在一个</w:t>
      </w:r>
      <w:proofErr w:type="gramStart"/>
      <w:r>
        <w:rPr>
          <w:rFonts w:hint="eastAsia"/>
        </w:rPr>
        <w:t>广播帧中发送</w:t>
      </w:r>
      <w:proofErr w:type="gramEnd"/>
      <w:r>
        <w:rPr>
          <w:rFonts w:hint="eastAsia"/>
        </w:rPr>
        <w:t>，而</w:t>
      </w:r>
      <w:r>
        <w:rPr>
          <w:rFonts w:hint="eastAsia"/>
        </w:rPr>
        <w:t>ARP</w:t>
      </w:r>
      <w:r>
        <w:rPr>
          <w:rFonts w:hint="eastAsia"/>
        </w:rPr>
        <w:t>响应封装在一个</w:t>
      </w:r>
      <w:proofErr w:type="gramStart"/>
      <w:r>
        <w:rPr>
          <w:rFonts w:hint="eastAsia"/>
        </w:rPr>
        <w:t>单播帧中发送</w:t>
      </w:r>
      <w:proofErr w:type="gramEnd"/>
      <w:r>
        <w:rPr>
          <w:rFonts w:hint="eastAsia"/>
        </w:rPr>
        <w:t>？</w:t>
      </w:r>
    </w:p>
    <w:p w:rsidR="00932DB9" w:rsidRDefault="00932DB9" w:rsidP="00932DB9">
      <w:r>
        <w:rPr>
          <w:rFonts w:hint="eastAsia"/>
        </w:rPr>
        <w:t>答：</w:t>
      </w:r>
    </w:p>
    <w:p w:rsidR="00276DDC" w:rsidRPr="00932DB9" w:rsidRDefault="00932DB9" w:rsidP="00276DDC">
      <w:pPr>
        <w:pStyle w:val="a5"/>
      </w:pPr>
      <w:r>
        <w:rPr>
          <w:rFonts w:hint="eastAsia"/>
        </w:rPr>
        <w:t>发送节点利用</w:t>
      </w:r>
      <w:r>
        <w:rPr>
          <w:rFonts w:hint="eastAsia"/>
        </w:rPr>
        <w:t>ARP</w:t>
      </w:r>
      <w:r>
        <w:rPr>
          <w:rFonts w:hint="eastAsia"/>
        </w:rPr>
        <w:t>请求查询目标主机的</w:t>
      </w:r>
      <w:r>
        <w:rPr>
          <w:rFonts w:hint="eastAsia"/>
        </w:rPr>
        <w:t>MAC</w:t>
      </w:r>
      <w:r>
        <w:rPr>
          <w:rFonts w:hint="eastAsia"/>
        </w:rPr>
        <w:t>地址，由于尚不知道目标主机的</w:t>
      </w:r>
      <w:r>
        <w:rPr>
          <w:rFonts w:hint="eastAsia"/>
        </w:rPr>
        <w:t>MAC</w:t>
      </w:r>
      <w:r>
        <w:rPr>
          <w:rFonts w:hint="eastAsia"/>
        </w:rPr>
        <w:t>地址，所以</w:t>
      </w:r>
      <w:r>
        <w:rPr>
          <w:rFonts w:hint="eastAsia"/>
        </w:rPr>
        <w:t>ARP</w:t>
      </w:r>
      <w:r>
        <w:rPr>
          <w:rFonts w:hint="eastAsia"/>
        </w:rPr>
        <w:t>请求封装在</w:t>
      </w:r>
      <w:proofErr w:type="gramStart"/>
      <w:r>
        <w:rPr>
          <w:rFonts w:hint="eastAsia"/>
        </w:rPr>
        <w:t>广播帧中发送</w:t>
      </w:r>
      <w:proofErr w:type="gramEnd"/>
      <w:r>
        <w:rPr>
          <w:rFonts w:hint="eastAsia"/>
        </w:rPr>
        <w:t>。</w:t>
      </w:r>
    </w:p>
    <w:p w:rsidR="00276DDC" w:rsidRDefault="00932DB9" w:rsidP="00276DDC">
      <w:pPr>
        <w:pStyle w:val="a5"/>
      </w:pP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响应的节点已经从</w:t>
      </w:r>
      <w:r>
        <w:rPr>
          <w:rFonts w:hint="eastAsia"/>
        </w:rPr>
        <w:t>ARP</w:t>
      </w:r>
      <w:r>
        <w:rPr>
          <w:rFonts w:hint="eastAsia"/>
        </w:rPr>
        <w:t>请求中获得了请求节点的</w:t>
      </w:r>
      <w:r>
        <w:rPr>
          <w:rFonts w:hint="eastAsia"/>
        </w:rPr>
        <w:t>MAC</w:t>
      </w:r>
      <w:r>
        <w:rPr>
          <w:rFonts w:hint="eastAsia"/>
        </w:rPr>
        <w:t>地址，所以</w:t>
      </w:r>
      <w:r>
        <w:rPr>
          <w:rFonts w:hint="eastAsia"/>
        </w:rPr>
        <w:t>ARP</w:t>
      </w:r>
      <w:r>
        <w:rPr>
          <w:rFonts w:hint="eastAsia"/>
        </w:rPr>
        <w:t>响应可以用单播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发送。</w:t>
      </w:r>
    </w:p>
    <w:p w:rsidR="00276DDC" w:rsidRPr="00FC2699" w:rsidRDefault="00276DDC" w:rsidP="00EB1183"/>
    <w:p w:rsidR="00276DDC" w:rsidRDefault="00276DDC" w:rsidP="00276D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假设节点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连接到同一个广播局域网上，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发送的单播帧（</w:t>
      </w:r>
      <w:proofErr w:type="spellStart"/>
      <w:r w:rsidR="004350BB">
        <w:rPr>
          <w:rFonts w:hint="eastAsia"/>
        </w:rPr>
        <w:t>dest</w:t>
      </w:r>
      <w:proofErr w:type="spellEnd"/>
      <w:r w:rsidR="004350BB">
        <w:rPr>
          <w:rFonts w:hint="eastAsia"/>
        </w:rPr>
        <w:t xml:space="preserve"> </w:t>
      </w:r>
      <w:r>
        <w:rPr>
          <w:rFonts w:hint="eastAsia"/>
        </w:rPr>
        <w:t>MAC</w:t>
      </w:r>
      <w:r w:rsidR="004350BB">
        <w:rPr>
          <w:rFonts w:hint="eastAsia"/>
        </w:rPr>
        <w:t xml:space="preserve"> = </w:t>
      </w:r>
      <w:r>
        <w:rPr>
          <w:rFonts w:hint="eastAsia"/>
        </w:rPr>
        <w:t>B</w:t>
      </w:r>
      <w:r>
        <w:rPr>
          <w:rFonts w:hint="eastAsia"/>
        </w:rPr>
        <w:t>），</w:t>
      </w:r>
      <w:r>
        <w:rPr>
          <w:rFonts w:hint="eastAsia"/>
        </w:rPr>
        <w:t>C</w:t>
      </w:r>
      <w:r>
        <w:rPr>
          <w:rFonts w:hint="eastAsia"/>
        </w:rPr>
        <w:t>的适配器能收到吗？如果能收到，</w:t>
      </w:r>
      <w:r>
        <w:rPr>
          <w:rFonts w:hint="eastAsia"/>
        </w:rPr>
        <w:t>C</w:t>
      </w:r>
      <w:r>
        <w:rPr>
          <w:rFonts w:hint="eastAsia"/>
        </w:rPr>
        <w:t>的适配器会处理这个帧吗？如果会处理，</w:t>
      </w:r>
      <w:r>
        <w:rPr>
          <w:rFonts w:hint="eastAsia"/>
        </w:rPr>
        <w:t>C</w:t>
      </w:r>
      <w:r>
        <w:rPr>
          <w:rFonts w:hint="eastAsia"/>
        </w:rPr>
        <w:t>的适配器会</w:t>
      </w:r>
      <w:proofErr w:type="gramStart"/>
      <w:r>
        <w:rPr>
          <w:rFonts w:hint="eastAsia"/>
        </w:rPr>
        <w:t>把帧中</w:t>
      </w:r>
      <w:proofErr w:type="gram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数据报交给自己的网络层吗？</w:t>
      </w:r>
    </w:p>
    <w:p w:rsidR="00276DDC" w:rsidRDefault="002339E1" w:rsidP="002339E1">
      <w:r>
        <w:rPr>
          <w:rFonts w:hint="eastAsia"/>
        </w:rPr>
        <w:t>答：</w:t>
      </w:r>
    </w:p>
    <w:p w:rsidR="00276DDC" w:rsidRDefault="002339E1" w:rsidP="003B326A">
      <w:pPr>
        <w:pStyle w:val="a5"/>
      </w:pPr>
      <w:r>
        <w:rPr>
          <w:rFonts w:hint="eastAsia"/>
        </w:rPr>
        <w:t>能收到</w:t>
      </w:r>
      <w:r w:rsidR="00EB1183">
        <w:rPr>
          <w:rFonts w:hint="eastAsia"/>
        </w:rPr>
        <w:t>；会处理；</w:t>
      </w:r>
      <w:r>
        <w:rPr>
          <w:rFonts w:hint="eastAsia"/>
        </w:rPr>
        <w:t>但不会将</w:t>
      </w:r>
      <w:r>
        <w:rPr>
          <w:rFonts w:hint="eastAsia"/>
        </w:rPr>
        <w:t>IP</w:t>
      </w:r>
      <w:r>
        <w:rPr>
          <w:rFonts w:hint="eastAsia"/>
        </w:rPr>
        <w:t>包交给自己的网络层。</w:t>
      </w:r>
    </w:p>
    <w:p w:rsidR="00276DDC" w:rsidRPr="00FC2699" w:rsidRDefault="00276DDC" w:rsidP="00276DDC">
      <w:pPr>
        <w:pStyle w:val="a5"/>
      </w:pPr>
    </w:p>
    <w:p w:rsidR="00276DDC" w:rsidRDefault="00276DDC" w:rsidP="00276D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在如图所示的网络中，路由器</w:t>
      </w:r>
      <w:r>
        <w:rPr>
          <w:rFonts w:hint="eastAsia"/>
        </w:rPr>
        <w:t>R</w:t>
      </w:r>
      <w:r>
        <w:rPr>
          <w:rFonts w:hint="eastAsia"/>
        </w:rPr>
        <w:t>连接</w:t>
      </w:r>
      <w:r w:rsidR="00372DE7">
        <w:rPr>
          <w:rFonts w:hint="eastAsia"/>
        </w:rPr>
        <w:t>了</w:t>
      </w:r>
      <w:r>
        <w:rPr>
          <w:rFonts w:hint="eastAsia"/>
        </w:rPr>
        <w:t>两个</w:t>
      </w:r>
      <w:r w:rsidR="00372DE7">
        <w:rPr>
          <w:rFonts w:hint="eastAsia"/>
        </w:rPr>
        <w:t>链路层</w:t>
      </w:r>
      <w:r>
        <w:rPr>
          <w:rFonts w:hint="eastAsia"/>
        </w:rPr>
        <w:t>交换机</w:t>
      </w:r>
      <w:r w:rsidR="00372DE7">
        <w:rPr>
          <w:rFonts w:hint="eastAsia"/>
        </w:rPr>
        <w:t>S1</w:t>
      </w:r>
      <w:r w:rsidR="00372DE7">
        <w:rPr>
          <w:rFonts w:hint="eastAsia"/>
        </w:rPr>
        <w:t>和</w:t>
      </w:r>
      <w:r w:rsidR="00372DE7">
        <w:rPr>
          <w:rFonts w:hint="eastAsia"/>
        </w:rPr>
        <w:t>S2</w:t>
      </w:r>
      <w:r>
        <w:rPr>
          <w:rFonts w:hint="eastAsia"/>
        </w:rPr>
        <w:t>。假设</w:t>
      </w:r>
      <w:r w:rsidR="00372DE7"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向</w:t>
      </w:r>
      <w:r w:rsidR="00372DE7"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发送了一个数据报（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IP = 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IP = B</w:t>
      </w:r>
      <w:r>
        <w:rPr>
          <w:rFonts w:hint="eastAsia"/>
        </w:rPr>
        <w:t>），请给出编号</w:t>
      </w:r>
      <w:r w:rsidR="00372DE7" w:rsidRPr="00372DE7">
        <w:rPr>
          <w:rFonts w:asciiTheme="minorEastAsia" w:hAnsiTheme="minorEastAsia" w:hint="eastAsia"/>
        </w:rPr>
        <w:t>①</w:t>
      </w:r>
      <w:r>
        <w:rPr>
          <w:rFonts w:hint="eastAsia"/>
        </w:rPr>
        <w:t>～</w:t>
      </w:r>
      <w:r w:rsidR="00372DE7" w:rsidRPr="00372DE7">
        <w:rPr>
          <w:rFonts w:asciiTheme="minorEastAsia" w:hAnsiTheme="minorEastAsia" w:hint="eastAsia"/>
        </w:rPr>
        <w:t>④</w:t>
      </w:r>
      <w:r>
        <w:rPr>
          <w:rFonts w:hint="eastAsia"/>
        </w:rPr>
        <w:t>的线路上传输的</w:t>
      </w:r>
      <w:r w:rsidR="000841E9">
        <w:rPr>
          <w:rFonts w:hint="eastAsia"/>
        </w:rPr>
        <w:t>以太</w:t>
      </w:r>
      <w:r>
        <w:rPr>
          <w:rFonts w:hint="eastAsia"/>
        </w:rPr>
        <w:t>帧的源地址和目的地址，填入下表。</w:t>
      </w:r>
      <w:r>
        <w:rPr>
          <w:rFonts w:hint="eastAsia"/>
        </w:rPr>
        <w:t>MAC</w:t>
      </w:r>
      <w:r>
        <w:rPr>
          <w:rFonts w:hint="eastAsia"/>
        </w:rPr>
        <w:t>地址用符号表示，比如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地址表示为</w:t>
      </w:r>
      <w:r>
        <w:rPr>
          <w:rFonts w:hint="eastAsia"/>
        </w:rPr>
        <w:t>A</w:t>
      </w:r>
      <w:r w:rsidR="004350BB" w:rsidRPr="004350BB">
        <w:rPr>
          <w:rFonts w:hint="eastAsia"/>
        </w:rPr>
        <w:t>，</w:t>
      </w:r>
      <w:r w:rsidR="004350BB">
        <w:rPr>
          <w:rFonts w:hint="eastAsia"/>
        </w:rPr>
        <w:t>R</w:t>
      </w:r>
      <w:r w:rsidR="004350BB">
        <w:rPr>
          <w:rFonts w:hint="eastAsia"/>
        </w:rPr>
        <w:t>的端口</w:t>
      </w:r>
      <w:r w:rsidR="004350BB">
        <w:rPr>
          <w:rFonts w:hint="eastAsia"/>
        </w:rPr>
        <w:t>1</w:t>
      </w:r>
      <w:r w:rsidR="004350BB">
        <w:rPr>
          <w:rFonts w:hint="eastAsia"/>
        </w:rPr>
        <w:t>的</w:t>
      </w:r>
      <w:r w:rsidR="004350BB">
        <w:rPr>
          <w:rFonts w:hint="eastAsia"/>
        </w:rPr>
        <w:t>MAC</w:t>
      </w:r>
      <w:r w:rsidR="004350BB">
        <w:rPr>
          <w:rFonts w:hint="eastAsia"/>
        </w:rPr>
        <w:t>地址表示为</w:t>
      </w:r>
      <w:r w:rsidR="004350BB">
        <w:rPr>
          <w:rFonts w:hint="eastAsia"/>
        </w:rPr>
        <w:t>R-1</w:t>
      </w:r>
      <w:r w:rsidR="000841E9">
        <w:rPr>
          <w:rFonts w:hint="eastAsia"/>
        </w:rPr>
        <w:t>，等等</w:t>
      </w:r>
      <w:r>
        <w:rPr>
          <w:rFonts w:hint="eastAsia"/>
        </w:rPr>
        <w:t>。</w:t>
      </w:r>
    </w:p>
    <w:tbl>
      <w:tblPr>
        <w:tblStyle w:val="a8"/>
        <w:tblpPr w:leftFromText="180" w:rightFromText="180" w:vertAnchor="page" w:horzAnchor="margin" w:tblpXSpec="right" w:tblpY="9316"/>
        <w:tblW w:w="0" w:type="auto"/>
        <w:tblLook w:val="04A0"/>
      </w:tblPr>
      <w:tblGrid>
        <w:gridCol w:w="1275"/>
        <w:gridCol w:w="1560"/>
        <w:gridCol w:w="1701"/>
      </w:tblGrid>
      <w:tr w:rsidR="003B326A" w:rsidTr="003B326A">
        <w:tc>
          <w:tcPr>
            <w:tcW w:w="1275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线路编号</w:t>
            </w:r>
          </w:p>
        </w:tc>
        <w:tc>
          <w:tcPr>
            <w:tcW w:w="1560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1701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</w:tr>
      <w:tr w:rsidR="003B326A" w:rsidTr="003B326A">
        <w:tc>
          <w:tcPr>
            <w:tcW w:w="1275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R-1</w:t>
            </w:r>
          </w:p>
        </w:tc>
      </w:tr>
      <w:tr w:rsidR="003B326A" w:rsidTr="003B326A">
        <w:tc>
          <w:tcPr>
            <w:tcW w:w="1275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R-1</w:t>
            </w:r>
          </w:p>
        </w:tc>
      </w:tr>
      <w:tr w:rsidR="003B326A" w:rsidTr="003B326A">
        <w:tc>
          <w:tcPr>
            <w:tcW w:w="1275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R-2</w:t>
            </w:r>
          </w:p>
        </w:tc>
        <w:tc>
          <w:tcPr>
            <w:tcW w:w="1701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3B326A" w:rsidTr="003B326A">
        <w:tc>
          <w:tcPr>
            <w:tcW w:w="1275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R-2</w:t>
            </w:r>
          </w:p>
        </w:tc>
        <w:tc>
          <w:tcPr>
            <w:tcW w:w="1701" w:type="dxa"/>
          </w:tcPr>
          <w:p w:rsidR="003B326A" w:rsidRDefault="003B326A" w:rsidP="003B32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276DDC" w:rsidRDefault="00EB1183" w:rsidP="00276DDC">
      <w:pPr>
        <w:pStyle w:val="a5"/>
      </w:pPr>
      <w:r>
        <w:object w:dxaOrig="3230" w:dyaOrig="3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187.5pt" o:ole="">
            <v:imagedata r:id="rId8" o:title=""/>
          </v:shape>
          <o:OLEObject Type="Embed" ProgID="Visio.Drawing.11" ShapeID="_x0000_i1025" DrawAspect="Content" ObjectID="_1510488103" r:id="rId9"/>
        </w:object>
      </w:r>
    </w:p>
    <w:p w:rsidR="001D1B0E" w:rsidRPr="005049F9" w:rsidRDefault="001D1B0E" w:rsidP="001D1B0E"/>
    <w:sectPr w:rsidR="001D1B0E" w:rsidRPr="005049F9" w:rsidSect="004B1CF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55E" w:rsidRDefault="0045555E" w:rsidP="007D596C">
      <w:r>
        <w:separator/>
      </w:r>
    </w:p>
  </w:endnote>
  <w:endnote w:type="continuationSeparator" w:id="0">
    <w:p w:rsidR="0045555E" w:rsidRDefault="0045555E" w:rsidP="007D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pfDingba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55E" w:rsidRDefault="0045555E" w:rsidP="007D596C">
      <w:r>
        <w:separator/>
      </w:r>
    </w:p>
  </w:footnote>
  <w:footnote w:type="continuationSeparator" w:id="0">
    <w:p w:rsidR="0045555E" w:rsidRDefault="0045555E" w:rsidP="007D5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6C" w:rsidRDefault="007D596C">
    <w:pPr>
      <w:pStyle w:val="a3"/>
    </w:pPr>
    <w:r>
      <w:rPr>
        <w:rFonts w:hint="eastAsia"/>
      </w:rPr>
      <w:t>“计算机网络”</w:t>
    </w:r>
    <w:r w:rsidR="004E7BF7">
      <w:rPr>
        <w:rFonts w:hint="eastAsia"/>
      </w:rPr>
      <w:t>第</w:t>
    </w:r>
    <w:r w:rsidR="00276DDC">
      <w:rPr>
        <w:rFonts w:hint="eastAsia"/>
      </w:rPr>
      <w:t>五</w:t>
    </w:r>
    <w:r w:rsidR="004E7BF7">
      <w:rPr>
        <w:rFonts w:hint="eastAsia"/>
      </w:rPr>
      <w:t>章测验题</w:t>
    </w:r>
    <w:r w:rsidR="00BC75FD">
      <w:rPr>
        <w:rFonts w:hint="eastAsia"/>
      </w:rPr>
      <w:t>及答案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7D2"/>
    <w:multiLevelType w:val="hybridMultilevel"/>
    <w:tmpl w:val="DB3AF2E0"/>
    <w:lvl w:ilvl="0" w:tplc="98649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9334ED"/>
    <w:multiLevelType w:val="hybridMultilevel"/>
    <w:tmpl w:val="7A5A65EC"/>
    <w:lvl w:ilvl="0" w:tplc="0DE2D888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39F5FBD"/>
    <w:multiLevelType w:val="hybridMultilevel"/>
    <w:tmpl w:val="2A78CCF6"/>
    <w:lvl w:ilvl="0" w:tplc="93141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CA9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8EF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81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ED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E0C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83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40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D62EB9"/>
    <w:multiLevelType w:val="hybridMultilevel"/>
    <w:tmpl w:val="60FAEBD0"/>
    <w:lvl w:ilvl="0" w:tplc="49C2E7A2">
      <w:start w:val="1"/>
      <w:numFmt w:val="bullet"/>
      <w:lvlText w:val="m"/>
      <w:lvlJc w:val="left"/>
      <w:pPr>
        <w:tabs>
          <w:tab w:val="num" w:pos="360"/>
        </w:tabs>
        <w:ind w:left="360" w:hanging="360"/>
      </w:pPr>
      <w:rPr>
        <w:rFonts w:ascii="ZapfDingbats" w:hAnsi="ZapfDingbats" w:hint="default"/>
      </w:rPr>
    </w:lvl>
    <w:lvl w:ilvl="1" w:tplc="E572D08C">
      <w:start w:val="1"/>
      <w:numFmt w:val="bullet"/>
      <w:lvlText w:val="m"/>
      <w:lvlJc w:val="left"/>
      <w:pPr>
        <w:tabs>
          <w:tab w:val="num" w:pos="1080"/>
        </w:tabs>
        <w:ind w:left="1080" w:hanging="360"/>
      </w:pPr>
      <w:rPr>
        <w:rFonts w:ascii="ZapfDingbats" w:hAnsi="ZapfDingbats" w:hint="default"/>
      </w:rPr>
    </w:lvl>
    <w:lvl w:ilvl="2" w:tplc="1BE46A62" w:tentative="1">
      <w:start w:val="1"/>
      <w:numFmt w:val="bullet"/>
      <w:lvlText w:val="m"/>
      <w:lvlJc w:val="left"/>
      <w:pPr>
        <w:tabs>
          <w:tab w:val="num" w:pos="1800"/>
        </w:tabs>
        <w:ind w:left="1800" w:hanging="360"/>
      </w:pPr>
      <w:rPr>
        <w:rFonts w:ascii="ZapfDingbats" w:hAnsi="ZapfDingbats" w:hint="default"/>
      </w:rPr>
    </w:lvl>
    <w:lvl w:ilvl="3" w:tplc="AFB086BE" w:tentative="1">
      <w:start w:val="1"/>
      <w:numFmt w:val="bullet"/>
      <w:lvlText w:val="m"/>
      <w:lvlJc w:val="left"/>
      <w:pPr>
        <w:tabs>
          <w:tab w:val="num" w:pos="2520"/>
        </w:tabs>
        <w:ind w:left="2520" w:hanging="360"/>
      </w:pPr>
      <w:rPr>
        <w:rFonts w:ascii="ZapfDingbats" w:hAnsi="ZapfDingbats" w:hint="default"/>
      </w:rPr>
    </w:lvl>
    <w:lvl w:ilvl="4" w:tplc="CB227ACA" w:tentative="1">
      <w:start w:val="1"/>
      <w:numFmt w:val="bullet"/>
      <w:lvlText w:val="m"/>
      <w:lvlJc w:val="left"/>
      <w:pPr>
        <w:tabs>
          <w:tab w:val="num" w:pos="3240"/>
        </w:tabs>
        <w:ind w:left="3240" w:hanging="360"/>
      </w:pPr>
      <w:rPr>
        <w:rFonts w:ascii="ZapfDingbats" w:hAnsi="ZapfDingbats" w:hint="default"/>
      </w:rPr>
    </w:lvl>
    <w:lvl w:ilvl="5" w:tplc="39E68898" w:tentative="1">
      <w:start w:val="1"/>
      <w:numFmt w:val="bullet"/>
      <w:lvlText w:val="m"/>
      <w:lvlJc w:val="left"/>
      <w:pPr>
        <w:tabs>
          <w:tab w:val="num" w:pos="3960"/>
        </w:tabs>
        <w:ind w:left="3960" w:hanging="360"/>
      </w:pPr>
      <w:rPr>
        <w:rFonts w:ascii="ZapfDingbats" w:hAnsi="ZapfDingbats" w:hint="default"/>
      </w:rPr>
    </w:lvl>
    <w:lvl w:ilvl="6" w:tplc="A83ED91A" w:tentative="1">
      <w:start w:val="1"/>
      <w:numFmt w:val="bullet"/>
      <w:lvlText w:val="m"/>
      <w:lvlJc w:val="left"/>
      <w:pPr>
        <w:tabs>
          <w:tab w:val="num" w:pos="4680"/>
        </w:tabs>
        <w:ind w:left="4680" w:hanging="360"/>
      </w:pPr>
      <w:rPr>
        <w:rFonts w:ascii="ZapfDingbats" w:hAnsi="ZapfDingbats" w:hint="default"/>
      </w:rPr>
    </w:lvl>
    <w:lvl w:ilvl="7" w:tplc="5DFCFFE0" w:tentative="1">
      <w:start w:val="1"/>
      <w:numFmt w:val="bullet"/>
      <w:lvlText w:val="m"/>
      <w:lvlJc w:val="left"/>
      <w:pPr>
        <w:tabs>
          <w:tab w:val="num" w:pos="5400"/>
        </w:tabs>
        <w:ind w:left="5400" w:hanging="360"/>
      </w:pPr>
      <w:rPr>
        <w:rFonts w:ascii="ZapfDingbats" w:hAnsi="ZapfDingbats" w:hint="default"/>
      </w:rPr>
    </w:lvl>
    <w:lvl w:ilvl="8" w:tplc="F036025E" w:tentative="1">
      <w:start w:val="1"/>
      <w:numFmt w:val="bullet"/>
      <w:lvlText w:val="m"/>
      <w:lvlJc w:val="left"/>
      <w:pPr>
        <w:tabs>
          <w:tab w:val="num" w:pos="6120"/>
        </w:tabs>
        <w:ind w:left="6120" w:hanging="360"/>
      </w:pPr>
      <w:rPr>
        <w:rFonts w:ascii="ZapfDingbats" w:hAnsi="ZapfDingbats" w:hint="default"/>
      </w:rPr>
    </w:lvl>
  </w:abstractNum>
  <w:abstractNum w:abstractNumId="5">
    <w:nsid w:val="7AE453EA"/>
    <w:multiLevelType w:val="hybridMultilevel"/>
    <w:tmpl w:val="DBE8FDBE"/>
    <w:lvl w:ilvl="0" w:tplc="D15C48A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96C"/>
    <w:rsid w:val="00026683"/>
    <w:rsid w:val="00080BA1"/>
    <w:rsid w:val="000841E9"/>
    <w:rsid w:val="000A2681"/>
    <w:rsid w:val="000D1D12"/>
    <w:rsid w:val="001710F4"/>
    <w:rsid w:val="00193970"/>
    <w:rsid w:val="001D1B0E"/>
    <w:rsid w:val="002128AD"/>
    <w:rsid w:val="002339E1"/>
    <w:rsid w:val="00236D11"/>
    <w:rsid w:val="0024436B"/>
    <w:rsid w:val="00274792"/>
    <w:rsid w:val="00276DDC"/>
    <w:rsid w:val="00283618"/>
    <w:rsid w:val="002960E2"/>
    <w:rsid w:val="002E4E30"/>
    <w:rsid w:val="0033444F"/>
    <w:rsid w:val="00372DE7"/>
    <w:rsid w:val="00397D7B"/>
    <w:rsid w:val="003B1655"/>
    <w:rsid w:val="003B2417"/>
    <w:rsid w:val="003B326A"/>
    <w:rsid w:val="003B4FE2"/>
    <w:rsid w:val="003C15DF"/>
    <w:rsid w:val="003D6AA2"/>
    <w:rsid w:val="003D75F1"/>
    <w:rsid w:val="00410340"/>
    <w:rsid w:val="004350BB"/>
    <w:rsid w:val="00437333"/>
    <w:rsid w:val="00445E0F"/>
    <w:rsid w:val="0045555E"/>
    <w:rsid w:val="004828ED"/>
    <w:rsid w:val="004A2D2E"/>
    <w:rsid w:val="004B1CFF"/>
    <w:rsid w:val="004E7BF7"/>
    <w:rsid w:val="005049F9"/>
    <w:rsid w:val="00530091"/>
    <w:rsid w:val="00563B9F"/>
    <w:rsid w:val="005E3F18"/>
    <w:rsid w:val="0069784B"/>
    <w:rsid w:val="006D6827"/>
    <w:rsid w:val="006F1E97"/>
    <w:rsid w:val="006F7A2C"/>
    <w:rsid w:val="0072348F"/>
    <w:rsid w:val="00772499"/>
    <w:rsid w:val="007A0C76"/>
    <w:rsid w:val="007A173A"/>
    <w:rsid w:val="007D3EB2"/>
    <w:rsid w:val="007D596C"/>
    <w:rsid w:val="008201B8"/>
    <w:rsid w:val="00850D0B"/>
    <w:rsid w:val="008B3633"/>
    <w:rsid w:val="008B3B8D"/>
    <w:rsid w:val="008B44CF"/>
    <w:rsid w:val="009236BB"/>
    <w:rsid w:val="00930532"/>
    <w:rsid w:val="00932DB9"/>
    <w:rsid w:val="00947F1D"/>
    <w:rsid w:val="00A018B2"/>
    <w:rsid w:val="00A206E3"/>
    <w:rsid w:val="00A87F16"/>
    <w:rsid w:val="00AE5EF8"/>
    <w:rsid w:val="00B733A7"/>
    <w:rsid w:val="00B77FDB"/>
    <w:rsid w:val="00BC5C5A"/>
    <w:rsid w:val="00BC75FD"/>
    <w:rsid w:val="00C06BEB"/>
    <w:rsid w:val="00C97D64"/>
    <w:rsid w:val="00CD28CF"/>
    <w:rsid w:val="00CE55A8"/>
    <w:rsid w:val="00D33055"/>
    <w:rsid w:val="00D34962"/>
    <w:rsid w:val="00DC6267"/>
    <w:rsid w:val="00DF521E"/>
    <w:rsid w:val="00E0763E"/>
    <w:rsid w:val="00E4202A"/>
    <w:rsid w:val="00E67284"/>
    <w:rsid w:val="00EA45E8"/>
    <w:rsid w:val="00EB1183"/>
    <w:rsid w:val="00EB176B"/>
    <w:rsid w:val="00ED56A4"/>
    <w:rsid w:val="00EE0389"/>
    <w:rsid w:val="00F43C60"/>
    <w:rsid w:val="00FE7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96C"/>
    <w:rPr>
      <w:sz w:val="18"/>
      <w:szCs w:val="18"/>
    </w:rPr>
  </w:style>
  <w:style w:type="paragraph" w:styleId="a5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7B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BF7"/>
    <w:rPr>
      <w:sz w:val="18"/>
      <w:szCs w:val="18"/>
    </w:rPr>
  </w:style>
  <w:style w:type="table" w:styleId="a8">
    <w:name w:val="Table Grid"/>
    <w:basedOn w:val="a1"/>
    <w:uiPriority w:val="59"/>
    <w:rsid w:val="00E07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5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89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50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30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14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71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3E82-C911-4A3E-922B-315557B9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>ustc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6</cp:revision>
  <dcterms:created xsi:type="dcterms:W3CDTF">2015-11-19T05:06:00Z</dcterms:created>
  <dcterms:modified xsi:type="dcterms:W3CDTF">2015-12-01T07:15:00Z</dcterms:modified>
</cp:coreProperties>
</file>