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Privacy Policy</w:t>
      </w:r>
    </w:p>
    <w:p w:rsidR="00000000" w:rsidDel="00000000" w:rsidP="00000000" w:rsidRDefault="00000000" w:rsidRPr="00000000" w14:paraId="00000002">
      <w:pPr>
        <w:rPr/>
      </w:pPr>
      <w:r w:rsidDel="00000000" w:rsidR="00000000" w:rsidRPr="00000000">
        <w:rPr>
          <w:rtl w:val="0"/>
        </w:rPr>
        <w:br w:type="textWrapping"/>
        <w:t xml:space="preserve">Effective Date: [Insert Date]</w:t>
        <w:br w:type="textWrapping"/>
        <w:br w:type="textWrapping"/>
        <w:t xml:space="preserve">At Guidopia Edtech Private Limited, we value your privacy and are committed to protecting your personal data. This Privacy Policy explains how we collect, use, and safeguard your information when you use guidopia.com.</w:t>
        <w:br w:type="textWrapping"/>
        <w:br w:type="textWrapping"/>
        <w:t xml:space="preserve">1. What Information We Collect</w:t>
        <w:br w:type="textWrapping"/>
        <w:t xml:space="preserve">- Personal Data: Name, email, contact info, age, education details, and assessment results.</w:t>
        <w:br w:type="textWrapping"/>
        <w:t xml:space="preserve">- Usage Data: Browser type, pages visited, device info, IP address, and referral sources.</w:t>
        <w:br w:type="textWrapping"/>
        <w:t xml:space="preserve">- Cookies: To personalize experience and analyze traffic.</w:t>
        <w:br w:type="textWrapping"/>
        <w:br w:type="textWrapping"/>
        <w:t xml:space="preserve">2. How We Use Your Information</w:t>
        <w:br w:type="textWrapping"/>
        <w:t xml:space="preserve">We use your information to:</w:t>
        <w:br w:type="textWrapping"/>
        <w:t xml:space="preserve">- Provide career counseling and personalized suggestions</w:t>
        <w:br w:type="textWrapping"/>
        <w:t xml:space="preserve">- Enable social learning and peer support</w:t>
        <w:br w:type="textWrapping"/>
        <w:t xml:space="preserve">- Improve our services</w:t>
        <w:br w:type="textWrapping"/>
        <w:t xml:space="preserve">- Send updates, newsletters, or alerts (you can opt out)</w:t>
        <w:br w:type="textWrapping"/>
        <w:t xml:space="preserve">- Ensure legal compliance</w:t>
        <w:br w:type="textWrapping"/>
        <w:br w:type="textWrapping"/>
        <w:t xml:space="preserve">3. Data Sharing and Disclosure</w:t>
        <w:br w:type="textWrapping"/>
        <w:t xml:space="preserve">We do not sell your data. We may share it:</w:t>
        <w:br w:type="textWrapping"/>
        <w:t xml:space="preserve">- With trusted service providers under confidentiality</w:t>
        <w:br w:type="textWrapping"/>
        <w:t xml:space="preserve">- If legally required (e.g., law enforcement, court order)</w:t>
        <w:br w:type="textWrapping"/>
        <w:t xml:space="preserve">- In case of company acquisition or merger (you'll be notified)</w:t>
        <w:br w:type="textWrapping"/>
        <w:br w:type="textWrapping"/>
        <w:t xml:space="preserve">4. Data Security</w:t>
        <w:br w:type="textWrapping"/>
        <w:t xml:space="preserve">We employ industry-standard practices to safeguard data, including:</w:t>
        <w:br w:type="textWrapping"/>
        <w:t xml:space="preserve">- SSL encryption</w:t>
        <w:br w:type="textWrapping"/>
        <w:t xml:space="preserve">- Limited access controls</w:t>
        <w:br w:type="textWrapping"/>
        <w:t xml:space="preserve">- Regular security reviews</w:t>
        <w:br w:type="textWrapping"/>
        <w:br w:type="textWrapping"/>
        <w:t xml:space="preserve">Despite best efforts, no system is 100% secure.</w:t>
        <w:br w:type="textWrapping"/>
        <w:br w:type="textWrapping"/>
        <w:t xml:space="preserve">5. Your Rights</w:t>
        <w:br w:type="textWrapping"/>
        <w:t xml:space="preserve">Depending on your region, you may have rights to:</w:t>
        <w:br w:type="textWrapping"/>
        <w:t xml:space="preserve">- Access your personal data</w:t>
        <w:br w:type="textWrapping"/>
        <w:t xml:space="preserve">- Correct inaccurate information</w:t>
        <w:br w:type="textWrapping"/>
        <w:t xml:space="preserve">- Delete your data</w:t>
        <w:br w:type="textWrapping"/>
        <w:t xml:space="preserve">- Withdraw consent for marketing</w:t>
        <w:br w:type="textWrapping"/>
        <w:br w:type="textWrapping"/>
        <w:t xml:space="preserve">Contact us at privacy@guidopia.com for requests.</w:t>
        <w:br w:type="textWrapping"/>
        <w:br w:type="textWrapping"/>
        <w:t xml:space="preserve">6. Data Retention</w:t>
        <w:br w:type="textWrapping"/>
        <w:t xml:space="preserve">We retain your data as long as your account is active or as needed for business/legal reasons.</w:t>
        <w:br w:type="textWrapping"/>
        <w:br w:type="textWrapping"/>
        <w:t xml:space="preserve">7. Children's Privacy</w:t>
        <w:br w:type="textWrapping"/>
        <w:t xml:space="preserve">We do not knowingly collect personal data from users under 13. If you're a parent/guardian and believe your child has provided data, contact us.</w:t>
        <w:br w:type="textWrapping"/>
        <w:br w:type="textWrapping"/>
        <w:t xml:space="preserve">8. Third-Party Links</w:t>
        <w:br w:type="textWrapping"/>
        <w:t xml:space="preserve">Our platform may contain links to third-party websites or services. We are not responsible for their privacy practices.</w:t>
        <w:br w:type="textWrapping"/>
        <w:br w:type="textWrapping"/>
        <w:t xml:space="preserve">9. Updates to this Policy</w:t>
        <w:br w:type="textWrapping"/>
        <w:t xml:space="preserve">We may update this Privacy Policy. Changes will be posted here with a new effective date.</w:t>
        <w:br w:type="textWrapping"/>
        <w:br w:type="textWrapping"/>
        <w:t xml:space="preserve">10. Contact Us</w:t>
        <w:br w:type="textWrapping"/>
        <w:t xml:space="preserve"> privacy@guidopia.com</w:t>
        <w:br w:type="textWrapping"/>
        <w:t xml:space="preserve"> Guidopia Edtech Private Limited</w:t>
        <w:br w:type="textWrapping"/>
        <w:t xml:space="preserve"> www.guidopia.com</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