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085D" w14:textId="1EDCD1A2" w:rsidR="00B92B4F" w:rsidRPr="00F11D21" w:rsidRDefault="00F11D21" w:rsidP="00F11D21">
      <w:pPr>
        <w:pStyle w:val="Titel"/>
      </w:pPr>
      <w:r w:rsidRPr="00F11D21">
        <w:t xml:space="preserve">Papers of the </w:t>
      </w:r>
      <w:r w:rsidR="00B92B4F" w:rsidRPr="00B92B4F">
        <w:t>LSB</w:t>
      </w:r>
    </w:p>
    <w:p w14:paraId="109E0B80" w14:textId="73C76D5A" w:rsidR="00B92B4F" w:rsidRDefault="00B92B4F" w:rsidP="00B92B4F">
      <w:pPr>
        <w:pStyle w:val="Ondertitel"/>
        <w:rPr>
          <w:lang w:val="en-GB"/>
        </w:rPr>
      </w:pPr>
      <w:r>
        <w:rPr>
          <w:lang w:val="en-GB"/>
        </w:rPr>
        <w:t>A</w:t>
      </w:r>
      <w:r w:rsidR="00F11D21">
        <w:rPr>
          <w:lang w:val="en-GB"/>
        </w:rPr>
        <w:t>uthor Guidelines</w:t>
      </w:r>
    </w:p>
    <w:p w14:paraId="39154AC3" w14:textId="78D334D6" w:rsidR="00B92B4F" w:rsidRDefault="00B92B4F" w:rsidP="00B92B4F">
      <w:pPr>
        <w:pStyle w:val="Authors"/>
        <w:rPr>
          <w:lang w:val="en-GB"/>
        </w:rPr>
      </w:pPr>
      <w:r>
        <w:rPr>
          <w:lang w:val="en-GB"/>
        </w:rPr>
        <w:t>Author1 and Author2</w:t>
      </w:r>
    </w:p>
    <w:p w14:paraId="599EF2F2" w14:textId="63050A63" w:rsidR="00B92B4F" w:rsidRDefault="00B92B4F" w:rsidP="00B92B4F">
      <w:pPr>
        <w:pStyle w:val="Affiliation"/>
        <w:rPr>
          <w:lang w:val="en-GB"/>
        </w:rPr>
      </w:pPr>
      <w:r>
        <w:rPr>
          <w:lang w:val="en-GB"/>
        </w:rPr>
        <w:t>Affliliation1 and Affiliation2</w:t>
      </w:r>
    </w:p>
    <w:p w14:paraId="536C6882" w14:textId="05D73842" w:rsidR="00B92B4F" w:rsidRPr="00817288" w:rsidRDefault="00817288" w:rsidP="00B92B4F">
      <w:pPr>
        <w:pStyle w:val="Abstract"/>
      </w:pPr>
      <w:r w:rsidRPr="00817288">
        <w:t>This document provides a full overview of the information relating to submissions for the Papers of the LSB. This information includes (</w:t>
      </w:r>
      <w:proofErr w:type="spellStart"/>
      <w:r w:rsidRPr="00817288">
        <w:t>i</w:t>
      </w:r>
      <w:proofErr w:type="spellEnd"/>
      <w:r w:rsidRPr="00817288">
        <w:t xml:space="preserve">) the stylesheet, and (ii) further author guidelines. </w:t>
      </w:r>
      <w:proofErr w:type="gramStart"/>
      <w:r w:rsidRPr="00817288">
        <w:t>So as to</w:t>
      </w:r>
      <w:proofErr w:type="gramEnd"/>
      <w:r w:rsidRPr="00817288">
        <w:t xml:space="preserve"> provide instruction both by example and by rule, this document has been formatted in accordance with the stylesheet it contains.</w:t>
      </w:r>
    </w:p>
    <w:p w14:paraId="2C95E6BA" w14:textId="1AFD38C3" w:rsidR="00817288" w:rsidRDefault="00817288" w:rsidP="00817288">
      <w:pPr>
        <w:pStyle w:val="vtitle1"/>
      </w:pPr>
      <w:r>
        <w:t>General</w:t>
      </w:r>
    </w:p>
    <w:p w14:paraId="7F774F8D" w14:textId="1F33D5B3" w:rsidR="00E154E5" w:rsidRDefault="00E154E5" w:rsidP="00E154E5">
      <w:pPr>
        <w:pStyle w:val="1"/>
      </w:pPr>
    </w:p>
    <w:p w14:paraId="6B45A1BD" w14:textId="77777777" w:rsidR="006925E2" w:rsidRDefault="006925E2" w:rsidP="006925E2">
      <w:pPr>
        <w:rPr>
          <w:lang w:val="en-GB"/>
        </w:rPr>
      </w:pPr>
      <w:r>
        <w:rPr>
          <w:lang w:val="en-GB"/>
        </w:rPr>
        <w:t xml:space="preserve">Manuscripts are accepted in Dutch, French, </w:t>
      </w:r>
      <w:proofErr w:type="gramStart"/>
      <w:r>
        <w:rPr>
          <w:lang w:val="en-GB"/>
        </w:rPr>
        <w:t>English</w:t>
      </w:r>
      <w:proofErr w:type="gramEnd"/>
      <w:r>
        <w:rPr>
          <w:lang w:val="en-GB"/>
        </w:rPr>
        <w:t xml:space="preserve"> and German. Should your contribution be in English, please make a consistent choice between British and American spelling. When submitting the final manuscript to the editors of the volume please add a cover sheet with the full title of the work, your full name, affiliation, as well as current mailing and e-mail address.</w:t>
      </w:r>
    </w:p>
    <w:p w14:paraId="11F2FEA3" w14:textId="6EA4CFB6" w:rsidR="00817288" w:rsidRDefault="006925E2" w:rsidP="006925E2">
      <w:pPr>
        <w:ind w:firstLine="708"/>
        <w:rPr>
          <w:lang w:val="en-GB"/>
        </w:rPr>
      </w:pPr>
      <w:r w:rsidRPr="00540826">
        <w:rPr>
          <w:lang w:val="en-GB"/>
        </w:rPr>
        <w:t xml:space="preserve">The contributions should not exceed the </w:t>
      </w:r>
      <w:r w:rsidRPr="00540826">
        <w:rPr>
          <w:bCs/>
          <w:lang w:val="en-GB"/>
        </w:rPr>
        <w:t>limit of</w:t>
      </w:r>
      <w:r w:rsidRPr="00540826">
        <w:rPr>
          <w:b/>
          <w:lang w:val="en-GB"/>
        </w:rPr>
        <w:t xml:space="preserve"> 4600 words</w:t>
      </w:r>
      <w:r w:rsidRPr="00540826">
        <w:rPr>
          <w:lang w:val="en-GB"/>
        </w:rPr>
        <w:t xml:space="preserve"> (including footnotes, references etc.). </w:t>
      </w:r>
    </w:p>
    <w:p w14:paraId="39EEEEE5" w14:textId="04F31C93" w:rsidR="006925E2" w:rsidRDefault="006925E2" w:rsidP="006925E2">
      <w:pPr>
        <w:pStyle w:val="vtitle1"/>
        <w:rPr>
          <w:lang w:val="en-GB"/>
        </w:rPr>
      </w:pPr>
      <w:r>
        <w:rPr>
          <w:lang w:val="en-GB"/>
        </w:rPr>
        <w:t>Copyright</w:t>
      </w:r>
    </w:p>
    <w:p w14:paraId="7D9BE214" w14:textId="603D1FAF" w:rsidR="00E154E5" w:rsidRDefault="00E154E5" w:rsidP="00E154E5">
      <w:pPr>
        <w:pStyle w:val="1"/>
        <w:rPr>
          <w:lang w:val="en-GB"/>
        </w:rPr>
      </w:pPr>
    </w:p>
    <w:p w14:paraId="6135AC4E" w14:textId="77777777" w:rsidR="006925E2" w:rsidRPr="002E2F3D" w:rsidRDefault="006925E2" w:rsidP="006925E2">
      <w:r w:rsidRPr="002E2F3D">
        <w:t xml:space="preserve">The Papers of the LSB are Open Access articles distributed under the terms of the Creative Commons Attribution 4.0 license (CC BY 4.0: </w:t>
      </w:r>
      <w:hyperlink r:id="rId7" w:history="1">
        <w:r w:rsidRPr="002E2F3D">
          <w:rPr>
            <w:rStyle w:val="Hyperlink"/>
          </w:rPr>
          <w:t>http://creativecommons.org/licenses/by/4.0</w:t>
        </w:r>
      </w:hyperlink>
      <w:r w:rsidRPr="002E2F3D">
        <w:t xml:space="preserve">), which permit unrestricted use, </w:t>
      </w:r>
      <w:r w:rsidRPr="002E2F3D">
        <w:lastRenderedPageBreak/>
        <w:t>distribution, and reproduction in any medium, provided the original work is properly cited. Copyright is retained by the author(s).</w:t>
      </w:r>
    </w:p>
    <w:p w14:paraId="6CDCF8A0" w14:textId="1BBA46AE" w:rsidR="006925E2" w:rsidRDefault="006925E2" w:rsidP="006925E2">
      <w:pPr>
        <w:pStyle w:val="vtitle1"/>
      </w:pPr>
      <w:r>
        <w:t>Files</w:t>
      </w:r>
    </w:p>
    <w:p w14:paraId="54364C4A" w14:textId="42198CDF" w:rsidR="00E154E5" w:rsidRDefault="00E154E5" w:rsidP="00E154E5">
      <w:pPr>
        <w:pStyle w:val="1"/>
      </w:pPr>
    </w:p>
    <w:p w14:paraId="60CBA8CF" w14:textId="1D4F0F44" w:rsidR="006925E2" w:rsidRDefault="006925E2" w:rsidP="006925E2">
      <w:r w:rsidRPr="006925E2">
        <w:t>Please name the file containing your submission with the first three letters of the (first) author’s last name. Do not use the three</w:t>
      </w:r>
      <w:r>
        <w:t>/four</w:t>
      </w:r>
      <w:r w:rsidRPr="006925E2">
        <w:t>-character extension for things other than the identification of the file type (smi.doc</w:t>
      </w:r>
      <w:r>
        <w:t>x</w:t>
      </w:r>
      <w:r w:rsidRPr="006925E2">
        <w:t xml:space="preserve">, not </w:t>
      </w:r>
      <w:proofErr w:type="spellStart"/>
      <w:r w:rsidRPr="006925E2">
        <w:t>smi.new</w:t>
      </w:r>
      <w:proofErr w:type="spellEnd"/>
      <w:r w:rsidRPr="006925E2">
        <w:t xml:space="preserve"> or </w:t>
      </w:r>
      <w:proofErr w:type="spellStart"/>
      <w:r w:rsidRPr="006925E2">
        <w:t>smi.rev</w:t>
      </w:r>
      <w:proofErr w:type="spellEnd"/>
      <w:r w:rsidRPr="006925E2">
        <w:t xml:space="preserve">). </w:t>
      </w:r>
    </w:p>
    <w:p w14:paraId="7A915958" w14:textId="3A942B47" w:rsidR="006925E2" w:rsidRDefault="006925E2" w:rsidP="006925E2">
      <w:pPr>
        <w:pStyle w:val="vtitle1"/>
      </w:pPr>
      <w:r>
        <w:t>Templates</w:t>
      </w:r>
    </w:p>
    <w:p w14:paraId="614D0A33" w14:textId="37B04F79" w:rsidR="006925E2" w:rsidRDefault="00F11D21" w:rsidP="006925E2">
      <w:pPr>
        <w:pStyle w:val="wtitle2"/>
      </w:pPr>
      <w:r>
        <w:t>Latex</w:t>
      </w:r>
    </w:p>
    <w:p w14:paraId="01E59E17" w14:textId="60EE969F" w:rsidR="00E154E5" w:rsidRDefault="00E154E5" w:rsidP="00E154E5">
      <w:pPr>
        <w:pStyle w:val="1"/>
      </w:pPr>
    </w:p>
    <w:p w14:paraId="77178DB3" w14:textId="0DAEBFB0" w:rsidR="00F11D21" w:rsidRPr="00F11D21" w:rsidRDefault="00F11D21" w:rsidP="00F11D21">
      <w:r w:rsidRPr="00F11D21">
        <w:t xml:space="preserve">Contributions in \LaTeX\ are strongly preferred. The necessary files are available at </w:t>
      </w:r>
      <w:hyperlink r:id="rId8" w:history="1">
        <w:r w:rsidRPr="00F82132">
          <w:rPr>
            <w:rStyle w:val="Hyperlink"/>
          </w:rPr>
          <w:t>https://github.com/guidovw/LSBlatex</w:t>
        </w:r>
      </w:hyperlink>
      <w:r w:rsidRPr="00F11D21">
        <w:t xml:space="preserve">. The current document, which is available as a </w:t>
      </w:r>
      <w:proofErr w:type="spellStart"/>
      <w:r w:rsidRPr="00F11D21">
        <w:t>tex</w:t>
      </w:r>
      <w:proofErr w:type="spellEnd"/>
      <w:r w:rsidRPr="00F11D21">
        <w:t xml:space="preserve"> file, can be used as a template by replacing the document text with the text of your paper.</w:t>
      </w:r>
    </w:p>
    <w:p w14:paraId="4FEF681A" w14:textId="12E33F60" w:rsidR="00F11D21" w:rsidRDefault="00F11D21" w:rsidP="00F11D21">
      <w:pPr>
        <w:pStyle w:val="wtitle2"/>
      </w:pPr>
      <w:r>
        <w:t>MS Word</w:t>
      </w:r>
    </w:p>
    <w:p w14:paraId="3302F442" w14:textId="13614C2A" w:rsidR="00E154E5" w:rsidRDefault="00E154E5" w:rsidP="00E154E5">
      <w:pPr>
        <w:pStyle w:val="1"/>
      </w:pPr>
    </w:p>
    <w:p w14:paraId="42925B20" w14:textId="3E73F3B4" w:rsidR="00F11D21" w:rsidRPr="00F11D21" w:rsidRDefault="00F11D21" w:rsidP="00F11D21">
      <w:r w:rsidRPr="00F11D21">
        <w:t>A template for MS Word files (BKLtempl.dot)</w:t>
      </w:r>
      <w:r>
        <w:t xml:space="preserve"> and an example file (the current file)</w:t>
      </w:r>
      <w:r w:rsidRPr="00F11D21">
        <w:t xml:space="preserve"> </w:t>
      </w:r>
      <w:r>
        <w:t>are</w:t>
      </w:r>
      <w:r w:rsidRPr="00F11D21">
        <w:t xml:space="preserve"> also available at the above web address. Click on the file</w:t>
      </w:r>
      <w:r>
        <w:t>s</w:t>
      </w:r>
      <w:r w:rsidRPr="00F11D21">
        <w:t xml:space="preserve">, and then click on the Download button. Make use of the electronic template, as this automatically takes care of the most important formatting aspects of your document. </w:t>
      </w:r>
    </w:p>
    <w:p w14:paraId="03BEBA9D" w14:textId="77777777" w:rsidR="00F11D21" w:rsidRPr="00F11D21" w:rsidRDefault="00F11D21" w:rsidP="00F11D21"/>
    <w:p w14:paraId="4709C04C" w14:textId="77777777" w:rsidR="00F11D21" w:rsidRPr="00F11D21" w:rsidRDefault="00F11D21" w:rsidP="00F11D21">
      <w:r w:rsidRPr="00F11D21">
        <w:t>Please also use the appropriate predefined styles in the template.</w:t>
      </w:r>
    </w:p>
    <w:p w14:paraId="5C230457" w14:textId="77777777" w:rsidR="00F11D21" w:rsidRPr="00F11D21" w:rsidRDefault="00F11D21" w:rsidP="00F11D21"/>
    <w:p w14:paraId="7B86811B" w14:textId="64CB4EA5" w:rsidR="00F11D21" w:rsidRPr="00F11D21" w:rsidRDefault="00F11D21" w:rsidP="00F11D21">
      <w:r w:rsidRPr="00F11D21">
        <w:t>Title</w:t>
      </w:r>
      <w:r w:rsidRPr="00F11D21">
        <w:tab/>
      </w:r>
      <w:r w:rsidRPr="00F11D21">
        <w:tab/>
      </w:r>
      <w:r w:rsidRPr="00F11D21">
        <w:tab/>
        <w:t>Title of your article</w:t>
      </w:r>
    </w:p>
    <w:p w14:paraId="7213D97F" w14:textId="28C7CEDF" w:rsidR="00F11D21" w:rsidRPr="00F11D21" w:rsidRDefault="00F11D21" w:rsidP="00F11D21">
      <w:r w:rsidRPr="00F11D21">
        <w:t>Subtitle</w:t>
      </w:r>
      <w:r w:rsidRPr="00F11D21">
        <w:tab/>
      </w:r>
      <w:r w:rsidRPr="00F11D21">
        <w:tab/>
      </w:r>
      <w:proofErr w:type="spellStart"/>
      <w:r w:rsidRPr="00F11D21">
        <w:t>Subtitle</w:t>
      </w:r>
      <w:proofErr w:type="spellEnd"/>
      <w:r w:rsidRPr="00F11D21">
        <w:t xml:space="preserve"> of your article</w:t>
      </w:r>
    </w:p>
    <w:p w14:paraId="7E8BE487" w14:textId="14580354" w:rsidR="00F11D21" w:rsidRPr="00F11D21" w:rsidRDefault="00F11D21" w:rsidP="00F11D21">
      <w:r w:rsidRPr="00F11D21">
        <w:t>Authors</w:t>
      </w:r>
      <w:r w:rsidRPr="00F11D21">
        <w:tab/>
      </w:r>
      <w:r w:rsidRPr="00F11D21">
        <w:tab/>
        <w:t>Author name(s)</w:t>
      </w:r>
    </w:p>
    <w:p w14:paraId="57CB17F0" w14:textId="0F84577B" w:rsidR="00F11D21" w:rsidRPr="00F11D21" w:rsidRDefault="00F11D21" w:rsidP="00F11D21">
      <w:r w:rsidRPr="00F11D21">
        <w:t>Affiliation</w:t>
      </w:r>
      <w:r w:rsidRPr="00F11D21">
        <w:tab/>
        <w:t>Your affiliation</w:t>
      </w:r>
    </w:p>
    <w:p w14:paraId="256226A2" w14:textId="631CB25E" w:rsidR="00F11D21" w:rsidRPr="00F11D21" w:rsidRDefault="00F11D21" w:rsidP="00F11D21">
      <w:r w:rsidRPr="00F11D21">
        <w:t>Abstract</w:t>
      </w:r>
      <w:r w:rsidRPr="00F11D21">
        <w:tab/>
      </w:r>
      <w:r w:rsidRPr="00F11D21">
        <w:tab/>
        <w:t>Abstract</w:t>
      </w:r>
    </w:p>
    <w:p w14:paraId="4170E387" w14:textId="5EF3B230" w:rsidR="00F11D21" w:rsidRPr="00F11D21" w:rsidRDefault="00F11D21" w:rsidP="00F11D21">
      <w:r w:rsidRPr="00F11D21">
        <w:t>utitle</w:t>
      </w:r>
      <w:proofErr w:type="gramStart"/>
      <w:r w:rsidRPr="00F11D21">
        <w:t>0,u</w:t>
      </w:r>
      <w:proofErr w:type="gramEnd"/>
      <w:r w:rsidRPr="00F11D21">
        <w:tab/>
      </w:r>
      <w:r w:rsidRPr="00F11D21">
        <w:tab/>
        <w:t>Unnumbered section heading (for notes, references)</w:t>
      </w:r>
    </w:p>
    <w:p w14:paraId="22D5813F" w14:textId="4607C6CF" w:rsidR="00F11D21" w:rsidRPr="00F11D21" w:rsidRDefault="00F11D21" w:rsidP="00F11D21">
      <w:r w:rsidRPr="00F11D21">
        <w:t>Vtitle1, v</w:t>
      </w:r>
      <w:r w:rsidRPr="00F11D21">
        <w:tab/>
      </w:r>
      <w:r w:rsidRPr="00F11D21">
        <w:tab/>
        <w:t>Section heading, first level</w:t>
      </w:r>
    </w:p>
    <w:p w14:paraId="73CC0123" w14:textId="7055D64A" w:rsidR="00F11D21" w:rsidRPr="00F11D21" w:rsidRDefault="00F11D21" w:rsidP="00F11D21">
      <w:r w:rsidRPr="00F11D21">
        <w:t>Wtitle2, w</w:t>
      </w:r>
      <w:r w:rsidRPr="00F11D21">
        <w:tab/>
        <w:t>Section heading, second level</w:t>
      </w:r>
    </w:p>
    <w:p w14:paraId="74547ED8" w14:textId="720D1708" w:rsidR="00F11D21" w:rsidRPr="00F11D21" w:rsidRDefault="00F11D21" w:rsidP="00F11D21">
      <w:proofErr w:type="spellStart"/>
      <w:r w:rsidRPr="00F11D21">
        <w:lastRenderedPageBreak/>
        <w:t>Xtitle</w:t>
      </w:r>
      <w:proofErr w:type="spellEnd"/>
      <w:r w:rsidRPr="00F11D21">
        <w:t xml:space="preserve"> 3, x</w:t>
      </w:r>
      <w:r w:rsidRPr="00F11D21">
        <w:tab/>
      </w:r>
      <w:r w:rsidRPr="00F11D21">
        <w:tab/>
        <w:t>Section heading, third level</w:t>
      </w:r>
    </w:p>
    <w:p w14:paraId="68930A4B" w14:textId="4124EF9B" w:rsidR="00F11D21" w:rsidRPr="00F11D21" w:rsidRDefault="00F11D21" w:rsidP="00F11D21">
      <w:proofErr w:type="spellStart"/>
      <w:proofErr w:type="gramStart"/>
      <w:r w:rsidRPr="00F11D21">
        <w:t>Normal,s</w:t>
      </w:r>
      <w:proofErr w:type="spellEnd"/>
      <w:proofErr w:type="gramEnd"/>
      <w:r w:rsidRPr="00F11D21">
        <w:t xml:space="preserve"> </w:t>
      </w:r>
      <w:r w:rsidR="00E154E5">
        <w:tab/>
      </w:r>
      <w:r w:rsidR="00E154E5">
        <w:tab/>
      </w:r>
      <w:r w:rsidRPr="00F11D21">
        <w:t xml:space="preserve">Running text </w:t>
      </w:r>
    </w:p>
    <w:p w14:paraId="6BFED9C0" w14:textId="69F3BB28" w:rsidR="00F11D21" w:rsidRPr="00F11D21" w:rsidRDefault="00F11D21" w:rsidP="00F11D21">
      <w:r w:rsidRPr="00F11D21">
        <w:t>Quote, q</w:t>
      </w:r>
      <w:r w:rsidRPr="00F11D21">
        <w:tab/>
      </w:r>
      <w:r w:rsidRPr="00F11D21">
        <w:tab/>
        <w:t>Block quotation</w:t>
      </w:r>
    </w:p>
    <w:p w14:paraId="2AF49A48" w14:textId="465FD3A9" w:rsidR="00F11D21" w:rsidRPr="00F11D21" w:rsidRDefault="00F11D21" w:rsidP="00F11D21">
      <w:r w:rsidRPr="00F11D21">
        <w:t>Table, t</w:t>
      </w:r>
      <w:r w:rsidRPr="00F11D21">
        <w:tab/>
      </w:r>
      <w:r w:rsidRPr="00F11D21">
        <w:tab/>
        <w:t>Table</w:t>
      </w:r>
    </w:p>
    <w:p w14:paraId="04CF75A1" w14:textId="6547C3F9" w:rsidR="00F11D21" w:rsidRPr="00F11D21" w:rsidRDefault="00F11D21" w:rsidP="00F11D21">
      <w:r w:rsidRPr="00F11D21">
        <w:t>Figure, f</w:t>
      </w:r>
      <w:r w:rsidRPr="00F11D21">
        <w:tab/>
      </w:r>
      <w:r w:rsidRPr="00F11D21">
        <w:tab/>
        <w:t>Figure</w:t>
      </w:r>
    </w:p>
    <w:p w14:paraId="25E0612E" w14:textId="4108E978" w:rsidR="00F11D21" w:rsidRPr="00F11D21" w:rsidRDefault="00F11D21" w:rsidP="00F11D21">
      <w:r w:rsidRPr="00F11D21">
        <w:t>Example, e</w:t>
      </w:r>
      <w:r w:rsidRPr="00F11D21">
        <w:tab/>
        <w:t>Example</w:t>
      </w:r>
    </w:p>
    <w:p w14:paraId="2BFCE453" w14:textId="6DFEB9B5" w:rsidR="00F11D21" w:rsidRPr="00F11D21" w:rsidRDefault="00F11D21" w:rsidP="00F11D21">
      <w:r w:rsidRPr="00F11D21">
        <w:t>Notes, n</w:t>
      </w:r>
      <w:r w:rsidRPr="00F11D21">
        <w:tab/>
      </w:r>
      <w:r w:rsidRPr="00F11D21">
        <w:tab/>
        <w:t>Notes</w:t>
      </w:r>
    </w:p>
    <w:p w14:paraId="1FD009FD" w14:textId="0DF18A79" w:rsidR="00F11D21" w:rsidRPr="00F11D21" w:rsidRDefault="00F11D21" w:rsidP="00F11D21">
      <w:r w:rsidRPr="00F11D21">
        <w:t>References, r</w:t>
      </w:r>
      <w:r w:rsidRPr="00F11D21">
        <w:tab/>
        <w:t>References</w:t>
      </w:r>
    </w:p>
    <w:p w14:paraId="0B1BED7B" w14:textId="5D8628AF" w:rsidR="00F11D21" w:rsidRPr="00F11D21" w:rsidRDefault="00F11D21" w:rsidP="00F11D21">
      <w:proofErr w:type="spellStart"/>
      <w:r w:rsidRPr="00F11D21">
        <w:t>Scaps</w:t>
      </w:r>
      <w:proofErr w:type="spellEnd"/>
      <w:r w:rsidRPr="00F11D21">
        <w:t xml:space="preserve">, </w:t>
      </w:r>
      <w:proofErr w:type="spellStart"/>
      <w:r w:rsidRPr="00F11D21">
        <w:t>sc</w:t>
      </w:r>
      <w:proofErr w:type="spellEnd"/>
      <w:r w:rsidRPr="00F11D21">
        <w:tab/>
      </w:r>
      <w:r w:rsidRPr="00F11D21">
        <w:tab/>
        <w:t>small caps</w:t>
      </w:r>
    </w:p>
    <w:p w14:paraId="49722E7F" w14:textId="0659EA53" w:rsidR="00F11D21" w:rsidRPr="00F11D21" w:rsidRDefault="00F11D21" w:rsidP="00F11D21">
      <w:r w:rsidRPr="00F11D21">
        <w:t>IPA</w:t>
      </w:r>
      <w:r w:rsidRPr="00F11D21">
        <w:tab/>
      </w:r>
      <w:r w:rsidRPr="00F11D21">
        <w:tab/>
      </w:r>
      <w:r w:rsidRPr="00F11D21">
        <w:tab/>
      </w:r>
      <w:proofErr w:type="spellStart"/>
      <w:r w:rsidRPr="00F11D21">
        <w:t>IPA</w:t>
      </w:r>
      <w:proofErr w:type="spellEnd"/>
      <w:r w:rsidRPr="00F11D21">
        <w:t xml:space="preserve"> signs</w:t>
      </w:r>
    </w:p>
    <w:p w14:paraId="3C6E9B6C" w14:textId="247AF29D" w:rsidR="00F11D21" w:rsidRPr="00F11D21" w:rsidRDefault="00F11D21" w:rsidP="00F11D21">
      <w:r w:rsidRPr="00F11D21">
        <w:t>/1, /2, /4</w:t>
      </w:r>
      <w:r w:rsidRPr="00F11D21">
        <w:tab/>
      </w:r>
      <w:r w:rsidRPr="00F11D21">
        <w:tab/>
        <w:t xml:space="preserve">White line (whole, half, quarter) </w:t>
      </w:r>
    </w:p>
    <w:p w14:paraId="050A7923" w14:textId="77777777" w:rsidR="00F11D21" w:rsidRPr="00F11D21" w:rsidRDefault="00F11D21" w:rsidP="00F11D21"/>
    <w:p w14:paraId="7DD5ECE2" w14:textId="77777777" w:rsidR="00F11D21" w:rsidRPr="00F11D21" w:rsidRDefault="00F11D21" w:rsidP="00F11D21">
      <w:r w:rsidRPr="00F11D21">
        <w:t>The running heads will be generated automatically if you have filled in the appropriate information under File – Properties – Summary info.</w:t>
      </w:r>
    </w:p>
    <w:p w14:paraId="12ED8AA6" w14:textId="77777777" w:rsidR="00F11D21" w:rsidRPr="00F11D21" w:rsidRDefault="00F11D21" w:rsidP="00F11D21"/>
    <w:p w14:paraId="27955E29" w14:textId="499559FB" w:rsidR="00F11D21" w:rsidRDefault="00E154E5" w:rsidP="00E154E5">
      <w:pPr>
        <w:pStyle w:val="vtitle1"/>
      </w:pPr>
      <w:r>
        <w:t>Margins</w:t>
      </w:r>
    </w:p>
    <w:p w14:paraId="01A9CBBA" w14:textId="69F9545E" w:rsidR="00E154E5" w:rsidRDefault="00E154E5" w:rsidP="00E154E5">
      <w:pPr>
        <w:pStyle w:val="1"/>
      </w:pPr>
    </w:p>
    <w:p w14:paraId="1B75FB76" w14:textId="07FA6876" w:rsidR="00E154E5" w:rsidRPr="00E154E5" w:rsidRDefault="00E154E5" w:rsidP="00E154E5">
      <w:r w:rsidRPr="00E154E5">
        <w:t xml:space="preserve">It is not possible to fix the settings of the margins in the electronic </w:t>
      </w:r>
      <w:proofErr w:type="gramStart"/>
      <w:r w:rsidRPr="00E154E5">
        <w:t>style, and</w:t>
      </w:r>
      <w:proofErr w:type="gramEnd"/>
      <w:r w:rsidRPr="00E154E5">
        <w:t xml:space="preserve"> copying material into the document may change the margin settings. Please check the margin settings before you start formatting your article and before you submit it to the editors. The margin settings should be (</w:t>
      </w:r>
      <w:proofErr w:type="gramStart"/>
      <w:r w:rsidRPr="00E154E5">
        <w:t>on the basis of</w:t>
      </w:r>
      <w:proofErr w:type="gramEnd"/>
      <w:r w:rsidRPr="00E154E5">
        <w:t xml:space="preserve"> A4 paper size):</w:t>
      </w:r>
    </w:p>
    <w:p w14:paraId="183CB0F7" w14:textId="77777777" w:rsidR="00E154E5" w:rsidRPr="00E154E5" w:rsidRDefault="00E154E5" w:rsidP="00E154E5"/>
    <w:p w14:paraId="056B30D5" w14:textId="2072D3AB" w:rsidR="00E154E5" w:rsidRPr="00E154E5" w:rsidRDefault="00E154E5" w:rsidP="00E154E5">
      <w:r w:rsidRPr="00E154E5">
        <w:t>Top</w:t>
      </w:r>
      <w:r w:rsidR="00CB782B">
        <w:tab/>
      </w:r>
      <w:r w:rsidRPr="00E154E5">
        <w:tab/>
        <w:t>7,20 cm</w:t>
      </w:r>
    </w:p>
    <w:p w14:paraId="7C3D07F5" w14:textId="56AF417A" w:rsidR="00E154E5" w:rsidRPr="00E154E5" w:rsidRDefault="00E154E5" w:rsidP="00E154E5">
      <w:r w:rsidRPr="00E154E5">
        <w:t>Bottom</w:t>
      </w:r>
      <w:r w:rsidRPr="00E154E5">
        <w:tab/>
        <w:t>5,85 cm</w:t>
      </w:r>
    </w:p>
    <w:p w14:paraId="4C674521" w14:textId="0558E154" w:rsidR="00E154E5" w:rsidRPr="00E154E5" w:rsidRDefault="00E154E5" w:rsidP="00E154E5">
      <w:r w:rsidRPr="00E154E5">
        <w:t xml:space="preserve">Left </w:t>
      </w:r>
      <w:r w:rsidR="00CB782B">
        <w:tab/>
      </w:r>
      <w:r w:rsidRPr="00E154E5">
        <w:tab/>
        <w:t>4,75 cm</w:t>
      </w:r>
    </w:p>
    <w:p w14:paraId="30D3D808" w14:textId="669C333C" w:rsidR="00E154E5" w:rsidRPr="00E154E5" w:rsidRDefault="00E154E5" w:rsidP="00E154E5">
      <w:r w:rsidRPr="00E154E5">
        <w:t>Right</w:t>
      </w:r>
      <w:r w:rsidRPr="00E154E5">
        <w:tab/>
        <w:t>4,75 cm</w:t>
      </w:r>
    </w:p>
    <w:p w14:paraId="4A138AF7" w14:textId="20185B94" w:rsidR="00E154E5" w:rsidRPr="00E154E5" w:rsidRDefault="00E154E5" w:rsidP="00E154E5">
      <w:r w:rsidRPr="00E154E5">
        <w:t>Header</w:t>
      </w:r>
      <w:r w:rsidRPr="00E154E5">
        <w:tab/>
        <w:t>6,20 cm</w:t>
      </w:r>
    </w:p>
    <w:p w14:paraId="6AC6FA52" w14:textId="38EBFB62" w:rsidR="00E154E5" w:rsidRPr="00E154E5" w:rsidRDefault="00E154E5" w:rsidP="00E154E5">
      <w:r w:rsidRPr="00E154E5">
        <w:t>Footer</w:t>
      </w:r>
      <w:r w:rsidRPr="00E154E5">
        <w:tab/>
        <w:t>1,25 cm</w:t>
      </w:r>
    </w:p>
    <w:p w14:paraId="1D268407" w14:textId="55367764" w:rsidR="00E154E5" w:rsidRDefault="00385ED6" w:rsidP="00385ED6">
      <w:pPr>
        <w:pStyle w:val="vtitle1"/>
      </w:pPr>
      <w:r>
        <w:t>Font enhancements</w:t>
      </w:r>
    </w:p>
    <w:p w14:paraId="258F076E" w14:textId="7B1CC11A" w:rsidR="00385ED6" w:rsidRDefault="00385ED6" w:rsidP="00385ED6">
      <w:pPr>
        <w:pStyle w:val="1"/>
      </w:pPr>
    </w:p>
    <w:p w14:paraId="7B05A740" w14:textId="77777777" w:rsidR="00385ED6" w:rsidRPr="00385ED6" w:rsidRDefault="00385ED6" w:rsidP="00385ED6">
      <w:r w:rsidRPr="00385ED6">
        <w:t>Font enhancements (such as italics, bold, caps, small caps, etc.) within the text must be supplied by you. Whatever formatting or style conventions are employed, please be consistent.</w:t>
      </w:r>
    </w:p>
    <w:p w14:paraId="22EE40A8" w14:textId="77777777" w:rsidR="00385ED6" w:rsidRPr="00385ED6" w:rsidRDefault="00385ED6" w:rsidP="00385ED6"/>
    <w:p w14:paraId="293330FE" w14:textId="77777777" w:rsidR="00385ED6" w:rsidRPr="00385ED6" w:rsidRDefault="00385ED6" w:rsidP="00385ED6">
      <w:r w:rsidRPr="00385ED6">
        <w:lastRenderedPageBreak/>
        <w:t>Please use italics for foreign language words, highlighting and emphasis. Bold should be used only for highlighting within italics and for headings. Please refrain from the use of FULL CAPS (except for focal stress and abbreviations) and underlining (except for highlighting within examples, as an alternative for boldface), unless this is a strict convention in your field of research.</w:t>
      </w:r>
    </w:p>
    <w:p w14:paraId="192900DA" w14:textId="4D65E5A8" w:rsidR="00385ED6" w:rsidRDefault="00385ED6" w:rsidP="00385ED6">
      <w:pPr>
        <w:pStyle w:val="vtitle1"/>
      </w:pPr>
      <w:r>
        <w:t>Quotations</w:t>
      </w:r>
    </w:p>
    <w:p w14:paraId="59284D60" w14:textId="7A2D3290" w:rsidR="00385ED6" w:rsidRDefault="00385ED6" w:rsidP="00385ED6">
      <w:pPr>
        <w:pStyle w:val="1"/>
      </w:pPr>
    </w:p>
    <w:p w14:paraId="3688E47A" w14:textId="77777777" w:rsidR="00385ED6" w:rsidRPr="00385ED6" w:rsidRDefault="00385ED6" w:rsidP="00385ED6">
      <w:r w:rsidRPr="00385ED6">
        <w:t>In the main text quotations should be given in double quotation marks. Quotations longer than 3 lines should be formatted as block quotations, without quotation marks and with the appropriate reference to the source.</w:t>
      </w:r>
    </w:p>
    <w:p w14:paraId="32F9C496" w14:textId="798243F6" w:rsidR="00385ED6" w:rsidRDefault="00385ED6" w:rsidP="00385ED6">
      <w:pPr>
        <w:pStyle w:val="vtitle1"/>
      </w:pPr>
      <w:r>
        <w:t>Examples and glosses</w:t>
      </w:r>
    </w:p>
    <w:p w14:paraId="157629DC" w14:textId="71308934" w:rsidR="00385ED6" w:rsidRDefault="00385ED6" w:rsidP="00385ED6">
      <w:pPr>
        <w:pStyle w:val="1"/>
      </w:pPr>
    </w:p>
    <w:p w14:paraId="462D2DBC" w14:textId="77777777" w:rsidR="00385ED6" w:rsidRPr="00385ED6" w:rsidRDefault="00385ED6" w:rsidP="00385ED6">
      <w:r w:rsidRPr="00385ED6">
        <w:t>Examples should be numbered with Arabic numerals in parentheses.</w:t>
      </w:r>
    </w:p>
    <w:p w14:paraId="4E406A86" w14:textId="77777777" w:rsidR="00385ED6" w:rsidRPr="00385ED6" w:rsidRDefault="00385ED6" w:rsidP="00385ED6"/>
    <w:p w14:paraId="23BDFF60" w14:textId="026D5CC3" w:rsidR="00385ED6" w:rsidRDefault="00385ED6" w:rsidP="00385ED6">
      <w:r w:rsidRPr="00385ED6">
        <w:rPr>
          <w:i/>
          <w:iCs/>
        </w:rPr>
        <w:t>(1</w:t>
      </w:r>
      <w:r>
        <w:rPr>
          <w:i/>
          <w:iCs/>
        </w:rPr>
        <w:t>)</w:t>
      </w:r>
      <w:r>
        <w:rPr>
          <w:i/>
          <w:iCs/>
        </w:rPr>
        <w:tab/>
      </w:r>
      <w:r w:rsidRPr="00385ED6">
        <w:rPr>
          <w:i/>
          <w:iCs/>
        </w:rPr>
        <w:t>Japanese</w:t>
      </w:r>
    </w:p>
    <w:p w14:paraId="7087F5BC" w14:textId="34E69002" w:rsidR="00385ED6" w:rsidRPr="00385ED6" w:rsidRDefault="00385ED6" w:rsidP="00385ED6">
      <w:pPr>
        <w:ind w:firstLine="420"/>
      </w:pPr>
      <w:r w:rsidRPr="00385ED6">
        <w:t>Kare</w:t>
      </w:r>
      <w:r w:rsidR="0060663D">
        <w:t xml:space="preserve"> </w:t>
      </w:r>
      <w:proofErr w:type="spellStart"/>
      <w:proofErr w:type="gramStart"/>
      <w:r w:rsidRPr="00385ED6">
        <w:t>wa</w:t>
      </w:r>
      <w:proofErr w:type="spellEnd"/>
      <w:r w:rsidR="0060663D">
        <w:t xml:space="preserve">  </w:t>
      </w:r>
      <w:proofErr w:type="spellStart"/>
      <w:r w:rsidRPr="00385ED6">
        <w:t>besutoseraa</w:t>
      </w:r>
      <w:proofErr w:type="spellEnd"/>
      <w:proofErr w:type="gramEnd"/>
      <w:r w:rsidR="0060663D">
        <w:t xml:space="preserve"> </w:t>
      </w:r>
      <w:r w:rsidRPr="00385ED6">
        <w:t>o</w:t>
      </w:r>
      <w:r w:rsidR="0060663D">
        <w:t xml:space="preserve">       </w:t>
      </w:r>
      <w:proofErr w:type="spellStart"/>
      <w:r w:rsidRPr="00385ED6">
        <w:t>takusan</w:t>
      </w:r>
      <w:proofErr w:type="spellEnd"/>
      <w:r w:rsidR="0060663D">
        <w:t xml:space="preserve">  </w:t>
      </w:r>
      <w:proofErr w:type="spellStart"/>
      <w:r w:rsidRPr="00385ED6">
        <w:t>kaite-iru</w:t>
      </w:r>
      <w:proofErr w:type="spellEnd"/>
    </w:p>
    <w:p w14:paraId="2AEB0E1B" w14:textId="17CD2A90" w:rsidR="00385ED6" w:rsidRPr="00385ED6" w:rsidRDefault="00385ED6" w:rsidP="00385ED6">
      <w:pPr>
        <w:ind w:firstLine="420"/>
        <w:rPr>
          <w:smallCaps/>
        </w:rPr>
      </w:pPr>
      <w:r w:rsidRPr="00385ED6">
        <w:t>he</w:t>
      </w:r>
      <w:r w:rsidR="0060663D">
        <w:t xml:space="preserve">     </w:t>
      </w:r>
      <w:proofErr w:type="gramStart"/>
      <w:r w:rsidRPr="00385ED6">
        <w:rPr>
          <w:smallCaps/>
        </w:rPr>
        <w:t>top</w:t>
      </w:r>
      <w:r w:rsidR="0060663D">
        <w:rPr>
          <w:smallCaps/>
        </w:rPr>
        <w:t xml:space="preserve">  </w:t>
      </w:r>
      <w:r w:rsidRPr="00385ED6">
        <w:t>best</w:t>
      </w:r>
      <w:proofErr w:type="gramEnd"/>
      <w:r w:rsidRPr="00385ED6">
        <w:t>-seller</w:t>
      </w:r>
      <w:r w:rsidR="0060663D">
        <w:t xml:space="preserve">   </w:t>
      </w:r>
      <w:r w:rsidRPr="00385ED6">
        <w:rPr>
          <w:smallCaps/>
        </w:rPr>
        <w:t>acc</w:t>
      </w:r>
      <w:r w:rsidR="0060663D">
        <w:rPr>
          <w:smallCaps/>
        </w:rPr>
        <w:t xml:space="preserve">  </w:t>
      </w:r>
      <w:r w:rsidRPr="00385ED6">
        <w:t>many</w:t>
      </w:r>
      <w:r w:rsidR="0060663D">
        <w:t xml:space="preserve">      </w:t>
      </w:r>
      <w:r w:rsidRPr="00385ED6">
        <w:t>write-</w:t>
      </w:r>
      <w:proofErr w:type="spellStart"/>
      <w:r w:rsidRPr="00385ED6">
        <w:rPr>
          <w:smallCaps/>
        </w:rPr>
        <w:t>pfv</w:t>
      </w:r>
      <w:proofErr w:type="spellEnd"/>
    </w:p>
    <w:p w14:paraId="1688EF5D" w14:textId="4D3B01D9" w:rsidR="00385ED6" w:rsidRPr="00385ED6" w:rsidRDefault="00385ED6" w:rsidP="00385ED6">
      <w:pPr>
        <w:ind w:firstLine="420"/>
      </w:pPr>
      <w:r w:rsidRPr="00385ED6">
        <w:t>‘He has written many best-sellers.’</w:t>
      </w:r>
    </w:p>
    <w:p w14:paraId="1E537630" w14:textId="77777777" w:rsidR="00385ED6" w:rsidRPr="00385ED6" w:rsidRDefault="00385ED6" w:rsidP="00385ED6"/>
    <w:p w14:paraId="6E0C7724" w14:textId="4A256AD9" w:rsidR="00385ED6" w:rsidRPr="00385ED6" w:rsidRDefault="00385ED6" w:rsidP="00385ED6">
      <w:r w:rsidRPr="00385ED6">
        <w:t xml:space="preserve">Please note that the interlinear gloss gets no punctuation and no highlighting. In MS Word, the example and its gloss are lined up </w:t>
      </w:r>
      <w:proofErr w:type="gramStart"/>
      <w:r w:rsidRPr="00385ED6">
        <w:t>through the use of</w:t>
      </w:r>
      <w:proofErr w:type="gramEnd"/>
      <w:r w:rsidRPr="00385ED6">
        <w:t xml:space="preserve"> spaces; make sure the number of elements on both lines match. For the abbreviations in the interlinear gloss use small caps. For more information on glossing conventions, consult the Leipzig Glossing Rules </w:t>
      </w:r>
      <w:hyperlink r:id="rId9" w:history="1">
        <w:r w:rsidRPr="00F82132">
          <w:rPr>
            <w:rStyle w:val="Hyperlink"/>
          </w:rPr>
          <w:t>https://www.eva.mpg.de/lingua/pdf/Glossing-Rules.pdf</w:t>
        </w:r>
      </w:hyperlink>
      <w:r w:rsidRPr="00385ED6">
        <w:t>).  If you use different abbreviations than the standard ones in the Leipzig Glossing Rules, add a list of abbreviations at the end of your paper (just before the References).</w:t>
      </w:r>
    </w:p>
    <w:p w14:paraId="358E7AC0" w14:textId="19146237" w:rsidR="00B92B4F" w:rsidRDefault="0060663D" w:rsidP="0060663D">
      <w:pPr>
        <w:pStyle w:val="vtitle1"/>
      </w:pPr>
      <w:r>
        <w:t>Tables and figures</w:t>
      </w:r>
    </w:p>
    <w:p w14:paraId="3E08852A" w14:textId="67E96409" w:rsidR="0060663D" w:rsidRDefault="0060663D" w:rsidP="0060663D">
      <w:pPr>
        <w:pStyle w:val="1"/>
      </w:pPr>
    </w:p>
    <w:p w14:paraId="6D342354" w14:textId="041D74AB" w:rsidR="0060663D" w:rsidRPr="0060663D" w:rsidRDefault="0060663D" w:rsidP="0060663D">
      <w:r w:rsidRPr="0060663D">
        <w:t xml:space="preserve">Number your tables and figures </w:t>
      </w:r>
      <w:proofErr w:type="gramStart"/>
      <w:r w:rsidRPr="0060663D">
        <w:t>consecutively, and</w:t>
      </w:r>
      <w:proofErr w:type="gramEnd"/>
      <w:r w:rsidRPr="0060663D">
        <w:t xml:space="preserve"> provide appropriate captions. The caption goes at the top of tables and at the bottom of figures.</w:t>
      </w:r>
    </w:p>
    <w:p w14:paraId="7FAFADEB" w14:textId="746375B5" w:rsidR="0060663D" w:rsidRDefault="0060663D" w:rsidP="0060663D">
      <w:pPr>
        <w:pStyle w:val="vtitle1"/>
      </w:pPr>
      <w:r>
        <w:lastRenderedPageBreak/>
        <w:t>Notes</w:t>
      </w:r>
    </w:p>
    <w:p w14:paraId="26A787A2" w14:textId="040B1478" w:rsidR="0060663D" w:rsidRDefault="0060663D" w:rsidP="0060663D">
      <w:pPr>
        <w:pStyle w:val="1"/>
      </w:pPr>
    </w:p>
    <w:p w14:paraId="2473FEBC" w14:textId="77777777" w:rsidR="0060663D" w:rsidRPr="0060663D" w:rsidRDefault="0060663D" w:rsidP="0060663D">
      <w:pPr>
        <w:rPr>
          <w:lang w:val="nl-NL"/>
        </w:rPr>
      </w:pPr>
      <w:r w:rsidRPr="0060663D">
        <w:t xml:space="preserve">Notes should be kept to a minimum and not be used for references. Note indicators in the text should appear at the end of sentences and follow punctuation marks. </w:t>
      </w:r>
      <w:proofErr w:type="spellStart"/>
      <w:r w:rsidRPr="0060663D">
        <w:rPr>
          <w:lang w:val="nl-NL"/>
        </w:rPr>
        <w:t>Use</w:t>
      </w:r>
      <w:proofErr w:type="spellEnd"/>
      <w:r w:rsidRPr="0060663D">
        <w:rPr>
          <w:lang w:val="nl-NL"/>
        </w:rPr>
        <w:t xml:space="preserve"> </w:t>
      </w:r>
      <w:proofErr w:type="spellStart"/>
      <w:r w:rsidRPr="0060663D">
        <w:rPr>
          <w:lang w:val="nl-NL"/>
        </w:rPr>
        <w:t>footnotes</w:t>
      </w:r>
      <w:proofErr w:type="spellEnd"/>
      <w:r w:rsidRPr="0060663D">
        <w:rPr>
          <w:lang w:val="nl-NL"/>
        </w:rPr>
        <w:t xml:space="preserve"> </w:t>
      </w:r>
      <w:proofErr w:type="spellStart"/>
      <w:r w:rsidRPr="0060663D">
        <w:rPr>
          <w:lang w:val="nl-NL"/>
        </w:rPr>
        <w:t>rather</w:t>
      </w:r>
      <w:proofErr w:type="spellEnd"/>
      <w:r w:rsidRPr="0060663D">
        <w:rPr>
          <w:lang w:val="nl-NL"/>
        </w:rPr>
        <w:t xml:space="preserve"> </w:t>
      </w:r>
      <w:proofErr w:type="spellStart"/>
      <w:r w:rsidRPr="0060663D">
        <w:rPr>
          <w:lang w:val="nl-NL"/>
        </w:rPr>
        <w:t>than</w:t>
      </w:r>
      <w:proofErr w:type="spellEnd"/>
      <w:r w:rsidRPr="0060663D">
        <w:rPr>
          <w:lang w:val="nl-NL"/>
        </w:rPr>
        <w:t xml:space="preserve"> </w:t>
      </w:r>
      <w:proofErr w:type="spellStart"/>
      <w:r w:rsidRPr="0060663D">
        <w:rPr>
          <w:lang w:val="nl-NL"/>
        </w:rPr>
        <w:t>endnotes</w:t>
      </w:r>
      <w:proofErr w:type="spellEnd"/>
      <w:r w:rsidRPr="0060663D">
        <w:rPr>
          <w:lang w:val="nl-NL"/>
        </w:rPr>
        <w:t>.</w:t>
      </w:r>
    </w:p>
    <w:p w14:paraId="381CDF10" w14:textId="172AF6D1" w:rsidR="0060663D" w:rsidRDefault="0060663D" w:rsidP="0060663D">
      <w:pPr>
        <w:pStyle w:val="vtitle1"/>
      </w:pPr>
      <w:r>
        <w:t>References</w:t>
      </w:r>
    </w:p>
    <w:p w14:paraId="664B7F33" w14:textId="795BA81B" w:rsidR="0060663D" w:rsidRDefault="0060663D" w:rsidP="0060663D">
      <w:pPr>
        <w:pStyle w:val="1"/>
      </w:pPr>
    </w:p>
    <w:p w14:paraId="34CBD6A1" w14:textId="77777777" w:rsidR="0060663D" w:rsidRPr="0060663D" w:rsidRDefault="0060663D" w:rsidP="0060663D">
      <w:r w:rsidRPr="0060663D">
        <w:t>It is essential that the references are formatted according to these guidelines. Examples of references in the text:</w:t>
      </w:r>
    </w:p>
    <w:p w14:paraId="0AF5B99B" w14:textId="77777777" w:rsidR="0060663D" w:rsidRPr="0060663D" w:rsidRDefault="0060663D" w:rsidP="0060663D"/>
    <w:p w14:paraId="573152F8" w14:textId="7857A379" w:rsidR="0060663D" w:rsidRPr="0060663D" w:rsidRDefault="0060663D" w:rsidP="0060663D">
      <w:r>
        <w:t>“</w:t>
      </w:r>
      <w:r w:rsidRPr="0060663D">
        <w:t xml:space="preserve">Hayes (1995a) has proposed to use </w:t>
      </w:r>
      <w:r>
        <w:t>…”</w:t>
      </w:r>
    </w:p>
    <w:p w14:paraId="1A48C8B1" w14:textId="756C8D46" w:rsidR="0060663D" w:rsidRPr="0060663D" w:rsidRDefault="0060663D" w:rsidP="0060663D">
      <w:r>
        <w:t xml:space="preserve">“… </w:t>
      </w:r>
      <w:r w:rsidRPr="0060663D">
        <w:t xml:space="preserve">if it is followed by a </w:t>
      </w:r>
      <w:proofErr w:type="spellStart"/>
      <w:r w:rsidRPr="0060663D">
        <w:t>yer</w:t>
      </w:r>
      <w:proofErr w:type="spellEnd"/>
      <w:r w:rsidRPr="0060663D">
        <w:t xml:space="preserve"> (</w:t>
      </w:r>
      <w:proofErr w:type="spellStart"/>
      <w:r w:rsidRPr="0060663D">
        <w:t>Rubach</w:t>
      </w:r>
      <w:proofErr w:type="spellEnd"/>
      <w:r w:rsidRPr="0060663D">
        <w:t xml:space="preserve"> 1993:144).</w:t>
      </w:r>
      <w:r>
        <w:t>”</w:t>
      </w:r>
    </w:p>
    <w:p w14:paraId="7547E48C" w14:textId="06249D5C" w:rsidR="0060663D" w:rsidRPr="0060663D" w:rsidRDefault="0060663D" w:rsidP="0060663D">
      <w:r>
        <w:t xml:space="preserve">“… </w:t>
      </w:r>
      <w:r w:rsidRPr="0060663D">
        <w:t xml:space="preserve">(see for example </w:t>
      </w:r>
      <w:proofErr w:type="spellStart"/>
      <w:r w:rsidRPr="0060663D">
        <w:t>Yarmohammadi</w:t>
      </w:r>
      <w:proofErr w:type="spellEnd"/>
      <w:r w:rsidRPr="0060663D">
        <w:t xml:space="preserve"> 1973, and </w:t>
      </w:r>
      <w:proofErr w:type="spellStart"/>
      <w:r w:rsidRPr="0060663D">
        <w:t>Baynham</w:t>
      </w:r>
      <w:proofErr w:type="spellEnd"/>
      <w:r w:rsidRPr="0060663D">
        <w:t xml:space="preserve"> 1991).</w:t>
      </w:r>
      <w:r>
        <w:t>”</w:t>
      </w:r>
      <w:r w:rsidRPr="0060663D">
        <w:t>'</w:t>
      </w:r>
    </w:p>
    <w:p w14:paraId="6217BC2E" w14:textId="77777777" w:rsidR="0060663D" w:rsidRPr="0060663D" w:rsidRDefault="0060663D" w:rsidP="0060663D"/>
    <w:p w14:paraId="4C4D192E" w14:textId="5F4B527F" w:rsidR="0060663D" w:rsidRDefault="00EF3926" w:rsidP="0060663D">
      <w:r>
        <w:t>E</w:t>
      </w:r>
      <w:r w:rsidR="0060663D" w:rsidRPr="0060663D">
        <w:t>xamples of references in the reference section:</w:t>
      </w:r>
    </w:p>
    <w:p w14:paraId="67A8B005" w14:textId="77777777" w:rsidR="00EF3926" w:rsidRDefault="00EF3926" w:rsidP="0060663D"/>
    <w:p w14:paraId="730ECD1A" w14:textId="77777777" w:rsidR="00EF3926" w:rsidRDefault="00EF3926" w:rsidP="00EF3926">
      <w:pPr>
        <w:pStyle w:val="References"/>
        <w:rPr>
          <w:lang w:val="en-GB"/>
        </w:rPr>
      </w:pPr>
      <w:r>
        <w:rPr>
          <w:lang w:val="en-GB"/>
        </w:rPr>
        <w:t xml:space="preserve">Grimshaw, J. (1990) </w:t>
      </w:r>
      <w:r>
        <w:rPr>
          <w:i/>
          <w:iCs/>
          <w:lang w:val="en-GB"/>
        </w:rPr>
        <w:t>Argument Structure</w:t>
      </w:r>
      <w:r>
        <w:rPr>
          <w:lang w:val="en-GB"/>
        </w:rPr>
        <w:t>. MIT Press, Cambridge, Mass.</w:t>
      </w:r>
    </w:p>
    <w:p w14:paraId="19DF6219" w14:textId="77777777" w:rsidR="00EF3926" w:rsidRPr="00EF3926" w:rsidRDefault="00EF3926" w:rsidP="00EF3926">
      <w:pPr>
        <w:pStyle w:val="References"/>
        <w:rPr>
          <w:lang w:val="nl-BE"/>
        </w:rPr>
      </w:pPr>
      <w:proofErr w:type="spellStart"/>
      <w:r>
        <w:rPr>
          <w:lang w:val="en-GB"/>
        </w:rPr>
        <w:t>Gussenhoven</w:t>
      </w:r>
      <w:proofErr w:type="spellEnd"/>
      <w:r>
        <w:rPr>
          <w:lang w:val="en-GB"/>
        </w:rPr>
        <w:t xml:space="preserve">, C. (1988) ‘Adequacy in Intonation Analysis: The Case of Dutch’. </w:t>
      </w:r>
      <w:r w:rsidRPr="00EF3926">
        <w:rPr>
          <w:lang w:val="nl-BE"/>
        </w:rPr>
        <w:t xml:space="preserve">In H. van der Hulst et N. Smith, eds, </w:t>
      </w:r>
      <w:r w:rsidRPr="00EF3926">
        <w:rPr>
          <w:i/>
          <w:iCs/>
          <w:lang w:val="nl-BE"/>
        </w:rPr>
        <w:t>Autosegemental Studies on Pitch Accent</w:t>
      </w:r>
      <w:r w:rsidRPr="00EF3926">
        <w:rPr>
          <w:lang w:val="nl-BE"/>
        </w:rPr>
        <w:t>. Foris, Dordrecht, 95-121.</w:t>
      </w:r>
    </w:p>
    <w:p w14:paraId="29C3121B" w14:textId="77777777" w:rsidR="00EF3926" w:rsidRPr="00EF3926" w:rsidRDefault="00EF3926" w:rsidP="00EF3926">
      <w:pPr>
        <w:pStyle w:val="References"/>
        <w:rPr>
          <w:lang w:val="nl-BE"/>
        </w:rPr>
      </w:pPr>
      <w:r w:rsidRPr="00EF3926">
        <w:rPr>
          <w:lang w:val="nl-BE"/>
        </w:rPr>
        <w:t xml:space="preserve">van Heuven, V.J. et de Vries, J.W. (1983) ‘Verstaan, Begrijpen en Waarderen van Buitenlandse Uitspraak’. </w:t>
      </w:r>
      <w:r w:rsidRPr="00EF3926">
        <w:rPr>
          <w:i/>
          <w:iCs/>
          <w:lang w:val="nl-BE"/>
        </w:rPr>
        <w:t>Tijdschrift voor Tekst- en Taalkunde</w:t>
      </w:r>
      <w:r w:rsidRPr="00EF3926">
        <w:rPr>
          <w:lang w:val="nl-BE"/>
        </w:rPr>
        <w:t xml:space="preserve"> 3, 180-191.</w:t>
      </w:r>
    </w:p>
    <w:p w14:paraId="3B9A520D" w14:textId="77777777" w:rsidR="00EF3926" w:rsidRPr="003F4205" w:rsidRDefault="00EF3926" w:rsidP="00EF3926">
      <w:pPr>
        <w:pStyle w:val="References"/>
        <w:rPr>
          <w:lang w:val="nl-NL"/>
        </w:rPr>
      </w:pPr>
      <w:r w:rsidRPr="003F4205">
        <w:rPr>
          <w:lang w:val="nl-NL"/>
        </w:rPr>
        <w:t xml:space="preserve">Merchant, J. (1998) ‘On </w:t>
      </w:r>
      <w:proofErr w:type="spellStart"/>
      <w:r w:rsidRPr="003F4205">
        <w:rPr>
          <w:lang w:val="nl-NL"/>
        </w:rPr>
        <w:t>the</w:t>
      </w:r>
      <w:proofErr w:type="spellEnd"/>
      <w:r w:rsidRPr="003F4205">
        <w:rPr>
          <w:lang w:val="nl-NL"/>
        </w:rPr>
        <w:t xml:space="preserve"> </w:t>
      </w:r>
      <w:proofErr w:type="spellStart"/>
      <w:r w:rsidRPr="003F4205">
        <w:rPr>
          <w:lang w:val="nl-NL"/>
        </w:rPr>
        <w:t>extent</w:t>
      </w:r>
      <w:proofErr w:type="spellEnd"/>
      <w:r w:rsidRPr="003F4205">
        <w:rPr>
          <w:lang w:val="nl-NL"/>
        </w:rPr>
        <w:t xml:space="preserve"> of </w:t>
      </w:r>
      <w:proofErr w:type="spellStart"/>
      <w:r w:rsidRPr="003F4205">
        <w:rPr>
          <w:lang w:val="nl-NL"/>
        </w:rPr>
        <w:t>trace</w:t>
      </w:r>
      <w:proofErr w:type="spellEnd"/>
      <w:r w:rsidRPr="003F4205">
        <w:rPr>
          <w:lang w:val="nl-NL"/>
        </w:rPr>
        <w:t xml:space="preserve"> </w:t>
      </w:r>
      <w:proofErr w:type="spellStart"/>
      <w:r w:rsidRPr="003F4205">
        <w:rPr>
          <w:lang w:val="nl-NL"/>
        </w:rPr>
        <w:t>deletion</w:t>
      </w:r>
      <w:proofErr w:type="spellEnd"/>
      <w:r w:rsidRPr="003F4205">
        <w:rPr>
          <w:lang w:val="nl-NL"/>
        </w:rPr>
        <w:t xml:space="preserve"> in ACD’. Presentation at </w:t>
      </w:r>
      <w:proofErr w:type="spellStart"/>
      <w:r w:rsidRPr="003F4205">
        <w:rPr>
          <w:lang w:val="nl-NL"/>
        </w:rPr>
        <w:t>the</w:t>
      </w:r>
      <w:proofErr w:type="spellEnd"/>
      <w:r w:rsidRPr="003F4205">
        <w:rPr>
          <w:lang w:val="nl-NL"/>
        </w:rPr>
        <w:t xml:space="preserve"> TABU-dag, Groningen, </w:t>
      </w:r>
      <w:proofErr w:type="spellStart"/>
      <w:r w:rsidRPr="003F4205">
        <w:rPr>
          <w:lang w:val="nl-NL"/>
        </w:rPr>
        <w:t>June</w:t>
      </w:r>
      <w:proofErr w:type="spellEnd"/>
      <w:r w:rsidRPr="003F4205">
        <w:rPr>
          <w:lang w:val="nl-NL"/>
        </w:rPr>
        <w:t xml:space="preserve"> 19.</w:t>
      </w:r>
    </w:p>
    <w:p w14:paraId="2A4A9810" w14:textId="08B40847" w:rsidR="00EF3926" w:rsidRDefault="00EF3926" w:rsidP="00EF3926">
      <w:pPr>
        <w:pStyle w:val="References"/>
        <w:rPr>
          <w:lang w:val="en-GB"/>
        </w:rPr>
      </w:pPr>
      <w:r>
        <w:rPr>
          <w:lang w:val="en-GB"/>
        </w:rPr>
        <w:t xml:space="preserve">Carlson, G.N. (1977) </w:t>
      </w:r>
      <w:r>
        <w:rPr>
          <w:i/>
          <w:iCs/>
          <w:lang w:val="en-GB"/>
        </w:rPr>
        <w:t>Reference to Kinds in English</w:t>
      </w:r>
      <w:r>
        <w:rPr>
          <w:lang w:val="en-GB"/>
        </w:rPr>
        <w:t>. Doctoral dissertation, University of Massachusetts.</w:t>
      </w:r>
    </w:p>
    <w:p w14:paraId="4D110012" w14:textId="77777777" w:rsidR="0060663D" w:rsidRPr="0060663D" w:rsidRDefault="0060663D" w:rsidP="0060663D"/>
    <w:sectPr w:rsidR="0060663D" w:rsidRPr="0060663D">
      <w:headerReference w:type="even" r:id="rId10"/>
      <w:headerReference w:type="default" r:id="rId11"/>
      <w:type w:val="continuous"/>
      <w:pgSz w:w="11906" w:h="16838" w:code="9"/>
      <w:pgMar w:top="4082" w:right="2693" w:bottom="3317" w:left="2693" w:header="3515"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5BAD" w14:textId="77777777" w:rsidR="00C12416" w:rsidRDefault="00C12416">
      <w:r>
        <w:separator/>
      </w:r>
    </w:p>
  </w:endnote>
  <w:endnote w:type="continuationSeparator" w:id="0">
    <w:p w14:paraId="450BBBFE" w14:textId="77777777" w:rsidR="00C12416" w:rsidRDefault="00C1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LDoulos IPA93">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35F2" w14:textId="77777777" w:rsidR="00C12416" w:rsidRDefault="00C12416">
      <w:r>
        <w:separator/>
      </w:r>
    </w:p>
  </w:footnote>
  <w:footnote w:type="continuationSeparator" w:id="0">
    <w:p w14:paraId="61CD8DAF" w14:textId="77777777" w:rsidR="00C12416" w:rsidRDefault="00C12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7DE7" w14:textId="77777777" w:rsidR="00000000" w:rsidRDefault="00C12416">
    <w:r>
      <w:fldChar w:fldCharType="begin"/>
    </w:r>
    <w:r>
      <w:instrText xml:space="preserve"> PAGE </w:instrText>
    </w:r>
    <w:r>
      <w:fldChar w:fldCharType="separate"/>
    </w:r>
    <w:r>
      <w:rPr>
        <w:noProof/>
      </w:rPr>
      <w:t>2</w:t>
    </w:r>
    <w:r>
      <w:fldChar w:fldCharType="end"/>
    </w:r>
    <w:r>
      <w:t xml:space="preserve">   </w:t>
    </w:r>
    <w:r>
      <w:rPr>
        <w:snapToGrid w:val="0"/>
        <w:lang w:eastAsia="en-US"/>
      </w:rPr>
      <w:fldChar w:fldCharType="begin"/>
    </w:r>
    <w:r>
      <w:rPr>
        <w:snapToGrid w:val="0"/>
        <w:lang w:eastAsia="en-US"/>
      </w:rPr>
      <w:instrText xml:space="preserve"> AUTHOR </w:instrText>
    </w:r>
    <w:r>
      <w:rPr>
        <w:snapToGrid w:val="0"/>
        <w:lang w:eastAsia="en-US"/>
      </w:rPr>
      <w:fldChar w:fldCharType="separate"/>
    </w:r>
    <w:r w:rsidR="00B92B4F">
      <w:rPr>
        <w:noProof/>
        <w:snapToGrid w:val="0"/>
        <w:lang w:eastAsia="en-US"/>
      </w:rPr>
      <w:t>Guido Vanden Wyngaerd</w:t>
    </w:r>
    <w:r>
      <w:rPr>
        <w:snapToGrid w:val="0"/>
        <w:lang w:eastAsia="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04DD" w14:textId="77777777" w:rsidR="00000000" w:rsidRDefault="00C12416">
    <w:pPr>
      <w:pStyle w:val="Koptekst"/>
      <w:jc w:val="right"/>
      <w:rPr>
        <w:rFonts w:ascii="Times New Roman" w:hAnsi="Times New Roman"/>
        <w:snapToGrid w:val="0"/>
        <w:lang w:eastAsia="en-US"/>
      </w:rPr>
    </w:pPr>
    <w:r>
      <w:rPr>
        <w:rFonts w:ascii="Times New Roman" w:hAnsi="Times New Roman"/>
        <w:snapToGrid w:val="0"/>
        <w:lang w:eastAsia="en-US"/>
      </w:rPr>
      <w:fldChar w:fldCharType="begin"/>
    </w:r>
    <w:r>
      <w:rPr>
        <w:rFonts w:ascii="Times New Roman" w:hAnsi="Times New Roman"/>
        <w:snapToGrid w:val="0"/>
        <w:lang w:eastAsia="en-US"/>
      </w:rPr>
      <w:instrText xml:space="preserve"> TITLE </w:instrText>
    </w:r>
    <w:r>
      <w:rPr>
        <w:rFonts w:ascii="Times New Roman" w:hAnsi="Times New Roman"/>
        <w:snapToGrid w:val="0"/>
        <w:lang w:eastAsia="en-US"/>
      </w:rPr>
      <w:fldChar w:fldCharType="separate"/>
    </w:r>
    <w:r w:rsidR="00B92B4F">
      <w:rPr>
        <w:rFonts w:ascii="Times New Roman" w:hAnsi="Times New Roman"/>
        <w:snapToGrid w:val="0"/>
        <w:lang w:eastAsia="en-US"/>
      </w:rPr>
      <w:t>Title</w:t>
    </w:r>
    <w:r>
      <w:rPr>
        <w:rFonts w:ascii="Times New Roman" w:hAnsi="Times New Roman"/>
        <w:snapToGrid w:val="0"/>
        <w:lang w:eastAsia="en-US"/>
      </w:rPr>
      <w:fldChar w:fldCharType="end"/>
    </w:r>
    <w:r>
      <w:rPr>
        <w:rFonts w:ascii="Times New Roman" w:hAnsi="Times New Roman"/>
        <w:snapToGrid w:val="0"/>
        <w:lang w:eastAsia="en-US"/>
      </w:rPr>
      <w:t xml:space="preserve"> </w:t>
    </w:r>
    <w:r>
      <w:rPr>
        <w:rFonts w:ascii="Times New Roman" w:hAnsi="Times New Roman"/>
        <w:snapToGrid w:val="0"/>
        <w:lang w:eastAsia="en-US"/>
      </w:rPr>
      <w:fldChar w:fldCharType="begin"/>
    </w:r>
    <w:r>
      <w:rPr>
        <w:rFonts w:ascii="Times New Roman" w:hAnsi="Times New Roman"/>
        <w:snapToGrid w:val="0"/>
        <w:lang w:eastAsia="en-US"/>
      </w:rPr>
      <w:instrText xml:space="preserve"> PAGE </w:instrText>
    </w:r>
    <w:r>
      <w:rPr>
        <w:rFonts w:ascii="Times New Roman" w:hAnsi="Times New Roman"/>
        <w:snapToGrid w:val="0"/>
        <w:lang w:eastAsia="en-US"/>
      </w:rPr>
      <w:fldChar w:fldCharType="separate"/>
    </w:r>
    <w:r>
      <w:rPr>
        <w:rFonts w:ascii="Times New Roman" w:hAnsi="Times New Roman"/>
        <w:noProof/>
        <w:snapToGrid w:val="0"/>
      </w:rPr>
      <w:t>3</w:t>
    </w:r>
    <w:r>
      <w:rPr>
        <w:rFonts w:ascii="Times New Roman" w:hAnsi="Times New Roman"/>
        <w:snapToGrid w:val="0"/>
        <w:lang w:eastAsia="en-US"/>
      </w:rPr>
      <w:fldChar w:fldCharType="end"/>
    </w:r>
  </w:p>
  <w:p w14:paraId="52FD98DB" w14:textId="77777777" w:rsidR="00000000" w:rsidRDefault="00C124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F484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F0EC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B40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0697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D69E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FAB9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A4D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E251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6CED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28F5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F4BDA"/>
    <w:multiLevelType w:val="hybridMultilevel"/>
    <w:tmpl w:val="9FF4D834"/>
    <w:lvl w:ilvl="0" w:tplc="671405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BF4C3A"/>
    <w:multiLevelType w:val="multilevel"/>
    <w:tmpl w:val="E5B287EA"/>
    <w:lvl w:ilvl="0">
      <w:start w:val="1"/>
      <w:numFmt w:val="decimal"/>
      <w:pStyle w:val="vtitle1"/>
      <w:lvlText w:val="%1."/>
      <w:lvlJc w:val="left"/>
      <w:pPr>
        <w:tabs>
          <w:tab w:val="num" w:pos="420"/>
        </w:tabs>
        <w:ind w:left="420" w:hanging="420"/>
      </w:pPr>
    </w:lvl>
    <w:lvl w:ilvl="1">
      <w:start w:val="1"/>
      <w:numFmt w:val="decimal"/>
      <w:pStyle w:val="wtitle2"/>
      <w:lvlText w:val="%1.%2."/>
      <w:lvlJc w:val="left"/>
      <w:pPr>
        <w:tabs>
          <w:tab w:val="num" w:pos="576"/>
        </w:tabs>
        <w:ind w:left="576" w:hanging="576"/>
      </w:pPr>
      <w:rPr>
        <w:rFonts w:ascii="Times" w:hAnsi="Times" w:hint="default"/>
        <w:b w:val="0"/>
        <w:i w:val="0"/>
      </w:rPr>
    </w:lvl>
    <w:lvl w:ilvl="2">
      <w:start w:val="1"/>
      <w:numFmt w:val="decimal"/>
      <w:pStyle w:val="xtitle3"/>
      <w:lvlText w:val="%1.%2.%3."/>
      <w:lvlJc w:val="left"/>
      <w:pPr>
        <w:tabs>
          <w:tab w:val="num" w:pos="720"/>
        </w:tabs>
        <w:ind w:left="720" w:hanging="720"/>
      </w:pPr>
      <w:rPr>
        <w:rFonts w:ascii="Times" w:hAnsi="Times" w:hint="default"/>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1691960"/>
    <w:multiLevelType w:val="multilevel"/>
    <w:tmpl w:val="C8E218D6"/>
    <w:lvl w:ilvl="0">
      <w:start w:val="1"/>
      <w:numFmt w:val="decimal"/>
      <w:lvlText w:val="%1."/>
      <w:lvlJc w:val="left"/>
      <w:pPr>
        <w:tabs>
          <w:tab w:val="num" w:pos="420"/>
        </w:tabs>
        <w:ind w:left="420" w:hanging="420"/>
      </w:pPr>
    </w:lvl>
    <w:lvl w:ilvl="1">
      <w:start w:val="1"/>
      <w:numFmt w:val="decimal"/>
      <w:lvlText w:val="%1.%2."/>
      <w:lvlJc w:val="left"/>
      <w:pPr>
        <w:tabs>
          <w:tab w:val="num" w:pos="576"/>
        </w:tabs>
        <w:ind w:left="576" w:hanging="576"/>
      </w:pPr>
      <w:rPr>
        <w:rFonts w:ascii="Times" w:hAnsi="Times" w:hint="default"/>
        <w:b w:val="0"/>
        <w:i w:val="0"/>
      </w:rPr>
    </w:lvl>
    <w:lvl w:ilvl="2">
      <w:start w:val="1"/>
      <w:numFmt w:val="decimal"/>
      <w:lvlText w:val="%1.%2.%3."/>
      <w:lvlJc w:val="left"/>
      <w:pPr>
        <w:tabs>
          <w:tab w:val="num" w:pos="720"/>
        </w:tabs>
        <w:ind w:left="720" w:hanging="720"/>
      </w:pPr>
      <w:rPr>
        <w:rFonts w:ascii="Times" w:hAnsi="Times" w:hint="default"/>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8673A5B"/>
    <w:multiLevelType w:val="multilevel"/>
    <w:tmpl w:val="B274BC0C"/>
    <w:lvl w:ilvl="0">
      <w:start w:val="1"/>
      <w:numFmt w:val="decimal"/>
      <w:pStyle w:val="wtitle2"/>
      <w:lvlText w:val="%1."/>
      <w:lvlJc w:val="left"/>
      <w:pPr>
        <w:tabs>
          <w:tab w:val="num" w:pos="432"/>
        </w:tabs>
        <w:ind w:left="432" w:hanging="432"/>
      </w:pPr>
    </w:lvl>
    <w:lvl w:ilvl="1">
      <w:start w:val="1"/>
      <w:numFmt w:val="decimal"/>
      <w:lvlText w:val="%1.%2."/>
      <w:lvlJc w:val="left"/>
      <w:pPr>
        <w:tabs>
          <w:tab w:val="num" w:pos="420"/>
        </w:tabs>
        <w:ind w:left="420" w:hanging="420"/>
      </w:pPr>
      <w:rPr>
        <w:rFonts w:ascii="Times" w:hAnsi="Times" w:hint="default"/>
        <w:b w:val="0"/>
        <w:i w:val="0"/>
      </w:rPr>
    </w:lvl>
    <w:lvl w:ilvl="2">
      <w:start w:val="1"/>
      <w:numFmt w:val="decimal"/>
      <w:lvlText w:val="%1.%2.%3."/>
      <w:lvlJc w:val="left"/>
      <w:pPr>
        <w:tabs>
          <w:tab w:val="num" w:pos="720"/>
        </w:tabs>
        <w:ind w:left="720" w:hanging="720"/>
      </w:pPr>
      <w:rPr>
        <w:rFonts w:ascii="Times" w:hAnsi="Times" w:hint="default"/>
        <w:b w:val="0"/>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757321B"/>
    <w:multiLevelType w:val="hybridMultilevel"/>
    <w:tmpl w:val="8D685176"/>
    <w:lvl w:ilvl="0" w:tplc="A99431A2">
      <w:start w:val="1"/>
      <w:numFmt w:val="decimal"/>
      <w:lvlText w:val="(%1)"/>
      <w:lvlJc w:val="left"/>
      <w:pPr>
        <w:ind w:left="720" w:hanging="360"/>
      </w:pPr>
      <w:rPr>
        <w:rFonts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F3B4EF0"/>
    <w:multiLevelType w:val="singleLevel"/>
    <w:tmpl w:val="280CCA14"/>
    <w:lvl w:ilvl="0">
      <w:start w:val="1"/>
      <w:numFmt w:val="decimal"/>
      <w:lvlText w:val="%1."/>
      <w:lvlJc w:val="left"/>
      <w:pPr>
        <w:tabs>
          <w:tab w:val="num" w:pos="420"/>
        </w:tabs>
        <w:ind w:left="420" w:hanging="420"/>
      </w:pPr>
      <w:rPr>
        <w:rFont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2"/>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4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4F"/>
    <w:rsid w:val="000A146B"/>
    <w:rsid w:val="0016233B"/>
    <w:rsid w:val="00371EC7"/>
    <w:rsid w:val="00385ED6"/>
    <w:rsid w:val="00540826"/>
    <w:rsid w:val="0060663D"/>
    <w:rsid w:val="006925E2"/>
    <w:rsid w:val="007046D5"/>
    <w:rsid w:val="00817288"/>
    <w:rsid w:val="00B92B4F"/>
    <w:rsid w:val="00C12416"/>
    <w:rsid w:val="00CB782B"/>
    <w:rsid w:val="00E154E5"/>
    <w:rsid w:val="00EE0622"/>
    <w:rsid w:val="00EF3926"/>
    <w:rsid w:val="00F11D21"/>
    <w:rsid w:val="00F143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D0B41D"/>
  <w15:chartTrackingRefBased/>
  <w15:docId w15:val="{50BF167C-FAA7-CC41-9BD8-002A746F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
    <w:qFormat/>
    <w:pPr>
      <w:jc w:val="both"/>
    </w:pPr>
    <w:rPr>
      <w:kern w:val="2"/>
      <w:lang w:val="en-US"/>
    </w:rPr>
  </w:style>
  <w:style w:type="paragraph" w:styleId="Kop1">
    <w:name w:val="heading 1"/>
    <w:aliases w:val="v"/>
    <w:basedOn w:val="vtitle1"/>
    <w:next w:val="1"/>
    <w:qFormat/>
    <w:pPr>
      <w:outlineLvl w:val="0"/>
    </w:pPr>
  </w:style>
  <w:style w:type="paragraph" w:styleId="Kop2">
    <w:name w:val="heading 2"/>
    <w:aliases w:val="w"/>
    <w:basedOn w:val="wtitle2"/>
    <w:next w:val="1"/>
    <w:qFormat/>
    <w:pPr>
      <w:outlineLvl w:val="1"/>
    </w:pPr>
  </w:style>
  <w:style w:type="paragraph" w:styleId="Kop3">
    <w:name w:val="heading 3"/>
    <w:aliases w:val="x"/>
    <w:basedOn w:val="xtitle3"/>
    <w:next w:val="Standaard"/>
    <w:qFormat/>
    <w:pPr>
      <w:outlineLvl w:val="2"/>
    </w:p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font9"/>
    <w:next w:val="Standaard"/>
    <w:pPr>
      <w:spacing w:before="480"/>
      <w:ind w:left="420" w:right="420"/>
    </w:pPr>
  </w:style>
  <w:style w:type="paragraph" w:customStyle="1" w:styleId="Affiliation">
    <w:name w:val="Affiliation"/>
    <w:basedOn w:val="Standaard"/>
    <w:next w:val="Abstract"/>
    <w:pPr>
      <w:jc w:val="center"/>
    </w:pPr>
    <w:rPr>
      <w:i/>
    </w:rPr>
  </w:style>
  <w:style w:type="paragraph" w:customStyle="1" w:styleId="Authors">
    <w:name w:val="Authors"/>
    <w:basedOn w:val="Standaard"/>
    <w:next w:val="1"/>
    <w:pPr>
      <w:spacing w:before="240" w:after="480"/>
      <w:jc w:val="center"/>
    </w:pPr>
    <w:rPr>
      <w:sz w:val="24"/>
    </w:rPr>
  </w:style>
  <w:style w:type="character" w:customStyle="1" w:styleId="IPA">
    <w:name w:val="IPA"/>
    <w:basedOn w:val="Standaardalinea-lettertype"/>
    <w:rPr>
      <w:rFonts w:ascii="SILDoulos IPA93" w:hAnsi="SILDoulos IPA93"/>
    </w:rPr>
  </w:style>
  <w:style w:type="character" w:customStyle="1" w:styleId="Scaps">
    <w:name w:val="Scaps"/>
    <w:aliases w:val="sc"/>
    <w:basedOn w:val="Standaardalinea-lettertype"/>
    <w:rPr>
      <w:smallCaps/>
    </w:rPr>
  </w:style>
  <w:style w:type="paragraph" w:styleId="Ondertitel">
    <w:name w:val="Subtitle"/>
    <w:basedOn w:val="Standaard"/>
    <w:next w:val="Authors"/>
    <w:qFormat/>
    <w:pPr>
      <w:suppressAutoHyphens/>
      <w:spacing w:before="120"/>
      <w:jc w:val="center"/>
    </w:pPr>
    <w:rPr>
      <w:sz w:val="24"/>
    </w:rPr>
  </w:style>
  <w:style w:type="paragraph" w:styleId="Titel">
    <w:name w:val="Title"/>
    <w:basedOn w:val="Standaard"/>
    <w:next w:val="Ondertitel"/>
    <w:qFormat/>
    <w:pPr>
      <w:pageBreakBefore/>
      <w:suppressAutoHyphens/>
      <w:spacing w:before="964"/>
      <w:jc w:val="center"/>
      <w:outlineLvl w:val="0"/>
    </w:pPr>
    <w:rPr>
      <w:b/>
      <w:sz w:val="29"/>
    </w:rPr>
  </w:style>
  <w:style w:type="paragraph" w:styleId="Voettekst">
    <w:name w:val="footer"/>
    <w:basedOn w:val="Standaard"/>
    <w:semiHidden/>
    <w:pPr>
      <w:tabs>
        <w:tab w:val="center" w:pos="4703"/>
        <w:tab w:val="right" w:pos="9406"/>
      </w:tabs>
    </w:pPr>
  </w:style>
  <w:style w:type="paragraph" w:customStyle="1" w:styleId="wtitle2">
    <w:name w:val="wtitle2"/>
    <w:basedOn w:val="Standaard"/>
    <w:next w:val="1"/>
    <w:pPr>
      <w:keepNext/>
      <w:keepLines/>
      <w:numPr>
        <w:ilvl w:val="1"/>
        <w:numId w:val="12"/>
      </w:numPr>
      <w:tabs>
        <w:tab w:val="clear" w:pos="576"/>
        <w:tab w:val="num" w:leader="none" w:pos="420"/>
      </w:tabs>
      <w:spacing w:before="240"/>
      <w:ind w:left="420" w:hanging="420"/>
      <w:jc w:val="left"/>
    </w:pPr>
    <w:rPr>
      <w:i/>
    </w:rPr>
  </w:style>
  <w:style w:type="paragraph" w:customStyle="1" w:styleId="xtitle3">
    <w:name w:val="xtitle3"/>
    <w:basedOn w:val="Standaard"/>
    <w:next w:val="Standaard"/>
    <w:pPr>
      <w:keepNext/>
      <w:keepLines/>
      <w:numPr>
        <w:ilvl w:val="2"/>
        <w:numId w:val="12"/>
      </w:numPr>
      <w:spacing w:before="240"/>
      <w:jc w:val="left"/>
    </w:pPr>
    <w:rPr>
      <w:i/>
    </w:rPr>
  </w:style>
  <w:style w:type="character" w:styleId="Voetnootmarkering">
    <w:name w:val="footnote reference"/>
    <w:basedOn w:val="Standaardalinea-lettertype"/>
    <w:semiHidden/>
    <w:rPr>
      <w:vertAlign w:val="superscript"/>
    </w:rPr>
  </w:style>
  <w:style w:type="paragraph" w:styleId="Voetnoottekst">
    <w:name w:val="footnote text"/>
    <w:basedOn w:val="Standaard"/>
    <w:semiHidden/>
    <w:rPr>
      <w:sz w:val="16"/>
    </w:rPr>
  </w:style>
  <w:style w:type="paragraph" w:customStyle="1" w:styleId="Quote">
    <w:name w:val="Quote"/>
    <w:aliases w:val="q"/>
    <w:basedOn w:val="font9"/>
    <w:next w:val="2"/>
    <w:pPr>
      <w:spacing w:before="120"/>
      <w:ind w:left="420" w:right="420"/>
    </w:pPr>
  </w:style>
  <w:style w:type="paragraph" w:customStyle="1" w:styleId="utitle0">
    <w:name w:val="utitle0"/>
    <w:aliases w:val="u"/>
    <w:basedOn w:val="Standaard"/>
    <w:next w:val="Standaard"/>
    <w:pPr>
      <w:keepNext/>
      <w:keepLines/>
      <w:spacing w:before="480" w:after="240"/>
    </w:pPr>
    <w:rPr>
      <w:b/>
    </w:rPr>
  </w:style>
  <w:style w:type="paragraph" w:styleId="Koptekst">
    <w:name w:val="header"/>
    <w:basedOn w:val="Standaard"/>
    <w:semiHidden/>
  </w:style>
  <w:style w:type="paragraph" w:customStyle="1" w:styleId="Figure">
    <w:name w:val="Figure"/>
    <w:aliases w:val="f"/>
    <w:basedOn w:val="font9"/>
    <w:next w:val="Standaard"/>
    <w:pPr>
      <w:jc w:val="center"/>
    </w:pPr>
  </w:style>
  <w:style w:type="paragraph" w:customStyle="1" w:styleId="font8">
    <w:name w:val="font8"/>
    <w:basedOn w:val="Standaard"/>
    <w:rPr>
      <w:sz w:val="16"/>
    </w:rPr>
  </w:style>
  <w:style w:type="character" w:styleId="Paginanummer">
    <w:name w:val="page number"/>
    <w:basedOn w:val="Standaardalinea-lettertype"/>
    <w:semiHidden/>
  </w:style>
  <w:style w:type="paragraph" w:customStyle="1" w:styleId="font9">
    <w:name w:val="font9"/>
    <w:basedOn w:val="Standaard"/>
    <w:rPr>
      <w:sz w:val="18"/>
    </w:rPr>
  </w:style>
  <w:style w:type="paragraph" w:customStyle="1" w:styleId="Table">
    <w:name w:val="Table"/>
    <w:aliases w:val="t"/>
    <w:basedOn w:val="font9"/>
  </w:style>
  <w:style w:type="paragraph" w:customStyle="1" w:styleId="Example">
    <w:name w:val="Example"/>
    <w:aliases w:val="e"/>
    <w:basedOn w:val="Standaard"/>
    <w:pPr>
      <w:keepLines/>
      <w:jc w:val="left"/>
    </w:pPr>
    <w:rPr>
      <w:kern w:val="0"/>
    </w:rPr>
  </w:style>
  <w:style w:type="paragraph" w:customStyle="1" w:styleId="vtitle1">
    <w:name w:val="vtitle1"/>
    <w:basedOn w:val="Standaard"/>
    <w:next w:val="1"/>
    <w:pPr>
      <w:keepNext/>
      <w:keepLines/>
      <w:numPr>
        <w:numId w:val="12"/>
      </w:numPr>
      <w:suppressAutoHyphens/>
      <w:spacing w:before="480"/>
      <w:jc w:val="left"/>
    </w:pPr>
    <w:rPr>
      <w:b/>
    </w:rPr>
  </w:style>
  <w:style w:type="paragraph" w:customStyle="1" w:styleId="4">
    <w:name w:val="/4"/>
    <w:basedOn w:val="Standaard"/>
    <w:pPr>
      <w:spacing w:before="60"/>
    </w:pPr>
  </w:style>
  <w:style w:type="paragraph" w:customStyle="1" w:styleId="2">
    <w:name w:val="/2"/>
    <w:basedOn w:val="Standaard"/>
    <w:next w:val="Standaard"/>
    <w:pPr>
      <w:spacing w:before="120"/>
    </w:pPr>
  </w:style>
  <w:style w:type="paragraph" w:customStyle="1" w:styleId="1">
    <w:name w:val="/1"/>
    <w:basedOn w:val="Standaard"/>
    <w:next w:val="Standaard"/>
    <w:pPr>
      <w:spacing w:before="240"/>
    </w:pPr>
  </w:style>
  <w:style w:type="character" w:styleId="Hyperlink">
    <w:name w:val="Hyperlink"/>
    <w:basedOn w:val="Standaardalinea-lettertype"/>
    <w:uiPriority w:val="99"/>
    <w:unhideWhenUsed/>
    <w:rsid w:val="006925E2"/>
    <w:rPr>
      <w:color w:val="0563C1" w:themeColor="hyperlink"/>
      <w:u w:val="single"/>
    </w:rPr>
  </w:style>
  <w:style w:type="paragraph" w:customStyle="1" w:styleId="References">
    <w:name w:val="References"/>
    <w:aliases w:val="r"/>
    <w:basedOn w:val="Standaard"/>
    <w:rPr>
      <w:sz w:val="18"/>
    </w:rPr>
  </w:style>
  <w:style w:type="paragraph" w:customStyle="1" w:styleId="Notes">
    <w:name w:val="Notes"/>
    <w:aliases w:val="n"/>
    <w:basedOn w:val="Standaard"/>
    <w:rPr>
      <w:sz w:val="16"/>
    </w:rPr>
  </w:style>
  <w:style w:type="character" w:styleId="Onopgelostemelding">
    <w:name w:val="Unresolved Mention"/>
    <w:basedOn w:val="Standaardalinea-lettertype"/>
    <w:uiPriority w:val="99"/>
    <w:semiHidden/>
    <w:unhideWhenUsed/>
    <w:rsid w:val="00F11D21"/>
    <w:rPr>
      <w:color w:val="605E5C"/>
      <w:shd w:val="clear" w:color="auto" w:fill="E1DFDD"/>
    </w:rPr>
  </w:style>
  <w:style w:type="paragraph" w:styleId="Lijstalinea">
    <w:name w:val="List Paragraph"/>
    <w:basedOn w:val="Standaard"/>
    <w:uiPriority w:val="34"/>
    <w:qFormat/>
    <w:rsid w:val="00385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idovw/LSBlat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va.mpg.de/lingua/pdf/Glossing-Rul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idovandenwyngaerd/github/LSBlatex/BKLtempl.d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BKLtempl.dot</Template>
  <TotalTime>34</TotalTime>
  <Pages>5</Pages>
  <Words>1005</Words>
  <Characters>5449</Characters>
  <Application>Microsoft Office Word</Application>
  <DocSecurity>0</DocSecurity>
  <Lines>151</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Papers of the LSB</vt:lpstr>
      <vt:lpstr>Title</vt:lpstr>
    </vt:vector>
  </TitlesOfParts>
  <Manager/>
  <Company/>
  <LinksUpToDate>false</LinksUpToDate>
  <CharactersWithSpaces>6366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of the LSB</dc:title>
  <dc:subject/>
  <dc:creator>Author(s)</dc:creator>
  <cp:keywords/>
  <dc:description/>
  <cp:lastModifiedBy>Guido Vanden Wyngaerd</cp:lastModifiedBy>
  <cp:revision>7</cp:revision>
  <cp:lastPrinted>1999-01-25T12:47:00Z</cp:lastPrinted>
  <dcterms:created xsi:type="dcterms:W3CDTF">2021-12-16T12:29:00Z</dcterms:created>
  <dcterms:modified xsi:type="dcterms:W3CDTF">2021-12-16T16:26:00Z</dcterms:modified>
  <cp:category/>
</cp:coreProperties>
</file>