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46B76" w14:textId="084705B6" w:rsidR="004A3C7D" w:rsidRDefault="00063D5A" w:rsidP="00063D5A">
      <w:r>
        <w:rPr>
          <w:noProof/>
        </w:rPr>
        <w:drawing>
          <wp:anchor distT="0" distB="0" distL="114300" distR="114300" simplePos="0" relativeHeight="251659264" behindDoc="0" locked="0" layoutInCell="1" allowOverlap="1" wp14:anchorId="205B0481" wp14:editId="7FE9C082">
            <wp:simplePos x="0" y="0"/>
            <wp:positionH relativeFrom="page">
              <wp:align>left</wp:align>
            </wp:positionH>
            <wp:positionV relativeFrom="paragraph">
              <wp:posOffset>88900</wp:posOffset>
            </wp:positionV>
            <wp:extent cx="4961908" cy="848360"/>
            <wp:effectExtent l="0" t="0" r="0" b="889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61908" cy="848360"/>
                    </a:xfrm>
                    <a:prstGeom prst="rect">
                      <a:avLst/>
                    </a:prstGeom>
                    <a:noFill/>
                  </pic:spPr>
                </pic:pic>
              </a:graphicData>
            </a:graphic>
            <wp14:sizeRelH relativeFrom="page">
              <wp14:pctWidth>0</wp14:pctWidth>
            </wp14:sizeRelH>
            <wp14:sizeRelV relativeFrom="page">
              <wp14:pctHeight>0</wp14:pctHeight>
            </wp14:sizeRelV>
          </wp:anchor>
        </w:drawing>
      </w:r>
    </w:p>
    <w:p w14:paraId="3D52C4B6" w14:textId="77777777" w:rsidR="00063D5A" w:rsidRDefault="00063D5A" w:rsidP="00063D5A"/>
    <w:p w14:paraId="68E3BD20" w14:textId="77777777" w:rsidR="00063D5A" w:rsidRDefault="00063D5A" w:rsidP="00063D5A"/>
    <w:p w14:paraId="1049B24D" w14:textId="77777777" w:rsidR="00063D5A" w:rsidRDefault="00063D5A" w:rsidP="00063D5A"/>
    <w:p w14:paraId="0D496C8E" w14:textId="77777777" w:rsidR="00063D5A" w:rsidRDefault="00063D5A" w:rsidP="00063D5A"/>
    <w:p w14:paraId="2334AA17" w14:textId="77777777" w:rsidR="00063D5A" w:rsidRPr="00063D5A" w:rsidRDefault="00063D5A" w:rsidP="00063D5A">
      <w:pPr>
        <w:spacing w:after="0"/>
        <w:jc w:val="center"/>
        <w:rPr>
          <w:rFonts w:cs="Arial"/>
          <w:b/>
          <w:sz w:val="28"/>
          <w:szCs w:val="28"/>
        </w:rPr>
      </w:pPr>
      <w:r w:rsidRPr="00063D5A">
        <w:rPr>
          <w:rFonts w:cs="Arial"/>
          <w:b/>
          <w:sz w:val="28"/>
          <w:szCs w:val="28"/>
        </w:rPr>
        <w:t>Instituto Politécnico do Cávado e do Ave</w:t>
      </w:r>
    </w:p>
    <w:p w14:paraId="39AC2B3E" w14:textId="366DE6EF" w:rsidR="00063D5A" w:rsidRDefault="00063D5A" w:rsidP="00063D5A">
      <w:pPr>
        <w:jc w:val="center"/>
        <w:rPr>
          <w:rFonts w:cs="Arial"/>
          <w:b/>
          <w:sz w:val="28"/>
          <w:szCs w:val="28"/>
        </w:rPr>
      </w:pPr>
      <w:r w:rsidRPr="00063D5A">
        <w:rPr>
          <w:rFonts w:cs="Arial"/>
          <w:b/>
          <w:sz w:val="28"/>
          <w:szCs w:val="28"/>
        </w:rPr>
        <w:t>Escola Técnica Superior Profissional</w:t>
      </w:r>
    </w:p>
    <w:p w14:paraId="47EE7003" w14:textId="77777777" w:rsidR="00063D5A" w:rsidRDefault="00063D5A" w:rsidP="00063D5A">
      <w:pPr>
        <w:jc w:val="center"/>
        <w:rPr>
          <w:rFonts w:cs="Arial"/>
          <w:b/>
          <w:sz w:val="28"/>
          <w:szCs w:val="28"/>
        </w:rPr>
      </w:pPr>
    </w:p>
    <w:p w14:paraId="327BAB8A" w14:textId="77777777" w:rsidR="00063D5A" w:rsidRDefault="00063D5A" w:rsidP="00063D5A">
      <w:pPr>
        <w:jc w:val="center"/>
        <w:rPr>
          <w:rFonts w:cs="Arial"/>
          <w:b/>
          <w:sz w:val="28"/>
          <w:szCs w:val="28"/>
        </w:rPr>
      </w:pPr>
    </w:p>
    <w:p w14:paraId="6C5A1313" w14:textId="77777777" w:rsidR="00063D5A" w:rsidRPr="00063D5A" w:rsidRDefault="00063D5A" w:rsidP="00063D5A">
      <w:pPr>
        <w:spacing w:after="0"/>
        <w:jc w:val="center"/>
        <w:rPr>
          <w:rFonts w:cs="Arial"/>
          <w:b/>
          <w:sz w:val="40"/>
          <w:szCs w:val="32"/>
        </w:rPr>
      </w:pPr>
      <w:r w:rsidRPr="00063D5A">
        <w:rPr>
          <w:rFonts w:cs="Arial"/>
          <w:b/>
          <w:sz w:val="40"/>
          <w:szCs w:val="32"/>
        </w:rPr>
        <w:t xml:space="preserve">Curso Técnico Superior </w:t>
      </w:r>
    </w:p>
    <w:p w14:paraId="569A9E63" w14:textId="77777777" w:rsidR="00063D5A" w:rsidRPr="00063D5A" w:rsidRDefault="00063D5A" w:rsidP="00063D5A">
      <w:pPr>
        <w:spacing w:after="0"/>
        <w:jc w:val="center"/>
        <w:rPr>
          <w:rFonts w:cs="Arial"/>
          <w:b/>
          <w:sz w:val="40"/>
          <w:szCs w:val="32"/>
        </w:rPr>
      </w:pPr>
      <w:r w:rsidRPr="00063D5A">
        <w:rPr>
          <w:rFonts w:cs="Arial"/>
          <w:b/>
          <w:sz w:val="40"/>
          <w:szCs w:val="32"/>
        </w:rPr>
        <w:t xml:space="preserve">em </w:t>
      </w:r>
    </w:p>
    <w:p w14:paraId="04BB17C2" w14:textId="77777777" w:rsidR="00063D5A" w:rsidRPr="00063D5A" w:rsidRDefault="00063D5A" w:rsidP="00063D5A">
      <w:pPr>
        <w:jc w:val="center"/>
        <w:rPr>
          <w:rFonts w:cs="Arial"/>
          <w:b/>
          <w:sz w:val="32"/>
          <w:szCs w:val="32"/>
        </w:rPr>
      </w:pPr>
      <w:r w:rsidRPr="00063D5A">
        <w:rPr>
          <w:rFonts w:cs="Arial"/>
          <w:b/>
          <w:sz w:val="40"/>
          <w:szCs w:val="32"/>
        </w:rPr>
        <w:t>APLICAÇÕES MÓVEIS</w:t>
      </w:r>
    </w:p>
    <w:p w14:paraId="7C8BF89C" w14:textId="77777777" w:rsidR="00063D5A" w:rsidRDefault="00063D5A" w:rsidP="00063D5A">
      <w:pPr>
        <w:jc w:val="center"/>
        <w:rPr>
          <w:rFonts w:cs="Arial"/>
        </w:rPr>
      </w:pPr>
    </w:p>
    <w:p w14:paraId="7646AA2D" w14:textId="77777777" w:rsidR="00063D5A" w:rsidRDefault="00063D5A" w:rsidP="00063D5A">
      <w:pPr>
        <w:jc w:val="center"/>
        <w:rPr>
          <w:rFonts w:cs="Arial"/>
        </w:rPr>
      </w:pPr>
    </w:p>
    <w:p w14:paraId="299C7A0B" w14:textId="77777777" w:rsidR="00063D5A" w:rsidRDefault="00063D5A" w:rsidP="00063D5A">
      <w:pPr>
        <w:jc w:val="center"/>
        <w:rPr>
          <w:rFonts w:cs="Arial"/>
        </w:rPr>
      </w:pPr>
    </w:p>
    <w:p w14:paraId="49DD8298" w14:textId="77777777" w:rsidR="00063D5A" w:rsidRDefault="00063D5A" w:rsidP="00063D5A">
      <w:pPr>
        <w:jc w:val="center"/>
        <w:rPr>
          <w:rFonts w:cs="Arial"/>
        </w:rPr>
      </w:pPr>
    </w:p>
    <w:p w14:paraId="44E8B5D9" w14:textId="77777777" w:rsidR="00063D5A" w:rsidRDefault="00063D5A" w:rsidP="00063D5A">
      <w:pPr>
        <w:jc w:val="center"/>
        <w:rPr>
          <w:rFonts w:cs="Arial"/>
        </w:rPr>
      </w:pPr>
    </w:p>
    <w:p w14:paraId="77FF5C8A" w14:textId="156F2F2A" w:rsidR="00063D5A" w:rsidRPr="00063D5A" w:rsidRDefault="00063D5A" w:rsidP="00063D5A">
      <w:pPr>
        <w:jc w:val="center"/>
        <w:rPr>
          <w:rFonts w:cs="Arial"/>
          <w:b/>
          <w:bCs/>
          <w:sz w:val="36"/>
          <w:szCs w:val="36"/>
        </w:rPr>
      </w:pPr>
      <w:r w:rsidRPr="00063D5A">
        <w:rPr>
          <w:rFonts w:cs="Arial"/>
          <w:b/>
          <w:bCs/>
          <w:sz w:val="36"/>
          <w:szCs w:val="36"/>
        </w:rPr>
        <w:t xml:space="preserve">Estágio Curricular </w:t>
      </w:r>
    </w:p>
    <w:p w14:paraId="54A15483" w14:textId="381DF7EA" w:rsidR="00063D5A" w:rsidRDefault="00063D5A" w:rsidP="00063D5A">
      <w:pPr>
        <w:jc w:val="center"/>
        <w:rPr>
          <w:rFonts w:cs="Arial"/>
        </w:rPr>
      </w:pPr>
      <w:r>
        <w:rPr>
          <w:rFonts w:cs="Arial"/>
        </w:rPr>
        <w:t>Guilherme Fonte Peixoto – 31915</w:t>
      </w:r>
    </w:p>
    <w:p w14:paraId="7E0FEC71" w14:textId="77777777" w:rsidR="00063D5A" w:rsidRDefault="00063D5A" w:rsidP="00063D5A">
      <w:pPr>
        <w:jc w:val="center"/>
        <w:rPr>
          <w:rFonts w:cs="Arial"/>
        </w:rPr>
      </w:pPr>
    </w:p>
    <w:p w14:paraId="0CC68EF4" w14:textId="77777777" w:rsidR="00063D5A" w:rsidRDefault="00063D5A" w:rsidP="00063D5A">
      <w:pPr>
        <w:jc w:val="center"/>
        <w:rPr>
          <w:rFonts w:cs="Arial"/>
        </w:rPr>
      </w:pPr>
    </w:p>
    <w:p w14:paraId="5B6052DD" w14:textId="77777777" w:rsidR="00063D5A" w:rsidRDefault="00063D5A" w:rsidP="00063D5A">
      <w:pPr>
        <w:jc w:val="center"/>
        <w:rPr>
          <w:rFonts w:cs="Arial"/>
        </w:rPr>
      </w:pPr>
    </w:p>
    <w:p w14:paraId="59C174A3" w14:textId="77777777" w:rsidR="00063D5A" w:rsidRDefault="00063D5A" w:rsidP="00063D5A">
      <w:pPr>
        <w:jc w:val="center"/>
        <w:rPr>
          <w:rFonts w:cs="Arial"/>
        </w:rPr>
      </w:pPr>
    </w:p>
    <w:p w14:paraId="58D0FC91" w14:textId="7580F5A6" w:rsidR="00063D5A" w:rsidRDefault="00063D5A" w:rsidP="00063D5A">
      <w:pPr>
        <w:jc w:val="center"/>
        <w:rPr>
          <w:rFonts w:cs="Arial"/>
        </w:rPr>
      </w:pPr>
      <w:r w:rsidRPr="00063D5A">
        <w:rPr>
          <w:rFonts w:cs="Arial"/>
        </w:rPr>
        <w:t>Curso Técnico Superior Profissional em Aplicações Móveis</w:t>
      </w:r>
    </w:p>
    <w:p w14:paraId="576C58A4" w14:textId="77777777" w:rsidR="00063D5A" w:rsidRDefault="00063D5A" w:rsidP="00063D5A">
      <w:pPr>
        <w:jc w:val="center"/>
        <w:rPr>
          <w:rFonts w:cs="Arial"/>
        </w:rPr>
      </w:pPr>
    </w:p>
    <w:p w14:paraId="4E263477" w14:textId="77777777" w:rsidR="00063D5A" w:rsidRDefault="00063D5A" w:rsidP="00063D5A">
      <w:pPr>
        <w:jc w:val="center"/>
        <w:rPr>
          <w:rFonts w:cs="Arial"/>
        </w:rPr>
      </w:pPr>
    </w:p>
    <w:p w14:paraId="4DE7B4B9" w14:textId="4747325F" w:rsidR="00063D5A" w:rsidRDefault="00063D5A" w:rsidP="00EF1FF3">
      <w:pPr>
        <w:jc w:val="center"/>
        <w:rPr>
          <w:rFonts w:cs="Arial"/>
        </w:rPr>
      </w:pPr>
      <w:r>
        <w:rPr>
          <w:rFonts w:cs="Arial"/>
        </w:rPr>
        <w:t>Braga | março, 2026</w:t>
      </w:r>
    </w:p>
    <w:p w14:paraId="47E9EFDE" w14:textId="77777777" w:rsidR="00063D5A" w:rsidRDefault="00063D5A" w:rsidP="00063D5A">
      <w:pPr>
        <w:jc w:val="center"/>
        <w:rPr>
          <w:rFonts w:cs="Arial"/>
        </w:rPr>
      </w:pPr>
    </w:p>
    <w:p w14:paraId="4F51C725" w14:textId="513CD92D" w:rsidR="00063D5A" w:rsidRDefault="00EF1FF3" w:rsidP="00063D5A">
      <w:pPr>
        <w:jc w:val="center"/>
        <w:rPr>
          <w:rFonts w:cs="Arial"/>
        </w:rPr>
      </w:pPr>
      <w:r>
        <w:rPr>
          <w:noProof/>
        </w:rPr>
        <w:lastRenderedPageBreak/>
        <w:drawing>
          <wp:anchor distT="0" distB="0" distL="114300" distR="114300" simplePos="0" relativeHeight="251661312" behindDoc="0" locked="0" layoutInCell="1" allowOverlap="1" wp14:anchorId="0C392EFB" wp14:editId="35F09B37">
            <wp:simplePos x="0" y="0"/>
            <wp:positionH relativeFrom="page">
              <wp:posOffset>-635</wp:posOffset>
            </wp:positionH>
            <wp:positionV relativeFrom="paragraph">
              <wp:posOffset>414020</wp:posOffset>
            </wp:positionV>
            <wp:extent cx="4961890" cy="848360"/>
            <wp:effectExtent l="0" t="0" r="0" b="8890"/>
            <wp:wrapNone/>
            <wp:docPr id="4370935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61890" cy="848360"/>
                    </a:xfrm>
                    <a:prstGeom prst="rect">
                      <a:avLst/>
                    </a:prstGeom>
                    <a:noFill/>
                  </pic:spPr>
                </pic:pic>
              </a:graphicData>
            </a:graphic>
            <wp14:sizeRelH relativeFrom="page">
              <wp14:pctWidth>0</wp14:pctWidth>
            </wp14:sizeRelH>
            <wp14:sizeRelV relativeFrom="page">
              <wp14:pctHeight>0</wp14:pctHeight>
            </wp14:sizeRelV>
          </wp:anchor>
        </w:drawing>
      </w:r>
    </w:p>
    <w:p w14:paraId="3EC46FDE" w14:textId="0559CC33" w:rsidR="00063D5A" w:rsidRDefault="00063D5A" w:rsidP="00063D5A">
      <w:pPr>
        <w:jc w:val="center"/>
        <w:rPr>
          <w:rFonts w:cs="Arial"/>
        </w:rPr>
      </w:pPr>
    </w:p>
    <w:p w14:paraId="7029D51C" w14:textId="6BEBD44F" w:rsidR="00063D5A" w:rsidRDefault="00063D5A" w:rsidP="00063D5A">
      <w:pPr>
        <w:jc w:val="center"/>
        <w:rPr>
          <w:rFonts w:cs="Arial"/>
        </w:rPr>
      </w:pPr>
    </w:p>
    <w:p w14:paraId="58A6A0AA" w14:textId="5616B593" w:rsidR="00063D5A" w:rsidRDefault="00063D5A" w:rsidP="00063D5A">
      <w:pPr>
        <w:jc w:val="center"/>
        <w:rPr>
          <w:rFonts w:cs="Arial"/>
        </w:rPr>
      </w:pPr>
    </w:p>
    <w:p w14:paraId="687A0E1B" w14:textId="77777777" w:rsidR="00063D5A" w:rsidRDefault="00063D5A" w:rsidP="00EF1FF3">
      <w:pPr>
        <w:rPr>
          <w:rFonts w:cs="Arial"/>
        </w:rPr>
      </w:pPr>
    </w:p>
    <w:p w14:paraId="0C29562C" w14:textId="77777777" w:rsidR="00063D5A" w:rsidRDefault="00063D5A" w:rsidP="00063D5A">
      <w:pPr>
        <w:jc w:val="center"/>
        <w:rPr>
          <w:rFonts w:cs="Arial"/>
        </w:rPr>
      </w:pPr>
    </w:p>
    <w:p w14:paraId="368A90E1" w14:textId="77777777" w:rsidR="00EF1FF3" w:rsidRPr="00063D5A" w:rsidRDefault="00EF1FF3" w:rsidP="00EF1FF3">
      <w:pPr>
        <w:spacing w:after="0"/>
        <w:jc w:val="center"/>
        <w:rPr>
          <w:rFonts w:cs="Arial"/>
          <w:b/>
          <w:sz w:val="28"/>
          <w:szCs w:val="28"/>
        </w:rPr>
      </w:pPr>
      <w:r w:rsidRPr="00063D5A">
        <w:rPr>
          <w:rFonts w:cs="Arial"/>
          <w:b/>
          <w:sz w:val="28"/>
          <w:szCs w:val="28"/>
        </w:rPr>
        <w:t>Instituto Politécnico do Cávado e do Ave</w:t>
      </w:r>
    </w:p>
    <w:p w14:paraId="7CE4EA6A" w14:textId="77777777" w:rsidR="00EF1FF3" w:rsidRDefault="00EF1FF3" w:rsidP="00EF1FF3">
      <w:pPr>
        <w:jc w:val="center"/>
        <w:rPr>
          <w:rFonts w:cs="Arial"/>
          <w:b/>
          <w:sz w:val="28"/>
          <w:szCs w:val="28"/>
        </w:rPr>
      </w:pPr>
      <w:r w:rsidRPr="00063D5A">
        <w:rPr>
          <w:rFonts w:cs="Arial"/>
          <w:b/>
          <w:sz w:val="28"/>
          <w:szCs w:val="28"/>
        </w:rPr>
        <w:t>Escola Técnica Superior Profissional</w:t>
      </w:r>
    </w:p>
    <w:p w14:paraId="7501ED2D" w14:textId="77777777" w:rsidR="00EF1FF3" w:rsidRDefault="00EF1FF3" w:rsidP="00EF1FF3">
      <w:pPr>
        <w:jc w:val="center"/>
        <w:rPr>
          <w:rFonts w:cs="Arial"/>
          <w:b/>
          <w:sz w:val="28"/>
          <w:szCs w:val="28"/>
        </w:rPr>
      </w:pPr>
    </w:p>
    <w:p w14:paraId="65F4BD2C" w14:textId="77777777" w:rsidR="00EF1FF3" w:rsidRDefault="00EF1FF3" w:rsidP="00EF1FF3">
      <w:pPr>
        <w:jc w:val="center"/>
        <w:rPr>
          <w:rFonts w:cs="Arial"/>
          <w:b/>
          <w:sz w:val="28"/>
          <w:szCs w:val="28"/>
        </w:rPr>
      </w:pPr>
    </w:p>
    <w:p w14:paraId="790A3B7D" w14:textId="77777777" w:rsidR="00EF1FF3" w:rsidRPr="00063D5A" w:rsidRDefault="00EF1FF3" w:rsidP="00EF1FF3">
      <w:pPr>
        <w:spacing w:after="0"/>
        <w:jc w:val="center"/>
        <w:rPr>
          <w:rFonts w:cs="Arial"/>
          <w:b/>
          <w:sz w:val="40"/>
          <w:szCs w:val="32"/>
        </w:rPr>
      </w:pPr>
      <w:r w:rsidRPr="00063D5A">
        <w:rPr>
          <w:rFonts w:cs="Arial"/>
          <w:b/>
          <w:sz w:val="40"/>
          <w:szCs w:val="32"/>
        </w:rPr>
        <w:t xml:space="preserve">Curso Técnico Superior </w:t>
      </w:r>
    </w:p>
    <w:p w14:paraId="189929F1" w14:textId="77777777" w:rsidR="00EF1FF3" w:rsidRPr="00063D5A" w:rsidRDefault="00EF1FF3" w:rsidP="00EF1FF3">
      <w:pPr>
        <w:spacing w:after="0"/>
        <w:jc w:val="center"/>
        <w:rPr>
          <w:rFonts w:cs="Arial"/>
          <w:b/>
          <w:sz w:val="40"/>
          <w:szCs w:val="32"/>
        </w:rPr>
      </w:pPr>
      <w:r w:rsidRPr="00063D5A">
        <w:rPr>
          <w:rFonts w:cs="Arial"/>
          <w:b/>
          <w:sz w:val="40"/>
          <w:szCs w:val="32"/>
        </w:rPr>
        <w:t xml:space="preserve">em </w:t>
      </w:r>
    </w:p>
    <w:p w14:paraId="46EABC05" w14:textId="77777777" w:rsidR="00EF1FF3" w:rsidRPr="00063D5A" w:rsidRDefault="00EF1FF3" w:rsidP="00EF1FF3">
      <w:pPr>
        <w:jc w:val="center"/>
        <w:rPr>
          <w:rFonts w:cs="Arial"/>
          <w:b/>
          <w:sz w:val="32"/>
          <w:szCs w:val="32"/>
        </w:rPr>
      </w:pPr>
      <w:r w:rsidRPr="00063D5A">
        <w:rPr>
          <w:rFonts w:cs="Arial"/>
          <w:b/>
          <w:sz w:val="40"/>
          <w:szCs w:val="32"/>
        </w:rPr>
        <w:t>APLICAÇÕES MÓVEIS</w:t>
      </w:r>
    </w:p>
    <w:p w14:paraId="0BB088F6" w14:textId="77777777" w:rsidR="00063D5A" w:rsidRDefault="00063D5A" w:rsidP="00063D5A">
      <w:pPr>
        <w:jc w:val="center"/>
        <w:rPr>
          <w:rFonts w:cs="Arial"/>
        </w:rPr>
      </w:pPr>
    </w:p>
    <w:p w14:paraId="34BABAA0" w14:textId="77777777" w:rsidR="00EF1FF3" w:rsidRDefault="00EF1FF3" w:rsidP="00063D5A">
      <w:pPr>
        <w:jc w:val="center"/>
        <w:rPr>
          <w:rFonts w:cs="Arial"/>
        </w:rPr>
      </w:pPr>
    </w:p>
    <w:p w14:paraId="73D308EE" w14:textId="77777777" w:rsidR="00EF1FF3" w:rsidRDefault="00EF1FF3" w:rsidP="00063D5A">
      <w:pPr>
        <w:jc w:val="center"/>
        <w:rPr>
          <w:rFonts w:cs="Arial"/>
        </w:rPr>
      </w:pPr>
    </w:p>
    <w:p w14:paraId="68C66B3B" w14:textId="22DF39F4" w:rsidR="00EF1FF3" w:rsidRDefault="00EF1FF3" w:rsidP="00063D5A">
      <w:pPr>
        <w:jc w:val="center"/>
        <w:rPr>
          <w:rFonts w:cs="Arial"/>
          <w:b/>
          <w:bCs/>
          <w:sz w:val="32"/>
          <w:szCs w:val="32"/>
        </w:rPr>
      </w:pPr>
      <w:r w:rsidRPr="00EF1FF3">
        <w:rPr>
          <w:rFonts w:cs="Arial"/>
          <w:b/>
          <w:bCs/>
          <w:sz w:val="32"/>
          <w:szCs w:val="32"/>
        </w:rPr>
        <w:tab/>
      </w:r>
      <w:r w:rsidRPr="00EF1FF3">
        <w:rPr>
          <w:rFonts w:cs="Arial"/>
          <w:b/>
          <w:bCs/>
          <w:sz w:val="32"/>
          <w:szCs w:val="32"/>
        </w:rPr>
        <w:tab/>
        <w:t xml:space="preserve">Relatório de Estágio / Projeto </w:t>
      </w:r>
    </w:p>
    <w:p w14:paraId="54D00B7D" w14:textId="4C55942C" w:rsidR="00EF1FF3" w:rsidRDefault="00EF1FF3" w:rsidP="00EF1FF3">
      <w:pPr>
        <w:ind w:left="708"/>
        <w:jc w:val="center"/>
        <w:rPr>
          <w:rFonts w:cs="Arial"/>
        </w:rPr>
      </w:pPr>
    </w:p>
    <w:p w14:paraId="11811191" w14:textId="77777777" w:rsidR="00EF1FF3" w:rsidRDefault="00EF1FF3" w:rsidP="00EF1FF3">
      <w:pPr>
        <w:ind w:left="2832" w:firstLine="708"/>
        <w:rPr>
          <w:rFonts w:cs="Arial"/>
        </w:rPr>
      </w:pPr>
      <w:r>
        <w:rPr>
          <w:rFonts w:cs="Arial"/>
        </w:rPr>
        <w:t>Estágio realizado na empresa:</w:t>
      </w:r>
    </w:p>
    <w:p w14:paraId="4C0605CB" w14:textId="03FCE7D4" w:rsidR="00EF1FF3" w:rsidRDefault="00EF1FF3" w:rsidP="00EF1FF3">
      <w:pPr>
        <w:ind w:left="2832" w:firstLine="708"/>
        <w:rPr>
          <w:rFonts w:cs="Arial"/>
        </w:rPr>
      </w:pPr>
      <w:proofErr w:type="spellStart"/>
      <w:r>
        <w:rPr>
          <w:rFonts w:cs="Arial"/>
        </w:rPr>
        <w:t>Edigma</w:t>
      </w:r>
      <w:proofErr w:type="spellEnd"/>
    </w:p>
    <w:p w14:paraId="5F53BFB7" w14:textId="09EDBD57" w:rsidR="00EF1FF3" w:rsidRDefault="00EF1FF3" w:rsidP="00EF1FF3">
      <w:pPr>
        <w:ind w:left="2832" w:firstLine="708"/>
        <w:rPr>
          <w:rFonts w:cs="Arial"/>
        </w:rPr>
      </w:pPr>
      <w:r>
        <w:rPr>
          <w:rFonts w:cs="Arial"/>
        </w:rPr>
        <w:t>Orientador do IPCA:</w:t>
      </w:r>
    </w:p>
    <w:p w14:paraId="40F37A56" w14:textId="3AEE508C" w:rsidR="00EF1FF3" w:rsidRDefault="00EF1FF3" w:rsidP="00EF1FF3">
      <w:pPr>
        <w:ind w:left="2832" w:firstLine="708"/>
        <w:rPr>
          <w:rFonts w:cs="Arial"/>
        </w:rPr>
      </w:pPr>
      <w:r w:rsidRPr="00EF1FF3">
        <w:rPr>
          <w:rFonts w:cs="Arial"/>
        </w:rPr>
        <w:t>Roberto António Gonçalves Pereira</w:t>
      </w:r>
    </w:p>
    <w:p w14:paraId="37CA8739" w14:textId="492EA6CA" w:rsidR="00EF1FF3" w:rsidRDefault="00EF1FF3" w:rsidP="00EF1FF3">
      <w:pPr>
        <w:ind w:left="3540"/>
        <w:rPr>
          <w:rFonts w:cs="Arial"/>
        </w:rPr>
      </w:pPr>
      <w:r>
        <w:rPr>
          <w:rFonts w:cs="Arial"/>
        </w:rPr>
        <w:t>Supervisor da Entidade de Acolhimento:</w:t>
      </w:r>
    </w:p>
    <w:p w14:paraId="22AFDC8D" w14:textId="19376430" w:rsidR="00EF1FF3" w:rsidRDefault="00EF1FF3" w:rsidP="00EF1FF3">
      <w:pPr>
        <w:ind w:left="3540"/>
        <w:rPr>
          <w:rFonts w:cs="Arial"/>
        </w:rPr>
      </w:pPr>
      <w:r>
        <w:rPr>
          <w:rFonts w:cs="Arial"/>
        </w:rPr>
        <w:t>Márcio Dias</w:t>
      </w:r>
    </w:p>
    <w:p w14:paraId="4F029CE0" w14:textId="77777777" w:rsidR="00EF1FF3" w:rsidRDefault="00EF1FF3" w:rsidP="00EF1FF3">
      <w:pPr>
        <w:ind w:left="3540"/>
        <w:rPr>
          <w:rFonts w:cs="Arial"/>
        </w:rPr>
      </w:pPr>
    </w:p>
    <w:p w14:paraId="2FA02BE5" w14:textId="77777777" w:rsidR="00345BF2" w:rsidRDefault="00345BF2" w:rsidP="00EF1FF3">
      <w:pPr>
        <w:ind w:left="3540"/>
        <w:rPr>
          <w:rFonts w:cs="Arial"/>
        </w:rPr>
      </w:pPr>
    </w:p>
    <w:p w14:paraId="3A0F1F03" w14:textId="0F548ADC" w:rsidR="00EF1FF3" w:rsidRPr="00EF1FF3" w:rsidRDefault="00EF1FF3" w:rsidP="00EF1FF3">
      <w:pPr>
        <w:ind w:left="3540"/>
        <w:rPr>
          <w:rFonts w:cs="Arial"/>
        </w:rPr>
      </w:pPr>
      <w:r>
        <w:rPr>
          <w:rFonts w:cs="Arial"/>
        </w:rPr>
        <w:t>Março de 2026</w:t>
      </w:r>
    </w:p>
    <w:p w14:paraId="204FC10A" w14:textId="77777777" w:rsidR="00EF1FF3" w:rsidRDefault="00EF1FF3" w:rsidP="00EF1FF3">
      <w:pPr>
        <w:rPr>
          <w:rFonts w:cs="Arial"/>
          <w:b/>
          <w:bCs/>
          <w:sz w:val="40"/>
          <w:szCs w:val="40"/>
        </w:rPr>
      </w:pPr>
    </w:p>
    <w:p w14:paraId="29ED6406" w14:textId="61D76BCF" w:rsidR="00EF1FF3" w:rsidRDefault="00EF1FF3" w:rsidP="00EF1FF3">
      <w:pPr>
        <w:rPr>
          <w:rFonts w:cs="Arial"/>
          <w:b/>
          <w:bCs/>
          <w:sz w:val="32"/>
          <w:szCs w:val="32"/>
        </w:rPr>
      </w:pPr>
      <w:r w:rsidRPr="00EF1FF3">
        <w:rPr>
          <w:rFonts w:cs="Arial"/>
          <w:b/>
          <w:bCs/>
          <w:sz w:val="32"/>
          <w:szCs w:val="32"/>
        </w:rPr>
        <w:t xml:space="preserve">Agradecimentos </w:t>
      </w:r>
    </w:p>
    <w:p w14:paraId="3876E8DF" w14:textId="77777777" w:rsidR="0076325C" w:rsidRDefault="0076325C" w:rsidP="005633E2">
      <w:pPr>
        <w:jc w:val="both"/>
        <w:rPr>
          <w:rFonts w:cs="Arial"/>
        </w:rPr>
      </w:pPr>
      <w:r>
        <w:rPr>
          <w:rFonts w:cs="Arial"/>
        </w:rPr>
        <w:t xml:space="preserve">Quero começar por agradecer à </w:t>
      </w:r>
      <w:proofErr w:type="spellStart"/>
      <w:r>
        <w:rPr>
          <w:rFonts w:cs="Arial"/>
        </w:rPr>
        <w:t>Edigma</w:t>
      </w:r>
      <w:proofErr w:type="spellEnd"/>
      <w:r>
        <w:rPr>
          <w:rFonts w:cs="Arial"/>
        </w:rPr>
        <w:t xml:space="preserve">, a empresa de acolhimento deste estágio curricular, pela forma como me recebeu e por todo o acolhimento e os ensinamentos que me proporcionou ao longo destes meses. Foi na </w:t>
      </w:r>
      <w:proofErr w:type="spellStart"/>
      <w:r>
        <w:rPr>
          <w:rFonts w:cs="Arial"/>
        </w:rPr>
        <w:t>Edigma</w:t>
      </w:r>
      <w:proofErr w:type="spellEnd"/>
      <w:r>
        <w:rPr>
          <w:rFonts w:cs="Arial"/>
        </w:rPr>
        <w:t xml:space="preserve"> que tive oportunidade de crescer tecnicamente e de compreender, na prática, o que significa desenvolver software num contexto profissional real.</w:t>
      </w:r>
    </w:p>
    <w:p w14:paraId="65A713C0" w14:textId="77777777" w:rsidR="0076325C" w:rsidRDefault="0076325C" w:rsidP="005633E2">
      <w:pPr>
        <w:jc w:val="both"/>
        <w:rPr>
          <w:rFonts w:cs="Arial"/>
        </w:rPr>
      </w:pPr>
      <w:r>
        <w:rPr>
          <w:rFonts w:cs="Arial"/>
        </w:rPr>
        <w:t xml:space="preserve">Um agradecimento especial aos dois </w:t>
      </w:r>
      <w:proofErr w:type="spellStart"/>
      <w:r>
        <w:rPr>
          <w:rFonts w:cs="Arial"/>
        </w:rPr>
        <w:t>Diogos</w:t>
      </w:r>
      <w:proofErr w:type="spellEnd"/>
      <w:r>
        <w:rPr>
          <w:rFonts w:cs="Arial"/>
        </w:rPr>
        <w:t>, Diogo Guimarães e Diogo Puga, e ao André, pela disponibilidade e pelo apoio que me deram ao longo de todo o estágio.</w:t>
      </w:r>
    </w:p>
    <w:p w14:paraId="7F541BFA" w14:textId="77777777" w:rsidR="0076325C" w:rsidRDefault="0076325C" w:rsidP="005633E2">
      <w:pPr>
        <w:jc w:val="both"/>
        <w:rPr>
          <w:rFonts w:cs="Arial"/>
        </w:rPr>
      </w:pPr>
      <w:r>
        <w:rPr>
          <w:rFonts w:cs="Arial"/>
        </w:rPr>
        <w:t xml:space="preserve">Por fim, o meu maior agradecimento vai para o Márcio Dias, meu supervisor na </w:t>
      </w:r>
      <w:proofErr w:type="spellStart"/>
      <w:r>
        <w:rPr>
          <w:rFonts w:cs="Arial"/>
        </w:rPr>
        <w:t>Edigma</w:t>
      </w:r>
      <w:proofErr w:type="spellEnd"/>
      <w:r>
        <w:rPr>
          <w:rFonts w:cs="Arial"/>
        </w:rPr>
        <w:t xml:space="preserve">, que foi muito mais do que um supervisor — foi um verdadeiro mentor. Acompanhou-me de perto nas fases mais críticas de arquitetura do projeto </w:t>
      </w:r>
      <w:proofErr w:type="spellStart"/>
      <w:r>
        <w:rPr>
          <w:rFonts w:cs="Arial"/>
        </w:rPr>
        <w:t>Museum</w:t>
      </w:r>
      <w:proofErr w:type="spellEnd"/>
      <w:r>
        <w:rPr>
          <w:rFonts w:cs="Arial"/>
        </w:rPr>
        <w:t xml:space="preserve"> Mate, sempre disponível para dar sugestões, dicas e propor melhorias, contribuindo de forma decisiva para o </w:t>
      </w:r>
      <w:proofErr w:type="gramStart"/>
      <w:r>
        <w:rPr>
          <w:rFonts w:cs="Arial"/>
        </w:rPr>
        <w:t>resultado final</w:t>
      </w:r>
      <w:proofErr w:type="gramEnd"/>
      <w:r>
        <w:rPr>
          <w:rFonts w:cs="Arial"/>
        </w:rPr>
        <w:t xml:space="preserve"> deste trabalho.</w:t>
      </w:r>
    </w:p>
    <w:p w14:paraId="0F4A99A2" w14:textId="77777777" w:rsidR="005633E2" w:rsidRDefault="005633E2" w:rsidP="00EF1FF3">
      <w:pPr>
        <w:rPr>
          <w:rFonts w:cs="Arial"/>
          <w:b/>
          <w:bCs/>
          <w:sz w:val="32"/>
          <w:szCs w:val="32"/>
        </w:rPr>
      </w:pPr>
    </w:p>
    <w:p w14:paraId="3327F8CA" w14:textId="77777777" w:rsidR="005633E2" w:rsidRDefault="005633E2" w:rsidP="00EF1FF3">
      <w:pPr>
        <w:rPr>
          <w:rFonts w:cs="Arial"/>
          <w:b/>
          <w:bCs/>
          <w:sz w:val="32"/>
          <w:szCs w:val="32"/>
        </w:rPr>
      </w:pPr>
    </w:p>
    <w:p w14:paraId="1174FE2E" w14:textId="77777777" w:rsidR="005633E2" w:rsidRDefault="005633E2" w:rsidP="00EF1FF3">
      <w:pPr>
        <w:rPr>
          <w:rFonts w:cs="Arial"/>
          <w:b/>
          <w:bCs/>
          <w:sz w:val="32"/>
          <w:szCs w:val="32"/>
        </w:rPr>
      </w:pPr>
    </w:p>
    <w:p w14:paraId="715FDAE1" w14:textId="77777777" w:rsidR="005633E2" w:rsidRDefault="005633E2" w:rsidP="00EF1FF3">
      <w:pPr>
        <w:rPr>
          <w:rFonts w:cs="Arial"/>
          <w:b/>
          <w:bCs/>
          <w:sz w:val="32"/>
          <w:szCs w:val="32"/>
        </w:rPr>
      </w:pPr>
    </w:p>
    <w:p w14:paraId="598488EA" w14:textId="77777777" w:rsidR="005633E2" w:rsidRDefault="005633E2" w:rsidP="00EF1FF3">
      <w:pPr>
        <w:rPr>
          <w:rFonts w:cs="Arial"/>
          <w:b/>
          <w:bCs/>
          <w:sz w:val="32"/>
          <w:szCs w:val="32"/>
        </w:rPr>
      </w:pPr>
    </w:p>
    <w:p w14:paraId="35E7110B" w14:textId="77777777" w:rsidR="005633E2" w:rsidRDefault="005633E2" w:rsidP="00EF1FF3">
      <w:pPr>
        <w:rPr>
          <w:rFonts w:cs="Arial"/>
          <w:b/>
          <w:bCs/>
          <w:sz w:val="32"/>
          <w:szCs w:val="32"/>
        </w:rPr>
      </w:pPr>
    </w:p>
    <w:p w14:paraId="2CC35C41" w14:textId="77777777" w:rsidR="005633E2" w:rsidRDefault="005633E2" w:rsidP="00EF1FF3">
      <w:pPr>
        <w:rPr>
          <w:rFonts w:cs="Arial"/>
          <w:b/>
          <w:bCs/>
          <w:sz w:val="32"/>
          <w:szCs w:val="32"/>
        </w:rPr>
      </w:pPr>
    </w:p>
    <w:p w14:paraId="50BBCE6F" w14:textId="77777777" w:rsidR="005633E2" w:rsidRDefault="005633E2" w:rsidP="00EF1FF3">
      <w:pPr>
        <w:rPr>
          <w:rFonts w:cs="Arial"/>
          <w:b/>
          <w:bCs/>
          <w:sz w:val="32"/>
          <w:szCs w:val="32"/>
        </w:rPr>
      </w:pPr>
    </w:p>
    <w:p w14:paraId="11B62731" w14:textId="77777777" w:rsidR="005633E2" w:rsidRDefault="005633E2" w:rsidP="00EF1FF3">
      <w:pPr>
        <w:rPr>
          <w:rFonts w:cs="Arial"/>
          <w:b/>
          <w:bCs/>
          <w:sz w:val="32"/>
          <w:szCs w:val="32"/>
        </w:rPr>
      </w:pPr>
    </w:p>
    <w:p w14:paraId="67FC0603" w14:textId="77777777" w:rsidR="005633E2" w:rsidRDefault="005633E2" w:rsidP="00EF1FF3">
      <w:pPr>
        <w:rPr>
          <w:rFonts w:cs="Arial"/>
          <w:b/>
          <w:bCs/>
          <w:sz w:val="32"/>
          <w:szCs w:val="32"/>
        </w:rPr>
      </w:pPr>
    </w:p>
    <w:p w14:paraId="1C4D5814" w14:textId="77777777" w:rsidR="005633E2" w:rsidRDefault="005633E2" w:rsidP="00EF1FF3">
      <w:pPr>
        <w:rPr>
          <w:rFonts w:cs="Arial"/>
          <w:b/>
          <w:bCs/>
          <w:sz w:val="32"/>
          <w:szCs w:val="32"/>
        </w:rPr>
      </w:pPr>
    </w:p>
    <w:p w14:paraId="3F798701" w14:textId="77777777" w:rsidR="005633E2" w:rsidRDefault="005633E2" w:rsidP="00EF1FF3">
      <w:pPr>
        <w:rPr>
          <w:rFonts w:cs="Arial"/>
          <w:b/>
          <w:bCs/>
          <w:sz w:val="32"/>
          <w:szCs w:val="32"/>
        </w:rPr>
      </w:pPr>
    </w:p>
    <w:p w14:paraId="2664CA3C" w14:textId="77777777" w:rsidR="005633E2" w:rsidRDefault="005633E2" w:rsidP="00EF1FF3">
      <w:pPr>
        <w:rPr>
          <w:rFonts w:cs="Arial"/>
          <w:b/>
          <w:bCs/>
          <w:sz w:val="32"/>
          <w:szCs w:val="32"/>
        </w:rPr>
      </w:pPr>
    </w:p>
    <w:p w14:paraId="7AB19A48" w14:textId="343D153E" w:rsidR="006A1043" w:rsidRDefault="006A1043" w:rsidP="005633E2">
      <w:pPr>
        <w:jc w:val="both"/>
        <w:rPr>
          <w:rFonts w:cs="Arial"/>
          <w:b/>
          <w:bCs/>
          <w:sz w:val="32"/>
          <w:szCs w:val="32"/>
        </w:rPr>
      </w:pPr>
      <w:r>
        <w:rPr>
          <w:rFonts w:cs="Arial"/>
          <w:b/>
          <w:bCs/>
          <w:sz w:val="32"/>
          <w:szCs w:val="32"/>
        </w:rPr>
        <w:lastRenderedPageBreak/>
        <w:t xml:space="preserve">Resumo </w:t>
      </w:r>
    </w:p>
    <w:p w14:paraId="381DFB76" w14:textId="77777777" w:rsidR="0076325C" w:rsidRDefault="0076325C" w:rsidP="005633E2">
      <w:pPr>
        <w:jc w:val="both"/>
      </w:pPr>
      <w:r>
        <w:t xml:space="preserve">O presente relatório documenta o estágio curricular realizado no âmbito do Curso Técnico Superior Profissional em Aplicações Móveis do Instituto Politécnico do Cávado e do Ave (IPCA), com início em março de 2026, na empresa </w:t>
      </w:r>
      <w:proofErr w:type="spellStart"/>
      <w:r>
        <w:t>Edigma</w:t>
      </w:r>
      <w:proofErr w:type="spellEnd"/>
      <w:r>
        <w:t>, sob orientação do supervisor Márcio Dias e do orientador do IPCA, Roberto Pereira.</w:t>
      </w:r>
    </w:p>
    <w:p w14:paraId="16231771" w14:textId="77777777" w:rsidR="0076325C" w:rsidRDefault="0076325C" w:rsidP="005633E2">
      <w:pPr>
        <w:jc w:val="both"/>
      </w:pPr>
      <w:r>
        <w:t xml:space="preserve">Numa fase inicial, o estágio focou-se na aprendizagem da </w:t>
      </w:r>
      <w:proofErr w:type="spellStart"/>
      <w:r>
        <w:t>framework</w:t>
      </w:r>
      <w:proofErr w:type="spellEnd"/>
      <w:r>
        <w:t xml:space="preserve"> </w:t>
      </w:r>
      <w:proofErr w:type="spellStart"/>
      <w:r>
        <w:t>Qt</w:t>
      </w:r>
      <w:proofErr w:type="spellEnd"/>
      <w:r>
        <w:t xml:space="preserve"> e da linguagem QML, consolidada através do desenvolvimento de três </w:t>
      </w:r>
      <w:proofErr w:type="spellStart"/>
      <w:r>
        <w:t>mini-projetos</w:t>
      </w:r>
      <w:proofErr w:type="spellEnd"/>
      <w:r>
        <w:t xml:space="preserve"> — um jogo da memória, um jogo da forca e um jogo de </w:t>
      </w:r>
      <w:proofErr w:type="spellStart"/>
      <w:r>
        <w:t>Air</w:t>
      </w:r>
      <w:proofErr w:type="spellEnd"/>
      <w:r>
        <w:t xml:space="preserve"> </w:t>
      </w:r>
      <w:proofErr w:type="spellStart"/>
      <w:r>
        <w:t>Hockey</w:t>
      </w:r>
      <w:proofErr w:type="spellEnd"/>
      <w:r>
        <w:t xml:space="preserve"> —, que permitiram explorar conceitos de interface gráfica, deteção de colisões, gestão de estados e lógica de interação, preparando o terreno para um projeto de maior dimensão.</w:t>
      </w:r>
    </w:p>
    <w:p w14:paraId="1445C398" w14:textId="603AD8AC" w:rsidR="0076325C" w:rsidRDefault="0076325C" w:rsidP="005633E2">
      <w:pPr>
        <w:jc w:val="both"/>
      </w:pPr>
      <w:r>
        <w:t xml:space="preserve">O restante período de estágio foi dedicado ao desenvolvimento do </w:t>
      </w:r>
      <w:proofErr w:type="spellStart"/>
      <w:r>
        <w:t>Museum</w:t>
      </w:r>
      <w:proofErr w:type="spellEnd"/>
      <w:r>
        <w:t xml:space="preserve"> Mate, uma aplicação móvel concebida para funcionar como assistente digital de visita em museus e outros espaços culturais, seguindo um modelo </w:t>
      </w:r>
      <w:proofErr w:type="spellStart"/>
      <w:r>
        <w:t>Bring</w:t>
      </w:r>
      <w:proofErr w:type="spellEnd"/>
      <w:r>
        <w:t xml:space="preserve"> </w:t>
      </w:r>
      <w:proofErr w:type="spellStart"/>
      <w:r>
        <w:t>Your</w:t>
      </w:r>
      <w:proofErr w:type="spellEnd"/>
      <w:r>
        <w:t xml:space="preserve"> </w:t>
      </w:r>
      <w:proofErr w:type="spellStart"/>
      <w:r>
        <w:t>Own</w:t>
      </w:r>
      <w:proofErr w:type="spellEnd"/>
      <w:r>
        <w:t xml:space="preserve"> </w:t>
      </w:r>
      <w:proofErr w:type="spellStart"/>
      <w:r>
        <w:t>Device</w:t>
      </w:r>
      <w:proofErr w:type="spellEnd"/>
      <w:r>
        <w:t xml:space="preserve"> (BYOD) que dispensa a aquisição de hardware dedicado por parte das instituições. A solução foi estruturada numa arquitetura de quatro componentes: a aplicação móvel, desenvolvida em </w:t>
      </w:r>
      <w:proofErr w:type="spellStart"/>
      <w:r>
        <w:t>Qt</w:t>
      </w:r>
      <w:proofErr w:type="spellEnd"/>
      <w:r>
        <w:t xml:space="preserve">/QML; um sistema de gestão de conteúdos </w:t>
      </w:r>
      <w:proofErr w:type="spellStart"/>
      <w:r>
        <w:t>Headless</w:t>
      </w:r>
      <w:proofErr w:type="spellEnd"/>
      <w:r>
        <w:t xml:space="preserve"> CMS assente no </w:t>
      </w:r>
      <w:proofErr w:type="spellStart"/>
      <w:r>
        <w:t>Strapi</w:t>
      </w:r>
      <w:proofErr w:type="spellEnd"/>
      <w:r>
        <w:t xml:space="preserve">, onde toda a informação — </w:t>
      </w:r>
      <w:r w:rsidR="00345BF2">
        <w:t xml:space="preserve">Entidade, </w:t>
      </w:r>
      <w:r>
        <w:t xml:space="preserve">mapas, áreas, itens, visitas guiadas e traduções — é administrada de forma centralizada e multilingue; um painel de análise estatística, também integrado no </w:t>
      </w:r>
      <w:proofErr w:type="spellStart"/>
      <w:r>
        <w:t>Strapi</w:t>
      </w:r>
      <w:proofErr w:type="spellEnd"/>
      <w:r>
        <w:t>, que regista e visualiza a utilização da aplicação; e uma infraestrutura contentorizada em Docker, responsável por garantir a distribuição e a instalação consistente do sistema em qualquer ambiente.</w:t>
      </w:r>
    </w:p>
    <w:p w14:paraId="78CAE565" w14:textId="77777777" w:rsidR="0076325C" w:rsidRDefault="0076325C" w:rsidP="005633E2">
      <w:pPr>
        <w:jc w:val="both"/>
      </w:pPr>
      <w:r>
        <w:t>A partir de determinada fase do estágio, o desenvolvimento passou a seguir uma metodologia orientada por especificações (</w:t>
      </w:r>
      <w:proofErr w:type="spellStart"/>
      <w:r>
        <w:t>Spec-Driven</w:t>
      </w:r>
      <w:proofErr w:type="spellEnd"/>
      <w:r>
        <w:t xml:space="preserve"> </w:t>
      </w:r>
      <w:proofErr w:type="spellStart"/>
      <w:r>
        <w:t>Development</w:t>
      </w:r>
      <w:proofErr w:type="spellEnd"/>
      <w:r>
        <w:t xml:space="preserve">), com o apoio do assistente de programação Claude </w:t>
      </w:r>
      <w:proofErr w:type="spellStart"/>
      <w:r>
        <w:t>Code</w:t>
      </w:r>
      <w:proofErr w:type="spellEnd"/>
      <w:r>
        <w:t xml:space="preserve">, o que permitiu manter as decisões tomadas devidamente documentadas e rastreáveis ao longo de um projeto desenvolvido individualmente. Em suma, o estágio permitiu consolidar competências de programação em </w:t>
      </w:r>
      <w:proofErr w:type="spellStart"/>
      <w:r>
        <w:t>Qt</w:t>
      </w:r>
      <w:proofErr w:type="spellEnd"/>
      <w:r>
        <w:t xml:space="preserve">/QML, adquirir experiência em arquiteturas </w:t>
      </w:r>
      <w:proofErr w:type="spellStart"/>
      <w:r>
        <w:t>backend</w:t>
      </w:r>
      <w:proofErr w:type="spellEnd"/>
      <w:r>
        <w:t xml:space="preserve"> </w:t>
      </w:r>
      <w:proofErr w:type="spellStart"/>
      <w:r>
        <w:t>headless</w:t>
      </w:r>
      <w:proofErr w:type="spellEnd"/>
      <w:r>
        <w:t>, contentorização e integração de inteligência artificial, e compreender, na prática, o ciclo completo de conceção, planeamento, implementação e documentação de um produto de software real.</w:t>
      </w:r>
    </w:p>
    <w:p w14:paraId="319793D2" w14:textId="2AEA47A2" w:rsidR="0076325C" w:rsidRDefault="0076325C" w:rsidP="0076325C">
      <w:pPr>
        <w:rPr>
          <w:rFonts w:asciiTheme="minorHAnsi" w:hAnsiTheme="minorHAnsi"/>
        </w:rPr>
      </w:pPr>
    </w:p>
    <w:p w14:paraId="5F9AB69A" w14:textId="77777777" w:rsidR="00345BF2" w:rsidRDefault="00345BF2" w:rsidP="0076325C">
      <w:pPr>
        <w:rPr>
          <w:rFonts w:asciiTheme="minorHAnsi" w:hAnsiTheme="minorHAnsi"/>
        </w:rPr>
      </w:pPr>
    </w:p>
    <w:p w14:paraId="5F3CEFB1" w14:textId="77777777" w:rsidR="00345BF2" w:rsidRDefault="00345BF2" w:rsidP="0076325C">
      <w:pPr>
        <w:rPr>
          <w:rFonts w:asciiTheme="minorHAnsi" w:hAnsiTheme="minorHAnsi"/>
        </w:rPr>
      </w:pPr>
    </w:p>
    <w:p w14:paraId="64D97E86" w14:textId="77777777" w:rsidR="00345BF2" w:rsidRDefault="00345BF2" w:rsidP="0076325C">
      <w:pPr>
        <w:rPr>
          <w:rFonts w:asciiTheme="minorHAnsi" w:hAnsiTheme="minorHAnsi"/>
        </w:rPr>
      </w:pPr>
    </w:p>
    <w:p w14:paraId="1FD87A17" w14:textId="77777777" w:rsidR="00345BF2" w:rsidRDefault="00345BF2" w:rsidP="0076325C">
      <w:pPr>
        <w:rPr>
          <w:rFonts w:asciiTheme="minorHAnsi" w:hAnsiTheme="minorHAnsi"/>
        </w:rPr>
      </w:pPr>
    </w:p>
    <w:sdt>
      <w:sdtPr>
        <w:rPr>
          <w:rFonts w:asciiTheme="minorHAnsi" w:eastAsiaTheme="minorHAnsi" w:hAnsiTheme="minorHAnsi" w:cstheme="minorBidi"/>
          <w:color w:val="auto"/>
          <w:kern w:val="2"/>
          <w:sz w:val="24"/>
          <w:szCs w:val="24"/>
          <w:lang w:eastAsia="en-US"/>
          <w14:ligatures w14:val="standardContextual"/>
        </w:rPr>
        <w:id w:val="480431263"/>
        <w:docPartObj>
          <w:docPartGallery w:val="Table of Contents"/>
          <w:docPartUnique/>
        </w:docPartObj>
      </w:sdtPr>
      <w:sdtEndPr>
        <w:rPr>
          <w:rFonts w:ascii="Arial" w:hAnsi="Arial"/>
        </w:rPr>
      </w:sdtEndPr>
      <w:sdtContent>
        <w:p w14:paraId="3E6A4DE4" w14:textId="58C25083" w:rsidR="00CA6356" w:rsidRDefault="00CA6356">
          <w:pPr>
            <w:pStyle w:val="Cabealhodondice"/>
            <w:rPr>
              <w:b/>
              <w:bCs/>
              <w:color w:val="auto"/>
              <w:sz w:val="40"/>
              <w:szCs w:val="40"/>
            </w:rPr>
          </w:pPr>
          <w:r w:rsidRPr="003A7FE8">
            <w:rPr>
              <w:b/>
              <w:bCs/>
              <w:color w:val="auto"/>
              <w:sz w:val="40"/>
              <w:szCs w:val="40"/>
            </w:rPr>
            <w:t>Índice</w:t>
          </w:r>
        </w:p>
        <w:p w14:paraId="14B1466A" w14:textId="77777777" w:rsidR="003A7FE8" w:rsidRPr="00261848" w:rsidRDefault="003A7FE8" w:rsidP="003A7FE8">
          <w:pPr>
            <w:rPr>
              <w:lang w:eastAsia="pt-PT"/>
            </w:rPr>
          </w:pPr>
        </w:p>
        <w:p w14:paraId="465C837B" w14:textId="0EFA414C" w:rsidR="00B81413" w:rsidRPr="00B81413" w:rsidRDefault="00CA6356">
          <w:pPr>
            <w:pStyle w:val="ndice1"/>
            <w:tabs>
              <w:tab w:val="right" w:leader="dot" w:pos="8494"/>
            </w:tabs>
            <w:rPr>
              <w:rFonts w:asciiTheme="minorHAnsi" w:eastAsiaTheme="minorEastAsia" w:hAnsiTheme="minorHAnsi"/>
              <w:noProof/>
              <w:lang w:eastAsia="pt-PT"/>
            </w:rPr>
          </w:pPr>
          <w:r w:rsidRPr="00B81413">
            <w:fldChar w:fldCharType="begin"/>
          </w:r>
          <w:r w:rsidRPr="00B81413">
            <w:instrText xml:space="preserve"> TOC \o "1-3" \h \z \u </w:instrText>
          </w:r>
          <w:r w:rsidRPr="00B81413">
            <w:fldChar w:fldCharType="separate"/>
          </w:r>
          <w:hyperlink w:anchor="_Toc236317440" w:history="1">
            <w:r w:rsidR="00B81413" w:rsidRPr="00B81413">
              <w:rPr>
                <w:rStyle w:val="Hiperligao"/>
                <w:rFonts w:cs="Arial"/>
                <w:noProof/>
              </w:rPr>
              <w:t>1. Introdução</w:t>
            </w:r>
            <w:r w:rsidR="00B81413" w:rsidRPr="00B81413">
              <w:rPr>
                <w:noProof/>
                <w:webHidden/>
              </w:rPr>
              <w:tab/>
            </w:r>
            <w:r w:rsidR="00B81413" w:rsidRPr="00B81413">
              <w:rPr>
                <w:noProof/>
                <w:webHidden/>
              </w:rPr>
              <w:fldChar w:fldCharType="begin"/>
            </w:r>
            <w:r w:rsidR="00B81413" w:rsidRPr="00B81413">
              <w:rPr>
                <w:noProof/>
                <w:webHidden/>
              </w:rPr>
              <w:instrText xml:space="preserve"> PAGEREF _Toc236317440 \h </w:instrText>
            </w:r>
            <w:r w:rsidR="00B81413" w:rsidRPr="00B81413">
              <w:rPr>
                <w:noProof/>
                <w:webHidden/>
              </w:rPr>
            </w:r>
            <w:r w:rsidR="00B81413" w:rsidRPr="00B81413">
              <w:rPr>
                <w:noProof/>
                <w:webHidden/>
              </w:rPr>
              <w:fldChar w:fldCharType="separate"/>
            </w:r>
            <w:r w:rsidR="00B81413" w:rsidRPr="00B81413">
              <w:rPr>
                <w:noProof/>
                <w:webHidden/>
              </w:rPr>
              <w:t>9</w:t>
            </w:r>
            <w:r w:rsidR="00B81413" w:rsidRPr="00B81413">
              <w:rPr>
                <w:noProof/>
                <w:webHidden/>
              </w:rPr>
              <w:fldChar w:fldCharType="end"/>
            </w:r>
          </w:hyperlink>
        </w:p>
        <w:p w14:paraId="662CDB1A" w14:textId="0D12DADF" w:rsidR="00B81413" w:rsidRPr="00B81413" w:rsidRDefault="00B81413">
          <w:pPr>
            <w:pStyle w:val="ndice2"/>
            <w:tabs>
              <w:tab w:val="left" w:pos="960"/>
              <w:tab w:val="right" w:leader="dot" w:pos="8494"/>
            </w:tabs>
            <w:rPr>
              <w:rFonts w:asciiTheme="minorHAnsi" w:eastAsiaTheme="minorEastAsia" w:hAnsiTheme="minorHAnsi"/>
              <w:noProof/>
              <w:lang w:eastAsia="pt-PT"/>
            </w:rPr>
          </w:pPr>
          <w:hyperlink w:anchor="_Toc236317441" w:history="1">
            <w:r w:rsidRPr="00B81413">
              <w:rPr>
                <w:rStyle w:val="Hiperligao"/>
                <w:rFonts w:cs="Arial"/>
                <w:noProof/>
              </w:rPr>
              <w:t>1.1</w:t>
            </w:r>
            <w:r w:rsidRPr="00B81413">
              <w:rPr>
                <w:rFonts w:asciiTheme="minorHAnsi" w:eastAsiaTheme="minorEastAsia" w:hAnsiTheme="minorHAnsi"/>
                <w:noProof/>
                <w:lang w:eastAsia="pt-PT"/>
              </w:rPr>
              <w:tab/>
            </w:r>
            <w:r w:rsidRPr="00B81413">
              <w:rPr>
                <w:rStyle w:val="Hiperligao"/>
                <w:rFonts w:cs="Arial"/>
                <w:noProof/>
              </w:rPr>
              <w:t>Apresentação do Estágio</w:t>
            </w:r>
            <w:r w:rsidRPr="00B81413">
              <w:rPr>
                <w:noProof/>
                <w:webHidden/>
              </w:rPr>
              <w:tab/>
            </w:r>
            <w:r w:rsidRPr="00B81413">
              <w:rPr>
                <w:noProof/>
                <w:webHidden/>
              </w:rPr>
              <w:fldChar w:fldCharType="begin"/>
            </w:r>
            <w:r w:rsidRPr="00B81413">
              <w:rPr>
                <w:noProof/>
                <w:webHidden/>
              </w:rPr>
              <w:instrText xml:space="preserve"> PAGEREF _Toc236317441 \h </w:instrText>
            </w:r>
            <w:r w:rsidRPr="00B81413">
              <w:rPr>
                <w:noProof/>
                <w:webHidden/>
              </w:rPr>
            </w:r>
            <w:r w:rsidRPr="00B81413">
              <w:rPr>
                <w:noProof/>
                <w:webHidden/>
              </w:rPr>
              <w:fldChar w:fldCharType="separate"/>
            </w:r>
            <w:r w:rsidRPr="00B81413">
              <w:rPr>
                <w:noProof/>
                <w:webHidden/>
              </w:rPr>
              <w:t>10</w:t>
            </w:r>
            <w:r w:rsidRPr="00B81413">
              <w:rPr>
                <w:noProof/>
                <w:webHidden/>
              </w:rPr>
              <w:fldChar w:fldCharType="end"/>
            </w:r>
          </w:hyperlink>
        </w:p>
        <w:p w14:paraId="61DE50FB" w14:textId="26B4ECDD" w:rsidR="00B81413" w:rsidRPr="00B81413" w:rsidRDefault="00B81413">
          <w:pPr>
            <w:pStyle w:val="ndice3"/>
            <w:tabs>
              <w:tab w:val="right" w:leader="dot" w:pos="8494"/>
            </w:tabs>
            <w:rPr>
              <w:rFonts w:asciiTheme="minorHAnsi" w:eastAsiaTheme="minorEastAsia" w:hAnsiTheme="minorHAnsi"/>
              <w:noProof/>
              <w:lang w:eastAsia="pt-PT"/>
            </w:rPr>
          </w:pPr>
          <w:hyperlink w:anchor="_Toc236317442" w:history="1">
            <w:r w:rsidRPr="00B81413">
              <w:rPr>
                <w:rStyle w:val="Hiperligao"/>
                <w:noProof/>
              </w:rPr>
              <w:t>1.1.1Planeamento do estágio</w:t>
            </w:r>
            <w:r w:rsidRPr="00B81413">
              <w:rPr>
                <w:noProof/>
                <w:webHidden/>
              </w:rPr>
              <w:tab/>
            </w:r>
            <w:r w:rsidRPr="00B81413">
              <w:rPr>
                <w:noProof/>
                <w:webHidden/>
              </w:rPr>
              <w:fldChar w:fldCharType="begin"/>
            </w:r>
            <w:r w:rsidRPr="00B81413">
              <w:rPr>
                <w:noProof/>
                <w:webHidden/>
              </w:rPr>
              <w:instrText xml:space="preserve"> PAGEREF _Toc236317442 \h </w:instrText>
            </w:r>
            <w:r w:rsidRPr="00B81413">
              <w:rPr>
                <w:noProof/>
                <w:webHidden/>
              </w:rPr>
            </w:r>
            <w:r w:rsidRPr="00B81413">
              <w:rPr>
                <w:noProof/>
                <w:webHidden/>
              </w:rPr>
              <w:fldChar w:fldCharType="separate"/>
            </w:r>
            <w:r w:rsidRPr="00B81413">
              <w:rPr>
                <w:noProof/>
                <w:webHidden/>
              </w:rPr>
              <w:t>11</w:t>
            </w:r>
            <w:r w:rsidRPr="00B81413">
              <w:rPr>
                <w:noProof/>
                <w:webHidden/>
              </w:rPr>
              <w:fldChar w:fldCharType="end"/>
            </w:r>
          </w:hyperlink>
        </w:p>
        <w:p w14:paraId="28D5938A" w14:textId="52A83D4E" w:rsidR="00B81413" w:rsidRPr="00B81413" w:rsidRDefault="00B81413">
          <w:pPr>
            <w:pStyle w:val="ndice2"/>
            <w:tabs>
              <w:tab w:val="right" w:leader="dot" w:pos="8494"/>
            </w:tabs>
            <w:rPr>
              <w:rFonts w:asciiTheme="minorHAnsi" w:eastAsiaTheme="minorEastAsia" w:hAnsiTheme="minorHAnsi"/>
              <w:noProof/>
              <w:lang w:eastAsia="pt-PT"/>
            </w:rPr>
          </w:pPr>
          <w:hyperlink w:anchor="_Toc236317443" w:history="1">
            <w:r w:rsidRPr="00B81413">
              <w:rPr>
                <w:rStyle w:val="Hiperligao"/>
                <w:rFonts w:cs="Arial"/>
                <w:noProof/>
              </w:rPr>
              <w:t>1.2 Apresentação da empresa</w:t>
            </w:r>
            <w:r w:rsidRPr="00B81413">
              <w:rPr>
                <w:noProof/>
                <w:webHidden/>
              </w:rPr>
              <w:tab/>
            </w:r>
            <w:r w:rsidRPr="00B81413">
              <w:rPr>
                <w:noProof/>
                <w:webHidden/>
              </w:rPr>
              <w:fldChar w:fldCharType="begin"/>
            </w:r>
            <w:r w:rsidRPr="00B81413">
              <w:rPr>
                <w:noProof/>
                <w:webHidden/>
              </w:rPr>
              <w:instrText xml:space="preserve"> PAGEREF _Toc236317443 \h </w:instrText>
            </w:r>
            <w:r w:rsidRPr="00B81413">
              <w:rPr>
                <w:noProof/>
                <w:webHidden/>
              </w:rPr>
            </w:r>
            <w:r w:rsidRPr="00B81413">
              <w:rPr>
                <w:noProof/>
                <w:webHidden/>
              </w:rPr>
              <w:fldChar w:fldCharType="separate"/>
            </w:r>
            <w:r w:rsidRPr="00B81413">
              <w:rPr>
                <w:noProof/>
                <w:webHidden/>
              </w:rPr>
              <w:t>12</w:t>
            </w:r>
            <w:r w:rsidRPr="00B81413">
              <w:rPr>
                <w:noProof/>
                <w:webHidden/>
              </w:rPr>
              <w:fldChar w:fldCharType="end"/>
            </w:r>
          </w:hyperlink>
        </w:p>
        <w:p w14:paraId="2489CD42" w14:textId="34A36224" w:rsidR="00B81413" w:rsidRPr="00B81413" w:rsidRDefault="00B81413">
          <w:pPr>
            <w:pStyle w:val="ndice3"/>
            <w:tabs>
              <w:tab w:val="right" w:leader="dot" w:pos="8494"/>
            </w:tabs>
            <w:rPr>
              <w:rFonts w:asciiTheme="minorHAnsi" w:eastAsiaTheme="minorEastAsia" w:hAnsiTheme="minorHAnsi"/>
              <w:noProof/>
              <w:lang w:eastAsia="pt-PT"/>
            </w:rPr>
          </w:pPr>
          <w:hyperlink w:anchor="_Toc236317444" w:history="1">
            <w:r w:rsidRPr="00B81413">
              <w:rPr>
                <w:rStyle w:val="Hiperligao"/>
                <w:rFonts w:cs="Arial"/>
                <w:noProof/>
              </w:rPr>
              <w:t>1.2.1 Soluções tecnológicas desenvolvidas</w:t>
            </w:r>
            <w:r w:rsidRPr="00B81413">
              <w:rPr>
                <w:noProof/>
                <w:webHidden/>
              </w:rPr>
              <w:tab/>
            </w:r>
            <w:r w:rsidRPr="00B81413">
              <w:rPr>
                <w:noProof/>
                <w:webHidden/>
              </w:rPr>
              <w:fldChar w:fldCharType="begin"/>
            </w:r>
            <w:r w:rsidRPr="00B81413">
              <w:rPr>
                <w:noProof/>
                <w:webHidden/>
              </w:rPr>
              <w:instrText xml:space="preserve"> PAGEREF _Toc236317444 \h </w:instrText>
            </w:r>
            <w:r w:rsidRPr="00B81413">
              <w:rPr>
                <w:noProof/>
                <w:webHidden/>
              </w:rPr>
            </w:r>
            <w:r w:rsidRPr="00B81413">
              <w:rPr>
                <w:noProof/>
                <w:webHidden/>
              </w:rPr>
              <w:fldChar w:fldCharType="separate"/>
            </w:r>
            <w:r w:rsidRPr="00B81413">
              <w:rPr>
                <w:noProof/>
                <w:webHidden/>
              </w:rPr>
              <w:t>13</w:t>
            </w:r>
            <w:r w:rsidRPr="00B81413">
              <w:rPr>
                <w:noProof/>
                <w:webHidden/>
              </w:rPr>
              <w:fldChar w:fldCharType="end"/>
            </w:r>
          </w:hyperlink>
        </w:p>
        <w:p w14:paraId="55941253" w14:textId="38F3F20B" w:rsidR="00B81413" w:rsidRPr="00B81413" w:rsidRDefault="00B81413">
          <w:pPr>
            <w:pStyle w:val="ndice3"/>
            <w:tabs>
              <w:tab w:val="left" w:pos="1440"/>
              <w:tab w:val="right" w:leader="dot" w:pos="8494"/>
            </w:tabs>
            <w:rPr>
              <w:rFonts w:asciiTheme="minorHAnsi" w:eastAsiaTheme="minorEastAsia" w:hAnsiTheme="minorHAnsi"/>
              <w:noProof/>
              <w:lang w:eastAsia="pt-PT"/>
            </w:rPr>
          </w:pPr>
          <w:hyperlink w:anchor="_Toc236317445" w:history="1">
            <w:r w:rsidRPr="00B81413">
              <w:rPr>
                <w:rStyle w:val="Hiperligao"/>
                <w:rFonts w:cs="Arial"/>
                <w:noProof/>
              </w:rPr>
              <w:t xml:space="preserve">1.2.2 </w:t>
            </w:r>
            <w:r w:rsidRPr="00B81413">
              <w:rPr>
                <w:rFonts w:asciiTheme="minorHAnsi" w:eastAsiaTheme="minorEastAsia" w:hAnsiTheme="minorHAnsi"/>
                <w:noProof/>
                <w:lang w:eastAsia="pt-PT"/>
              </w:rPr>
              <w:tab/>
            </w:r>
            <w:r w:rsidRPr="00B81413">
              <w:rPr>
                <w:rStyle w:val="Hiperligao"/>
                <w:rFonts w:cs="Arial"/>
                <w:noProof/>
              </w:rPr>
              <w:t>Superfícies interativas e experiências digitais</w:t>
            </w:r>
            <w:r w:rsidRPr="00B81413">
              <w:rPr>
                <w:noProof/>
                <w:webHidden/>
              </w:rPr>
              <w:tab/>
            </w:r>
            <w:r w:rsidRPr="00B81413">
              <w:rPr>
                <w:noProof/>
                <w:webHidden/>
              </w:rPr>
              <w:fldChar w:fldCharType="begin"/>
            </w:r>
            <w:r w:rsidRPr="00B81413">
              <w:rPr>
                <w:noProof/>
                <w:webHidden/>
              </w:rPr>
              <w:instrText xml:space="preserve"> PAGEREF _Toc236317445 \h </w:instrText>
            </w:r>
            <w:r w:rsidRPr="00B81413">
              <w:rPr>
                <w:noProof/>
                <w:webHidden/>
              </w:rPr>
            </w:r>
            <w:r w:rsidRPr="00B81413">
              <w:rPr>
                <w:noProof/>
                <w:webHidden/>
              </w:rPr>
              <w:fldChar w:fldCharType="separate"/>
            </w:r>
            <w:r w:rsidRPr="00B81413">
              <w:rPr>
                <w:noProof/>
                <w:webHidden/>
              </w:rPr>
              <w:t>14</w:t>
            </w:r>
            <w:r w:rsidRPr="00B81413">
              <w:rPr>
                <w:noProof/>
                <w:webHidden/>
              </w:rPr>
              <w:fldChar w:fldCharType="end"/>
            </w:r>
          </w:hyperlink>
        </w:p>
        <w:p w14:paraId="2C8FE095" w14:textId="72CC2773" w:rsidR="00B81413" w:rsidRPr="00B81413" w:rsidRDefault="00B81413">
          <w:pPr>
            <w:pStyle w:val="ndice1"/>
            <w:tabs>
              <w:tab w:val="right" w:leader="dot" w:pos="8494"/>
            </w:tabs>
            <w:rPr>
              <w:rFonts w:asciiTheme="minorHAnsi" w:eastAsiaTheme="minorEastAsia" w:hAnsiTheme="minorHAnsi"/>
              <w:noProof/>
              <w:lang w:eastAsia="pt-PT"/>
            </w:rPr>
          </w:pPr>
          <w:hyperlink w:anchor="_Toc236317446" w:history="1">
            <w:r w:rsidRPr="00B81413">
              <w:rPr>
                <w:rStyle w:val="Hiperligao"/>
                <w:rFonts w:cs="Arial"/>
                <w:noProof/>
              </w:rPr>
              <w:t>2. Contexto</w:t>
            </w:r>
            <w:r w:rsidRPr="00B81413">
              <w:rPr>
                <w:noProof/>
                <w:webHidden/>
              </w:rPr>
              <w:tab/>
            </w:r>
            <w:r w:rsidRPr="00B81413">
              <w:rPr>
                <w:noProof/>
                <w:webHidden/>
              </w:rPr>
              <w:fldChar w:fldCharType="begin"/>
            </w:r>
            <w:r w:rsidRPr="00B81413">
              <w:rPr>
                <w:noProof/>
                <w:webHidden/>
              </w:rPr>
              <w:instrText xml:space="preserve"> PAGEREF _Toc236317446 \h </w:instrText>
            </w:r>
            <w:r w:rsidRPr="00B81413">
              <w:rPr>
                <w:noProof/>
                <w:webHidden/>
              </w:rPr>
            </w:r>
            <w:r w:rsidRPr="00B81413">
              <w:rPr>
                <w:noProof/>
                <w:webHidden/>
              </w:rPr>
              <w:fldChar w:fldCharType="separate"/>
            </w:r>
            <w:r w:rsidRPr="00B81413">
              <w:rPr>
                <w:noProof/>
                <w:webHidden/>
              </w:rPr>
              <w:t>14</w:t>
            </w:r>
            <w:r w:rsidRPr="00B81413">
              <w:rPr>
                <w:noProof/>
                <w:webHidden/>
              </w:rPr>
              <w:fldChar w:fldCharType="end"/>
            </w:r>
          </w:hyperlink>
        </w:p>
        <w:p w14:paraId="26A77338" w14:textId="64B257BA" w:rsidR="00B81413" w:rsidRPr="00B81413" w:rsidRDefault="00B81413">
          <w:pPr>
            <w:pStyle w:val="ndice2"/>
            <w:tabs>
              <w:tab w:val="right" w:leader="dot" w:pos="8494"/>
            </w:tabs>
            <w:rPr>
              <w:rFonts w:asciiTheme="minorHAnsi" w:eastAsiaTheme="minorEastAsia" w:hAnsiTheme="minorHAnsi"/>
              <w:noProof/>
              <w:lang w:eastAsia="pt-PT"/>
            </w:rPr>
          </w:pPr>
          <w:hyperlink w:anchor="_Toc236317447" w:history="1">
            <w:r w:rsidRPr="00B81413">
              <w:rPr>
                <w:rStyle w:val="Hiperligao"/>
                <w:rFonts w:cs="Arial"/>
                <w:noProof/>
              </w:rPr>
              <w:t>2.1 Desenvolvimento de aplicações interativas</w:t>
            </w:r>
            <w:r w:rsidRPr="00B81413">
              <w:rPr>
                <w:noProof/>
                <w:webHidden/>
              </w:rPr>
              <w:tab/>
            </w:r>
            <w:r w:rsidRPr="00B81413">
              <w:rPr>
                <w:noProof/>
                <w:webHidden/>
              </w:rPr>
              <w:fldChar w:fldCharType="begin"/>
            </w:r>
            <w:r w:rsidRPr="00B81413">
              <w:rPr>
                <w:noProof/>
                <w:webHidden/>
              </w:rPr>
              <w:instrText xml:space="preserve"> PAGEREF _Toc236317447 \h </w:instrText>
            </w:r>
            <w:r w:rsidRPr="00B81413">
              <w:rPr>
                <w:noProof/>
                <w:webHidden/>
              </w:rPr>
            </w:r>
            <w:r w:rsidRPr="00B81413">
              <w:rPr>
                <w:noProof/>
                <w:webHidden/>
              </w:rPr>
              <w:fldChar w:fldCharType="separate"/>
            </w:r>
            <w:r w:rsidRPr="00B81413">
              <w:rPr>
                <w:noProof/>
                <w:webHidden/>
              </w:rPr>
              <w:t>15</w:t>
            </w:r>
            <w:r w:rsidRPr="00B81413">
              <w:rPr>
                <w:noProof/>
                <w:webHidden/>
              </w:rPr>
              <w:fldChar w:fldCharType="end"/>
            </w:r>
          </w:hyperlink>
        </w:p>
        <w:p w14:paraId="00FC02F0" w14:textId="2C537BA1" w:rsidR="00B81413" w:rsidRPr="00B81413" w:rsidRDefault="00B81413">
          <w:pPr>
            <w:pStyle w:val="ndice2"/>
            <w:tabs>
              <w:tab w:val="right" w:leader="dot" w:pos="8494"/>
            </w:tabs>
            <w:rPr>
              <w:rFonts w:asciiTheme="minorHAnsi" w:eastAsiaTheme="minorEastAsia" w:hAnsiTheme="minorHAnsi"/>
              <w:noProof/>
              <w:lang w:eastAsia="pt-PT"/>
            </w:rPr>
          </w:pPr>
          <w:hyperlink w:anchor="_Toc236317448" w:history="1">
            <w:r w:rsidRPr="00B81413">
              <w:rPr>
                <w:rStyle w:val="Hiperligao"/>
                <w:rFonts w:cs="Arial"/>
                <w:noProof/>
              </w:rPr>
              <w:t>2.2 Framework Qt</w:t>
            </w:r>
            <w:r w:rsidRPr="00B81413">
              <w:rPr>
                <w:noProof/>
                <w:webHidden/>
              </w:rPr>
              <w:tab/>
            </w:r>
            <w:r w:rsidRPr="00B81413">
              <w:rPr>
                <w:noProof/>
                <w:webHidden/>
              </w:rPr>
              <w:fldChar w:fldCharType="begin"/>
            </w:r>
            <w:r w:rsidRPr="00B81413">
              <w:rPr>
                <w:noProof/>
                <w:webHidden/>
              </w:rPr>
              <w:instrText xml:space="preserve"> PAGEREF _Toc236317448 \h </w:instrText>
            </w:r>
            <w:r w:rsidRPr="00B81413">
              <w:rPr>
                <w:noProof/>
                <w:webHidden/>
              </w:rPr>
            </w:r>
            <w:r w:rsidRPr="00B81413">
              <w:rPr>
                <w:noProof/>
                <w:webHidden/>
              </w:rPr>
              <w:fldChar w:fldCharType="separate"/>
            </w:r>
            <w:r w:rsidRPr="00B81413">
              <w:rPr>
                <w:noProof/>
                <w:webHidden/>
              </w:rPr>
              <w:t>16</w:t>
            </w:r>
            <w:r w:rsidRPr="00B81413">
              <w:rPr>
                <w:noProof/>
                <w:webHidden/>
              </w:rPr>
              <w:fldChar w:fldCharType="end"/>
            </w:r>
          </w:hyperlink>
        </w:p>
        <w:p w14:paraId="5F0971A0" w14:textId="28DF2E9D" w:rsidR="00B81413" w:rsidRPr="00B81413" w:rsidRDefault="00B81413">
          <w:pPr>
            <w:pStyle w:val="ndice2"/>
            <w:tabs>
              <w:tab w:val="right" w:leader="dot" w:pos="8494"/>
            </w:tabs>
            <w:rPr>
              <w:rFonts w:asciiTheme="minorHAnsi" w:eastAsiaTheme="minorEastAsia" w:hAnsiTheme="minorHAnsi"/>
              <w:noProof/>
              <w:lang w:eastAsia="pt-PT"/>
            </w:rPr>
          </w:pPr>
          <w:hyperlink w:anchor="_Toc236317449" w:history="1">
            <w:r w:rsidRPr="00B81413">
              <w:rPr>
                <w:rStyle w:val="Hiperligao"/>
                <w:rFonts w:cs="Arial"/>
                <w:noProof/>
              </w:rPr>
              <w:t>2.3 Linguagem QML</w:t>
            </w:r>
            <w:r w:rsidRPr="00B81413">
              <w:rPr>
                <w:noProof/>
                <w:webHidden/>
              </w:rPr>
              <w:tab/>
            </w:r>
            <w:r w:rsidRPr="00B81413">
              <w:rPr>
                <w:noProof/>
                <w:webHidden/>
              </w:rPr>
              <w:fldChar w:fldCharType="begin"/>
            </w:r>
            <w:r w:rsidRPr="00B81413">
              <w:rPr>
                <w:noProof/>
                <w:webHidden/>
              </w:rPr>
              <w:instrText xml:space="preserve"> PAGEREF _Toc236317449 \h </w:instrText>
            </w:r>
            <w:r w:rsidRPr="00B81413">
              <w:rPr>
                <w:noProof/>
                <w:webHidden/>
              </w:rPr>
            </w:r>
            <w:r w:rsidRPr="00B81413">
              <w:rPr>
                <w:noProof/>
                <w:webHidden/>
              </w:rPr>
              <w:fldChar w:fldCharType="separate"/>
            </w:r>
            <w:r w:rsidRPr="00B81413">
              <w:rPr>
                <w:noProof/>
                <w:webHidden/>
              </w:rPr>
              <w:t>16</w:t>
            </w:r>
            <w:r w:rsidRPr="00B81413">
              <w:rPr>
                <w:noProof/>
                <w:webHidden/>
              </w:rPr>
              <w:fldChar w:fldCharType="end"/>
            </w:r>
          </w:hyperlink>
        </w:p>
        <w:p w14:paraId="0858E910" w14:textId="0710B804" w:rsidR="00B81413" w:rsidRPr="00B81413" w:rsidRDefault="00B81413">
          <w:pPr>
            <w:pStyle w:val="ndice1"/>
            <w:tabs>
              <w:tab w:val="right" w:leader="dot" w:pos="8494"/>
            </w:tabs>
            <w:rPr>
              <w:rFonts w:asciiTheme="minorHAnsi" w:eastAsiaTheme="minorEastAsia" w:hAnsiTheme="minorHAnsi"/>
              <w:noProof/>
              <w:lang w:eastAsia="pt-PT"/>
            </w:rPr>
          </w:pPr>
          <w:hyperlink w:anchor="_Toc236317450" w:history="1">
            <w:r w:rsidRPr="00B81413">
              <w:rPr>
                <w:rStyle w:val="Hiperligao"/>
                <w:rFonts w:cs="Arial"/>
                <w:noProof/>
              </w:rPr>
              <w:t>3. Descrição Técnica</w:t>
            </w:r>
            <w:r w:rsidRPr="00B81413">
              <w:rPr>
                <w:noProof/>
                <w:webHidden/>
              </w:rPr>
              <w:tab/>
            </w:r>
            <w:r w:rsidRPr="00B81413">
              <w:rPr>
                <w:noProof/>
                <w:webHidden/>
              </w:rPr>
              <w:fldChar w:fldCharType="begin"/>
            </w:r>
            <w:r w:rsidRPr="00B81413">
              <w:rPr>
                <w:noProof/>
                <w:webHidden/>
              </w:rPr>
              <w:instrText xml:space="preserve"> PAGEREF _Toc236317450 \h </w:instrText>
            </w:r>
            <w:r w:rsidRPr="00B81413">
              <w:rPr>
                <w:noProof/>
                <w:webHidden/>
              </w:rPr>
            </w:r>
            <w:r w:rsidRPr="00B81413">
              <w:rPr>
                <w:noProof/>
                <w:webHidden/>
              </w:rPr>
              <w:fldChar w:fldCharType="separate"/>
            </w:r>
            <w:r w:rsidRPr="00B81413">
              <w:rPr>
                <w:noProof/>
                <w:webHidden/>
              </w:rPr>
              <w:t>17</w:t>
            </w:r>
            <w:r w:rsidRPr="00B81413">
              <w:rPr>
                <w:noProof/>
                <w:webHidden/>
              </w:rPr>
              <w:fldChar w:fldCharType="end"/>
            </w:r>
          </w:hyperlink>
        </w:p>
        <w:p w14:paraId="55F1B2E6" w14:textId="123787CD" w:rsidR="00B81413" w:rsidRPr="00B81413" w:rsidRDefault="00B81413">
          <w:pPr>
            <w:pStyle w:val="ndice2"/>
            <w:tabs>
              <w:tab w:val="right" w:leader="dot" w:pos="8494"/>
            </w:tabs>
            <w:rPr>
              <w:rFonts w:asciiTheme="minorHAnsi" w:eastAsiaTheme="minorEastAsia" w:hAnsiTheme="minorHAnsi"/>
              <w:noProof/>
              <w:lang w:eastAsia="pt-PT"/>
            </w:rPr>
          </w:pPr>
          <w:hyperlink w:anchor="_Toc236317451" w:history="1">
            <w:r w:rsidRPr="00B81413">
              <w:rPr>
                <w:rStyle w:val="Hiperligao"/>
                <w:rFonts w:cs="Arial"/>
                <w:noProof/>
              </w:rPr>
              <w:t>3.1 Preparação e tarefas iniciais</w:t>
            </w:r>
            <w:r w:rsidRPr="00B81413">
              <w:rPr>
                <w:noProof/>
                <w:webHidden/>
              </w:rPr>
              <w:tab/>
            </w:r>
            <w:r w:rsidRPr="00B81413">
              <w:rPr>
                <w:noProof/>
                <w:webHidden/>
              </w:rPr>
              <w:fldChar w:fldCharType="begin"/>
            </w:r>
            <w:r w:rsidRPr="00B81413">
              <w:rPr>
                <w:noProof/>
                <w:webHidden/>
              </w:rPr>
              <w:instrText xml:space="preserve"> PAGEREF _Toc236317451 \h </w:instrText>
            </w:r>
            <w:r w:rsidRPr="00B81413">
              <w:rPr>
                <w:noProof/>
                <w:webHidden/>
              </w:rPr>
            </w:r>
            <w:r w:rsidRPr="00B81413">
              <w:rPr>
                <w:noProof/>
                <w:webHidden/>
              </w:rPr>
              <w:fldChar w:fldCharType="separate"/>
            </w:r>
            <w:r w:rsidRPr="00B81413">
              <w:rPr>
                <w:noProof/>
                <w:webHidden/>
              </w:rPr>
              <w:t>17</w:t>
            </w:r>
            <w:r w:rsidRPr="00B81413">
              <w:rPr>
                <w:noProof/>
                <w:webHidden/>
              </w:rPr>
              <w:fldChar w:fldCharType="end"/>
            </w:r>
          </w:hyperlink>
        </w:p>
        <w:p w14:paraId="34690237" w14:textId="74D48F24" w:rsidR="00B81413" w:rsidRPr="00B81413" w:rsidRDefault="00B81413">
          <w:pPr>
            <w:pStyle w:val="ndice2"/>
            <w:tabs>
              <w:tab w:val="right" w:leader="dot" w:pos="8494"/>
            </w:tabs>
            <w:rPr>
              <w:rFonts w:asciiTheme="minorHAnsi" w:eastAsiaTheme="minorEastAsia" w:hAnsiTheme="minorHAnsi"/>
              <w:noProof/>
              <w:lang w:eastAsia="pt-PT"/>
            </w:rPr>
          </w:pPr>
          <w:hyperlink w:anchor="_Toc236317452" w:history="1">
            <w:r w:rsidRPr="00B81413">
              <w:rPr>
                <w:rStyle w:val="Hiperligao"/>
                <w:rFonts w:cs="Arial"/>
                <w:noProof/>
              </w:rPr>
              <w:t>3.2 Mini-Projetos</w:t>
            </w:r>
            <w:r w:rsidRPr="00B81413">
              <w:rPr>
                <w:noProof/>
                <w:webHidden/>
              </w:rPr>
              <w:tab/>
            </w:r>
            <w:r w:rsidRPr="00B81413">
              <w:rPr>
                <w:noProof/>
                <w:webHidden/>
              </w:rPr>
              <w:fldChar w:fldCharType="begin"/>
            </w:r>
            <w:r w:rsidRPr="00B81413">
              <w:rPr>
                <w:noProof/>
                <w:webHidden/>
              </w:rPr>
              <w:instrText xml:space="preserve"> PAGEREF _Toc236317452 \h </w:instrText>
            </w:r>
            <w:r w:rsidRPr="00B81413">
              <w:rPr>
                <w:noProof/>
                <w:webHidden/>
              </w:rPr>
            </w:r>
            <w:r w:rsidRPr="00B81413">
              <w:rPr>
                <w:noProof/>
                <w:webHidden/>
              </w:rPr>
              <w:fldChar w:fldCharType="separate"/>
            </w:r>
            <w:r w:rsidRPr="00B81413">
              <w:rPr>
                <w:noProof/>
                <w:webHidden/>
              </w:rPr>
              <w:t>18</w:t>
            </w:r>
            <w:r w:rsidRPr="00B81413">
              <w:rPr>
                <w:noProof/>
                <w:webHidden/>
              </w:rPr>
              <w:fldChar w:fldCharType="end"/>
            </w:r>
          </w:hyperlink>
        </w:p>
        <w:p w14:paraId="3B86B798" w14:textId="01F9F969" w:rsidR="00B81413" w:rsidRPr="00B81413" w:rsidRDefault="00B81413">
          <w:pPr>
            <w:pStyle w:val="ndice3"/>
            <w:tabs>
              <w:tab w:val="left" w:pos="1440"/>
              <w:tab w:val="right" w:leader="dot" w:pos="8494"/>
            </w:tabs>
            <w:rPr>
              <w:rFonts w:asciiTheme="minorHAnsi" w:eastAsiaTheme="minorEastAsia" w:hAnsiTheme="minorHAnsi"/>
              <w:noProof/>
              <w:lang w:eastAsia="pt-PT"/>
            </w:rPr>
          </w:pPr>
          <w:hyperlink w:anchor="_Toc236317453" w:history="1">
            <w:r w:rsidRPr="00B81413">
              <w:rPr>
                <w:rStyle w:val="Hiperligao"/>
                <w:rFonts w:cs="Arial"/>
                <w:noProof/>
              </w:rPr>
              <w:t>3.2.1</w:t>
            </w:r>
            <w:r w:rsidRPr="00B81413">
              <w:rPr>
                <w:rFonts w:asciiTheme="minorHAnsi" w:eastAsiaTheme="minorEastAsia" w:hAnsiTheme="minorHAnsi"/>
                <w:noProof/>
                <w:lang w:eastAsia="pt-PT"/>
              </w:rPr>
              <w:tab/>
            </w:r>
            <w:r w:rsidRPr="00B81413">
              <w:rPr>
                <w:rStyle w:val="Hiperligao"/>
                <w:rFonts w:cs="Arial"/>
                <w:noProof/>
              </w:rPr>
              <w:t>Jogo da memória</w:t>
            </w:r>
            <w:r w:rsidRPr="00B81413">
              <w:rPr>
                <w:noProof/>
                <w:webHidden/>
              </w:rPr>
              <w:tab/>
            </w:r>
            <w:r w:rsidRPr="00B81413">
              <w:rPr>
                <w:noProof/>
                <w:webHidden/>
              </w:rPr>
              <w:fldChar w:fldCharType="begin"/>
            </w:r>
            <w:r w:rsidRPr="00B81413">
              <w:rPr>
                <w:noProof/>
                <w:webHidden/>
              </w:rPr>
              <w:instrText xml:space="preserve"> PAGEREF _Toc236317453 \h </w:instrText>
            </w:r>
            <w:r w:rsidRPr="00B81413">
              <w:rPr>
                <w:noProof/>
                <w:webHidden/>
              </w:rPr>
            </w:r>
            <w:r w:rsidRPr="00B81413">
              <w:rPr>
                <w:noProof/>
                <w:webHidden/>
              </w:rPr>
              <w:fldChar w:fldCharType="separate"/>
            </w:r>
            <w:r w:rsidRPr="00B81413">
              <w:rPr>
                <w:noProof/>
                <w:webHidden/>
              </w:rPr>
              <w:t>18</w:t>
            </w:r>
            <w:r w:rsidRPr="00B81413">
              <w:rPr>
                <w:noProof/>
                <w:webHidden/>
              </w:rPr>
              <w:fldChar w:fldCharType="end"/>
            </w:r>
          </w:hyperlink>
        </w:p>
        <w:p w14:paraId="3A3E243A" w14:textId="0FE6C41A" w:rsidR="00B81413" w:rsidRPr="00B81413" w:rsidRDefault="00B81413">
          <w:pPr>
            <w:pStyle w:val="ndice3"/>
            <w:tabs>
              <w:tab w:val="left" w:pos="1440"/>
              <w:tab w:val="right" w:leader="dot" w:pos="8494"/>
            </w:tabs>
            <w:rPr>
              <w:rFonts w:asciiTheme="minorHAnsi" w:eastAsiaTheme="minorEastAsia" w:hAnsiTheme="minorHAnsi"/>
              <w:noProof/>
              <w:lang w:eastAsia="pt-PT"/>
            </w:rPr>
          </w:pPr>
          <w:hyperlink w:anchor="_Toc236317454" w:history="1">
            <w:r w:rsidRPr="00B81413">
              <w:rPr>
                <w:rStyle w:val="Hiperligao"/>
                <w:rFonts w:cs="Arial"/>
                <w:noProof/>
              </w:rPr>
              <w:t>3.2.2</w:t>
            </w:r>
            <w:r w:rsidRPr="00B81413">
              <w:rPr>
                <w:rFonts w:asciiTheme="minorHAnsi" w:eastAsiaTheme="minorEastAsia" w:hAnsiTheme="minorHAnsi"/>
                <w:noProof/>
                <w:lang w:eastAsia="pt-PT"/>
              </w:rPr>
              <w:tab/>
            </w:r>
            <w:r w:rsidRPr="00B81413">
              <w:rPr>
                <w:rStyle w:val="Hiperligao"/>
                <w:rFonts w:cs="Arial"/>
                <w:noProof/>
              </w:rPr>
              <w:t>Jogo da forca</w:t>
            </w:r>
            <w:r w:rsidRPr="00B81413">
              <w:rPr>
                <w:noProof/>
                <w:webHidden/>
              </w:rPr>
              <w:tab/>
            </w:r>
            <w:r w:rsidRPr="00B81413">
              <w:rPr>
                <w:noProof/>
                <w:webHidden/>
              </w:rPr>
              <w:fldChar w:fldCharType="begin"/>
            </w:r>
            <w:r w:rsidRPr="00B81413">
              <w:rPr>
                <w:noProof/>
                <w:webHidden/>
              </w:rPr>
              <w:instrText xml:space="preserve"> PAGEREF _Toc236317454 \h </w:instrText>
            </w:r>
            <w:r w:rsidRPr="00B81413">
              <w:rPr>
                <w:noProof/>
                <w:webHidden/>
              </w:rPr>
            </w:r>
            <w:r w:rsidRPr="00B81413">
              <w:rPr>
                <w:noProof/>
                <w:webHidden/>
              </w:rPr>
              <w:fldChar w:fldCharType="separate"/>
            </w:r>
            <w:r w:rsidRPr="00B81413">
              <w:rPr>
                <w:noProof/>
                <w:webHidden/>
              </w:rPr>
              <w:t>20</w:t>
            </w:r>
            <w:r w:rsidRPr="00B81413">
              <w:rPr>
                <w:noProof/>
                <w:webHidden/>
              </w:rPr>
              <w:fldChar w:fldCharType="end"/>
            </w:r>
          </w:hyperlink>
        </w:p>
        <w:p w14:paraId="7D008F05" w14:textId="7CE21475" w:rsidR="00B81413" w:rsidRPr="00B81413" w:rsidRDefault="00B81413">
          <w:pPr>
            <w:pStyle w:val="ndice3"/>
            <w:tabs>
              <w:tab w:val="right" w:leader="dot" w:pos="8494"/>
            </w:tabs>
            <w:rPr>
              <w:rFonts w:asciiTheme="minorHAnsi" w:eastAsiaTheme="minorEastAsia" w:hAnsiTheme="minorHAnsi"/>
              <w:noProof/>
              <w:lang w:eastAsia="pt-PT"/>
            </w:rPr>
          </w:pPr>
          <w:hyperlink w:anchor="_Toc236317455" w:history="1">
            <w:r w:rsidRPr="00B81413">
              <w:rPr>
                <w:rStyle w:val="Hiperligao"/>
                <w:rFonts w:cs="Arial"/>
                <w:noProof/>
              </w:rPr>
              <w:t>3.2.3 Jogo Air Hockey</w:t>
            </w:r>
            <w:r w:rsidRPr="00B81413">
              <w:rPr>
                <w:noProof/>
                <w:webHidden/>
              </w:rPr>
              <w:tab/>
            </w:r>
            <w:r w:rsidRPr="00B81413">
              <w:rPr>
                <w:noProof/>
                <w:webHidden/>
              </w:rPr>
              <w:fldChar w:fldCharType="begin"/>
            </w:r>
            <w:r w:rsidRPr="00B81413">
              <w:rPr>
                <w:noProof/>
                <w:webHidden/>
              </w:rPr>
              <w:instrText xml:space="preserve"> PAGEREF _Toc236317455 \h </w:instrText>
            </w:r>
            <w:r w:rsidRPr="00B81413">
              <w:rPr>
                <w:noProof/>
                <w:webHidden/>
              </w:rPr>
            </w:r>
            <w:r w:rsidRPr="00B81413">
              <w:rPr>
                <w:noProof/>
                <w:webHidden/>
              </w:rPr>
              <w:fldChar w:fldCharType="separate"/>
            </w:r>
            <w:r w:rsidRPr="00B81413">
              <w:rPr>
                <w:noProof/>
                <w:webHidden/>
              </w:rPr>
              <w:t>22</w:t>
            </w:r>
            <w:r w:rsidRPr="00B81413">
              <w:rPr>
                <w:noProof/>
                <w:webHidden/>
              </w:rPr>
              <w:fldChar w:fldCharType="end"/>
            </w:r>
          </w:hyperlink>
        </w:p>
        <w:p w14:paraId="197BBDBC" w14:textId="5CE0AE17" w:rsidR="00B81413" w:rsidRPr="00B81413" w:rsidRDefault="00B81413">
          <w:pPr>
            <w:pStyle w:val="ndice1"/>
            <w:tabs>
              <w:tab w:val="right" w:leader="dot" w:pos="8494"/>
            </w:tabs>
            <w:rPr>
              <w:rFonts w:asciiTheme="minorHAnsi" w:eastAsiaTheme="minorEastAsia" w:hAnsiTheme="minorHAnsi"/>
              <w:noProof/>
              <w:lang w:eastAsia="pt-PT"/>
            </w:rPr>
          </w:pPr>
          <w:hyperlink w:anchor="_Toc236317456" w:history="1">
            <w:r w:rsidRPr="00B81413">
              <w:rPr>
                <w:rStyle w:val="Hiperligao"/>
                <w:rFonts w:cs="Arial"/>
                <w:noProof/>
              </w:rPr>
              <w:t>3.3 Projeto Museum Mate</w:t>
            </w:r>
            <w:r w:rsidRPr="00B81413">
              <w:rPr>
                <w:noProof/>
                <w:webHidden/>
              </w:rPr>
              <w:tab/>
            </w:r>
            <w:r w:rsidRPr="00B81413">
              <w:rPr>
                <w:noProof/>
                <w:webHidden/>
              </w:rPr>
              <w:fldChar w:fldCharType="begin"/>
            </w:r>
            <w:r w:rsidRPr="00B81413">
              <w:rPr>
                <w:noProof/>
                <w:webHidden/>
              </w:rPr>
              <w:instrText xml:space="preserve"> PAGEREF _Toc236317456 \h </w:instrText>
            </w:r>
            <w:r w:rsidRPr="00B81413">
              <w:rPr>
                <w:noProof/>
                <w:webHidden/>
              </w:rPr>
            </w:r>
            <w:r w:rsidRPr="00B81413">
              <w:rPr>
                <w:noProof/>
                <w:webHidden/>
              </w:rPr>
              <w:fldChar w:fldCharType="separate"/>
            </w:r>
            <w:r w:rsidRPr="00B81413">
              <w:rPr>
                <w:noProof/>
                <w:webHidden/>
              </w:rPr>
              <w:t>26</w:t>
            </w:r>
            <w:r w:rsidRPr="00B81413">
              <w:rPr>
                <w:noProof/>
                <w:webHidden/>
              </w:rPr>
              <w:fldChar w:fldCharType="end"/>
            </w:r>
          </w:hyperlink>
        </w:p>
        <w:p w14:paraId="3B2AA625" w14:textId="7B8819ED" w:rsidR="00B81413" w:rsidRPr="00B81413" w:rsidRDefault="00B81413">
          <w:pPr>
            <w:pStyle w:val="ndice2"/>
            <w:tabs>
              <w:tab w:val="right" w:leader="dot" w:pos="8494"/>
            </w:tabs>
            <w:rPr>
              <w:rFonts w:asciiTheme="minorHAnsi" w:eastAsiaTheme="minorEastAsia" w:hAnsiTheme="minorHAnsi"/>
              <w:noProof/>
              <w:lang w:eastAsia="pt-PT"/>
            </w:rPr>
          </w:pPr>
          <w:hyperlink w:anchor="_Toc236317457" w:history="1">
            <w:r w:rsidRPr="00B81413">
              <w:rPr>
                <w:rStyle w:val="Hiperligao"/>
                <w:rFonts w:cs="Arial"/>
                <w:noProof/>
              </w:rPr>
              <w:t>3.3.1. Introdução ao projeto</w:t>
            </w:r>
            <w:r w:rsidRPr="00B81413">
              <w:rPr>
                <w:noProof/>
                <w:webHidden/>
              </w:rPr>
              <w:tab/>
            </w:r>
            <w:r w:rsidRPr="00B81413">
              <w:rPr>
                <w:noProof/>
                <w:webHidden/>
              </w:rPr>
              <w:fldChar w:fldCharType="begin"/>
            </w:r>
            <w:r w:rsidRPr="00B81413">
              <w:rPr>
                <w:noProof/>
                <w:webHidden/>
              </w:rPr>
              <w:instrText xml:space="preserve"> PAGEREF _Toc236317457 \h </w:instrText>
            </w:r>
            <w:r w:rsidRPr="00B81413">
              <w:rPr>
                <w:noProof/>
                <w:webHidden/>
              </w:rPr>
            </w:r>
            <w:r w:rsidRPr="00B81413">
              <w:rPr>
                <w:noProof/>
                <w:webHidden/>
              </w:rPr>
              <w:fldChar w:fldCharType="separate"/>
            </w:r>
            <w:r w:rsidRPr="00B81413">
              <w:rPr>
                <w:noProof/>
                <w:webHidden/>
              </w:rPr>
              <w:t>26</w:t>
            </w:r>
            <w:r w:rsidRPr="00B81413">
              <w:rPr>
                <w:noProof/>
                <w:webHidden/>
              </w:rPr>
              <w:fldChar w:fldCharType="end"/>
            </w:r>
          </w:hyperlink>
        </w:p>
        <w:p w14:paraId="6E34B2E7" w14:textId="4D565F84" w:rsidR="00B81413" w:rsidRPr="00B81413" w:rsidRDefault="00B81413">
          <w:pPr>
            <w:pStyle w:val="ndice2"/>
            <w:tabs>
              <w:tab w:val="right" w:leader="dot" w:pos="8494"/>
            </w:tabs>
            <w:rPr>
              <w:rFonts w:asciiTheme="minorHAnsi" w:eastAsiaTheme="minorEastAsia" w:hAnsiTheme="minorHAnsi"/>
              <w:noProof/>
              <w:lang w:eastAsia="pt-PT"/>
            </w:rPr>
          </w:pPr>
          <w:hyperlink w:anchor="_Toc236317458" w:history="1">
            <w:r w:rsidRPr="00B81413">
              <w:rPr>
                <w:rStyle w:val="Hiperligao"/>
                <w:rFonts w:cs="Arial"/>
                <w:noProof/>
              </w:rPr>
              <w:t>3.3.2 Problema Identificado</w:t>
            </w:r>
            <w:r w:rsidRPr="00B81413">
              <w:rPr>
                <w:noProof/>
                <w:webHidden/>
              </w:rPr>
              <w:tab/>
            </w:r>
            <w:r w:rsidRPr="00B81413">
              <w:rPr>
                <w:noProof/>
                <w:webHidden/>
              </w:rPr>
              <w:fldChar w:fldCharType="begin"/>
            </w:r>
            <w:r w:rsidRPr="00B81413">
              <w:rPr>
                <w:noProof/>
                <w:webHidden/>
              </w:rPr>
              <w:instrText xml:space="preserve"> PAGEREF _Toc236317458 \h </w:instrText>
            </w:r>
            <w:r w:rsidRPr="00B81413">
              <w:rPr>
                <w:noProof/>
                <w:webHidden/>
              </w:rPr>
            </w:r>
            <w:r w:rsidRPr="00B81413">
              <w:rPr>
                <w:noProof/>
                <w:webHidden/>
              </w:rPr>
              <w:fldChar w:fldCharType="separate"/>
            </w:r>
            <w:r w:rsidRPr="00B81413">
              <w:rPr>
                <w:noProof/>
                <w:webHidden/>
              </w:rPr>
              <w:t>27</w:t>
            </w:r>
            <w:r w:rsidRPr="00B81413">
              <w:rPr>
                <w:noProof/>
                <w:webHidden/>
              </w:rPr>
              <w:fldChar w:fldCharType="end"/>
            </w:r>
          </w:hyperlink>
        </w:p>
        <w:p w14:paraId="76C04379" w14:textId="2DD65ACA" w:rsidR="00B81413" w:rsidRPr="00B81413" w:rsidRDefault="00B81413">
          <w:pPr>
            <w:pStyle w:val="ndice2"/>
            <w:tabs>
              <w:tab w:val="right" w:leader="dot" w:pos="8494"/>
            </w:tabs>
            <w:rPr>
              <w:rFonts w:asciiTheme="minorHAnsi" w:eastAsiaTheme="minorEastAsia" w:hAnsiTheme="minorHAnsi"/>
              <w:noProof/>
              <w:lang w:eastAsia="pt-PT"/>
            </w:rPr>
          </w:pPr>
          <w:hyperlink w:anchor="_Toc236317459" w:history="1">
            <w:r w:rsidRPr="00B81413">
              <w:rPr>
                <w:rStyle w:val="Hiperligao"/>
                <w:rFonts w:cs="Arial"/>
                <w:noProof/>
              </w:rPr>
              <w:t>3.3.3. Objetivo da aplicação</w:t>
            </w:r>
            <w:r w:rsidRPr="00B81413">
              <w:rPr>
                <w:noProof/>
                <w:webHidden/>
              </w:rPr>
              <w:tab/>
            </w:r>
            <w:r w:rsidRPr="00B81413">
              <w:rPr>
                <w:noProof/>
                <w:webHidden/>
              </w:rPr>
              <w:fldChar w:fldCharType="begin"/>
            </w:r>
            <w:r w:rsidRPr="00B81413">
              <w:rPr>
                <w:noProof/>
                <w:webHidden/>
              </w:rPr>
              <w:instrText xml:space="preserve"> PAGEREF _Toc236317459 \h </w:instrText>
            </w:r>
            <w:r w:rsidRPr="00B81413">
              <w:rPr>
                <w:noProof/>
                <w:webHidden/>
              </w:rPr>
            </w:r>
            <w:r w:rsidRPr="00B81413">
              <w:rPr>
                <w:noProof/>
                <w:webHidden/>
              </w:rPr>
              <w:fldChar w:fldCharType="separate"/>
            </w:r>
            <w:r w:rsidRPr="00B81413">
              <w:rPr>
                <w:noProof/>
                <w:webHidden/>
              </w:rPr>
              <w:t>28</w:t>
            </w:r>
            <w:r w:rsidRPr="00B81413">
              <w:rPr>
                <w:noProof/>
                <w:webHidden/>
              </w:rPr>
              <w:fldChar w:fldCharType="end"/>
            </w:r>
          </w:hyperlink>
        </w:p>
        <w:p w14:paraId="48E96707" w14:textId="3F6F5F0D" w:rsidR="00B81413" w:rsidRPr="00B81413" w:rsidRDefault="00B81413">
          <w:pPr>
            <w:pStyle w:val="ndice2"/>
            <w:tabs>
              <w:tab w:val="right" w:leader="dot" w:pos="8494"/>
            </w:tabs>
            <w:rPr>
              <w:rFonts w:asciiTheme="minorHAnsi" w:eastAsiaTheme="minorEastAsia" w:hAnsiTheme="minorHAnsi"/>
              <w:noProof/>
              <w:lang w:eastAsia="pt-PT"/>
            </w:rPr>
          </w:pPr>
          <w:hyperlink w:anchor="_Toc236317460" w:history="1">
            <w:r w:rsidRPr="00B81413">
              <w:rPr>
                <w:rStyle w:val="Hiperligao"/>
                <w:noProof/>
              </w:rPr>
              <w:t>3.3.4 Requisitos do Sistema</w:t>
            </w:r>
            <w:r w:rsidRPr="00B81413">
              <w:rPr>
                <w:noProof/>
                <w:webHidden/>
              </w:rPr>
              <w:tab/>
            </w:r>
            <w:r w:rsidRPr="00B81413">
              <w:rPr>
                <w:noProof/>
                <w:webHidden/>
              </w:rPr>
              <w:fldChar w:fldCharType="begin"/>
            </w:r>
            <w:r w:rsidRPr="00B81413">
              <w:rPr>
                <w:noProof/>
                <w:webHidden/>
              </w:rPr>
              <w:instrText xml:space="preserve"> PAGEREF _Toc236317460 \h </w:instrText>
            </w:r>
            <w:r w:rsidRPr="00B81413">
              <w:rPr>
                <w:noProof/>
                <w:webHidden/>
              </w:rPr>
            </w:r>
            <w:r w:rsidRPr="00B81413">
              <w:rPr>
                <w:noProof/>
                <w:webHidden/>
              </w:rPr>
              <w:fldChar w:fldCharType="separate"/>
            </w:r>
            <w:r w:rsidRPr="00B81413">
              <w:rPr>
                <w:noProof/>
                <w:webHidden/>
              </w:rPr>
              <w:t>28</w:t>
            </w:r>
            <w:r w:rsidRPr="00B81413">
              <w:rPr>
                <w:noProof/>
                <w:webHidden/>
              </w:rPr>
              <w:fldChar w:fldCharType="end"/>
            </w:r>
          </w:hyperlink>
        </w:p>
        <w:p w14:paraId="3D224AF0" w14:textId="07E3D592" w:rsidR="00B81413" w:rsidRPr="00B81413" w:rsidRDefault="00B81413">
          <w:pPr>
            <w:pStyle w:val="ndice2"/>
            <w:tabs>
              <w:tab w:val="right" w:leader="dot" w:pos="8494"/>
            </w:tabs>
            <w:rPr>
              <w:rFonts w:asciiTheme="minorHAnsi" w:eastAsiaTheme="minorEastAsia" w:hAnsiTheme="minorHAnsi"/>
              <w:noProof/>
              <w:lang w:eastAsia="pt-PT"/>
            </w:rPr>
          </w:pPr>
          <w:hyperlink w:anchor="_Toc236317461" w:history="1">
            <w:r w:rsidRPr="00B81413">
              <w:rPr>
                <w:rStyle w:val="Hiperligao"/>
                <w:noProof/>
              </w:rPr>
              <w:t>3.3.5 Arquitetura Geral do Sistema</w:t>
            </w:r>
            <w:r w:rsidRPr="00B81413">
              <w:rPr>
                <w:noProof/>
                <w:webHidden/>
              </w:rPr>
              <w:tab/>
            </w:r>
            <w:r w:rsidRPr="00B81413">
              <w:rPr>
                <w:noProof/>
                <w:webHidden/>
              </w:rPr>
              <w:fldChar w:fldCharType="begin"/>
            </w:r>
            <w:r w:rsidRPr="00B81413">
              <w:rPr>
                <w:noProof/>
                <w:webHidden/>
              </w:rPr>
              <w:instrText xml:space="preserve"> PAGEREF _Toc236317461 \h </w:instrText>
            </w:r>
            <w:r w:rsidRPr="00B81413">
              <w:rPr>
                <w:noProof/>
                <w:webHidden/>
              </w:rPr>
            </w:r>
            <w:r w:rsidRPr="00B81413">
              <w:rPr>
                <w:noProof/>
                <w:webHidden/>
              </w:rPr>
              <w:fldChar w:fldCharType="separate"/>
            </w:r>
            <w:r w:rsidRPr="00B81413">
              <w:rPr>
                <w:noProof/>
                <w:webHidden/>
              </w:rPr>
              <w:t>31</w:t>
            </w:r>
            <w:r w:rsidRPr="00B81413">
              <w:rPr>
                <w:noProof/>
                <w:webHidden/>
              </w:rPr>
              <w:fldChar w:fldCharType="end"/>
            </w:r>
          </w:hyperlink>
        </w:p>
        <w:p w14:paraId="67A1B965" w14:textId="683C0C99" w:rsidR="00B81413" w:rsidRPr="00B81413" w:rsidRDefault="00B81413">
          <w:pPr>
            <w:pStyle w:val="ndice2"/>
            <w:tabs>
              <w:tab w:val="right" w:leader="dot" w:pos="8494"/>
            </w:tabs>
            <w:rPr>
              <w:rFonts w:asciiTheme="minorHAnsi" w:eastAsiaTheme="minorEastAsia" w:hAnsiTheme="minorHAnsi"/>
              <w:noProof/>
              <w:lang w:eastAsia="pt-PT"/>
            </w:rPr>
          </w:pPr>
          <w:hyperlink w:anchor="_Toc236317462" w:history="1">
            <w:r w:rsidRPr="00B81413">
              <w:rPr>
                <w:rStyle w:val="Hiperligao"/>
                <w:noProof/>
              </w:rPr>
              <w:t>3.3.6 Planeamento da Solução</w:t>
            </w:r>
            <w:r w:rsidRPr="00B81413">
              <w:rPr>
                <w:noProof/>
                <w:webHidden/>
              </w:rPr>
              <w:tab/>
            </w:r>
            <w:r w:rsidRPr="00B81413">
              <w:rPr>
                <w:noProof/>
                <w:webHidden/>
              </w:rPr>
              <w:fldChar w:fldCharType="begin"/>
            </w:r>
            <w:r w:rsidRPr="00B81413">
              <w:rPr>
                <w:noProof/>
                <w:webHidden/>
              </w:rPr>
              <w:instrText xml:space="preserve"> PAGEREF _Toc236317462 \h </w:instrText>
            </w:r>
            <w:r w:rsidRPr="00B81413">
              <w:rPr>
                <w:noProof/>
                <w:webHidden/>
              </w:rPr>
            </w:r>
            <w:r w:rsidRPr="00B81413">
              <w:rPr>
                <w:noProof/>
                <w:webHidden/>
              </w:rPr>
              <w:fldChar w:fldCharType="separate"/>
            </w:r>
            <w:r w:rsidRPr="00B81413">
              <w:rPr>
                <w:noProof/>
                <w:webHidden/>
              </w:rPr>
              <w:t>32</w:t>
            </w:r>
            <w:r w:rsidRPr="00B81413">
              <w:rPr>
                <w:noProof/>
                <w:webHidden/>
              </w:rPr>
              <w:fldChar w:fldCharType="end"/>
            </w:r>
          </w:hyperlink>
        </w:p>
        <w:p w14:paraId="42523A39" w14:textId="6BF19AFE" w:rsidR="00B81413" w:rsidRPr="00B81413" w:rsidRDefault="00B81413">
          <w:pPr>
            <w:pStyle w:val="ndice2"/>
            <w:tabs>
              <w:tab w:val="right" w:leader="dot" w:pos="8494"/>
            </w:tabs>
            <w:rPr>
              <w:rFonts w:asciiTheme="minorHAnsi" w:eastAsiaTheme="minorEastAsia" w:hAnsiTheme="minorHAnsi"/>
              <w:noProof/>
              <w:lang w:eastAsia="pt-PT"/>
            </w:rPr>
          </w:pPr>
          <w:hyperlink w:anchor="_Toc236317463" w:history="1">
            <w:r w:rsidRPr="00B81413">
              <w:rPr>
                <w:rStyle w:val="Hiperligao"/>
                <w:noProof/>
              </w:rPr>
              <w:t>3.3.7 Arquitetura Headless CMS com Strapi</w:t>
            </w:r>
            <w:r w:rsidRPr="00B81413">
              <w:rPr>
                <w:noProof/>
                <w:webHidden/>
              </w:rPr>
              <w:tab/>
            </w:r>
            <w:r w:rsidRPr="00B81413">
              <w:rPr>
                <w:noProof/>
                <w:webHidden/>
              </w:rPr>
              <w:fldChar w:fldCharType="begin"/>
            </w:r>
            <w:r w:rsidRPr="00B81413">
              <w:rPr>
                <w:noProof/>
                <w:webHidden/>
              </w:rPr>
              <w:instrText xml:space="preserve"> PAGEREF _Toc236317463 \h </w:instrText>
            </w:r>
            <w:r w:rsidRPr="00B81413">
              <w:rPr>
                <w:noProof/>
                <w:webHidden/>
              </w:rPr>
            </w:r>
            <w:r w:rsidRPr="00B81413">
              <w:rPr>
                <w:noProof/>
                <w:webHidden/>
              </w:rPr>
              <w:fldChar w:fldCharType="separate"/>
            </w:r>
            <w:r w:rsidRPr="00B81413">
              <w:rPr>
                <w:noProof/>
                <w:webHidden/>
              </w:rPr>
              <w:t>34</w:t>
            </w:r>
            <w:r w:rsidRPr="00B81413">
              <w:rPr>
                <w:noProof/>
                <w:webHidden/>
              </w:rPr>
              <w:fldChar w:fldCharType="end"/>
            </w:r>
          </w:hyperlink>
        </w:p>
        <w:p w14:paraId="67907113" w14:textId="12F1DC37" w:rsidR="00B81413" w:rsidRPr="00B81413" w:rsidRDefault="00B81413">
          <w:pPr>
            <w:pStyle w:val="ndice2"/>
            <w:tabs>
              <w:tab w:val="right" w:leader="dot" w:pos="8494"/>
            </w:tabs>
            <w:rPr>
              <w:rFonts w:asciiTheme="minorHAnsi" w:eastAsiaTheme="minorEastAsia" w:hAnsiTheme="minorHAnsi"/>
              <w:noProof/>
              <w:lang w:eastAsia="pt-PT"/>
            </w:rPr>
          </w:pPr>
          <w:hyperlink w:anchor="_Toc236317464" w:history="1">
            <w:r w:rsidRPr="00B81413">
              <w:rPr>
                <w:rStyle w:val="Hiperligao"/>
                <w:noProof/>
              </w:rPr>
              <w:t>3.3.8. Contentorização e Infraestrutura com Docker</w:t>
            </w:r>
            <w:r w:rsidRPr="00B81413">
              <w:rPr>
                <w:noProof/>
                <w:webHidden/>
              </w:rPr>
              <w:tab/>
            </w:r>
            <w:r w:rsidRPr="00B81413">
              <w:rPr>
                <w:noProof/>
                <w:webHidden/>
              </w:rPr>
              <w:fldChar w:fldCharType="begin"/>
            </w:r>
            <w:r w:rsidRPr="00B81413">
              <w:rPr>
                <w:noProof/>
                <w:webHidden/>
              </w:rPr>
              <w:instrText xml:space="preserve"> PAGEREF _Toc236317464 \h </w:instrText>
            </w:r>
            <w:r w:rsidRPr="00B81413">
              <w:rPr>
                <w:noProof/>
                <w:webHidden/>
              </w:rPr>
            </w:r>
            <w:r w:rsidRPr="00B81413">
              <w:rPr>
                <w:noProof/>
                <w:webHidden/>
              </w:rPr>
              <w:fldChar w:fldCharType="separate"/>
            </w:r>
            <w:r w:rsidRPr="00B81413">
              <w:rPr>
                <w:noProof/>
                <w:webHidden/>
              </w:rPr>
              <w:t>40</w:t>
            </w:r>
            <w:r w:rsidRPr="00B81413">
              <w:rPr>
                <w:noProof/>
                <w:webHidden/>
              </w:rPr>
              <w:fldChar w:fldCharType="end"/>
            </w:r>
          </w:hyperlink>
        </w:p>
        <w:p w14:paraId="2B4ED3F9" w14:textId="231928ED" w:rsidR="00B81413" w:rsidRPr="00B81413" w:rsidRDefault="00B81413">
          <w:pPr>
            <w:pStyle w:val="ndice2"/>
            <w:tabs>
              <w:tab w:val="right" w:leader="dot" w:pos="8494"/>
            </w:tabs>
            <w:rPr>
              <w:rFonts w:asciiTheme="minorHAnsi" w:eastAsiaTheme="minorEastAsia" w:hAnsiTheme="minorHAnsi"/>
              <w:noProof/>
              <w:lang w:eastAsia="pt-PT"/>
            </w:rPr>
          </w:pPr>
          <w:hyperlink w:anchor="_Toc236317465" w:history="1">
            <w:r w:rsidRPr="00B81413">
              <w:rPr>
                <w:rStyle w:val="Hiperligao"/>
                <w:noProof/>
              </w:rPr>
              <w:t>3.3.9 Metodologia de Desenvolvimento: Spec-Driven Development</w:t>
            </w:r>
            <w:r w:rsidRPr="00B81413">
              <w:rPr>
                <w:noProof/>
                <w:webHidden/>
              </w:rPr>
              <w:tab/>
            </w:r>
            <w:r w:rsidRPr="00B81413">
              <w:rPr>
                <w:noProof/>
                <w:webHidden/>
              </w:rPr>
              <w:fldChar w:fldCharType="begin"/>
            </w:r>
            <w:r w:rsidRPr="00B81413">
              <w:rPr>
                <w:noProof/>
                <w:webHidden/>
              </w:rPr>
              <w:instrText xml:space="preserve"> PAGEREF _Toc236317465 \h </w:instrText>
            </w:r>
            <w:r w:rsidRPr="00B81413">
              <w:rPr>
                <w:noProof/>
                <w:webHidden/>
              </w:rPr>
            </w:r>
            <w:r w:rsidRPr="00B81413">
              <w:rPr>
                <w:noProof/>
                <w:webHidden/>
              </w:rPr>
              <w:fldChar w:fldCharType="separate"/>
            </w:r>
            <w:r w:rsidRPr="00B81413">
              <w:rPr>
                <w:noProof/>
                <w:webHidden/>
              </w:rPr>
              <w:t>45</w:t>
            </w:r>
            <w:r w:rsidRPr="00B81413">
              <w:rPr>
                <w:noProof/>
                <w:webHidden/>
              </w:rPr>
              <w:fldChar w:fldCharType="end"/>
            </w:r>
          </w:hyperlink>
        </w:p>
        <w:p w14:paraId="0A26CAC8" w14:textId="1E24900D" w:rsidR="00B81413" w:rsidRPr="00B81413" w:rsidRDefault="00B81413">
          <w:pPr>
            <w:pStyle w:val="ndice1"/>
            <w:tabs>
              <w:tab w:val="right" w:leader="dot" w:pos="8494"/>
            </w:tabs>
            <w:rPr>
              <w:rFonts w:asciiTheme="minorHAnsi" w:eastAsiaTheme="minorEastAsia" w:hAnsiTheme="minorHAnsi"/>
              <w:noProof/>
              <w:lang w:eastAsia="pt-PT"/>
            </w:rPr>
          </w:pPr>
          <w:hyperlink w:anchor="_Toc236317466" w:history="1">
            <w:r w:rsidRPr="00B81413">
              <w:rPr>
                <w:rStyle w:val="Hiperligao"/>
                <w:rFonts w:cs="Arial"/>
                <w:noProof/>
              </w:rPr>
              <w:t>4 Desenvolvimento do Frontend</w:t>
            </w:r>
            <w:r w:rsidRPr="00B81413">
              <w:rPr>
                <w:noProof/>
                <w:webHidden/>
              </w:rPr>
              <w:tab/>
            </w:r>
            <w:r w:rsidRPr="00B81413">
              <w:rPr>
                <w:noProof/>
                <w:webHidden/>
              </w:rPr>
              <w:fldChar w:fldCharType="begin"/>
            </w:r>
            <w:r w:rsidRPr="00B81413">
              <w:rPr>
                <w:noProof/>
                <w:webHidden/>
              </w:rPr>
              <w:instrText xml:space="preserve"> PAGEREF _Toc236317466 \h </w:instrText>
            </w:r>
            <w:r w:rsidRPr="00B81413">
              <w:rPr>
                <w:noProof/>
                <w:webHidden/>
              </w:rPr>
            </w:r>
            <w:r w:rsidRPr="00B81413">
              <w:rPr>
                <w:noProof/>
                <w:webHidden/>
              </w:rPr>
              <w:fldChar w:fldCharType="separate"/>
            </w:r>
            <w:r w:rsidRPr="00B81413">
              <w:rPr>
                <w:noProof/>
                <w:webHidden/>
              </w:rPr>
              <w:t>47</w:t>
            </w:r>
            <w:r w:rsidRPr="00B81413">
              <w:rPr>
                <w:noProof/>
                <w:webHidden/>
              </w:rPr>
              <w:fldChar w:fldCharType="end"/>
            </w:r>
          </w:hyperlink>
        </w:p>
        <w:p w14:paraId="0D3E0D89" w14:textId="350CF454" w:rsidR="00B81413" w:rsidRPr="00B81413" w:rsidRDefault="00B81413">
          <w:pPr>
            <w:pStyle w:val="ndice2"/>
            <w:tabs>
              <w:tab w:val="right" w:leader="dot" w:pos="8494"/>
            </w:tabs>
            <w:rPr>
              <w:rFonts w:asciiTheme="minorHAnsi" w:eastAsiaTheme="minorEastAsia" w:hAnsiTheme="minorHAnsi"/>
              <w:noProof/>
              <w:lang w:eastAsia="pt-PT"/>
            </w:rPr>
          </w:pPr>
          <w:hyperlink w:anchor="_Toc236317467" w:history="1">
            <w:r w:rsidRPr="00B81413">
              <w:rPr>
                <w:rStyle w:val="Hiperligao"/>
                <w:noProof/>
              </w:rPr>
              <w:t>4.1.1 Arquitetura de Comunicação: Estratégia de Endpoint Único</w:t>
            </w:r>
            <w:r w:rsidRPr="00B81413">
              <w:rPr>
                <w:noProof/>
                <w:webHidden/>
              </w:rPr>
              <w:tab/>
            </w:r>
            <w:r w:rsidRPr="00B81413">
              <w:rPr>
                <w:noProof/>
                <w:webHidden/>
              </w:rPr>
              <w:fldChar w:fldCharType="begin"/>
            </w:r>
            <w:r w:rsidRPr="00B81413">
              <w:rPr>
                <w:noProof/>
                <w:webHidden/>
              </w:rPr>
              <w:instrText xml:space="preserve"> PAGEREF _Toc236317467 \h </w:instrText>
            </w:r>
            <w:r w:rsidRPr="00B81413">
              <w:rPr>
                <w:noProof/>
                <w:webHidden/>
              </w:rPr>
            </w:r>
            <w:r w:rsidRPr="00B81413">
              <w:rPr>
                <w:noProof/>
                <w:webHidden/>
              </w:rPr>
              <w:fldChar w:fldCharType="separate"/>
            </w:r>
            <w:r w:rsidRPr="00B81413">
              <w:rPr>
                <w:noProof/>
                <w:webHidden/>
              </w:rPr>
              <w:t>47</w:t>
            </w:r>
            <w:r w:rsidRPr="00B81413">
              <w:rPr>
                <w:noProof/>
                <w:webHidden/>
              </w:rPr>
              <w:fldChar w:fldCharType="end"/>
            </w:r>
          </w:hyperlink>
        </w:p>
        <w:p w14:paraId="209A010F" w14:textId="7DD77243" w:rsidR="00B81413" w:rsidRPr="00B81413" w:rsidRDefault="00B81413">
          <w:pPr>
            <w:pStyle w:val="ndice2"/>
            <w:tabs>
              <w:tab w:val="right" w:leader="dot" w:pos="8494"/>
            </w:tabs>
            <w:rPr>
              <w:rFonts w:asciiTheme="minorHAnsi" w:eastAsiaTheme="minorEastAsia" w:hAnsiTheme="minorHAnsi"/>
              <w:noProof/>
              <w:lang w:eastAsia="pt-PT"/>
            </w:rPr>
          </w:pPr>
          <w:hyperlink w:anchor="_Toc236317468" w:history="1">
            <w:r w:rsidRPr="00B81413">
              <w:rPr>
                <w:rStyle w:val="Hiperligao"/>
                <w:noProof/>
              </w:rPr>
              <w:t>4.1.2 Gestão de Dados, Cache e API (ApiHandler.js)</w:t>
            </w:r>
            <w:r w:rsidRPr="00B81413">
              <w:rPr>
                <w:noProof/>
                <w:webHidden/>
              </w:rPr>
              <w:tab/>
            </w:r>
            <w:r w:rsidRPr="00B81413">
              <w:rPr>
                <w:noProof/>
                <w:webHidden/>
              </w:rPr>
              <w:fldChar w:fldCharType="begin"/>
            </w:r>
            <w:r w:rsidRPr="00B81413">
              <w:rPr>
                <w:noProof/>
                <w:webHidden/>
              </w:rPr>
              <w:instrText xml:space="preserve"> PAGEREF _Toc236317468 \h </w:instrText>
            </w:r>
            <w:r w:rsidRPr="00B81413">
              <w:rPr>
                <w:noProof/>
                <w:webHidden/>
              </w:rPr>
            </w:r>
            <w:r w:rsidRPr="00B81413">
              <w:rPr>
                <w:noProof/>
                <w:webHidden/>
              </w:rPr>
              <w:fldChar w:fldCharType="separate"/>
            </w:r>
            <w:r w:rsidRPr="00B81413">
              <w:rPr>
                <w:noProof/>
                <w:webHidden/>
              </w:rPr>
              <w:t>48</w:t>
            </w:r>
            <w:r w:rsidRPr="00B81413">
              <w:rPr>
                <w:noProof/>
                <w:webHidden/>
              </w:rPr>
              <w:fldChar w:fldCharType="end"/>
            </w:r>
          </w:hyperlink>
        </w:p>
        <w:p w14:paraId="4F277071" w14:textId="471B6397" w:rsidR="00B81413" w:rsidRPr="00B81413" w:rsidRDefault="00B81413">
          <w:pPr>
            <w:pStyle w:val="ndice2"/>
            <w:tabs>
              <w:tab w:val="right" w:leader="dot" w:pos="8494"/>
            </w:tabs>
            <w:rPr>
              <w:rFonts w:asciiTheme="minorHAnsi" w:eastAsiaTheme="minorEastAsia" w:hAnsiTheme="minorHAnsi"/>
              <w:noProof/>
              <w:lang w:eastAsia="pt-PT"/>
            </w:rPr>
          </w:pPr>
          <w:hyperlink w:anchor="_Toc236317469" w:history="1">
            <w:r w:rsidRPr="00B81413">
              <w:rPr>
                <w:rStyle w:val="Hiperligao"/>
                <w:noProof/>
              </w:rPr>
              <w:t>4.1.3 Mecanismo de Persistência e Cache Local (</w:t>
            </w:r>
            <w:r w:rsidRPr="00B81413">
              <w:rPr>
                <w:rStyle w:val="Hiperligao"/>
                <w:i/>
                <w:iCs/>
                <w:noProof/>
              </w:rPr>
              <w:t>Offline-First</w:t>
            </w:r>
            <w:r w:rsidRPr="00B81413">
              <w:rPr>
                <w:rStyle w:val="Hiperligao"/>
                <w:noProof/>
              </w:rPr>
              <w:t>)</w:t>
            </w:r>
            <w:r w:rsidRPr="00B81413">
              <w:rPr>
                <w:noProof/>
                <w:webHidden/>
              </w:rPr>
              <w:tab/>
            </w:r>
            <w:r w:rsidRPr="00B81413">
              <w:rPr>
                <w:noProof/>
                <w:webHidden/>
              </w:rPr>
              <w:fldChar w:fldCharType="begin"/>
            </w:r>
            <w:r w:rsidRPr="00B81413">
              <w:rPr>
                <w:noProof/>
                <w:webHidden/>
              </w:rPr>
              <w:instrText xml:space="preserve"> PAGEREF _Toc236317469 \h </w:instrText>
            </w:r>
            <w:r w:rsidRPr="00B81413">
              <w:rPr>
                <w:noProof/>
                <w:webHidden/>
              </w:rPr>
            </w:r>
            <w:r w:rsidRPr="00B81413">
              <w:rPr>
                <w:noProof/>
                <w:webHidden/>
              </w:rPr>
              <w:fldChar w:fldCharType="separate"/>
            </w:r>
            <w:r w:rsidRPr="00B81413">
              <w:rPr>
                <w:noProof/>
                <w:webHidden/>
              </w:rPr>
              <w:t>49</w:t>
            </w:r>
            <w:r w:rsidRPr="00B81413">
              <w:rPr>
                <w:noProof/>
                <w:webHidden/>
              </w:rPr>
              <w:fldChar w:fldCharType="end"/>
            </w:r>
          </w:hyperlink>
        </w:p>
        <w:p w14:paraId="371190A5" w14:textId="26091C77" w:rsidR="00B81413" w:rsidRPr="00B81413" w:rsidRDefault="00B81413">
          <w:pPr>
            <w:pStyle w:val="ndice2"/>
            <w:tabs>
              <w:tab w:val="right" w:leader="dot" w:pos="8494"/>
            </w:tabs>
            <w:rPr>
              <w:rFonts w:asciiTheme="minorHAnsi" w:eastAsiaTheme="minorEastAsia" w:hAnsiTheme="minorHAnsi"/>
              <w:noProof/>
              <w:lang w:eastAsia="pt-PT"/>
            </w:rPr>
          </w:pPr>
          <w:hyperlink w:anchor="_Toc236317470" w:history="1">
            <w:r w:rsidRPr="00B81413">
              <w:rPr>
                <w:rStyle w:val="Hiperligao"/>
                <w:noProof/>
              </w:rPr>
              <w:t>4.1.4 Resolução Dinâmica de Recursos Multimédia</w:t>
            </w:r>
            <w:r w:rsidRPr="00B81413">
              <w:rPr>
                <w:noProof/>
                <w:webHidden/>
              </w:rPr>
              <w:tab/>
            </w:r>
            <w:r w:rsidRPr="00B81413">
              <w:rPr>
                <w:noProof/>
                <w:webHidden/>
              </w:rPr>
              <w:fldChar w:fldCharType="begin"/>
            </w:r>
            <w:r w:rsidRPr="00B81413">
              <w:rPr>
                <w:noProof/>
                <w:webHidden/>
              </w:rPr>
              <w:instrText xml:space="preserve"> PAGEREF _Toc236317470 \h </w:instrText>
            </w:r>
            <w:r w:rsidRPr="00B81413">
              <w:rPr>
                <w:noProof/>
                <w:webHidden/>
              </w:rPr>
            </w:r>
            <w:r w:rsidRPr="00B81413">
              <w:rPr>
                <w:noProof/>
                <w:webHidden/>
              </w:rPr>
              <w:fldChar w:fldCharType="separate"/>
            </w:r>
            <w:r w:rsidRPr="00B81413">
              <w:rPr>
                <w:noProof/>
                <w:webHidden/>
              </w:rPr>
              <w:t>51</w:t>
            </w:r>
            <w:r w:rsidRPr="00B81413">
              <w:rPr>
                <w:noProof/>
                <w:webHidden/>
              </w:rPr>
              <w:fldChar w:fldCharType="end"/>
            </w:r>
          </w:hyperlink>
        </w:p>
        <w:p w14:paraId="37E6CB81" w14:textId="7BE896E5" w:rsidR="00B81413" w:rsidRPr="00B81413" w:rsidRDefault="00B81413">
          <w:pPr>
            <w:pStyle w:val="ndice2"/>
            <w:tabs>
              <w:tab w:val="right" w:leader="dot" w:pos="8494"/>
            </w:tabs>
            <w:rPr>
              <w:rFonts w:asciiTheme="minorHAnsi" w:eastAsiaTheme="minorEastAsia" w:hAnsiTheme="minorHAnsi"/>
              <w:noProof/>
              <w:lang w:eastAsia="pt-PT"/>
            </w:rPr>
          </w:pPr>
          <w:hyperlink w:anchor="_Toc236317471" w:history="1">
            <w:r w:rsidRPr="00B81413">
              <w:rPr>
                <w:rStyle w:val="Hiperligao"/>
                <w:noProof/>
              </w:rPr>
              <w:t>4.2 Módulo de Telemetria e Monitorização (AnalyticsHandler.js)</w:t>
            </w:r>
            <w:r w:rsidRPr="00B81413">
              <w:rPr>
                <w:noProof/>
                <w:webHidden/>
              </w:rPr>
              <w:tab/>
            </w:r>
            <w:r w:rsidRPr="00B81413">
              <w:rPr>
                <w:noProof/>
                <w:webHidden/>
              </w:rPr>
              <w:fldChar w:fldCharType="begin"/>
            </w:r>
            <w:r w:rsidRPr="00B81413">
              <w:rPr>
                <w:noProof/>
                <w:webHidden/>
              </w:rPr>
              <w:instrText xml:space="preserve"> PAGEREF _Toc236317471 \h </w:instrText>
            </w:r>
            <w:r w:rsidRPr="00B81413">
              <w:rPr>
                <w:noProof/>
                <w:webHidden/>
              </w:rPr>
            </w:r>
            <w:r w:rsidRPr="00B81413">
              <w:rPr>
                <w:noProof/>
                <w:webHidden/>
              </w:rPr>
              <w:fldChar w:fldCharType="separate"/>
            </w:r>
            <w:r w:rsidRPr="00B81413">
              <w:rPr>
                <w:noProof/>
                <w:webHidden/>
              </w:rPr>
              <w:t>52</w:t>
            </w:r>
            <w:r w:rsidRPr="00B81413">
              <w:rPr>
                <w:noProof/>
                <w:webHidden/>
              </w:rPr>
              <w:fldChar w:fldCharType="end"/>
            </w:r>
          </w:hyperlink>
        </w:p>
        <w:p w14:paraId="2C19EB3B" w14:textId="6891EB56" w:rsidR="00B81413" w:rsidRPr="00B81413" w:rsidRDefault="00B81413">
          <w:pPr>
            <w:pStyle w:val="ndice3"/>
            <w:tabs>
              <w:tab w:val="right" w:leader="dot" w:pos="8494"/>
            </w:tabs>
            <w:rPr>
              <w:rFonts w:asciiTheme="minorHAnsi" w:eastAsiaTheme="minorEastAsia" w:hAnsiTheme="minorHAnsi"/>
              <w:noProof/>
              <w:lang w:eastAsia="pt-PT"/>
            </w:rPr>
          </w:pPr>
          <w:hyperlink w:anchor="_Toc236317472" w:history="1">
            <w:r w:rsidRPr="00B81413">
              <w:rPr>
                <w:rStyle w:val="Hiperligao"/>
                <w:noProof/>
              </w:rPr>
              <w:t>4.2.1 Fluxo de Processamento e Resiliência de Dados</w:t>
            </w:r>
            <w:r w:rsidRPr="00B81413">
              <w:rPr>
                <w:noProof/>
                <w:webHidden/>
              </w:rPr>
              <w:tab/>
            </w:r>
            <w:r w:rsidRPr="00B81413">
              <w:rPr>
                <w:noProof/>
                <w:webHidden/>
              </w:rPr>
              <w:fldChar w:fldCharType="begin"/>
            </w:r>
            <w:r w:rsidRPr="00B81413">
              <w:rPr>
                <w:noProof/>
                <w:webHidden/>
              </w:rPr>
              <w:instrText xml:space="preserve"> PAGEREF _Toc236317472 \h </w:instrText>
            </w:r>
            <w:r w:rsidRPr="00B81413">
              <w:rPr>
                <w:noProof/>
                <w:webHidden/>
              </w:rPr>
            </w:r>
            <w:r w:rsidRPr="00B81413">
              <w:rPr>
                <w:noProof/>
                <w:webHidden/>
              </w:rPr>
              <w:fldChar w:fldCharType="separate"/>
            </w:r>
            <w:r w:rsidRPr="00B81413">
              <w:rPr>
                <w:noProof/>
                <w:webHidden/>
              </w:rPr>
              <w:t>52</w:t>
            </w:r>
            <w:r w:rsidRPr="00B81413">
              <w:rPr>
                <w:noProof/>
                <w:webHidden/>
              </w:rPr>
              <w:fldChar w:fldCharType="end"/>
            </w:r>
          </w:hyperlink>
        </w:p>
        <w:p w14:paraId="79620854" w14:textId="70263C2F" w:rsidR="00B81413" w:rsidRPr="00B81413" w:rsidRDefault="00B81413">
          <w:pPr>
            <w:pStyle w:val="ndice2"/>
            <w:tabs>
              <w:tab w:val="right" w:leader="dot" w:pos="8494"/>
            </w:tabs>
            <w:rPr>
              <w:rFonts w:asciiTheme="minorHAnsi" w:eastAsiaTheme="minorEastAsia" w:hAnsiTheme="minorHAnsi"/>
              <w:noProof/>
              <w:lang w:eastAsia="pt-PT"/>
            </w:rPr>
          </w:pPr>
          <w:hyperlink w:anchor="_Toc236317473" w:history="1">
            <w:r w:rsidRPr="00B81413">
              <w:rPr>
                <w:rStyle w:val="Hiperligao"/>
                <w:noProof/>
              </w:rPr>
              <w:t>4.3 Janela Principal e Controlo de Estado (main.qml)</w:t>
            </w:r>
            <w:r w:rsidRPr="00B81413">
              <w:rPr>
                <w:noProof/>
                <w:webHidden/>
              </w:rPr>
              <w:tab/>
            </w:r>
            <w:r w:rsidRPr="00B81413">
              <w:rPr>
                <w:noProof/>
                <w:webHidden/>
              </w:rPr>
              <w:fldChar w:fldCharType="begin"/>
            </w:r>
            <w:r w:rsidRPr="00B81413">
              <w:rPr>
                <w:noProof/>
                <w:webHidden/>
              </w:rPr>
              <w:instrText xml:space="preserve"> PAGEREF _Toc236317473 \h </w:instrText>
            </w:r>
            <w:r w:rsidRPr="00B81413">
              <w:rPr>
                <w:noProof/>
                <w:webHidden/>
              </w:rPr>
            </w:r>
            <w:r w:rsidRPr="00B81413">
              <w:rPr>
                <w:noProof/>
                <w:webHidden/>
              </w:rPr>
              <w:fldChar w:fldCharType="separate"/>
            </w:r>
            <w:r w:rsidRPr="00B81413">
              <w:rPr>
                <w:noProof/>
                <w:webHidden/>
              </w:rPr>
              <w:t>53</w:t>
            </w:r>
            <w:r w:rsidRPr="00B81413">
              <w:rPr>
                <w:noProof/>
                <w:webHidden/>
              </w:rPr>
              <w:fldChar w:fldCharType="end"/>
            </w:r>
          </w:hyperlink>
        </w:p>
        <w:p w14:paraId="40E66CCF" w14:textId="77C86B29" w:rsidR="00B81413" w:rsidRPr="00B81413" w:rsidRDefault="00B81413">
          <w:pPr>
            <w:pStyle w:val="ndice3"/>
            <w:tabs>
              <w:tab w:val="right" w:leader="dot" w:pos="8494"/>
            </w:tabs>
            <w:rPr>
              <w:rFonts w:asciiTheme="minorHAnsi" w:eastAsiaTheme="minorEastAsia" w:hAnsiTheme="minorHAnsi"/>
              <w:noProof/>
              <w:lang w:eastAsia="pt-PT"/>
            </w:rPr>
          </w:pPr>
          <w:hyperlink w:anchor="_Toc236317474" w:history="1">
            <w:r w:rsidRPr="00B81413">
              <w:rPr>
                <w:rStyle w:val="Hiperligao"/>
                <w:noProof/>
              </w:rPr>
              <w:t>4.3.1 Carregamento e Descarregamento Centralizado de Dados</w:t>
            </w:r>
            <w:r w:rsidRPr="00B81413">
              <w:rPr>
                <w:noProof/>
                <w:webHidden/>
              </w:rPr>
              <w:tab/>
            </w:r>
            <w:r w:rsidRPr="00B81413">
              <w:rPr>
                <w:noProof/>
                <w:webHidden/>
              </w:rPr>
              <w:fldChar w:fldCharType="begin"/>
            </w:r>
            <w:r w:rsidRPr="00B81413">
              <w:rPr>
                <w:noProof/>
                <w:webHidden/>
              </w:rPr>
              <w:instrText xml:space="preserve"> PAGEREF _Toc236317474 \h </w:instrText>
            </w:r>
            <w:r w:rsidRPr="00B81413">
              <w:rPr>
                <w:noProof/>
                <w:webHidden/>
              </w:rPr>
            </w:r>
            <w:r w:rsidRPr="00B81413">
              <w:rPr>
                <w:noProof/>
                <w:webHidden/>
              </w:rPr>
              <w:fldChar w:fldCharType="separate"/>
            </w:r>
            <w:r w:rsidRPr="00B81413">
              <w:rPr>
                <w:noProof/>
                <w:webHidden/>
              </w:rPr>
              <w:t>53</w:t>
            </w:r>
            <w:r w:rsidRPr="00B81413">
              <w:rPr>
                <w:noProof/>
                <w:webHidden/>
              </w:rPr>
              <w:fldChar w:fldCharType="end"/>
            </w:r>
          </w:hyperlink>
        </w:p>
        <w:p w14:paraId="62E9296C" w14:textId="1E79C074" w:rsidR="00B81413" w:rsidRPr="00B81413" w:rsidRDefault="00B81413">
          <w:pPr>
            <w:pStyle w:val="ndice3"/>
            <w:tabs>
              <w:tab w:val="right" w:leader="dot" w:pos="8494"/>
            </w:tabs>
            <w:rPr>
              <w:rFonts w:asciiTheme="minorHAnsi" w:eastAsiaTheme="minorEastAsia" w:hAnsiTheme="minorHAnsi"/>
              <w:noProof/>
              <w:lang w:eastAsia="pt-PT"/>
            </w:rPr>
          </w:pPr>
          <w:hyperlink w:anchor="_Toc236317475" w:history="1">
            <w:r w:rsidRPr="00B81413">
              <w:rPr>
                <w:rStyle w:val="Hiperligao"/>
                <w:noProof/>
              </w:rPr>
              <w:t>4.3.</w:t>
            </w:r>
            <w:r w:rsidRPr="00B81413">
              <w:rPr>
                <w:rStyle w:val="Hiperligao"/>
                <w:i/>
                <w:iCs/>
                <w:noProof/>
              </w:rPr>
              <w:t>2</w:t>
            </w:r>
            <w:r w:rsidRPr="00B81413">
              <w:rPr>
                <w:rStyle w:val="Hiperligao"/>
                <w:noProof/>
              </w:rPr>
              <w:t xml:space="preserve"> Gestão da Sessão e Eventos Analíticos</w:t>
            </w:r>
            <w:r w:rsidRPr="00B81413">
              <w:rPr>
                <w:noProof/>
                <w:webHidden/>
              </w:rPr>
              <w:tab/>
            </w:r>
            <w:r w:rsidRPr="00B81413">
              <w:rPr>
                <w:noProof/>
                <w:webHidden/>
              </w:rPr>
              <w:fldChar w:fldCharType="begin"/>
            </w:r>
            <w:r w:rsidRPr="00B81413">
              <w:rPr>
                <w:noProof/>
                <w:webHidden/>
              </w:rPr>
              <w:instrText xml:space="preserve"> PAGEREF _Toc236317475 \h </w:instrText>
            </w:r>
            <w:r w:rsidRPr="00B81413">
              <w:rPr>
                <w:noProof/>
                <w:webHidden/>
              </w:rPr>
            </w:r>
            <w:r w:rsidRPr="00B81413">
              <w:rPr>
                <w:noProof/>
                <w:webHidden/>
              </w:rPr>
              <w:fldChar w:fldCharType="separate"/>
            </w:r>
            <w:r w:rsidRPr="00B81413">
              <w:rPr>
                <w:noProof/>
                <w:webHidden/>
              </w:rPr>
              <w:t>54</w:t>
            </w:r>
            <w:r w:rsidRPr="00B81413">
              <w:rPr>
                <w:noProof/>
                <w:webHidden/>
              </w:rPr>
              <w:fldChar w:fldCharType="end"/>
            </w:r>
          </w:hyperlink>
        </w:p>
        <w:p w14:paraId="25E7077A" w14:textId="7DDDF0AD" w:rsidR="00B81413" w:rsidRPr="00B81413" w:rsidRDefault="00B81413">
          <w:pPr>
            <w:pStyle w:val="ndice3"/>
            <w:tabs>
              <w:tab w:val="right" w:leader="dot" w:pos="8494"/>
            </w:tabs>
            <w:rPr>
              <w:rFonts w:asciiTheme="minorHAnsi" w:eastAsiaTheme="minorEastAsia" w:hAnsiTheme="minorHAnsi"/>
              <w:noProof/>
              <w:lang w:eastAsia="pt-PT"/>
            </w:rPr>
          </w:pPr>
          <w:hyperlink w:anchor="_Toc236317476" w:history="1">
            <w:r w:rsidRPr="00B81413">
              <w:rPr>
                <w:rStyle w:val="Hiperligao"/>
                <w:noProof/>
              </w:rPr>
              <w:t>4.3.3 Navegação com o Componente Loader</w:t>
            </w:r>
            <w:r w:rsidRPr="00B81413">
              <w:rPr>
                <w:noProof/>
                <w:webHidden/>
              </w:rPr>
              <w:tab/>
            </w:r>
            <w:r w:rsidRPr="00B81413">
              <w:rPr>
                <w:noProof/>
                <w:webHidden/>
              </w:rPr>
              <w:fldChar w:fldCharType="begin"/>
            </w:r>
            <w:r w:rsidRPr="00B81413">
              <w:rPr>
                <w:noProof/>
                <w:webHidden/>
              </w:rPr>
              <w:instrText xml:space="preserve"> PAGEREF _Toc236317476 \h </w:instrText>
            </w:r>
            <w:r w:rsidRPr="00B81413">
              <w:rPr>
                <w:noProof/>
                <w:webHidden/>
              </w:rPr>
            </w:r>
            <w:r w:rsidRPr="00B81413">
              <w:rPr>
                <w:noProof/>
                <w:webHidden/>
              </w:rPr>
              <w:fldChar w:fldCharType="separate"/>
            </w:r>
            <w:r w:rsidRPr="00B81413">
              <w:rPr>
                <w:noProof/>
                <w:webHidden/>
              </w:rPr>
              <w:t>55</w:t>
            </w:r>
            <w:r w:rsidRPr="00B81413">
              <w:rPr>
                <w:noProof/>
                <w:webHidden/>
              </w:rPr>
              <w:fldChar w:fldCharType="end"/>
            </w:r>
          </w:hyperlink>
        </w:p>
        <w:p w14:paraId="2B1694BC" w14:textId="7E001FD0" w:rsidR="00B81413" w:rsidRPr="00B81413" w:rsidRDefault="00B81413">
          <w:pPr>
            <w:pStyle w:val="ndice2"/>
            <w:tabs>
              <w:tab w:val="right" w:leader="dot" w:pos="8494"/>
            </w:tabs>
            <w:rPr>
              <w:rFonts w:asciiTheme="minorHAnsi" w:eastAsiaTheme="minorEastAsia" w:hAnsiTheme="minorHAnsi"/>
              <w:noProof/>
              <w:lang w:eastAsia="pt-PT"/>
            </w:rPr>
          </w:pPr>
          <w:hyperlink w:anchor="_Toc236317477" w:history="1">
            <w:r w:rsidRPr="00B81413">
              <w:rPr>
                <w:rStyle w:val="Hiperligao"/>
                <w:noProof/>
              </w:rPr>
              <w:t>4.4 Ecrã de Boas-Vindas (WelcomePage.qml)</w:t>
            </w:r>
            <w:r w:rsidRPr="00B81413">
              <w:rPr>
                <w:noProof/>
                <w:webHidden/>
              </w:rPr>
              <w:tab/>
            </w:r>
            <w:r w:rsidRPr="00B81413">
              <w:rPr>
                <w:noProof/>
                <w:webHidden/>
              </w:rPr>
              <w:fldChar w:fldCharType="begin"/>
            </w:r>
            <w:r w:rsidRPr="00B81413">
              <w:rPr>
                <w:noProof/>
                <w:webHidden/>
              </w:rPr>
              <w:instrText xml:space="preserve"> PAGEREF _Toc236317477 \h </w:instrText>
            </w:r>
            <w:r w:rsidRPr="00B81413">
              <w:rPr>
                <w:noProof/>
                <w:webHidden/>
              </w:rPr>
            </w:r>
            <w:r w:rsidRPr="00B81413">
              <w:rPr>
                <w:noProof/>
                <w:webHidden/>
              </w:rPr>
              <w:fldChar w:fldCharType="separate"/>
            </w:r>
            <w:r w:rsidRPr="00B81413">
              <w:rPr>
                <w:noProof/>
                <w:webHidden/>
              </w:rPr>
              <w:t>56</w:t>
            </w:r>
            <w:r w:rsidRPr="00B81413">
              <w:rPr>
                <w:noProof/>
                <w:webHidden/>
              </w:rPr>
              <w:fldChar w:fldCharType="end"/>
            </w:r>
          </w:hyperlink>
        </w:p>
        <w:p w14:paraId="1C54B9BB" w14:textId="2CE6DA4C" w:rsidR="00B81413" w:rsidRPr="00B81413" w:rsidRDefault="00B81413">
          <w:pPr>
            <w:pStyle w:val="ndice2"/>
            <w:tabs>
              <w:tab w:val="right" w:leader="dot" w:pos="8494"/>
            </w:tabs>
            <w:rPr>
              <w:rFonts w:asciiTheme="minorHAnsi" w:eastAsiaTheme="minorEastAsia" w:hAnsiTheme="minorHAnsi"/>
              <w:noProof/>
              <w:lang w:eastAsia="pt-PT"/>
            </w:rPr>
          </w:pPr>
          <w:hyperlink w:anchor="_Toc236317478" w:history="1">
            <w:r w:rsidRPr="00B81413">
              <w:rPr>
                <w:rStyle w:val="Hiperligao"/>
                <w:noProof/>
              </w:rPr>
              <w:t>4.5 Ecrã Principal e Mapa Interativo (HomePage.qml)</w:t>
            </w:r>
            <w:r w:rsidRPr="00B81413">
              <w:rPr>
                <w:noProof/>
                <w:webHidden/>
              </w:rPr>
              <w:tab/>
            </w:r>
            <w:r w:rsidRPr="00B81413">
              <w:rPr>
                <w:noProof/>
                <w:webHidden/>
              </w:rPr>
              <w:fldChar w:fldCharType="begin"/>
            </w:r>
            <w:r w:rsidRPr="00B81413">
              <w:rPr>
                <w:noProof/>
                <w:webHidden/>
              </w:rPr>
              <w:instrText xml:space="preserve"> PAGEREF _Toc236317478 \h </w:instrText>
            </w:r>
            <w:r w:rsidRPr="00B81413">
              <w:rPr>
                <w:noProof/>
                <w:webHidden/>
              </w:rPr>
            </w:r>
            <w:r w:rsidRPr="00B81413">
              <w:rPr>
                <w:noProof/>
                <w:webHidden/>
              </w:rPr>
              <w:fldChar w:fldCharType="separate"/>
            </w:r>
            <w:r w:rsidRPr="00B81413">
              <w:rPr>
                <w:noProof/>
                <w:webHidden/>
              </w:rPr>
              <w:t>57</w:t>
            </w:r>
            <w:r w:rsidRPr="00B81413">
              <w:rPr>
                <w:noProof/>
                <w:webHidden/>
              </w:rPr>
              <w:fldChar w:fldCharType="end"/>
            </w:r>
          </w:hyperlink>
        </w:p>
        <w:p w14:paraId="7965EEB5" w14:textId="5E7BAAFF" w:rsidR="00B81413" w:rsidRPr="00B81413" w:rsidRDefault="00B81413">
          <w:pPr>
            <w:pStyle w:val="ndice3"/>
            <w:tabs>
              <w:tab w:val="right" w:leader="dot" w:pos="8494"/>
            </w:tabs>
            <w:rPr>
              <w:rFonts w:asciiTheme="minorHAnsi" w:eastAsiaTheme="minorEastAsia" w:hAnsiTheme="minorHAnsi"/>
              <w:noProof/>
              <w:lang w:eastAsia="pt-PT"/>
            </w:rPr>
          </w:pPr>
          <w:hyperlink w:anchor="_Toc236317479" w:history="1">
            <w:r w:rsidRPr="00B81413">
              <w:rPr>
                <w:rStyle w:val="Hiperligao"/>
                <w:noProof/>
              </w:rPr>
              <w:t>4.5.1 Descrição Geral da Interface</w:t>
            </w:r>
            <w:r w:rsidRPr="00B81413">
              <w:rPr>
                <w:noProof/>
                <w:webHidden/>
              </w:rPr>
              <w:tab/>
            </w:r>
            <w:r w:rsidRPr="00B81413">
              <w:rPr>
                <w:noProof/>
                <w:webHidden/>
              </w:rPr>
              <w:fldChar w:fldCharType="begin"/>
            </w:r>
            <w:r w:rsidRPr="00B81413">
              <w:rPr>
                <w:noProof/>
                <w:webHidden/>
              </w:rPr>
              <w:instrText xml:space="preserve"> PAGEREF _Toc236317479 \h </w:instrText>
            </w:r>
            <w:r w:rsidRPr="00B81413">
              <w:rPr>
                <w:noProof/>
                <w:webHidden/>
              </w:rPr>
            </w:r>
            <w:r w:rsidRPr="00B81413">
              <w:rPr>
                <w:noProof/>
                <w:webHidden/>
              </w:rPr>
              <w:fldChar w:fldCharType="separate"/>
            </w:r>
            <w:r w:rsidRPr="00B81413">
              <w:rPr>
                <w:noProof/>
                <w:webHidden/>
              </w:rPr>
              <w:t>57</w:t>
            </w:r>
            <w:r w:rsidRPr="00B81413">
              <w:rPr>
                <w:noProof/>
                <w:webHidden/>
              </w:rPr>
              <w:fldChar w:fldCharType="end"/>
            </w:r>
          </w:hyperlink>
        </w:p>
        <w:p w14:paraId="5683834C" w14:textId="648C2E22" w:rsidR="00B81413" w:rsidRPr="00B81413" w:rsidRDefault="00B81413">
          <w:pPr>
            <w:pStyle w:val="ndice3"/>
            <w:tabs>
              <w:tab w:val="right" w:leader="dot" w:pos="8494"/>
            </w:tabs>
            <w:rPr>
              <w:rFonts w:asciiTheme="minorHAnsi" w:eastAsiaTheme="minorEastAsia" w:hAnsiTheme="minorHAnsi"/>
              <w:noProof/>
              <w:lang w:eastAsia="pt-PT"/>
            </w:rPr>
          </w:pPr>
          <w:hyperlink w:anchor="_Toc236317480" w:history="1">
            <w:r w:rsidRPr="00B81413">
              <w:rPr>
                <w:rStyle w:val="Hiperligao"/>
                <w:noProof/>
              </w:rPr>
              <w:t>4.5.2 Organização por Pisos e Filtragem de Dados</w:t>
            </w:r>
            <w:r w:rsidRPr="00B81413">
              <w:rPr>
                <w:noProof/>
                <w:webHidden/>
              </w:rPr>
              <w:tab/>
            </w:r>
            <w:r w:rsidRPr="00B81413">
              <w:rPr>
                <w:noProof/>
                <w:webHidden/>
              </w:rPr>
              <w:fldChar w:fldCharType="begin"/>
            </w:r>
            <w:r w:rsidRPr="00B81413">
              <w:rPr>
                <w:noProof/>
                <w:webHidden/>
              </w:rPr>
              <w:instrText xml:space="preserve"> PAGEREF _Toc236317480 \h </w:instrText>
            </w:r>
            <w:r w:rsidRPr="00B81413">
              <w:rPr>
                <w:noProof/>
                <w:webHidden/>
              </w:rPr>
            </w:r>
            <w:r w:rsidRPr="00B81413">
              <w:rPr>
                <w:noProof/>
                <w:webHidden/>
              </w:rPr>
              <w:fldChar w:fldCharType="separate"/>
            </w:r>
            <w:r w:rsidRPr="00B81413">
              <w:rPr>
                <w:noProof/>
                <w:webHidden/>
              </w:rPr>
              <w:t>59</w:t>
            </w:r>
            <w:r w:rsidRPr="00B81413">
              <w:rPr>
                <w:noProof/>
                <w:webHidden/>
              </w:rPr>
              <w:fldChar w:fldCharType="end"/>
            </w:r>
          </w:hyperlink>
        </w:p>
        <w:p w14:paraId="0E50EA08" w14:textId="61569A40" w:rsidR="00B81413" w:rsidRPr="00B81413" w:rsidRDefault="00B81413">
          <w:pPr>
            <w:pStyle w:val="ndice3"/>
            <w:tabs>
              <w:tab w:val="right" w:leader="dot" w:pos="8494"/>
            </w:tabs>
            <w:rPr>
              <w:rFonts w:asciiTheme="minorHAnsi" w:eastAsiaTheme="minorEastAsia" w:hAnsiTheme="minorHAnsi"/>
              <w:noProof/>
              <w:lang w:eastAsia="pt-PT"/>
            </w:rPr>
          </w:pPr>
          <w:hyperlink w:anchor="_Toc236317481" w:history="1">
            <w:r w:rsidRPr="00B81413">
              <w:rPr>
                <w:rStyle w:val="Hiperligao"/>
                <w:noProof/>
              </w:rPr>
              <w:t>4.5.3 Ajuste Automático do Mapa no Ecrã</w:t>
            </w:r>
            <w:r w:rsidRPr="00B81413">
              <w:rPr>
                <w:noProof/>
                <w:webHidden/>
              </w:rPr>
              <w:tab/>
            </w:r>
            <w:r w:rsidRPr="00B81413">
              <w:rPr>
                <w:noProof/>
                <w:webHidden/>
              </w:rPr>
              <w:fldChar w:fldCharType="begin"/>
            </w:r>
            <w:r w:rsidRPr="00B81413">
              <w:rPr>
                <w:noProof/>
                <w:webHidden/>
              </w:rPr>
              <w:instrText xml:space="preserve"> PAGEREF _Toc236317481 \h </w:instrText>
            </w:r>
            <w:r w:rsidRPr="00B81413">
              <w:rPr>
                <w:noProof/>
                <w:webHidden/>
              </w:rPr>
            </w:r>
            <w:r w:rsidRPr="00B81413">
              <w:rPr>
                <w:noProof/>
                <w:webHidden/>
              </w:rPr>
              <w:fldChar w:fldCharType="separate"/>
            </w:r>
            <w:r w:rsidRPr="00B81413">
              <w:rPr>
                <w:noProof/>
                <w:webHidden/>
              </w:rPr>
              <w:t>60</w:t>
            </w:r>
            <w:r w:rsidRPr="00B81413">
              <w:rPr>
                <w:noProof/>
                <w:webHidden/>
              </w:rPr>
              <w:fldChar w:fldCharType="end"/>
            </w:r>
          </w:hyperlink>
        </w:p>
        <w:p w14:paraId="512EEC34" w14:textId="0A607303" w:rsidR="00B81413" w:rsidRPr="00B81413" w:rsidRDefault="00B81413">
          <w:pPr>
            <w:pStyle w:val="ndice3"/>
            <w:tabs>
              <w:tab w:val="right" w:leader="dot" w:pos="8494"/>
            </w:tabs>
            <w:rPr>
              <w:rFonts w:asciiTheme="minorHAnsi" w:eastAsiaTheme="minorEastAsia" w:hAnsiTheme="minorHAnsi"/>
              <w:noProof/>
              <w:lang w:eastAsia="pt-PT"/>
            </w:rPr>
          </w:pPr>
          <w:hyperlink w:anchor="_Toc236317482" w:history="1">
            <w:r w:rsidRPr="00B81413">
              <w:rPr>
                <w:rStyle w:val="Hiperligao"/>
                <w:noProof/>
              </w:rPr>
              <w:t>4.5.4 Leitura de Códigos QR com a Biblioteca QZXing</w:t>
            </w:r>
            <w:r w:rsidRPr="00B81413">
              <w:rPr>
                <w:noProof/>
                <w:webHidden/>
              </w:rPr>
              <w:tab/>
            </w:r>
            <w:r w:rsidRPr="00B81413">
              <w:rPr>
                <w:noProof/>
                <w:webHidden/>
              </w:rPr>
              <w:fldChar w:fldCharType="begin"/>
            </w:r>
            <w:r w:rsidRPr="00B81413">
              <w:rPr>
                <w:noProof/>
                <w:webHidden/>
              </w:rPr>
              <w:instrText xml:space="preserve"> PAGEREF _Toc236317482 \h </w:instrText>
            </w:r>
            <w:r w:rsidRPr="00B81413">
              <w:rPr>
                <w:noProof/>
                <w:webHidden/>
              </w:rPr>
            </w:r>
            <w:r w:rsidRPr="00B81413">
              <w:rPr>
                <w:noProof/>
                <w:webHidden/>
              </w:rPr>
              <w:fldChar w:fldCharType="separate"/>
            </w:r>
            <w:r w:rsidRPr="00B81413">
              <w:rPr>
                <w:noProof/>
                <w:webHidden/>
              </w:rPr>
              <w:t>62</w:t>
            </w:r>
            <w:r w:rsidRPr="00B81413">
              <w:rPr>
                <w:noProof/>
                <w:webHidden/>
              </w:rPr>
              <w:fldChar w:fldCharType="end"/>
            </w:r>
          </w:hyperlink>
        </w:p>
        <w:p w14:paraId="102862AE" w14:textId="0C118FA0" w:rsidR="00B81413" w:rsidRPr="00B81413" w:rsidRDefault="00B81413">
          <w:pPr>
            <w:pStyle w:val="ndice3"/>
            <w:tabs>
              <w:tab w:val="right" w:leader="dot" w:pos="8494"/>
            </w:tabs>
            <w:rPr>
              <w:rFonts w:asciiTheme="minorHAnsi" w:eastAsiaTheme="minorEastAsia" w:hAnsiTheme="minorHAnsi"/>
              <w:noProof/>
              <w:lang w:eastAsia="pt-PT"/>
            </w:rPr>
          </w:pPr>
          <w:hyperlink w:anchor="_Toc236317483" w:history="1">
            <w:r w:rsidRPr="00B81413">
              <w:rPr>
                <w:rStyle w:val="Hiperligao"/>
                <w:noProof/>
              </w:rPr>
              <w:t>4.5.5 Razões e Benefícios da Automação de Percurso</w:t>
            </w:r>
            <w:r w:rsidRPr="00B81413">
              <w:rPr>
                <w:noProof/>
                <w:webHidden/>
              </w:rPr>
              <w:tab/>
            </w:r>
            <w:r w:rsidRPr="00B81413">
              <w:rPr>
                <w:noProof/>
                <w:webHidden/>
              </w:rPr>
              <w:fldChar w:fldCharType="begin"/>
            </w:r>
            <w:r w:rsidRPr="00B81413">
              <w:rPr>
                <w:noProof/>
                <w:webHidden/>
              </w:rPr>
              <w:instrText xml:space="preserve"> PAGEREF _Toc236317483 \h </w:instrText>
            </w:r>
            <w:r w:rsidRPr="00B81413">
              <w:rPr>
                <w:noProof/>
                <w:webHidden/>
              </w:rPr>
            </w:r>
            <w:r w:rsidRPr="00B81413">
              <w:rPr>
                <w:noProof/>
                <w:webHidden/>
              </w:rPr>
              <w:fldChar w:fldCharType="separate"/>
            </w:r>
            <w:r w:rsidRPr="00B81413">
              <w:rPr>
                <w:noProof/>
                <w:webHidden/>
              </w:rPr>
              <w:t>63</w:t>
            </w:r>
            <w:r w:rsidRPr="00B81413">
              <w:rPr>
                <w:noProof/>
                <w:webHidden/>
              </w:rPr>
              <w:fldChar w:fldCharType="end"/>
            </w:r>
          </w:hyperlink>
        </w:p>
        <w:p w14:paraId="785E743D" w14:textId="0A2AC980" w:rsidR="00B81413" w:rsidRPr="00B81413" w:rsidRDefault="00B81413">
          <w:pPr>
            <w:pStyle w:val="ndice2"/>
            <w:tabs>
              <w:tab w:val="right" w:leader="dot" w:pos="8494"/>
            </w:tabs>
            <w:rPr>
              <w:rFonts w:asciiTheme="minorHAnsi" w:eastAsiaTheme="minorEastAsia" w:hAnsiTheme="minorHAnsi"/>
              <w:noProof/>
              <w:lang w:eastAsia="pt-PT"/>
            </w:rPr>
          </w:pPr>
          <w:hyperlink w:anchor="_Toc236317484" w:history="1">
            <w:r w:rsidRPr="00B81413">
              <w:rPr>
                <w:rStyle w:val="Hiperligao"/>
                <w:noProof/>
              </w:rPr>
              <w:t>4.6 Identificação de Obras: Scanner, Código Manual e NFC</w:t>
            </w:r>
            <w:r w:rsidRPr="00B81413">
              <w:rPr>
                <w:noProof/>
                <w:webHidden/>
              </w:rPr>
              <w:tab/>
            </w:r>
            <w:r w:rsidRPr="00B81413">
              <w:rPr>
                <w:noProof/>
                <w:webHidden/>
              </w:rPr>
              <w:fldChar w:fldCharType="begin"/>
            </w:r>
            <w:r w:rsidRPr="00B81413">
              <w:rPr>
                <w:noProof/>
                <w:webHidden/>
              </w:rPr>
              <w:instrText xml:space="preserve"> PAGEREF _Toc236317484 \h </w:instrText>
            </w:r>
            <w:r w:rsidRPr="00B81413">
              <w:rPr>
                <w:noProof/>
                <w:webHidden/>
              </w:rPr>
            </w:r>
            <w:r w:rsidRPr="00B81413">
              <w:rPr>
                <w:noProof/>
                <w:webHidden/>
              </w:rPr>
              <w:fldChar w:fldCharType="separate"/>
            </w:r>
            <w:r w:rsidRPr="00B81413">
              <w:rPr>
                <w:noProof/>
                <w:webHidden/>
              </w:rPr>
              <w:t>64</w:t>
            </w:r>
            <w:r w:rsidRPr="00B81413">
              <w:rPr>
                <w:noProof/>
                <w:webHidden/>
              </w:rPr>
              <w:fldChar w:fldCharType="end"/>
            </w:r>
          </w:hyperlink>
        </w:p>
        <w:p w14:paraId="5A9E4FDB" w14:textId="3B604887" w:rsidR="00B81413" w:rsidRPr="00B81413" w:rsidRDefault="00B81413">
          <w:pPr>
            <w:pStyle w:val="ndice2"/>
            <w:tabs>
              <w:tab w:val="right" w:leader="dot" w:pos="8494"/>
            </w:tabs>
            <w:rPr>
              <w:rFonts w:asciiTheme="minorHAnsi" w:eastAsiaTheme="minorEastAsia" w:hAnsiTheme="minorHAnsi"/>
              <w:noProof/>
              <w:lang w:eastAsia="pt-PT"/>
            </w:rPr>
          </w:pPr>
          <w:hyperlink w:anchor="_Toc236317485" w:history="1">
            <w:r w:rsidRPr="00B81413">
              <w:rPr>
                <w:rStyle w:val="Hiperligao"/>
                <w:noProof/>
              </w:rPr>
              <w:t>4.7 Lista de Visitas Guiadas (Tours.qml)</w:t>
            </w:r>
            <w:r w:rsidRPr="00B81413">
              <w:rPr>
                <w:noProof/>
                <w:webHidden/>
              </w:rPr>
              <w:tab/>
            </w:r>
            <w:r w:rsidRPr="00B81413">
              <w:rPr>
                <w:noProof/>
                <w:webHidden/>
              </w:rPr>
              <w:fldChar w:fldCharType="begin"/>
            </w:r>
            <w:r w:rsidRPr="00B81413">
              <w:rPr>
                <w:noProof/>
                <w:webHidden/>
              </w:rPr>
              <w:instrText xml:space="preserve"> PAGEREF _Toc236317485 \h </w:instrText>
            </w:r>
            <w:r w:rsidRPr="00B81413">
              <w:rPr>
                <w:noProof/>
                <w:webHidden/>
              </w:rPr>
            </w:r>
            <w:r w:rsidRPr="00B81413">
              <w:rPr>
                <w:noProof/>
                <w:webHidden/>
              </w:rPr>
              <w:fldChar w:fldCharType="separate"/>
            </w:r>
            <w:r w:rsidRPr="00B81413">
              <w:rPr>
                <w:noProof/>
                <w:webHidden/>
              </w:rPr>
              <w:t>65</w:t>
            </w:r>
            <w:r w:rsidRPr="00B81413">
              <w:rPr>
                <w:noProof/>
                <w:webHidden/>
              </w:rPr>
              <w:fldChar w:fldCharType="end"/>
            </w:r>
          </w:hyperlink>
        </w:p>
        <w:p w14:paraId="066A5C9A" w14:textId="4764E462" w:rsidR="00B81413" w:rsidRPr="00B81413" w:rsidRDefault="00B81413">
          <w:pPr>
            <w:pStyle w:val="ndice3"/>
            <w:tabs>
              <w:tab w:val="right" w:leader="dot" w:pos="8494"/>
            </w:tabs>
            <w:rPr>
              <w:rFonts w:asciiTheme="minorHAnsi" w:eastAsiaTheme="minorEastAsia" w:hAnsiTheme="minorHAnsi"/>
              <w:noProof/>
              <w:lang w:eastAsia="pt-PT"/>
            </w:rPr>
          </w:pPr>
          <w:hyperlink w:anchor="_Toc236317486" w:history="1">
            <w:r w:rsidRPr="00B81413">
              <w:rPr>
                <w:rStyle w:val="Hiperligao"/>
                <w:noProof/>
              </w:rPr>
              <w:t>4.7.1 Descrição Geral e Propósito do Ecrã</w:t>
            </w:r>
            <w:r w:rsidRPr="00B81413">
              <w:rPr>
                <w:noProof/>
                <w:webHidden/>
              </w:rPr>
              <w:tab/>
            </w:r>
            <w:r w:rsidRPr="00B81413">
              <w:rPr>
                <w:noProof/>
                <w:webHidden/>
              </w:rPr>
              <w:fldChar w:fldCharType="begin"/>
            </w:r>
            <w:r w:rsidRPr="00B81413">
              <w:rPr>
                <w:noProof/>
                <w:webHidden/>
              </w:rPr>
              <w:instrText xml:space="preserve"> PAGEREF _Toc236317486 \h </w:instrText>
            </w:r>
            <w:r w:rsidRPr="00B81413">
              <w:rPr>
                <w:noProof/>
                <w:webHidden/>
              </w:rPr>
            </w:r>
            <w:r w:rsidRPr="00B81413">
              <w:rPr>
                <w:noProof/>
                <w:webHidden/>
              </w:rPr>
              <w:fldChar w:fldCharType="separate"/>
            </w:r>
            <w:r w:rsidRPr="00B81413">
              <w:rPr>
                <w:noProof/>
                <w:webHidden/>
              </w:rPr>
              <w:t>65</w:t>
            </w:r>
            <w:r w:rsidRPr="00B81413">
              <w:rPr>
                <w:noProof/>
                <w:webHidden/>
              </w:rPr>
              <w:fldChar w:fldCharType="end"/>
            </w:r>
          </w:hyperlink>
        </w:p>
        <w:p w14:paraId="396F43D5" w14:textId="2F619C59" w:rsidR="00B81413" w:rsidRPr="00B81413" w:rsidRDefault="00B81413">
          <w:pPr>
            <w:pStyle w:val="ndice2"/>
            <w:tabs>
              <w:tab w:val="right" w:leader="dot" w:pos="8494"/>
            </w:tabs>
            <w:rPr>
              <w:rFonts w:asciiTheme="minorHAnsi" w:eastAsiaTheme="minorEastAsia" w:hAnsiTheme="minorHAnsi"/>
              <w:noProof/>
              <w:lang w:eastAsia="pt-PT"/>
            </w:rPr>
          </w:pPr>
          <w:hyperlink w:anchor="_Toc236317487" w:history="1">
            <w:r w:rsidRPr="00B81413">
              <w:rPr>
                <w:rStyle w:val="Hiperligao"/>
                <w:noProof/>
              </w:rPr>
              <w:t>4.8 Ecrã da Visita Guiada Ativa (TourPage.qml)</w:t>
            </w:r>
            <w:r w:rsidRPr="00B81413">
              <w:rPr>
                <w:noProof/>
                <w:webHidden/>
              </w:rPr>
              <w:tab/>
            </w:r>
            <w:r w:rsidRPr="00B81413">
              <w:rPr>
                <w:noProof/>
                <w:webHidden/>
              </w:rPr>
              <w:fldChar w:fldCharType="begin"/>
            </w:r>
            <w:r w:rsidRPr="00B81413">
              <w:rPr>
                <w:noProof/>
                <w:webHidden/>
              </w:rPr>
              <w:instrText xml:space="preserve"> PAGEREF _Toc236317487 \h </w:instrText>
            </w:r>
            <w:r w:rsidRPr="00B81413">
              <w:rPr>
                <w:noProof/>
                <w:webHidden/>
              </w:rPr>
            </w:r>
            <w:r w:rsidRPr="00B81413">
              <w:rPr>
                <w:noProof/>
                <w:webHidden/>
              </w:rPr>
              <w:fldChar w:fldCharType="separate"/>
            </w:r>
            <w:r w:rsidRPr="00B81413">
              <w:rPr>
                <w:noProof/>
                <w:webHidden/>
              </w:rPr>
              <w:t>66</w:t>
            </w:r>
            <w:r w:rsidRPr="00B81413">
              <w:rPr>
                <w:noProof/>
                <w:webHidden/>
              </w:rPr>
              <w:fldChar w:fldCharType="end"/>
            </w:r>
          </w:hyperlink>
        </w:p>
        <w:p w14:paraId="7C8A0B95" w14:textId="7B67399B" w:rsidR="00B81413" w:rsidRPr="00B81413" w:rsidRDefault="00B81413">
          <w:pPr>
            <w:pStyle w:val="ndice3"/>
            <w:tabs>
              <w:tab w:val="right" w:leader="dot" w:pos="8494"/>
            </w:tabs>
            <w:rPr>
              <w:rFonts w:asciiTheme="minorHAnsi" w:eastAsiaTheme="minorEastAsia" w:hAnsiTheme="minorHAnsi"/>
              <w:noProof/>
              <w:lang w:eastAsia="pt-PT"/>
            </w:rPr>
          </w:pPr>
          <w:hyperlink w:anchor="_Toc236317488" w:history="1">
            <w:r w:rsidRPr="00B81413">
              <w:rPr>
                <w:rStyle w:val="Hiperligao"/>
                <w:noProof/>
              </w:rPr>
              <w:t>4.8.1 Descrição Geral e Objetivos de Conceção</w:t>
            </w:r>
            <w:r w:rsidRPr="00B81413">
              <w:rPr>
                <w:noProof/>
                <w:webHidden/>
              </w:rPr>
              <w:tab/>
            </w:r>
            <w:r w:rsidRPr="00B81413">
              <w:rPr>
                <w:noProof/>
                <w:webHidden/>
              </w:rPr>
              <w:fldChar w:fldCharType="begin"/>
            </w:r>
            <w:r w:rsidRPr="00B81413">
              <w:rPr>
                <w:noProof/>
                <w:webHidden/>
              </w:rPr>
              <w:instrText xml:space="preserve"> PAGEREF _Toc236317488 \h </w:instrText>
            </w:r>
            <w:r w:rsidRPr="00B81413">
              <w:rPr>
                <w:noProof/>
                <w:webHidden/>
              </w:rPr>
            </w:r>
            <w:r w:rsidRPr="00B81413">
              <w:rPr>
                <w:noProof/>
                <w:webHidden/>
              </w:rPr>
              <w:fldChar w:fldCharType="separate"/>
            </w:r>
            <w:r w:rsidRPr="00B81413">
              <w:rPr>
                <w:noProof/>
                <w:webHidden/>
              </w:rPr>
              <w:t>66</w:t>
            </w:r>
            <w:r w:rsidRPr="00B81413">
              <w:rPr>
                <w:noProof/>
                <w:webHidden/>
              </w:rPr>
              <w:fldChar w:fldCharType="end"/>
            </w:r>
          </w:hyperlink>
        </w:p>
        <w:p w14:paraId="56EB3EBA" w14:textId="772BD02A" w:rsidR="00B81413" w:rsidRPr="00B81413" w:rsidRDefault="00B81413">
          <w:pPr>
            <w:pStyle w:val="ndice3"/>
            <w:tabs>
              <w:tab w:val="right" w:leader="dot" w:pos="8494"/>
            </w:tabs>
            <w:rPr>
              <w:rFonts w:asciiTheme="minorHAnsi" w:eastAsiaTheme="minorEastAsia" w:hAnsiTheme="minorHAnsi"/>
              <w:noProof/>
              <w:lang w:eastAsia="pt-PT"/>
            </w:rPr>
          </w:pPr>
          <w:hyperlink w:anchor="_Toc236317489" w:history="1">
            <w:r w:rsidRPr="00B81413">
              <w:rPr>
                <w:rStyle w:val="Hiperligao"/>
                <w:noProof/>
              </w:rPr>
              <w:t>4.8.2 Controlo Nativo e Arquitetura do Foreground Service</w:t>
            </w:r>
            <w:r w:rsidRPr="00B81413">
              <w:rPr>
                <w:noProof/>
                <w:webHidden/>
              </w:rPr>
              <w:tab/>
            </w:r>
            <w:r w:rsidRPr="00B81413">
              <w:rPr>
                <w:noProof/>
                <w:webHidden/>
              </w:rPr>
              <w:fldChar w:fldCharType="begin"/>
            </w:r>
            <w:r w:rsidRPr="00B81413">
              <w:rPr>
                <w:noProof/>
                <w:webHidden/>
              </w:rPr>
              <w:instrText xml:space="preserve"> PAGEREF _Toc236317489 \h </w:instrText>
            </w:r>
            <w:r w:rsidRPr="00B81413">
              <w:rPr>
                <w:noProof/>
                <w:webHidden/>
              </w:rPr>
            </w:r>
            <w:r w:rsidRPr="00B81413">
              <w:rPr>
                <w:noProof/>
                <w:webHidden/>
              </w:rPr>
              <w:fldChar w:fldCharType="separate"/>
            </w:r>
            <w:r w:rsidRPr="00B81413">
              <w:rPr>
                <w:noProof/>
                <w:webHidden/>
              </w:rPr>
              <w:t>67</w:t>
            </w:r>
            <w:r w:rsidRPr="00B81413">
              <w:rPr>
                <w:noProof/>
                <w:webHidden/>
              </w:rPr>
              <w:fldChar w:fldCharType="end"/>
            </w:r>
          </w:hyperlink>
        </w:p>
        <w:p w14:paraId="19D2391E" w14:textId="6464DBC9" w:rsidR="00B81413" w:rsidRPr="00B81413" w:rsidRDefault="00B81413">
          <w:pPr>
            <w:pStyle w:val="ndice3"/>
            <w:tabs>
              <w:tab w:val="right" w:leader="dot" w:pos="8494"/>
            </w:tabs>
            <w:rPr>
              <w:rFonts w:asciiTheme="minorHAnsi" w:eastAsiaTheme="minorEastAsia" w:hAnsiTheme="minorHAnsi"/>
              <w:noProof/>
              <w:lang w:eastAsia="pt-PT"/>
            </w:rPr>
          </w:pPr>
          <w:hyperlink w:anchor="_Toc236317490" w:history="1">
            <w:r w:rsidRPr="00B81413">
              <w:rPr>
                <w:rStyle w:val="Hiperligao"/>
                <w:noProof/>
              </w:rPr>
              <w:t>4.8.3 Identificação Inteligente e Tratamento de Itens Globais</w:t>
            </w:r>
            <w:r w:rsidRPr="00B81413">
              <w:rPr>
                <w:noProof/>
                <w:webHidden/>
              </w:rPr>
              <w:tab/>
            </w:r>
            <w:r w:rsidRPr="00B81413">
              <w:rPr>
                <w:noProof/>
                <w:webHidden/>
              </w:rPr>
              <w:fldChar w:fldCharType="begin"/>
            </w:r>
            <w:r w:rsidRPr="00B81413">
              <w:rPr>
                <w:noProof/>
                <w:webHidden/>
              </w:rPr>
              <w:instrText xml:space="preserve"> PAGEREF _Toc236317490 \h </w:instrText>
            </w:r>
            <w:r w:rsidRPr="00B81413">
              <w:rPr>
                <w:noProof/>
                <w:webHidden/>
              </w:rPr>
            </w:r>
            <w:r w:rsidRPr="00B81413">
              <w:rPr>
                <w:noProof/>
                <w:webHidden/>
              </w:rPr>
              <w:fldChar w:fldCharType="separate"/>
            </w:r>
            <w:r w:rsidRPr="00B81413">
              <w:rPr>
                <w:noProof/>
                <w:webHidden/>
              </w:rPr>
              <w:t>71</w:t>
            </w:r>
            <w:r w:rsidRPr="00B81413">
              <w:rPr>
                <w:noProof/>
                <w:webHidden/>
              </w:rPr>
              <w:fldChar w:fldCharType="end"/>
            </w:r>
          </w:hyperlink>
        </w:p>
        <w:p w14:paraId="30E5FBAE" w14:textId="0E1EB38C" w:rsidR="00B81413" w:rsidRPr="00B81413" w:rsidRDefault="00B81413">
          <w:pPr>
            <w:pStyle w:val="ndice1"/>
            <w:tabs>
              <w:tab w:val="right" w:leader="dot" w:pos="8494"/>
            </w:tabs>
            <w:rPr>
              <w:rFonts w:asciiTheme="minorHAnsi" w:eastAsiaTheme="minorEastAsia" w:hAnsiTheme="minorHAnsi"/>
              <w:noProof/>
              <w:lang w:eastAsia="pt-PT"/>
            </w:rPr>
          </w:pPr>
          <w:hyperlink w:anchor="_Toc236317491" w:history="1">
            <w:r w:rsidRPr="00B81413">
              <w:rPr>
                <w:rStyle w:val="Hiperligao"/>
                <w:rFonts w:cs="Arial"/>
                <w:noProof/>
              </w:rPr>
              <w:t>4.9 Assistente Virtual (ChatIAPanel.qml)</w:t>
            </w:r>
            <w:r w:rsidRPr="00B81413">
              <w:rPr>
                <w:noProof/>
                <w:webHidden/>
              </w:rPr>
              <w:tab/>
            </w:r>
            <w:r w:rsidRPr="00B81413">
              <w:rPr>
                <w:noProof/>
                <w:webHidden/>
              </w:rPr>
              <w:fldChar w:fldCharType="begin"/>
            </w:r>
            <w:r w:rsidRPr="00B81413">
              <w:rPr>
                <w:noProof/>
                <w:webHidden/>
              </w:rPr>
              <w:instrText xml:space="preserve"> PAGEREF _Toc236317491 \h </w:instrText>
            </w:r>
            <w:r w:rsidRPr="00B81413">
              <w:rPr>
                <w:noProof/>
                <w:webHidden/>
              </w:rPr>
            </w:r>
            <w:r w:rsidRPr="00B81413">
              <w:rPr>
                <w:noProof/>
                <w:webHidden/>
              </w:rPr>
              <w:fldChar w:fldCharType="separate"/>
            </w:r>
            <w:r w:rsidRPr="00B81413">
              <w:rPr>
                <w:noProof/>
                <w:webHidden/>
              </w:rPr>
              <w:t>73</w:t>
            </w:r>
            <w:r w:rsidRPr="00B81413">
              <w:rPr>
                <w:noProof/>
                <w:webHidden/>
              </w:rPr>
              <w:fldChar w:fldCharType="end"/>
            </w:r>
          </w:hyperlink>
        </w:p>
        <w:p w14:paraId="01F51C81" w14:textId="432958E3" w:rsidR="00B81413" w:rsidRPr="00B81413" w:rsidRDefault="00B81413">
          <w:pPr>
            <w:pStyle w:val="ndice2"/>
            <w:tabs>
              <w:tab w:val="right" w:leader="dot" w:pos="8494"/>
            </w:tabs>
            <w:rPr>
              <w:rFonts w:asciiTheme="minorHAnsi" w:eastAsiaTheme="minorEastAsia" w:hAnsiTheme="minorHAnsi"/>
              <w:noProof/>
              <w:lang w:eastAsia="pt-PT"/>
            </w:rPr>
          </w:pPr>
          <w:hyperlink w:anchor="_Toc236317492" w:history="1">
            <w:r w:rsidRPr="00B81413">
              <w:rPr>
                <w:rStyle w:val="Hiperligao"/>
                <w:noProof/>
              </w:rPr>
              <w:t>4.9.1 Motivação e objetivo da funcionalidade</w:t>
            </w:r>
            <w:r w:rsidRPr="00B81413">
              <w:rPr>
                <w:noProof/>
                <w:webHidden/>
              </w:rPr>
              <w:tab/>
            </w:r>
            <w:r w:rsidRPr="00B81413">
              <w:rPr>
                <w:noProof/>
                <w:webHidden/>
              </w:rPr>
              <w:fldChar w:fldCharType="begin"/>
            </w:r>
            <w:r w:rsidRPr="00B81413">
              <w:rPr>
                <w:noProof/>
                <w:webHidden/>
              </w:rPr>
              <w:instrText xml:space="preserve"> PAGEREF _Toc236317492 \h </w:instrText>
            </w:r>
            <w:r w:rsidRPr="00B81413">
              <w:rPr>
                <w:noProof/>
                <w:webHidden/>
              </w:rPr>
            </w:r>
            <w:r w:rsidRPr="00B81413">
              <w:rPr>
                <w:noProof/>
                <w:webHidden/>
              </w:rPr>
              <w:fldChar w:fldCharType="separate"/>
            </w:r>
            <w:r w:rsidRPr="00B81413">
              <w:rPr>
                <w:noProof/>
                <w:webHidden/>
              </w:rPr>
              <w:t>73</w:t>
            </w:r>
            <w:r w:rsidRPr="00B81413">
              <w:rPr>
                <w:noProof/>
                <w:webHidden/>
              </w:rPr>
              <w:fldChar w:fldCharType="end"/>
            </w:r>
          </w:hyperlink>
        </w:p>
        <w:p w14:paraId="33532F9F" w14:textId="5C24C19D" w:rsidR="00B81413" w:rsidRPr="00B81413" w:rsidRDefault="00B81413">
          <w:pPr>
            <w:pStyle w:val="ndice2"/>
            <w:tabs>
              <w:tab w:val="right" w:leader="dot" w:pos="8494"/>
            </w:tabs>
            <w:rPr>
              <w:rFonts w:asciiTheme="minorHAnsi" w:eastAsiaTheme="minorEastAsia" w:hAnsiTheme="minorHAnsi"/>
              <w:noProof/>
              <w:lang w:eastAsia="pt-PT"/>
            </w:rPr>
          </w:pPr>
          <w:hyperlink w:anchor="_Toc236317493" w:history="1">
            <w:r w:rsidRPr="00B81413">
              <w:rPr>
                <w:rStyle w:val="Hiperligao"/>
                <w:noProof/>
              </w:rPr>
              <w:t>4.9.2 Integração do assistente na aplicação</w:t>
            </w:r>
            <w:r w:rsidRPr="00B81413">
              <w:rPr>
                <w:noProof/>
                <w:webHidden/>
              </w:rPr>
              <w:tab/>
            </w:r>
            <w:r w:rsidRPr="00B81413">
              <w:rPr>
                <w:noProof/>
                <w:webHidden/>
              </w:rPr>
              <w:fldChar w:fldCharType="begin"/>
            </w:r>
            <w:r w:rsidRPr="00B81413">
              <w:rPr>
                <w:noProof/>
                <w:webHidden/>
              </w:rPr>
              <w:instrText xml:space="preserve"> PAGEREF _Toc236317493 \h </w:instrText>
            </w:r>
            <w:r w:rsidRPr="00B81413">
              <w:rPr>
                <w:noProof/>
                <w:webHidden/>
              </w:rPr>
            </w:r>
            <w:r w:rsidRPr="00B81413">
              <w:rPr>
                <w:noProof/>
                <w:webHidden/>
              </w:rPr>
              <w:fldChar w:fldCharType="separate"/>
            </w:r>
            <w:r w:rsidRPr="00B81413">
              <w:rPr>
                <w:noProof/>
                <w:webHidden/>
              </w:rPr>
              <w:t>73</w:t>
            </w:r>
            <w:r w:rsidRPr="00B81413">
              <w:rPr>
                <w:noProof/>
                <w:webHidden/>
              </w:rPr>
              <w:fldChar w:fldCharType="end"/>
            </w:r>
          </w:hyperlink>
        </w:p>
        <w:p w14:paraId="1956A76E" w14:textId="5C44FAC6" w:rsidR="00B81413" w:rsidRPr="00B81413" w:rsidRDefault="00B81413">
          <w:pPr>
            <w:pStyle w:val="ndice2"/>
            <w:tabs>
              <w:tab w:val="right" w:leader="dot" w:pos="8494"/>
            </w:tabs>
            <w:rPr>
              <w:rFonts w:asciiTheme="minorHAnsi" w:eastAsiaTheme="minorEastAsia" w:hAnsiTheme="minorHAnsi"/>
              <w:noProof/>
              <w:lang w:eastAsia="pt-PT"/>
            </w:rPr>
          </w:pPr>
          <w:hyperlink w:anchor="_Toc236317494" w:history="1">
            <w:r w:rsidRPr="00B81413">
              <w:rPr>
                <w:rStyle w:val="Hiperligao"/>
                <w:noProof/>
              </w:rPr>
              <w:t>4.9.3 Arquitetura e processamento das perguntas</w:t>
            </w:r>
            <w:r w:rsidRPr="00B81413">
              <w:rPr>
                <w:noProof/>
                <w:webHidden/>
              </w:rPr>
              <w:tab/>
            </w:r>
            <w:r w:rsidRPr="00B81413">
              <w:rPr>
                <w:noProof/>
                <w:webHidden/>
              </w:rPr>
              <w:fldChar w:fldCharType="begin"/>
            </w:r>
            <w:r w:rsidRPr="00B81413">
              <w:rPr>
                <w:noProof/>
                <w:webHidden/>
              </w:rPr>
              <w:instrText xml:space="preserve"> PAGEREF _Toc236317494 \h </w:instrText>
            </w:r>
            <w:r w:rsidRPr="00B81413">
              <w:rPr>
                <w:noProof/>
                <w:webHidden/>
              </w:rPr>
            </w:r>
            <w:r w:rsidRPr="00B81413">
              <w:rPr>
                <w:noProof/>
                <w:webHidden/>
              </w:rPr>
              <w:fldChar w:fldCharType="separate"/>
            </w:r>
            <w:r w:rsidRPr="00B81413">
              <w:rPr>
                <w:noProof/>
                <w:webHidden/>
              </w:rPr>
              <w:t>75</w:t>
            </w:r>
            <w:r w:rsidRPr="00B81413">
              <w:rPr>
                <w:noProof/>
                <w:webHidden/>
              </w:rPr>
              <w:fldChar w:fldCharType="end"/>
            </w:r>
          </w:hyperlink>
        </w:p>
        <w:p w14:paraId="2C61E813" w14:textId="2E6E0E3B" w:rsidR="00B81413" w:rsidRPr="00B81413" w:rsidRDefault="00B81413">
          <w:pPr>
            <w:pStyle w:val="ndice2"/>
            <w:tabs>
              <w:tab w:val="right" w:leader="dot" w:pos="8494"/>
            </w:tabs>
            <w:rPr>
              <w:rFonts w:asciiTheme="minorHAnsi" w:eastAsiaTheme="minorEastAsia" w:hAnsiTheme="minorHAnsi"/>
              <w:noProof/>
              <w:lang w:eastAsia="pt-PT"/>
            </w:rPr>
          </w:pPr>
          <w:hyperlink w:anchor="_Toc236317495" w:history="1">
            <w:r w:rsidRPr="00B81413">
              <w:rPr>
                <w:rStyle w:val="Hiperligao"/>
                <w:noProof/>
              </w:rPr>
              <w:t>4.9.4 Sistema de fallback e controlo da informação gerada</w:t>
            </w:r>
            <w:r w:rsidRPr="00B81413">
              <w:rPr>
                <w:noProof/>
                <w:webHidden/>
              </w:rPr>
              <w:tab/>
            </w:r>
            <w:r w:rsidRPr="00B81413">
              <w:rPr>
                <w:noProof/>
                <w:webHidden/>
              </w:rPr>
              <w:fldChar w:fldCharType="begin"/>
            </w:r>
            <w:r w:rsidRPr="00B81413">
              <w:rPr>
                <w:noProof/>
                <w:webHidden/>
              </w:rPr>
              <w:instrText xml:space="preserve"> PAGEREF _Toc236317495 \h </w:instrText>
            </w:r>
            <w:r w:rsidRPr="00B81413">
              <w:rPr>
                <w:noProof/>
                <w:webHidden/>
              </w:rPr>
            </w:r>
            <w:r w:rsidRPr="00B81413">
              <w:rPr>
                <w:noProof/>
                <w:webHidden/>
              </w:rPr>
              <w:fldChar w:fldCharType="separate"/>
            </w:r>
            <w:r w:rsidRPr="00B81413">
              <w:rPr>
                <w:noProof/>
                <w:webHidden/>
              </w:rPr>
              <w:t>76</w:t>
            </w:r>
            <w:r w:rsidRPr="00B81413">
              <w:rPr>
                <w:noProof/>
                <w:webHidden/>
              </w:rPr>
              <w:fldChar w:fldCharType="end"/>
            </w:r>
          </w:hyperlink>
        </w:p>
        <w:p w14:paraId="4310F4D2" w14:textId="4F0690BC" w:rsidR="00B81413" w:rsidRPr="00B81413" w:rsidRDefault="00B81413">
          <w:pPr>
            <w:pStyle w:val="ndice2"/>
            <w:tabs>
              <w:tab w:val="right" w:leader="dot" w:pos="8494"/>
            </w:tabs>
            <w:rPr>
              <w:rFonts w:asciiTheme="minorHAnsi" w:eastAsiaTheme="minorEastAsia" w:hAnsiTheme="minorHAnsi"/>
              <w:noProof/>
              <w:lang w:eastAsia="pt-PT"/>
            </w:rPr>
          </w:pPr>
          <w:hyperlink w:anchor="_Toc236317496" w:history="1">
            <w:r w:rsidRPr="00B81413">
              <w:rPr>
                <w:rStyle w:val="Hiperligao"/>
                <w:noProof/>
              </w:rPr>
              <w:t>4.9.5 Suporte multilingue e adaptação das respostas</w:t>
            </w:r>
            <w:r w:rsidRPr="00B81413">
              <w:rPr>
                <w:noProof/>
                <w:webHidden/>
              </w:rPr>
              <w:tab/>
            </w:r>
            <w:r w:rsidRPr="00B81413">
              <w:rPr>
                <w:noProof/>
                <w:webHidden/>
              </w:rPr>
              <w:fldChar w:fldCharType="begin"/>
            </w:r>
            <w:r w:rsidRPr="00B81413">
              <w:rPr>
                <w:noProof/>
                <w:webHidden/>
              </w:rPr>
              <w:instrText xml:space="preserve"> PAGEREF _Toc236317496 \h </w:instrText>
            </w:r>
            <w:r w:rsidRPr="00B81413">
              <w:rPr>
                <w:noProof/>
                <w:webHidden/>
              </w:rPr>
            </w:r>
            <w:r w:rsidRPr="00B81413">
              <w:rPr>
                <w:noProof/>
                <w:webHidden/>
              </w:rPr>
              <w:fldChar w:fldCharType="separate"/>
            </w:r>
            <w:r w:rsidRPr="00B81413">
              <w:rPr>
                <w:noProof/>
                <w:webHidden/>
              </w:rPr>
              <w:t>77</w:t>
            </w:r>
            <w:r w:rsidRPr="00B81413">
              <w:rPr>
                <w:noProof/>
                <w:webHidden/>
              </w:rPr>
              <w:fldChar w:fldCharType="end"/>
            </w:r>
          </w:hyperlink>
        </w:p>
        <w:p w14:paraId="7C8D06E9" w14:textId="631AFC7B" w:rsidR="00B81413" w:rsidRPr="00B81413" w:rsidRDefault="00B81413">
          <w:pPr>
            <w:pStyle w:val="ndice2"/>
            <w:tabs>
              <w:tab w:val="right" w:leader="dot" w:pos="8494"/>
            </w:tabs>
            <w:rPr>
              <w:rFonts w:asciiTheme="minorHAnsi" w:eastAsiaTheme="minorEastAsia" w:hAnsiTheme="minorHAnsi"/>
              <w:noProof/>
              <w:lang w:eastAsia="pt-PT"/>
            </w:rPr>
          </w:pPr>
          <w:hyperlink w:anchor="_Toc236317497" w:history="1">
            <w:r w:rsidRPr="00B81413">
              <w:rPr>
                <w:rStyle w:val="Hiperligao"/>
                <w:noProof/>
              </w:rPr>
              <w:t>4.9.6 Recolha de dados e melhoria contínua dos conteúdos</w:t>
            </w:r>
            <w:r w:rsidRPr="00B81413">
              <w:rPr>
                <w:noProof/>
                <w:webHidden/>
              </w:rPr>
              <w:tab/>
            </w:r>
            <w:r w:rsidRPr="00B81413">
              <w:rPr>
                <w:noProof/>
                <w:webHidden/>
              </w:rPr>
              <w:fldChar w:fldCharType="begin"/>
            </w:r>
            <w:r w:rsidRPr="00B81413">
              <w:rPr>
                <w:noProof/>
                <w:webHidden/>
              </w:rPr>
              <w:instrText xml:space="preserve"> PAGEREF _Toc236317497 \h </w:instrText>
            </w:r>
            <w:r w:rsidRPr="00B81413">
              <w:rPr>
                <w:noProof/>
                <w:webHidden/>
              </w:rPr>
            </w:r>
            <w:r w:rsidRPr="00B81413">
              <w:rPr>
                <w:noProof/>
                <w:webHidden/>
              </w:rPr>
              <w:fldChar w:fldCharType="separate"/>
            </w:r>
            <w:r w:rsidRPr="00B81413">
              <w:rPr>
                <w:noProof/>
                <w:webHidden/>
              </w:rPr>
              <w:t>77</w:t>
            </w:r>
            <w:r w:rsidRPr="00B81413">
              <w:rPr>
                <w:noProof/>
                <w:webHidden/>
              </w:rPr>
              <w:fldChar w:fldCharType="end"/>
            </w:r>
          </w:hyperlink>
        </w:p>
        <w:p w14:paraId="494F04B1" w14:textId="5E6C1C2E" w:rsidR="00B81413" w:rsidRPr="00B81413" w:rsidRDefault="00B81413">
          <w:pPr>
            <w:pStyle w:val="ndice2"/>
            <w:tabs>
              <w:tab w:val="right" w:leader="dot" w:pos="8494"/>
            </w:tabs>
            <w:rPr>
              <w:rFonts w:asciiTheme="minorHAnsi" w:eastAsiaTheme="minorEastAsia" w:hAnsiTheme="minorHAnsi"/>
              <w:noProof/>
              <w:lang w:eastAsia="pt-PT"/>
            </w:rPr>
          </w:pPr>
          <w:hyperlink w:anchor="_Toc236317498" w:history="1">
            <w:r w:rsidRPr="00B81413">
              <w:rPr>
                <w:rStyle w:val="Hiperligao"/>
                <w:noProof/>
              </w:rPr>
              <w:t>4.9.7 Impacto da funcionalidade</w:t>
            </w:r>
            <w:r w:rsidRPr="00B81413">
              <w:rPr>
                <w:noProof/>
                <w:webHidden/>
              </w:rPr>
              <w:tab/>
            </w:r>
            <w:r w:rsidRPr="00B81413">
              <w:rPr>
                <w:noProof/>
                <w:webHidden/>
              </w:rPr>
              <w:fldChar w:fldCharType="begin"/>
            </w:r>
            <w:r w:rsidRPr="00B81413">
              <w:rPr>
                <w:noProof/>
                <w:webHidden/>
              </w:rPr>
              <w:instrText xml:space="preserve"> PAGEREF _Toc236317498 \h </w:instrText>
            </w:r>
            <w:r w:rsidRPr="00B81413">
              <w:rPr>
                <w:noProof/>
                <w:webHidden/>
              </w:rPr>
            </w:r>
            <w:r w:rsidRPr="00B81413">
              <w:rPr>
                <w:noProof/>
                <w:webHidden/>
              </w:rPr>
              <w:fldChar w:fldCharType="separate"/>
            </w:r>
            <w:r w:rsidRPr="00B81413">
              <w:rPr>
                <w:noProof/>
                <w:webHidden/>
              </w:rPr>
              <w:t>78</w:t>
            </w:r>
            <w:r w:rsidRPr="00B81413">
              <w:rPr>
                <w:noProof/>
                <w:webHidden/>
              </w:rPr>
              <w:fldChar w:fldCharType="end"/>
            </w:r>
          </w:hyperlink>
        </w:p>
        <w:p w14:paraId="7773D170" w14:textId="3ABBEA9B" w:rsidR="00B81413" w:rsidRPr="00B81413" w:rsidRDefault="00B81413">
          <w:pPr>
            <w:pStyle w:val="ndice1"/>
            <w:tabs>
              <w:tab w:val="right" w:leader="dot" w:pos="8494"/>
            </w:tabs>
            <w:rPr>
              <w:rFonts w:asciiTheme="minorHAnsi" w:eastAsiaTheme="minorEastAsia" w:hAnsiTheme="minorHAnsi"/>
              <w:noProof/>
              <w:lang w:eastAsia="pt-PT"/>
            </w:rPr>
          </w:pPr>
          <w:hyperlink w:anchor="_Toc236317499" w:history="1">
            <w:r w:rsidRPr="00B81413">
              <w:rPr>
                <w:rStyle w:val="Hiperligao"/>
                <w:rFonts w:cs="Arial"/>
                <w:noProof/>
              </w:rPr>
              <w:t>5. Conclusão</w:t>
            </w:r>
            <w:r w:rsidRPr="00B81413">
              <w:rPr>
                <w:noProof/>
                <w:webHidden/>
              </w:rPr>
              <w:tab/>
            </w:r>
            <w:r w:rsidRPr="00B81413">
              <w:rPr>
                <w:noProof/>
                <w:webHidden/>
              </w:rPr>
              <w:fldChar w:fldCharType="begin"/>
            </w:r>
            <w:r w:rsidRPr="00B81413">
              <w:rPr>
                <w:noProof/>
                <w:webHidden/>
              </w:rPr>
              <w:instrText xml:space="preserve"> PAGEREF _Toc236317499 \h </w:instrText>
            </w:r>
            <w:r w:rsidRPr="00B81413">
              <w:rPr>
                <w:noProof/>
                <w:webHidden/>
              </w:rPr>
            </w:r>
            <w:r w:rsidRPr="00B81413">
              <w:rPr>
                <w:noProof/>
                <w:webHidden/>
              </w:rPr>
              <w:fldChar w:fldCharType="separate"/>
            </w:r>
            <w:r w:rsidRPr="00B81413">
              <w:rPr>
                <w:noProof/>
                <w:webHidden/>
              </w:rPr>
              <w:t>79</w:t>
            </w:r>
            <w:r w:rsidRPr="00B81413">
              <w:rPr>
                <w:noProof/>
                <w:webHidden/>
              </w:rPr>
              <w:fldChar w:fldCharType="end"/>
            </w:r>
          </w:hyperlink>
        </w:p>
        <w:p w14:paraId="3136BF68" w14:textId="40A94A88" w:rsidR="00B81413" w:rsidRPr="00B81413" w:rsidRDefault="00B81413">
          <w:pPr>
            <w:pStyle w:val="ndice1"/>
            <w:tabs>
              <w:tab w:val="right" w:leader="dot" w:pos="8494"/>
            </w:tabs>
            <w:rPr>
              <w:rFonts w:asciiTheme="minorHAnsi" w:eastAsiaTheme="minorEastAsia" w:hAnsiTheme="minorHAnsi"/>
              <w:noProof/>
              <w:lang w:eastAsia="pt-PT"/>
            </w:rPr>
          </w:pPr>
          <w:hyperlink w:anchor="_Toc236317500" w:history="1">
            <w:r w:rsidRPr="00B81413">
              <w:rPr>
                <w:rStyle w:val="Hiperligao"/>
                <w:rFonts w:cs="Arial"/>
                <w:noProof/>
              </w:rPr>
              <w:t>6. Bibliografia</w:t>
            </w:r>
            <w:r w:rsidRPr="00B81413">
              <w:rPr>
                <w:noProof/>
                <w:webHidden/>
              </w:rPr>
              <w:tab/>
            </w:r>
            <w:r w:rsidRPr="00B81413">
              <w:rPr>
                <w:noProof/>
                <w:webHidden/>
              </w:rPr>
              <w:fldChar w:fldCharType="begin"/>
            </w:r>
            <w:r w:rsidRPr="00B81413">
              <w:rPr>
                <w:noProof/>
                <w:webHidden/>
              </w:rPr>
              <w:instrText xml:space="preserve"> PAGEREF _Toc236317500 \h </w:instrText>
            </w:r>
            <w:r w:rsidRPr="00B81413">
              <w:rPr>
                <w:noProof/>
                <w:webHidden/>
              </w:rPr>
            </w:r>
            <w:r w:rsidRPr="00B81413">
              <w:rPr>
                <w:noProof/>
                <w:webHidden/>
              </w:rPr>
              <w:fldChar w:fldCharType="separate"/>
            </w:r>
            <w:r w:rsidRPr="00B81413">
              <w:rPr>
                <w:noProof/>
                <w:webHidden/>
              </w:rPr>
              <w:t>80</w:t>
            </w:r>
            <w:r w:rsidRPr="00B81413">
              <w:rPr>
                <w:noProof/>
                <w:webHidden/>
              </w:rPr>
              <w:fldChar w:fldCharType="end"/>
            </w:r>
          </w:hyperlink>
        </w:p>
        <w:p w14:paraId="2D1E5AB6" w14:textId="1C59CD3A" w:rsidR="00E2308A" w:rsidRPr="00B81413" w:rsidRDefault="00CA6356" w:rsidP="00EF1FF3">
          <w:r w:rsidRPr="00B81413">
            <w:fldChar w:fldCharType="end"/>
          </w:r>
        </w:p>
      </w:sdtContent>
    </w:sdt>
    <w:p w14:paraId="4144FEB2" w14:textId="77777777" w:rsidR="006262CC" w:rsidRDefault="006262CC" w:rsidP="00EF1FF3">
      <w:pPr>
        <w:rPr>
          <w:rFonts w:cs="Arial"/>
          <w:b/>
          <w:bCs/>
          <w:sz w:val="32"/>
          <w:szCs w:val="32"/>
        </w:rPr>
      </w:pPr>
    </w:p>
    <w:p w14:paraId="5F311F3D" w14:textId="77777777" w:rsidR="00A260A6" w:rsidRDefault="00A260A6" w:rsidP="00EF1FF3">
      <w:pPr>
        <w:rPr>
          <w:rFonts w:cs="Arial"/>
          <w:b/>
          <w:bCs/>
          <w:sz w:val="32"/>
          <w:szCs w:val="32"/>
        </w:rPr>
      </w:pPr>
    </w:p>
    <w:p w14:paraId="2C1DFE7C" w14:textId="5AB4A52A" w:rsidR="00222CDB" w:rsidRDefault="003B432C" w:rsidP="00EF1FF3">
      <w:pPr>
        <w:rPr>
          <w:rFonts w:cs="Arial"/>
          <w:b/>
          <w:bCs/>
          <w:sz w:val="32"/>
          <w:szCs w:val="32"/>
        </w:rPr>
      </w:pPr>
      <w:r>
        <w:rPr>
          <w:rFonts w:cs="Arial"/>
          <w:b/>
          <w:bCs/>
          <w:sz w:val="32"/>
          <w:szCs w:val="32"/>
        </w:rPr>
        <w:t xml:space="preserve">Índice de Ilustrações </w:t>
      </w:r>
    </w:p>
    <w:p w14:paraId="6A7C8E0A" w14:textId="2224FDE3" w:rsidR="0006792E" w:rsidRDefault="007273D4">
      <w:pPr>
        <w:pStyle w:val="ndicedeilustraes"/>
        <w:tabs>
          <w:tab w:val="right" w:leader="dot" w:pos="8494"/>
        </w:tabs>
        <w:rPr>
          <w:rFonts w:asciiTheme="minorHAnsi" w:eastAsiaTheme="minorEastAsia" w:hAnsiTheme="minorHAnsi"/>
          <w:noProof/>
          <w:lang w:eastAsia="pt-PT"/>
        </w:rPr>
      </w:pPr>
      <w:r>
        <w:rPr>
          <w:rFonts w:cs="Arial"/>
          <w:b/>
          <w:bCs/>
          <w:sz w:val="32"/>
          <w:szCs w:val="32"/>
        </w:rPr>
        <w:fldChar w:fldCharType="begin"/>
      </w:r>
      <w:r>
        <w:rPr>
          <w:rFonts w:cs="Arial"/>
          <w:b/>
          <w:bCs/>
          <w:sz w:val="32"/>
          <w:szCs w:val="32"/>
        </w:rPr>
        <w:instrText xml:space="preserve"> TOC \h \z \c "Figura" </w:instrText>
      </w:r>
      <w:r>
        <w:rPr>
          <w:rFonts w:cs="Arial"/>
          <w:b/>
          <w:bCs/>
          <w:sz w:val="32"/>
          <w:szCs w:val="32"/>
        </w:rPr>
        <w:fldChar w:fldCharType="separate"/>
      </w:r>
      <w:hyperlink w:anchor="_Toc236315478" w:history="1">
        <w:r w:rsidR="0006792E" w:rsidRPr="00D81984">
          <w:rPr>
            <w:rStyle w:val="Hiperligao"/>
            <w:noProof/>
          </w:rPr>
          <w:t>Figura 1 - Setup Edigma</w:t>
        </w:r>
        <w:r w:rsidR="0006792E">
          <w:rPr>
            <w:noProof/>
            <w:webHidden/>
          </w:rPr>
          <w:tab/>
        </w:r>
        <w:r w:rsidR="0006792E">
          <w:rPr>
            <w:noProof/>
            <w:webHidden/>
          </w:rPr>
          <w:fldChar w:fldCharType="begin"/>
        </w:r>
        <w:r w:rsidR="0006792E">
          <w:rPr>
            <w:noProof/>
            <w:webHidden/>
          </w:rPr>
          <w:instrText xml:space="preserve"> PAGEREF _Toc236315478 \h </w:instrText>
        </w:r>
        <w:r w:rsidR="0006792E">
          <w:rPr>
            <w:noProof/>
            <w:webHidden/>
          </w:rPr>
        </w:r>
        <w:r w:rsidR="0006792E">
          <w:rPr>
            <w:noProof/>
            <w:webHidden/>
          </w:rPr>
          <w:fldChar w:fldCharType="separate"/>
        </w:r>
        <w:r w:rsidR="0006792E">
          <w:rPr>
            <w:noProof/>
            <w:webHidden/>
          </w:rPr>
          <w:t>15</w:t>
        </w:r>
        <w:r w:rsidR="0006792E">
          <w:rPr>
            <w:noProof/>
            <w:webHidden/>
          </w:rPr>
          <w:fldChar w:fldCharType="end"/>
        </w:r>
      </w:hyperlink>
    </w:p>
    <w:p w14:paraId="47620281" w14:textId="4CC4FC99" w:rsidR="0006792E" w:rsidRDefault="0006792E">
      <w:pPr>
        <w:pStyle w:val="ndicedeilustraes"/>
        <w:tabs>
          <w:tab w:val="right" w:leader="dot" w:pos="8494"/>
        </w:tabs>
        <w:rPr>
          <w:rFonts w:asciiTheme="minorHAnsi" w:eastAsiaTheme="minorEastAsia" w:hAnsiTheme="minorHAnsi"/>
          <w:noProof/>
          <w:lang w:eastAsia="pt-PT"/>
        </w:rPr>
      </w:pPr>
      <w:hyperlink w:anchor="_Toc236315479" w:history="1">
        <w:r w:rsidRPr="00D81984">
          <w:rPr>
            <w:rStyle w:val="Hiperligao"/>
            <w:rFonts w:cs="Arial"/>
            <w:noProof/>
          </w:rPr>
          <w:t>Figura 2</w:t>
        </w:r>
        <w:r w:rsidRPr="00D81984">
          <w:rPr>
            <w:rStyle w:val="Hiperligao"/>
            <w:noProof/>
          </w:rPr>
          <w:t xml:space="preserve">  -  Jogo da Memória</w:t>
        </w:r>
        <w:r>
          <w:rPr>
            <w:noProof/>
            <w:webHidden/>
          </w:rPr>
          <w:tab/>
        </w:r>
        <w:r>
          <w:rPr>
            <w:noProof/>
            <w:webHidden/>
          </w:rPr>
          <w:fldChar w:fldCharType="begin"/>
        </w:r>
        <w:r>
          <w:rPr>
            <w:noProof/>
            <w:webHidden/>
          </w:rPr>
          <w:instrText xml:space="preserve"> PAGEREF _Toc236315479 \h </w:instrText>
        </w:r>
        <w:r>
          <w:rPr>
            <w:noProof/>
            <w:webHidden/>
          </w:rPr>
        </w:r>
        <w:r>
          <w:rPr>
            <w:noProof/>
            <w:webHidden/>
          </w:rPr>
          <w:fldChar w:fldCharType="separate"/>
        </w:r>
        <w:r>
          <w:rPr>
            <w:noProof/>
            <w:webHidden/>
          </w:rPr>
          <w:t>19</w:t>
        </w:r>
        <w:r>
          <w:rPr>
            <w:noProof/>
            <w:webHidden/>
          </w:rPr>
          <w:fldChar w:fldCharType="end"/>
        </w:r>
      </w:hyperlink>
    </w:p>
    <w:p w14:paraId="1606E5C8" w14:textId="0258D3E5" w:rsidR="0006792E" w:rsidRDefault="0006792E">
      <w:pPr>
        <w:pStyle w:val="ndicedeilustraes"/>
        <w:tabs>
          <w:tab w:val="right" w:leader="dot" w:pos="8494"/>
        </w:tabs>
        <w:rPr>
          <w:rFonts w:asciiTheme="minorHAnsi" w:eastAsiaTheme="minorEastAsia" w:hAnsiTheme="minorHAnsi"/>
          <w:noProof/>
          <w:lang w:eastAsia="pt-PT"/>
        </w:rPr>
      </w:pPr>
      <w:hyperlink w:anchor="_Toc236315480" w:history="1">
        <w:r w:rsidRPr="00D81984">
          <w:rPr>
            <w:rStyle w:val="Hiperligao"/>
            <w:noProof/>
          </w:rPr>
          <w:t>Figura 3 - Jogo da forca</w:t>
        </w:r>
        <w:r>
          <w:rPr>
            <w:noProof/>
            <w:webHidden/>
          </w:rPr>
          <w:tab/>
        </w:r>
        <w:r>
          <w:rPr>
            <w:noProof/>
            <w:webHidden/>
          </w:rPr>
          <w:fldChar w:fldCharType="begin"/>
        </w:r>
        <w:r>
          <w:rPr>
            <w:noProof/>
            <w:webHidden/>
          </w:rPr>
          <w:instrText xml:space="preserve"> PAGEREF _Toc236315480 \h </w:instrText>
        </w:r>
        <w:r>
          <w:rPr>
            <w:noProof/>
            <w:webHidden/>
          </w:rPr>
        </w:r>
        <w:r>
          <w:rPr>
            <w:noProof/>
            <w:webHidden/>
          </w:rPr>
          <w:fldChar w:fldCharType="separate"/>
        </w:r>
        <w:r>
          <w:rPr>
            <w:noProof/>
            <w:webHidden/>
          </w:rPr>
          <w:t>21</w:t>
        </w:r>
        <w:r>
          <w:rPr>
            <w:noProof/>
            <w:webHidden/>
          </w:rPr>
          <w:fldChar w:fldCharType="end"/>
        </w:r>
      </w:hyperlink>
    </w:p>
    <w:p w14:paraId="21A9F81C" w14:textId="5000FDA8" w:rsidR="0006792E" w:rsidRDefault="0006792E">
      <w:pPr>
        <w:pStyle w:val="ndicedeilustraes"/>
        <w:tabs>
          <w:tab w:val="right" w:leader="dot" w:pos="8494"/>
        </w:tabs>
        <w:rPr>
          <w:rFonts w:asciiTheme="minorHAnsi" w:eastAsiaTheme="minorEastAsia" w:hAnsiTheme="minorHAnsi"/>
          <w:noProof/>
          <w:lang w:eastAsia="pt-PT"/>
        </w:rPr>
      </w:pPr>
      <w:hyperlink w:anchor="_Toc236315481" w:history="1">
        <w:r w:rsidRPr="00D81984">
          <w:rPr>
            <w:rStyle w:val="Hiperligao"/>
            <w:rFonts w:cs="Arial"/>
            <w:noProof/>
          </w:rPr>
          <w:t>Figura 4</w:t>
        </w:r>
        <w:r w:rsidRPr="00D81984">
          <w:rPr>
            <w:rStyle w:val="Hiperligao"/>
            <w:noProof/>
          </w:rPr>
          <w:t xml:space="preserve"> - Air Hockey</w:t>
        </w:r>
        <w:r>
          <w:rPr>
            <w:noProof/>
            <w:webHidden/>
          </w:rPr>
          <w:tab/>
        </w:r>
        <w:r>
          <w:rPr>
            <w:noProof/>
            <w:webHidden/>
          </w:rPr>
          <w:fldChar w:fldCharType="begin"/>
        </w:r>
        <w:r>
          <w:rPr>
            <w:noProof/>
            <w:webHidden/>
          </w:rPr>
          <w:instrText xml:space="preserve"> PAGEREF _Toc236315481 \h </w:instrText>
        </w:r>
        <w:r>
          <w:rPr>
            <w:noProof/>
            <w:webHidden/>
          </w:rPr>
        </w:r>
        <w:r>
          <w:rPr>
            <w:noProof/>
            <w:webHidden/>
          </w:rPr>
          <w:fldChar w:fldCharType="separate"/>
        </w:r>
        <w:r>
          <w:rPr>
            <w:noProof/>
            <w:webHidden/>
          </w:rPr>
          <w:t>23</w:t>
        </w:r>
        <w:r>
          <w:rPr>
            <w:noProof/>
            <w:webHidden/>
          </w:rPr>
          <w:fldChar w:fldCharType="end"/>
        </w:r>
      </w:hyperlink>
    </w:p>
    <w:p w14:paraId="10A00478" w14:textId="69A9043F" w:rsidR="0006792E" w:rsidRDefault="0006792E">
      <w:pPr>
        <w:pStyle w:val="ndicedeilustraes"/>
        <w:tabs>
          <w:tab w:val="right" w:leader="dot" w:pos="8494"/>
        </w:tabs>
        <w:rPr>
          <w:rFonts w:asciiTheme="minorHAnsi" w:eastAsiaTheme="minorEastAsia" w:hAnsiTheme="minorHAnsi"/>
          <w:noProof/>
          <w:lang w:eastAsia="pt-PT"/>
        </w:rPr>
      </w:pPr>
      <w:hyperlink w:anchor="_Toc236315482" w:history="1">
        <w:r w:rsidRPr="00D81984">
          <w:rPr>
            <w:rStyle w:val="Hiperligao"/>
            <w:noProof/>
          </w:rPr>
          <w:t>Figura 5 - Função checkCollision() - Air Hockey</w:t>
        </w:r>
        <w:r>
          <w:rPr>
            <w:noProof/>
            <w:webHidden/>
          </w:rPr>
          <w:tab/>
        </w:r>
        <w:r>
          <w:rPr>
            <w:noProof/>
            <w:webHidden/>
          </w:rPr>
          <w:fldChar w:fldCharType="begin"/>
        </w:r>
        <w:r>
          <w:rPr>
            <w:noProof/>
            <w:webHidden/>
          </w:rPr>
          <w:instrText xml:space="preserve"> PAGEREF _Toc236315482 \h </w:instrText>
        </w:r>
        <w:r>
          <w:rPr>
            <w:noProof/>
            <w:webHidden/>
          </w:rPr>
        </w:r>
        <w:r>
          <w:rPr>
            <w:noProof/>
            <w:webHidden/>
          </w:rPr>
          <w:fldChar w:fldCharType="separate"/>
        </w:r>
        <w:r>
          <w:rPr>
            <w:noProof/>
            <w:webHidden/>
          </w:rPr>
          <w:t>23</w:t>
        </w:r>
        <w:r>
          <w:rPr>
            <w:noProof/>
            <w:webHidden/>
          </w:rPr>
          <w:fldChar w:fldCharType="end"/>
        </w:r>
      </w:hyperlink>
    </w:p>
    <w:p w14:paraId="65D82F35" w14:textId="7B4A52B6" w:rsidR="0006792E" w:rsidRDefault="0006792E">
      <w:pPr>
        <w:pStyle w:val="ndicedeilustraes"/>
        <w:tabs>
          <w:tab w:val="right" w:leader="dot" w:pos="8494"/>
        </w:tabs>
        <w:rPr>
          <w:rFonts w:asciiTheme="minorHAnsi" w:eastAsiaTheme="minorEastAsia" w:hAnsiTheme="minorHAnsi"/>
          <w:noProof/>
          <w:lang w:eastAsia="pt-PT"/>
        </w:rPr>
      </w:pPr>
      <w:hyperlink w:anchor="_Toc236315483" w:history="1">
        <w:r w:rsidRPr="00D81984">
          <w:rPr>
            <w:rStyle w:val="Hiperligao"/>
            <w:noProof/>
          </w:rPr>
          <w:t>Figura 6 - Timer Verificação Golo - Air Hockey</w:t>
        </w:r>
        <w:r>
          <w:rPr>
            <w:noProof/>
            <w:webHidden/>
          </w:rPr>
          <w:tab/>
        </w:r>
        <w:r>
          <w:rPr>
            <w:noProof/>
            <w:webHidden/>
          </w:rPr>
          <w:fldChar w:fldCharType="begin"/>
        </w:r>
        <w:r>
          <w:rPr>
            <w:noProof/>
            <w:webHidden/>
          </w:rPr>
          <w:instrText xml:space="preserve"> PAGEREF _Toc236315483 \h </w:instrText>
        </w:r>
        <w:r>
          <w:rPr>
            <w:noProof/>
            <w:webHidden/>
          </w:rPr>
        </w:r>
        <w:r>
          <w:rPr>
            <w:noProof/>
            <w:webHidden/>
          </w:rPr>
          <w:fldChar w:fldCharType="separate"/>
        </w:r>
        <w:r>
          <w:rPr>
            <w:noProof/>
            <w:webHidden/>
          </w:rPr>
          <w:t>24</w:t>
        </w:r>
        <w:r>
          <w:rPr>
            <w:noProof/>
            <w:webHidden/>
          </w:rPr>
          <w:fldChar w:fldCharType="end"/>
        </w:r>
      </w:hyperlink>
    </w:p>
    <w:p w14:paraId="3197E643" w14:textId="4E533C54" w:rsidR="0006792E" w:rsidRDefault="0006792E">
      <w:pPr>
        <w:pStyle w:val="ndicedeilustraes"/>
        <w:tabs>
          <w:tab w:val="right" w:leader="dot" w:pos="8494"/>
        </w:tabs>
        <w:rPr>
          <w:rFonts w:asciiTheme="minorHAnsi" w:eastAsiaTheme="minorEastAsia" w:hAnsiTheme="minorHAnsi"/>
          <w:noProof/>
          <w:lang w:eastAsia="pt-PT"/>
        </w:rPr>
      </w:pPr>
      <w:hyperlink w:anchor="_Toc236315484" w:history="1">
        <w:r w:rsidRPr="00D81984">
          <w:rPr>
            <w:rStyle w:val="Hiperligao"/>
            <w:noProof/>
          </w:rPr>
          <w:t>Figura 7 - Função Reiniciar Jogo - Air Hockey</w:t>
        </w:r>
        <w:r>
          <w:rPr>
            <w:noProof/>
            <w:webHidden/>
          </w:rPr>
          <w:tab/>
        </w:r>
        <w:r>
          <w:rPr>
            <w:noProof/>
            <w:webHidden/>
          </w:rPr>
          <w:fldChar w:fldCharType="begin"/>
        </w:r>
        <w:r>
          <w:rPr>
            <w:noProof/>
            <w:webHidden/>
          </w:rPr>
          <w:instrText xml:space="preserve"> PAGEREF _Toc236315484 \h </w:instrText>
        </w:r>
        <w:r>
          <w:rPr>
            <w:noProof/>
            <w:webHidden/>
          </w:rPr>
        </w:r>
        <w:r>
          <w:rPr>
            <w:noProof/>
            <w:webHidden/>
          </w:rPr>
          <w:fldChar w:fldCharType="separate"/>
        </w:r>
        <w:r>
          <w:rPr>
            <w:noProof/>
            <w:webHidden/>
          </w:rPr>
          <w:t>25</w:t>
        </w:r>
        <w:r>
          <w:rPr>
            <w:noProof/>
            <w:webHidden/>
          </w:rPr>
          <w:fldChar w:fldCharType="end"/>
        </w:r>
      </w:hyperlink>
    </w:p>
    <w:p w14:paraId="2B69624C" w14:textId="730B24CB" w:rsidR="0006792E" w:rsidRDefault="0006792E">
      <w:pPr>
        <w:pStyle w:val="ndicedeilustraes"/>
        <w:tabs>
          <w:tab w:val="right" w:leader="dot" w:pos="8494"/>
        </w:tabs>
        <w:rPr>
          <w:rFonts w:asciiTheme="minorHAnsi" w:eastAsiaTheme="minorEastAsia" w:hAnsiTheme="minorHAnsi"/>
          <w:noProof/>
          <w:lang w:eastAsia="pt-PT"/>
        </w:rPr>
      </w:pPr>
      <w:hyperlink w:anchor="_Toc236315485" w:history="1">
        <w:r w:rsidRPr="00D81984">
          <w:rPr>
            <w:rStyle w:val="Hiperligao"/>
            <w:noProof/>
          </w:rPr>
          <w:t>Figura 8 - Fluxo geral do Sistema</w:t>
        </w:r>
        <w:r>
          <w:rPr>
            <w:noProof/>
            <w:webHidden/>
          </w:rPr>
          <w:tab/>
        </w:r>
        <w:r>
          <w:rPr>
            <w:noProof/>
            <w:webHidden/>
          </w:rPr>
          <w:fldChar w:fldCharType="begin"/>
        </w:r>
        <w:r>
          <w:rPr>
            <w:noProof/>
            <w:webHidden/>
          </w:rPr>
          <w:instrText xml:space="preserve"> PAGEREF _Toc236315485 \h </w:instrText>
        </w:r>
        <w:r>
          <w:rPr>
            <w:noProof/>
            <w:webHidden/>
          </w:rPr>
        </w:r>
        <w:r>
          <w:rPr>
            <w:noProof/>
            <w:webHidden/>
          </w:rPr>
          <w:fldChar w:fldCharType="separate"/>
        </w:r>
        <w:r>
          <w:rPr>
            <w:noProof/>
            <w:webHidden/>
          </w:rPr>
          <w:t>32</w:t>
        </w:r>
        <w:r>
          <w:rPr>
            <w:noProof/>
            <w:webHidden/>
          </w:rPr>
          <w:fldChar w:fldCharType="end"/>
        </w:r>
      </w:hyperlink>
    </w:p>
    <w:p w14:paraId="04ECBBCE" w14:textId="53F02D40" w:rsidR="0006792E" w:rsidRDefault="0006792E">
      <w:pPr>
        <w:pStyle w:val="ndicedeilustraes"/>
        <w:tabs>
          <w:tab w:val="right" w:leader="dot" w:pos="8494"/>
        </w:tabs>
        <w:rPr>
          <w:rFonts w:asciiTheme="minorHAnsi" w:eastAsiaTheme="minorEastAsia" w:hAnsiTheme="minorHAnsi"/>
          <w:noProof/>
          <w:lang w:eastAsia="pt-PT"/>
        </w:rPr>
      </w:pPr>
      <w:hyperlink w:anchor="_Toc236315486" w:history="1">
        <w:r w:rsidRPr="00D81984">
          <w:rPr>
            <w:rStyle w:val="Hiperligao"/>
            <w:noProof/>
          </w:rPr>
          <w:t>Figura 9 - Diagrama de fluxo de navegação do utilizador</w:t>
        </w:r>
        <w:r>
          <w:rPr>
            <w:noProof/>
            <w:webHidden/>
          </w:rPr>
          <w:tab/>
        </w:r>
        <w:r>
          <w:rPr>
            <w:noProof/>
            <w:webHidden/>
          </w:rPr>
          <w:fldChar w:fldCharType="begin"/>
        </w:r>
        <w:r>
          <w:rPr>
            <w:noProof/>
            <w:webHidden/>
          </w:rPr>
          <w:instrText xml:space="preserve"> PAGEREF _Toc236315486 \h </w:instrText>
        </w:r>
        <w:r>
          <w:rPr>
            <w:noProof/>
            <w:webHidden/>
          </w:rPr>
        </w:r>
        <w:r>
          <w:rPr>
            <w:noProof/>
            <w:webHidden/>
          </w:rPr>
          <w:fldChar w:fldCharType="separate"/>
        </w:r>
        <w:r>
          <w:rPr>
            <w:noProof/>
            <w:webHidden/>
          </w:rPr>
          <w:t>33</w:t>
        </w:r>
        <w:r>
          <w:rPr>
            <w:noProof/>
            <w:webHidden/>
          </w:rPr>
          <w:fldChar w:fldCharType="end"/>
        </w:r>
      </w:hyperlink>
    </w:p>
    <w:p w14:paraId="08ED782D" w14:textId="12B586F0" w:rsidR="0006792E" w:rsidRDefault="0006792E">
      <w:pPr>
        <w:pStyle w:val="ndicedeilustraes"/>
        <w:tabs>
          <w:tab w:val="right" w:leader="dot" w:pos="8494"/>
        </w:tabs>
        <w:rPr>
          <w:rFonts w:asciiTheme="minorHAnsi" w:eastAsiaTheme="minorEastAsia" w:hAnsiTheme="minorHAnsi"/>
          <w:noProof/>
          <w:lang w:eastAsia="pt-PT"/>
        </w:rPr>
      </w:pPr>
      <w:hyperlink w:anchor="_Toc236315487" w:history="1">
        <w:r w:rsidRPr="00D81984">
          <w:rPr>
            <w:rStyle w:val="Hiperligao"/>
            <w:noProof/>
          </w:rPr>
          <w:t>Figura 10 - Exemplo da coleção Área com o uso i18n</w:t>
        </w:r>
        <w:r>
          <w:rPr>
            <w:noProof/>
            <w:webHidden/>
          </w:rPr>
          <w:tab/>
        </w:r>
        <w:r>
          <w:rPr>
            <w:noProof/>
            <w:webHidden/>
          </w:rPr>
          <w:fldChar w:fldCharType="begin"/>
        </w:r>
        <w:r>
          <w:rPr>
            <w:noProof/>
            <w:webHidden/>
          </w:rPr>
          <w:instrText xml:space="preserve"> PAGEREF _Toc236315487 \h </w:instrText>
        </w:r>
        <w:r>
          <w:rPr>
            <w:noProof/>
            <w:webHidden/>
          </w:rPr>
        </w:r>
        <w:r>
          <w:rPr>
            <w:noProof/>
            <w:webHidden/>
          </w:rPr>
          <w:fldChar w:fldCharType="separate"/>
        </w:r>
        <w:r>
          <w:rPr>
            <w:noProof/>
            <w:webHidden/>
          </w:rPr>
          <w:t>39</w:t>
        </w:r>
        <w:r>
          <w:rPr>
            <w:noProof/>
            <w:webHidden/>
          </w:rPr>
          <w:fldChar w:fldCharType="end"/>
        </w:r>
      </w:hyperlink>
    </w:p>
    <w:p w14:paraId="1927FB84" w14:textId="6205F4A1" w:rsidR="0006792E" w:rsidRDefault="0006792E">
      <w:pPr>
        <w:pStyle w:val="ndicedeilustraes"/>
        <w:tabs>
          <w:tab w:val="right" w:leader="dot" w:pos="8494"/>
        </w:tabs>
        <w:rPr>
          <w:rFonts w:asciiTheme="minorHAnsi" w:eastAsiaTheme="minorEastAsia" w:hAnsiTheme="minorHAnsi"/>
          <w:noProof/>
          <w:lang w:eastAsia="pt-PT"/>
        </w:rPr>
      </w:pPr>
      <w:hyperlink w:anchor="_Toc236315488" w:history="1">
        <w:r w:rsidRPr="00D81984">
          <w:rPr>
            <w:rStyle w:val="Hiperligao"/>
            <w:noProof/>
          </w:rPr>
          <w:t>Figura 11 - docker-compose.yml</w:t>
        </w:r>
        <w:r>
          <w:rPr>
            <w:noProof/>
            <w:webHidden/>
          </w:rPr>
          <w:tab/>
        </w:r>
        <w:r>
          <w:rPr>
            <w:noProof/>
            <w:webHidden/>
          </w:rPr>
          <w:fldChar w:fldCharType="begin"/>
        </w:r>
        <w:r>
          <w:rPr>
            <w:noProof/>
            <w:webHidden/>
          </w:rPr>
          <w:instrText xml:space="preserve"> PAGEREF _Toc236315488 \h </w:instrText>
        </w:r>
        <w:r>
          <w:rPr>
            <w:noProof/>
            <w:webHidden/>
          </w:rPr>
        </w:r>
        <w:r>
          <w:rPr>
            <w:noProof/>
            <w:webHidden/>
          </w:rPr>
          <w:fldChar w:fldCharType="separate"/>
        </w:r>
        <w:r>
          <w:rPr>
            <w:noProof/>
            <w:webHidden/>
          </w:rPr>
          <w:t>41</w:t>
        </w:r>
        <w:r>
          <w:rPr>
            <w:noProof/>
            <w:webHidden/>
          </w:rPr>
          <w:fldChar w:fldCharType="end"/>
        </w:r>
      </w:hyperlink>
    </w:p>
    <w:p w14:paraId="2DE8AE07" w14:textId="5E0A1BF3" w:rsidR="0006792E" w:rsidRDefault="0006792E">
      <w:pPr>
        <w:pStyle w:val="ndicedeilustraes"/>
        <w:tabs>
          <w:tab w:val="right" w:leader="dot" w:pos="8494"/>
        </w:tabs>
        <w:rPr>
          <w:rFonts w:asciiTheme="minorHAnsi" w:eastAsiaTheme="minorEastAsia" w:hAnsiTheme="minorHAnsi"/>
          <w:noProof/>
          <w:lang w:eastAsia="pt-PT"/>
        </w:rPr>
      </w:pPr>
      <w:hyperlink w:anchor="_Toc236315489" w:history="1">
        <w:r w:rsidRPr="00D81984">
          <w:rPr>
            <w:rStyle w:val="Hiperligao"/>
            <w:noProof/>
          </w:rPr>
          <w:t>Figura 12 - Dockerfile</w:t>
        </w:r>
        <w:r>
          <w:rPr>
            <w:noProof/>
            <w:webHidden/>
          </w:rPr>
          <w:tab/>
        </w:r>
        <w:r>
          <w:rPr>
            <w:noProof/>
            <w:webHidden/>
          </w:rPr>
          <w:fldChar w:fldCharType="begin"/>
        </w:r>
        <w:r>
          <w:rPr>
            <w:noProof/>
            <w:webHidden/>
          </w:rPr>
          <w:instrText xml:space="preserve"> PAGEREF _Toc236315489 \h </w:instrText>
        </w:r>
        <w:r>
          <w:rPr>
            <w:noProof/>
            <w:webHidden/>
          </w:rPr>
        </w:r>
        <w:r>
          <w:rPr>
            <w:noProof/>
            <w:webHidden/>
          </w:rPr>
          <w:fldChar w:fldCharType="separate"/>
        </w:r>
        <w:r>
          <w:rPr>
            <w:noProof/>
            <w:webHidden/>
          </w:rPr>
          <w:t>41</w:t>
        </w:r>
        <w:r>
          <w:rPr>
            <w:noProof/>
            <w:webHidden/>
          </w:rPr>
          <w:fldChar w:fldCharType="end"/>
        </w:r>
      </w:hyperlink>
    </w:p>
    <w:p w14:paraId="5269096D" w14:textId="41C41FD5" w:rsidR="0006792E" w:rsidRDefault="0006792E">
      <w:pPr>
        <w:pStyle w:val="ndicedeilustraes"/>
        <w:tabs>
          <w:tab w:val="right" w:leader="dot" w:pos="8494"/>
        </w:tabs>
        <w:rPr>
          <w:rFonts w:asciiTheme="minorHAnsi" w:eastAsiaTheme="minorEastAsia" w:hAnsiTheme="minorHAnsi"/>
          <w:noProof/>
          <w:lang w:eastAsia="pt-PT"/>
        </w:rPr>
      </w:pPr>
      <w:hyperlink w:anchor="_Toc236315490" w:history="1">
        <w:r w:rsidRPr="00D81984">
          <w:rPr>
            <w:rStyle w:val="Hiperligao"/>
            <w:noProof/>
          </w:rPr>
          <w:t>Figura 13 - restore.sh</w:t>
        </w:r>
        <w:r>
          <w:rPr>
            <w:noProof/>
            <w:webHidden/>
          </w:rPr>
          <w:tab/>
        </w:r>
        <w:r>
          <w:rPr>
            <w:noProof/>
            <w:webHidden/>
          </w:rPr>
          <w:fldChar w:fldCharType="begin"/>
        </w:r>
        <w:r>
          <w:rPr>
            <w:noProof/>
            <w:webHidden/>
          </w:rPr>
          <w:instrText xml:space="preserve"> PAGEREF _Toc236315490 \h </w:instrText>
        </w:r>
        <w:r>
          <w:rPr>
            <w:noProof/>
            <w:webHidden/>
          </w:rPr>
        </w:r>
        <w:r>
          <w:rPr>
            <w:noProof/>
            <w:webHidden/>
          </w:rPr>
          <w:fldChar w:fldCharType="separate"/>
        </w:r>
        <w:r>
          <w:rPr>
            <w:noProof/>
            <w:webHidden/>
          </w:rPr>
          <w:t>43</w:t>
        </w:r>
        <w:r>
          <w:rPr>
            <w:noProof/>
            <w:webHidden/>
          </w:rPr>
          <w:fldChar w:fldCharType="end"/>
        </w:r>
      </w:hyperlink>
    </w:p>
    <w:p w14:paraId="229B6DFF" w14:textId="2CAD1294" w:rsidR="0006792E" w:rsidRDefault="0006792E">
      <w:pPr>
        <w:pStyle w:val="ndicedeilustraes"/>
        <w:tabs>
          <w:tab w:val="right" w:leader="dot" w:pos="8494"/>
        </w:tabs>
        <w:rPr>
          <w:rFonts w:asciiTheme="minorHAnsi" w:eastAsiaTheme="minorEastAsia" w:hAnsiTheme="minorHAnsi"/>
          <w:noProof/>
          <w:lang w:eastAsia="pt-PT"/>
        </w:rPr>
      </w:pPr>
      <w:hyperlink w:anchor="_Toc236315491" w:history="1">
        <w:r w:rsidRPr="00D81984">
          <w:rPr>
            <w:rStyle w:val="Hiperligao"/>
            <w:noProof/>
          </w:rPr>
          <w:t>Figura 14 - Fluxo de comunicação entre a interface da aplicação e o servidor</w:t>
        </w:r>
        <w:r>
          <w:rPr>
            <w:noProof/>
            <w:webHidden/>
          </w:rPr>
          <w:tab/>
        </w:r>
        <w:r>
          <w:rPr>
            <w:noProof/>
            <w:webHidden/>
          </w:rPr>
          <w:fldChar w:fldCharType="begin"/>
        </w:r>
        <w:r>
          <w:rPr>
            <w:noProof/>
            <w:webHidden/>
          </w:rPr>
          <w:instrText xml:space="preserve"> PAGEREF _Toc236315491 \h </w:instrText>
        </w:r>
        <w:r>
          <w:rPr>
            <w:noProof/>
            <w:webHidden/>
          </w:rPr>
        </w:r>
        <w:r>
          <w:rPr>
            <w:noProof/>
            <w:webHidden/>
          </w:rPr>
          <w:fldChar w:fldCharType="separate"/>
        </w:r>
        <w:r>
          <w:rPr>
            <w:noProof/>
            <w:webHidden/>
          </w:rPr>
          <w:t>48</w:t>
        </w:r>
        <w:r>
          <w:rPr>
            <w:noProof/>
            <w:webHidden/>
          </w:rPr>
          <w:fldChar w:fldCharType="end"/>
        </w:r>
      </w:hyperlink>
    </w:p>
    <w:p w14:paraId="3FD7897B" w14:textId="72795474" w:rsidR="0006792E" w:rsidRDefault="0006792E">
      <w:pPr>
        <w:pStyle w:val="ndicedeilustraes"/>
        <w:tabs>
          <w:tab w:val="right" w:leader="dot" w:pos="8494"/>
        </w:tabs>
        <w:rPr>
          <w:rFonts w:asciiTheme="minorHAnsi" w:eastAsiaTheme="minorEastAsia" w:hAnsiTheme="minorHAnsi"/>
          <w:noProof/>
          <w:lang w:eastAsia="pt-PT"/>
        </w:rPr>
      </w:pPr>
      <w:hyperlink w:anchor="_Toc236315492" w:history="1">
        <w:r w:rsidRPr="00D81984">
          <w:rPr>
            <w:rStyle w:val="Hiperligao"/>
            <w:noProof/>
          </w:rPr>
          <w:t>Figura 15 - Fluxo de Dados e Cache</w:t>
        </w:r>
        <w:r>
          <w:rPr>
            <w:noProof/>
            <w:webHidden/>
          </w:rPr>
          <w:tab/>
        </w:r>
        <w:r>
          <w:rPr>
            <w:noProof/>
            <w:webHidden/>
          </w:rPr>
          <w:fldChar w:fldCharType="begin"/>
        </w:r>
        <w:r>
          <w:rPr>
            <w:noProof/>
            <w:webHidden/>
          </w:rPr>
          <w:instrText xml:space="preserve"> PAGEREF _Toc236315492 \h </w:instrText>
        </w:r>
        <w:r>
          <w:rPr>
            <w:noProof/>
            <w:webHidden/>
          </w:rPr>
        </w:r>
        <w:r>
          <w:rPr>
            <w:noProof/>
            <w:webHidden/>
          </w:rPr>
          <w:fldChar w:fldCharType="separate"/>
        </w:r>
        <w:r>
          <w:rPr>
            <w:noProof/>
            <w:webHidden/>
          </w:rPr>
          <w:t>50</w:t>
        </w:r>
        <w:r>
          <w:rPr>
            <w:noProof/>
            <w:webHidden/>
          </w:rPr>
          <w:fldChar w:fldCharType="end"/>
        </w:r>
      </w:hyperlink>
    </w:p>
    <w:p w14:paraId="4AC21637" w14:textId="138722BA" w:rsidR="0006792E" w:rsidRDefault="0006792E">
      <w:pPr>
        <w:pStyle w:val="ndicedeilustraes"/>
        <w:tabs>
          <w:tab w:val="right" w:leader="dot" w:pos="8494"/>
        </w:tabs>
        <w:rPr>
          <w:rFonts w:asciiTheme="minorHAnsi" w:eastAsiaTheme="minorEastAsia" w:hAnsiTheme="minorHAnsi"/>
          <w:noProof/>
          <w:lang w:eastAsia="pt-PT"/>
        </w:rPr>
      </w:pPr>
      <w:hyperlink w:anchor="_Toc236315493" w:history="1">
        <w:r w:rsidRPr="00D81984">
          <w:rPr>
            <w:rStyle w:val="Hiperligao"/>
            <w:noProof/>
          </w:rPr>
          <w:t>Figura 16 - Fluxo de dados Multimédia</w:t>
        </w:r>
        <w:r>
          <w:rPr>
            <w:noProof/>
            <w:webHidden/>
          </w:rPr>
          <w:tab/>
        </w:r>
        <w:r>
          <w:rPr>
            <w:noProof/>
            <w:webHidden/>
          </w:rPr>
          <w:fldChar w:fldCharType="begin"/>
        </w:r>
        <w:r>
          <w:rPr>
            <w:noProof/>
            <w:webHidden/>
          </w:rPr>
          <w:instrText xml:space="preserve"> PAGEREF _Toc236315493 \h </w:instrText>
        </w:r>
        <w:r>
          <w:rPr>
            <w:noProof/>
            <w:webHidden/>
          </w:rPr>
        </w:r>
        <w:r>
          <w:rPr>
            <w:noProof/>
            <w:webHidden/>
          </w:rPr>
          <w:fldChar w:fldCharType="separate"/>
        </w:r>
        <w:r>
          <w:rPr>
            <w:noProof/>
            <w:webHidden/>
          </w:rPr>
          <w:t>51</w:t>
        </w:r>
        <w:r>
          <w:rPr>
            <w:noProof/>
            <w:webHidden/>
          </w:rPr>
          <w:fldChar w:fldCharType="end"/>
        </w:r>
      </w:hyperlink>
    </w:p>
    <w:p w14:paraId="12DB105A" w14:textId="783BBB39" w:rsidR="0006792E" w:rsidRDefault="0006792E">
      <w:pPr>
        <w:pStyle w:val="ndicedeilustraes"/>
        <w:tabs>
          <w:tab w:val="right" w:leader="dot" w:pos="8494"/>
        </w:tabs>
        <w:rPr>
          <w:rFonts w:asciiTheme="minorHAnsi" w:eastAsiaTheme="minorEastAsia" w:hAnsiTheme="minorHAnsi"/>
          <w:noProof/>
          <w:lang w:eastAsia="pt-PT"/>
        </w:rPr>
      </w:pPr>
      <w:hyperlink w:anchor="_Toc236315494" w:history="1">
        <w:r w:rsidRPr="00D81984">
          <w:rPr>
            <w:rStyle w:val="Hiperligao"/>
            <w:noProof/>
          </w:rPr>
          <w:t>Figura 17 - Fluxo lógico do sistema de estatísticas</w:t>
        </w:r>
        <w:r>
          <w:rPr>
            <w:noProof/>
            <w:webHidden/>
          </w:rPr>
          <w:tab/>
        </w:r>
        <w:r>
          <w:rPr>
            <w:noProof/>
            <w:webHidden/>
          </w:rPr>
          <w:fldChar w:fldCharType="begin"/>
        </w:r>
        <w:r>
          <w:rPr>
            <w:noProof/>
            <w:webHidden/>
          </w:rPr>
          <w:instrText xml:space="preserve"> PAGEREF _Toc236315494 \h </w:instrText>
        </w:r>
        <w:r>
          <w:rPr>
            <w:noProof/>
            <w:webHidden/>
          </w:rPr>
        </w:r>
        <w:r>
          <w:rPr>
            <w:noProof/>
            <w:webHidden/>
          </w:rPr>
          <w:fldChar w:fldCharType="separate"/>
        </w:r>
        <w:r>
          <w:rPr>
            <w:noProof/>
            <w:webHidden/>
          </w:rPr>
          <w:t>52</w:t>
        </w:r>
        <w:r>
          <w:rPr>
            <w:noProof/>
            <w:webHidden/>
          </w:rPr>
          <w:fldChar w:fldCharType="end"/>
        </w:r>
      </w:hyperlink>
    </w:p>
    <w:p w14:paraId="790F1466" w14:textId="28D5986E" w:rsidR="0006792E" w:rsidRDefault="0006792E">
      <w:pPr>
        <w:pStyle w:val="ndicedeilustraes"/>
        <w:tabs>
          <w:tab w:val="right" w:leader="dot" w:pos="8494"/>
        </w:tabs>
        <w:rPr>
          <w:rFonts w:asciiTheme="minorHAnsi" w:eastAsiaTheme="minorEastAsia" w:hAnsiTheme="minorHAnsi"/>
          <w:noProof/>
          <w:lang w:eastAsia="pt-PT"/>
        </w:rPr>
      </w:pPr>
      <w:hyperlink w:anchor="_Toc236315495" w:history="1">
        <w:r w:rsidRPr="00D81984">
          <w:rPr>
            <w:rStyle w:val="Hiperligao"/>
            <w:noProof/>
          </w:rPr>
          <w:t>Figura 18 - Página Inicial</w:t>
        </w:r>
        <w:r>
          <w:rPr>
            <w:noProof/>
            <w:webHidden/>
          </w:rPr>
          <w:tab/>
        </w:r>
        <w:r>
          <w:rPr>
            <w:noProof/>
            <w:webHidden/>
          </w:rPr>
          <w:fldChar w:fldCharType="begin"/>
        </w:r>
        <w:r>
          <w:rPr>
            <w:noProof/>
            <w:webHidden/>
          </w:rPr>
          <w:instrText xml:space="preserve"> PAGEREF _Toc236315495 \h </w:instrText>
        </w:r>
        <w:r>
          <w:rPr>
            <w:noProof/>
            <w:webHidden/>
          </w:rPr>
        </w:r>
        <w:r>
          <w:rPr>
            <w:noProof/>
            <w:webHidden/>
          </w:rPr>
          <w:fldChar w:fldCharType="separate"/>
        </w:r>
        <w:r>
          <w:rPr>
            <w:noProof/>
            <w:webHidden/>
          </w:rPr>
          <w:t>53</w:t>
        </w:r>
        <w:r>
          <w:rPr>
            <w:noProof/>
            <w:webHidden/>
          </w:rPr>
          <w:fldChar w:fldCharType="end"/>
        </w:r>
      </w:hyperlink>
    </w:p>
    <w:p w14:paraId="528E86BD" w14:textId="77C569FF" w:rsidR="0006792E" w:rsidRDefault="0006792E">
      <w:pPr>
        <w:pStyle w:val="ndicedeilustraes"/>
        <w:tabs>
          <w:tab w:val="right" w:leader="dot" w:pos="8494"/>
        </w:tabs>
        <w:rPr>
          <w:rFonts w:asciiTheme="minorHAnsi" w:eastAsiaTheme="minorEastAsia" w:hAnsiTheme="minorHAnsi"/>
          <w:noProof/>
          <w:lang w:eastAsia="pt-PT"/>
        </w:rPr>
      </w:pPr>
      <w:hyperlink w:anchor="_Toc236315496" w:history="1">
        <w:r w:rsidRPr="00D81984">
          <w:rPr>
            <w:rStyle w:val="Hiperligao"/>
            <w:noProof/>
          </w:rPr>
          <w:t>Figura 19 - função carregarDados</w:t>
        </w:r>
        <w:r>
          <w:rPr>
            <w:noProof/>
            <w:webHidden/>
          </w:rPr>
          <w:tab/>
        </w:r>
        <w:r>
          <w:rPr>
            <w:noProof/>
            <w:webHidden/>
          </w:rPr>
          <w:fldChar w:fldCharType="begin"/>
        </w:r>
        <w:r>
          <w:rPr>
            <w:noProof/>
            <w:webHidden/>
          </w:rPr>
          <w:instrText xml:space="preserve"> PAGEREF _Toc236315496 \h </w:instrText>
        </w:r>
        <w:r>
          <w:rPr>
            <w:noProof/>
            <w:webHidden/>
          </w:rPr>
        </w:r>
        <w:r>
          <w:rPr>
            <w:noProof/>
            <w:webHidden/>
          </w:rPr>
          <w:fldChar w:fldCharType="separate"/>
        </w:r>
        <w:r>
          <w:rPr>
            <w:noProof/>
            <w:webHidden/>
          </w:rPr>
          <w:t>54</w:t>
        </w:r>
        <w:r>
          <w:rPr>
            <w:noProof/>
            <w:webHidden/>
          </w:rPr>
          <w:fldChar w:fldCharType="end"/>
        </w:r>
      </w:hyperlink>
    </w:p>
    <w:p w14:paraId="40D3D9E6" w14:textId="347B8DDC" w:rsidR="0006792E" w:rsidRDefault="0006792E">
      <w:pPr>
        <w:pStyle w:val="ndicedeilustraes"/>
        <w:tabs>
          <w:tab w:val="right" w:leader="dot" w:pos="8494"/>
        </w:tabs>
        <w:rPr>
          <w:rFonts w:asciiTheme="minorHAnsi" w:eastAsiaTheme="minorEastAsia" w:hAnsiTheme="minorHAnsi"/>
          <w:noProof/>
          <w:lang w:eastAsia="pt-PT"/>
        </w:rPr>
      </w:pPr>
      <w:hyperlink w:anchor="_Toc236315497" w:history="1">
        <w:r w:rsidRPr="00D81984">
          <w:rPr>
            <w:rStyle w:val="Hiperligao"/>
            <w:noProof/>
          </w:rPr>
          <w:t>Figura 20 - Loader main</w:t>
        </w:r>
        <w:r>
          <w:rPr>
            <w:noProof/>
            <w:webHidden/>
          </w:rPr>
          <w:tab/>
        </w:r>
        <w:r>
          <w:rPr>
            <w:noProof/>
            <w:webHidden/>
          </w:rPr>
          <w:fldChar w:fldCharType="begin"/>
        </w:r>
        <w:r>
          <w:rPr>
            <w:noProof/>
            <w:webHidden/>
          </w:rPr>
          <w:instrText xml:space="preserve"> PAGEREF _Toc236315497 \h </w:instrText>
        </w:r>
        <w:r>
          <w:rPr>
            <w:noProof/>
            <w:webHidden/>
          </w:rPr>
        </w:r>
        <w:r>
          <w:rPr>
            <w:noProof/>
            <w:webHidden/>
          </w:rPr>
          <w:fldChar w:fldCharType="separate"/>
        </w:r>
        <w:r>
          <w:rPr>
            <w:noProof/>
            <w:webHidden/>
          </w:rPr>
          <w:t>55</w:t>
        </w:r>
        <w:r>
          <w:rPr>
            <w:noProof/>
            <w:webHidden/>
          </w:rPr>
          <w:fldChar w:fldCharType="end"/>
        </w:r>
      </w:hyperlink>
    </w:p>
    <w:p w14:paraId="1A5B3336" w14:textId="640FCD9E" w:rsidR="0006792E" w:rsidRDefault="0006792E">
      <w:pPr>
        <w:pStyle w:val="ndicedeilustraes"/>
        <w:tabs>
          <w:tab w:val="right" w:leader="dot" w:pos="8494"/>
        </w:tabs>
        <w:rPr>
          <w:rFonts w:asciiTheme="minorHAnsi" w:eastAsiaTheme="minorEastAsia" w:hAnsiTheme="minorHAnsi"/>
          <w:noProof/>
          <w:lang w:eastAsia="pt-PT"/>
        </w:rPr>
      </w:pPr>
      <w:hyperlink w:anchor="_Toc236315498" w:history="1">
        <w:r w:rsidRPr="00D81984">
          <w:rPr>
            <w:rStyle w:val="Hiperligao"/>
            <w:noProof/>
          </w:rPr>
          <w:t>Figura 21 - Página de boas-vindas</w:t>
        </w:r>
        <w:r>
          <w:rPr>
            <w:noProof/>
            <w:webHidden/>
          </w:rPr>
          <w:tab/>
        </w:r>
        <w:r>
          <w:rPr>
            <w:noProof/>
            <w:webHidden/>
          </w:rPr>
          <w:fldChar w:fldCharType="begin"/>
        </w:r>
        <w:r>
          <w:rPr>
            <w:noProof/>
            <w:webHidden/>
          </w:rPr>
          <w:instrText xml:space="preserve"> PAGEREF _Toc236315498 \h </w:instrText>
        </w:r>
        <w:r>
          <w:rPr>
            <w:noProof/>
            <w:webHidden/>
          </w:rPr>
        </w:r>
        <w:r>
          <w:rPr>
            <w:noProof/>
            <w:webHidden/>
          </w:rPr>
          <w:fldChar w:fldCharType="separate"/>
        </w:r>
        <w:r>
          <w:rPr>
            <w:noProof/>
            <w:webHidden/>
          </w:rPr>
          <w:t>56</w:t>
        </w:r>
        <w:r>
          <w:rPr>
            <w:noProof/>
            <w:webHidden/>
          </w:rPr>
          <w:fldChar w:fldCharType="end"/>
        </w:r>
      </w:hyperlink>
    </w:p>
    <w:p w14:paraId="37C84C40" w14:textId="13F4AC82" w:rsidR="0006792E" w:rsidRDefault="0006792E">
      <w:pPr>
        <w:pStyle w:val="ndicedeilustraes"/>
        <w:tabs>
          <w:tab w:val="right" w:leader="dot" w:pos="8494"/>
        </w:tabs>
        <w:rPr>
          <w:rFonts w:asciiTheme="minorHAnsi" w:eastAsiaTheme="minorEastAsia" w:hAnsiTheme="minorHAnsi"/>
          <w:noProof/>
          <w:lang w:eastAsia="pt-PT"/>
        </w:rPr>
      </w:pPr>
      <w:hyperlink w:anchor="_Toc236315499" w:history="1">
        <w:r w:rsidRPr="00D81984">
          <w:rPr>
            <w:rStyle w:val="Hiperligao"/>
            <w:noProof/>
          </w:rPr>
          <w:t>Figura 22 - HomePage</w:t>
        </w:r>
        <w:r>
          <w:rPr>
            <w:noProof/>
            <w:webHidden/>
          </w:rPr>
          <w:tab/>
        </w:r>
        <w:r>
          <w:rPr>
            <w:noProof/>
            <w:webHidden/>
          </w:rPr>
          <w:fldChar w:fldCharType="begin"/>
        </w:r>
        <w:r>
          <w:rPr>
            <w:noProof/>
            <w:webHidden/>
          </w:rPr>
          <w:instrText xml:space="preserve"> PAGEREF _Toc236315499 \h </w:instrText>
        </w:r>
        <w:r>
          <w:rPr>
            <w:noProof/>
            <w:webHidden/>
          </w:rPr>
        </w:r>
        <w:r>
          <w:rPr>
            <w:noProof/>
            <w:webHidden/>
          </w:rPr>
          <w:fldChar w:fldCharType="separate"/>
        </w:r>
        <w:r>
          <w:rPr>
            <w:noProof/>
            <w:webHidden/>
          </w:rPr>
          <w:t>58</w:t>
        </w:r>
        <w:r>
          <w:rPr>
            <w:noProof/>
            <w:webHidden/>
          </w:rPr>
          <w:fldChar w:fldCharType="end"/>
        </w:r>
      </w:hyperlink>
    </w:p>
    <w:p w14:paraId="1A21FE7B" w14:textId="5E2B33EA" w:rsidR="0006792E" w:rsidRDefault="0006792E">
      <w:pPr>
        <w:pStyle w:val="ndicedeilustraes"/>
        <w:tabs>
          <w:tab w:val="right" w:leader="dot" w:pos="8494"/>
        </w:tabs>
        <w:rPr>
          <w:rFonts w:asciiTheme="minorHAnsi" w:eastAsiaTheme="minorEastAsia" w:hAnsiTheme="minorHAnsi"/>
          <w:noProof/>
          <w:lang w:eastAsia="pt-PT"/>
        </w:rPr>
      </w:pPr>
      <w:hyperlink w:anchor="_Toc236315500" w:history="1">
        <w:r w:rsidRPr="00D81984">
          <w:rPr>
            <w:rStyle w:val="Hiperligao"/>
            <w:noProof/>
          </w:rPr>
          <w:t>Figura 23 - Função updateFilteredItems</w:t>
        </w:r>
        <w:r>
          <w:rPr>
            <w:noProof/>
            <w:webHidden/>
          </w:rPr>
          <w:tab/>
        </w:r>
        <w:r>
          <w:rPr>
            <w:noProof/>
            <w:webHidden/>
          </w:rPr>
          <w:fldChar w:fldCharType="begin"/>
        </w:r>
        <w:r>
          <w:rPr>
            <w:noProof/>
            <w:webHidden/>
          </w:rPr>
          <w:instrText xml:space="preserve"> PAGEREF _Toc236315500 \h </w:instrText>
        </w:r>
        <w:r>
          <w:rPr>
            <w:noProof/>
            <w:webHidden/>
          </w:rPr>
        </w:r>
        <w:r>
          <w:rPr>
            <w:noProof/>
            <w:webHidden/>
          </w:rPr>
          <w:fldChar w:fldCharType="separate"/>
        </w:r>
        <w:r>
          <w:rPr>
            <w:noProof/>
            <w:webHidden/>
          </w:rPr>
          <w:t>59</w:t>
        </w:r>
        <w:r>
          <w:rPr>
            <w:noProof/>
            <w:webHidden/>
          </w:rPr>
          <w:fldChar w:fldCharType="end"/>
        </w:r>
      </w:hyperlink>
    </w:p>
    <w:p w14:paraId="252C763F" w14:textId="7DCE965E" w:rsidR="0006792E" w:rsidRDefault="0006792E">
      <w:pPr>
        <w:pStyle w:val="ndicedeilustraes"/>
        <w:tabs>
          <w:tab w:val="right" w:leader="dot" w:pos="8494"/>
        </w:tabs>
        <w:rPr>
          <w:rFonts w:asciiTheme="minorHAnsi" w:eastAsiaTheme="minorEastAsia" w:hAnsiTheme="minorHAnsi"/>
          <w:noProof/>
          <w:lang w:eastAsia="pt-PT"/>
        </w:rPr>
      </w:pPr>
      <w:hyperlink w:anchor="_Toc236315501" w:history="1">
        <w:r w:rsidRPr="00D81984">
          <w:rPr>
            <w:rStyle w:val="Hiperligao"/>
            <w:noProof/>
          </w:rPr>
          <w:t>Figura 24 - Fluxo do timerPositionMap</w:t>
        </w:r>
        <w:r>
          <w:rPr>
            <w:noProof/>
            <w:webHidden/>
          </w:rPr>
          <w:tab/>
        </w:r>
        <w:r>
          <w:rPr>
            <w:noProof/>
            <w:webHidden/>
          </w:rPr>
          <w:fldChar w:fldCharType="begin"/>
        </w:r>
        <w:r>
          <w:rPr>
            <w:noProof/>
            <w:webHidden/>
          </w:rPr>
          <w:instrText xml:space="preserve"> PAGEREF _Toc236315501 \h </w:instrText>
        </w:r>
        <w:r>
          <w:rPr>
            <w:noProof/>
            <w:webHidden/>
          </w:rPr>
        </w:r>
        <w:r>
          <w:rPr>
            <w:noProof/>
            <w:webHidden/>
          </w:rPr>
          <w:fldChar w:fldCharType="separate"/>
        </w:r>
        <w:r>
          <w:rPr>
            <w:noProof/>
            <w:webHidden/>
          </w:rPr>
          <w:t>60</w:t>
        </w:r>
        <w:r>
          <w:rPr>
            <w:noProof/>
            <w:webHidden/>
          </w:rPr>
          <w:fldChar w:fldCharType="end"/>
        </w:r>
      </w:hyperlink>
    </w:p>
    <w:p w14:paraId="35C12641" w14:textId="2C4453C1" w:rsidR="0006792E" w:rsidRDefault="0006792E">
      <w:pPr>
        <w:pStyle w:val="ndicedeilustraes"/>
        <w:tabs>
          <w:tab w:val="right" w:leader="dot" w:pos="8494"/>
        </w:tabs>
        <w:rPr>
          <w:rFonts w:asciiTheme="minorHAnsi" w:eastAsiaTheme="minorEastAsia" w:hAnsiTheme="minorHAnsi"/>
          <w:noProof/>
          <w:lang w:eastAsia="pt-PT"/>
        </w:rPr>
      </w:pPr>
      <w:hyperlink w:anchor="_Toc236315502" w:history="1">
        <w:r w:rsidRPr="00D81984">
          <w:rPr>
            <w:rStyle w:val="Hiperligao"/>
            <w:noProof/>
          </w:rPr>
          <w:t>Figura 25 - Pins na zona inferior</w:t>
        </w:r>
        <w:r>
          <w:rPr>
            <w:noProof/>
            <w:webHidden/>
          </w:rPr>
          <w:tab/>
        </w:r>
        <w:r>
          <w:rPr>
            <w:noProof/>
            <w:webHidden/>
          </w:rPr>
          <w:fldChar w:fldCharType="begin"/>
        </w:r>
        <w:r>
          <w:rPr>
            <w:noProof/>
            <w:webHidden/>
          </w:rPr>
          <w:instrText xml:space="preserve"> PAGEREF _Toc236315502 \h </w:instrText>
        </w:r>
        <w:r>
          <w:rPr>
            <w:noProof/>
            <w:webHidden/>
          </w:rPr>
        </w:r>
        <w:r>
          <w:rPr>
            <w:noProof/>
            <w:webHidden/>
          </w:rPr>
          <w:fldChar w:fldCharType="separate"/>
        </w:r>
        <w:r>
          <w:rPr>
            <w:noProof/>
            <w:webHidden/>
          </w:rPr>
          <w:t>61</w:t>
        </w:r>
        <w:r>
          <w:rPr>
            <w:noProof/>
            <w:webHidden/>
          </w:rPr>
          <w:fldChar w:fldCharType="end"/>
        </w:r>
      </w:hyperlink>
    </w:p>
    <w:p w14:paraId="4DE55D82" w14:textId="4C4EA0E6" w:rsidR="0006792E" w:rsidRDefault="0006792E">
      <w:pPr>
        <w:pStyle w:val="ndicedeilustraes"/>
        <w:tabs>
          <w:tab w:val="right" w:leader="dot" w:pos="8494"/>
        </w:tabs>
        <w:rPr>
          <w:rFonts w:asciiTheme="minorHAnsi" w:eastAsiaTheme="minorEastAsia" w:hAnsiTheme="minorHAnsi"/>
          <w:noProof/>
          <w:lang w:eastAsia="pt-PT"/>
        </w:rPr>
      </w:pPr>
      <w:hyperlink w:anchor="_Toc236315503" w:history="1">
        <w:r w:rsidRPr="00D81984">
          <w:rPr>
            <w:rStyle w:val="Hiperligao"/>
            <w:noProof/>
          </w:rPr>
          <w:t>Figura 26 - Pins na zona Superior</w:t>
        </w:r>
        <w:r>
          <w:rPr>
            <w:noProof/>
            <w:webHidden/>
          </w:rPr>
          <w:tab/>
        </w:r>
        <w:r>
          <w:rPr>
            <w:noProof/>
            <w:webHidden/>
          </w:rPr>
          <w:fldChar w:fldCharType="begin"/>
        </w:r>
        <w:r>
          <w:rPr>
            <w:noProof/>
            <w:webHidden/>
          </w:rPr>
          <w:instrText xml:space="preserve"> PAGEREF _Toc236315503 \h </w:instrText>
        </w:r>
        <w:r>
          <w:rPr>
            <w:noProof/>
            <w:webHidden/>
          </w:rPr>
        </w:r>
        <w:r>
          <w:rPr>
            <w:noProof/>
            <w:webHidden/>
          </w:rPr>
          <w:fldChar w:fldCharType="separate"/>
        </w:r>
        <w:r>
          <w:rPr>
            <w:noProof/>
            <w:webHidden/>
          </w:rPr>
          <w:t>61</w:t>
        </w:r>
        <w:r>
          <w:rPr>
            <w:noProof/>
            <w:webHidden/>
          </w:rPr>
          <w:fldChar w:fldCharType="end"/>
        </w:r>
      </w:hyperlink>
    </w:p>
    <w:p w14:paraId="73413285" w14:textId="57F7384F" w:rsidR="0006792E" w:rsidRDefault="0006792E">
      <w:pPr>
        <w:pStyle w:val="ndicedeilustraes"/>
        <w:tabs>
          <w:tab w:val="right" w:leader="dot" w:pos="8494"/>
        </w:tabs>
        <w:rPr>
          <w:rFonts w:asciiTheme="minorHAnsi" w:eastAsiaTheme="minorEastAsia" w:hAnsiTheme="minorHAnsi"/>
          <w:noProof/>
          <w:lang w:eastAsia="pt-PT"/>
        </w:rPr>
      </w:pPr>
      <w:hyperlink w:anchor="_Toc236315504" w:history="1">
        <w:r w:rsidRPr="00D81984">
          <w:rPr>
            <w:rStyle w:val="Hiperligao"/>
            <w:noProof/>
          </w:rPr>
          <w:t>Figura 27 - Fluxo QrCode</w:t>
        </w:r>
        <w:r>
          <w:rPr>
            <w:noProof/>
            <w:webHidden/>
          </w:rPr>
          <w:tab/>
        </w:r>
        <w:r>
          <w:rPr>
            <w:noProof/>
            <w:webHidden/>
          </w:rPr>
          <w:fldChar w:fldCharType="begin"/>
        </w:r>
        <w:r>
          <w:rPr>
            <w:noProof/>
            <w:webHidden/>
          </w:rPr>
          <w:instrText xml:space="preserve"> PAGEREF _Toc236315504 \h </w:instrText>
        </w:r>
        <w:r>
          <w:rPr>
            <w:noProof/>
            <w:webHidden/>
          </w:rPr>
        </w:r>
        <w:r>
          <w:rPr>
            <w:noProof/>
            <w:webHidden/>
          </w:rPr>
          <w:fldChar w:fldCharType="separate"/>
        </w:r>
        <w:r>
          <w:rPr>
            <w:noProof/>
            <w:webHidden/>
          </w:rPr>
          <w:t>62</w:t>
        </w:r>
        <w:r>
          <w:rPr>
            <w:noProof/>
            <w:webHidden/>
          </w:rPr>
          <w:fldChar w:fldCharType="end"/>
        </w:r>
      </w:hyperlink>
    </w:p>
    <w:p w14:paraId="273C008B" w14:textId="7D5E48C3" w:rsidR="0006792E" w:rsidRDefault="0006792E">
      <w:pPr>
        <w:pStyle w:val="ndicedeilustraes"/>
        <w:tabs>
          <w:tab w:val="right" w:leader="dot" w:pos="8494"/>
        </w:tabs>
        <w:rPr>
          <w:rFonts w:asciiTheme="minorHAnsi" w:eastAsiaTheme="minorEastAsia" w:hAnsiTheme="minorHAnsi"/>
          <w:noProof/>
          <w:lang w:eastAsia="pt-PT"/>
        </w:rPr>
      </w:pPr>
      <w:hyperlink w:anchor="_Toc236315505" w:history="1">
        <w:r w:rsidRPr="00D81984">
          <w:rPr>
            <w:rStyle w:val="Hiperligao"/>
            <w:noProof/>
          </w:rPr>
          <w:t>Figura 28 - Leitura e processamento automático do QR Code</w:t>
        </w:r>
        <w:r>
          <w:rPr>
            <w:noProof/>
            <w:webHidden/>
          </w:rPr>
          <w:tab/>
        </w:r>
        <w:r>
          <w:rPr>
            <w:noProof/>
            <w:webHidden/>
          </w:rPr>
          <w:fldChar w:fldCharType="begin"/>
        </w:r>
        <w:r>
          <w:rPr>
            <w:noProof/>
            <w:webHidden/>
          </w:rPr>
          <w:instrText xml:space="preserve"> PAGEREF _Toc236315505 \h </w:instrText>
        </w:r>
        <w:r>
          <w:rPr>
            <w:noProof/>
            <w:webHidden/>
          </w:rPr>
        </w:r>
        <w:r>
          <w:rPr>
            <w:noProof/>
            <w:webHidden/>
          </w:rPr>
          <w:fldChar w:fldCharType="separate"/>
        </w:r>
        <w:r>
          <w:rPr>
            <w:noProof/>
            <w:webHidden/>
          </w:rPr>
          <w:t>63</w:t>
        </w:r>
        <w:r>
          <w:rPr>
            <w:noProof/>
            <w:webHidden/>
          </w:rPr>
          <w:fldChar w:fldCharType="end"/>
        </w:r>
      </w:hyperlink>
    </w:p>
    <w:p w14:paraId="43EDA173" w14:textId="013A670A" w:rsidR="0006792E" w:rsidRDefault="0006792E">
      <w:pPr>
        <w:pStyle w:val="ndicedeilustraes"/>
        <w:tabs>
          <w:tab w:val="right" w:leader="dot" w:pos="8494"/>
        </w:tabs>
        <w:rPr>
          <w:rFonts w:asciiTheme="minorHAnsi" w:eastAsiaTheme="minorEastAsia" w:hAnsiTheme="minorHAnsi"/>
          <w:noProof/>
          <w:lang w:eastAsia="pt-PT"/>
        </w:rPr>
      </w:pPr>
      <w:hyperlink w:anchor="_Toc236315506" w:history="1">
        <w:r w:rsidRPr="00D81984">
          <w:rPr>
            <w:rStyle w:val="Hiperligao"/>
            <w:noProof/>
          </w:rPr>
          <w:t>Figura 29 - Listagem de Visitas Guiadas</w:t>
        </w:r>
        <w:r>
          <w:rPr>
            <w:noProof/>
            <w:webHidden/>
          </w:rPr>
          <w:tab/>
        </w:r>
        <w:r>
          <w:rPr>
            <w:noProof/>
            <w:webHidden/>
          </w:rPr>
          <w:fldChar w:fldCharType="begin"/>
        </w:r>
        <w:r>
          <w:rPr>
            <w:noProof/>
            <w:webHidden/>
          </w:rPr>
          <w:instrText xml:space="preserve"> PAGEREF _Toc236315506 \h </w:instrText>
        </w:r>
        <w:r>
          <w:rPr>
            <w:noProof/>
            <w:webHidden/>
          </w:rPr>
        </w:r>
        <w:r>
          <w:rPr>
            <w:noProof/>
            <w:webHidden/>
          </w:rPr>
          <w:fldChar w:fldCharType="separate"/>
        </w:r>
        <w:r>
          <w:rPr>
            <w:noProof/>
            <w:webHidden/>
          </w:rPr>
          <w:t>66</w:t>
        </w:r>
        <w:r>
          <w:rPr>
            <w:noProof/>
            <w:webHidden/>
          </w:rPr>
          <w:fldChar w:fldCharType="end"/>
        </w:r>
      </w:hyperlink>
    </w:p>
    <w:p w14:paraId="0E578129" w14:textId="77725832" w:rsidR="0006792E" w:rsidRDefault="0006792E">
      <w:pPr>
        <w:pStyle w:val="ndicedeilustraes"/>
        <w:tabs>
          <w:tab w:val="right" w:leader="dot" w:pos="8494"/>
        </w:tabs>
        <w:rPr>
          <w:rFonts w:asciiTheme="minorHAnsi" w:eastAsiaTheme="minorEastAsia" w:hAnsiTheme="minorHAnsi"/>
          <w:noProof/>
          <w:lang w:eastAsia="pt-PT"/>
        </w:rPr>
      </w:pPr>
      <w:hyperlink w:anchor="_Toc236315507" w:history="1">
        <w:r w:rsidRPr="00D81984">
          <w:rPr>
            <w:rStyle w:val="Hiperligao"/>
            <w:noProof/>
          </w:rPr>
          <w:t>Figura 30 - Fluxo da Página TourPage.qml</w:t>
        </w:r>
        <w:r>
          <w:rPr>
            <w:noProof/>
            <w:webHidden/>
          </w:rPr>
          <w:tab/>
        </w:r>
        <w:r>
          <w:rPr>
            <w:noProof/>
            <w:webHidden/>
          </w:rPr>
          <w:fldChar w:fldCharType="begin"/>
        </w:r>
        <w:r>
          <w:rPr>
            <w:noProof/>
            <w:webHidden/>
          </w:rPr>
          <w:instrText xml:space="preserve"> PAGEREF _Toc236315507 \h </w:instrText>
        </w:r>
        <w:r>
          <w:rPr>
            <w:noProof/>
            <w:webHidden/>
          </w:rPr>
        </w:r>
        <w:r>
          <w:rPr>
            <w:noProof/>
            <w:webHidden/>
          </w:rPr>
          <w:fldChar w:fldCharType="separate"/>
        </w:r>
        <w:r>
          <w:rPr>
            <w:noProof/>
            <w:webHidden/>
          </w:rPr>
          <w:t>67</w:t>
        </w:r>
        <w:r>
          <w:rPr>
            <w:noProof/>
            <w:webHidden/>
          </w:rPr>
          <w:fldChar w:fldCharType="end"/>
        </w:r>
      </w:hyperlink>
    </w:p>
    <w:p w14:paraId="4E02C734" w14:textId="593637ED" w:rsidR="0006792E" w:rsidRDefault="0006792E">
      <w:pPr>
        <w:pStyle w:val="ndicedeilustraes"/>
        <w:tabs>
          <w:tab w:val="right" w:leader="dot" w:pos="8494"/>
        </w:tabs>
        <w:rPr>
          <w:rFonts w:asciiTheme="minorHAnsi" w:eastAsiaTheme="minorEastAsia" w:hAnsiTheme="minorHAnsi"/>
          <w:noProof/>
          <w:lang w:eastAsia="pt-PT"/>
        </w:rPr>
      </w:pPr>
      <w:hyperlink w:anchor="_Toc236315508" w:history="1">
        <w:r w:rsidRPr="00D81984">
          <w:rPr>
            <w:rStyle w:val="Hiperligao"/>
            <w:noProof/>
          </w:rPr>
          <w:t>Figura 31 - Arquitetura Foreground Service</w:t>
        </w:r>
        <w:r>
          <w:rPr>
            <w:noProof/>
            <w:webHidden/>
          </w:rPr>
          <w:tab/>
        </w:r>
        <w:r>
          <w:rPr>
            <w:noProof/>
            <w:webHidden/>
          </w:rPr>
          <w:fldChar w:fldCharType="begin"/>
        </w:r>
        <w:r>
          <w:rPr>
            <w:noProof/>
            <w:webHidden/>
          </w:rPr>
          <w:instrText xml:space="preserve"> PAGEREF _Toc236315508 \h </w:instrText>
        </w:r>
        <w:r>
          <w:rPr>
            <w:noProof/>
            <w:webHidden/>
          </w:rPr>
        </w:r>
        <w:r>
          <w:rPr>
            <w:noProof/>
            <w:webHidden/>
          </w:rPr>
          <w:fldChar w:fldCharType="separate"/>
        </w:r>
        <w:r>
          <w:rPr>
            <w:noProof/>
            <w:webHidden/>
          </w:rPr>
          <w:t>68</w:t>
        </w:r>
        <w:r>
          <w:rPr>
            <w:noProof/>
            <w:webHidden/>
          </w:rPr>
          <w:fldChar w:fldCharType="end"/>
        </w:r>
      </w:hyperlink>
    </w:p>
    <w:p w14:paraId="5BA0F067" w14:textId="48041B19" w:rsidR="0006792E" w:rsidRDefault="0006792E">
      <w:pPr>
        <w:pStyle w:val="ndicedeilustraes"/>
        <w:tabs>
          <w:tab w:val="right" w:leader="dot" w:pos="8494"/>
        </w:tabs>
        <w:rPr>
          <w:rFonts w:asciiTheme="minorHAnsi" w:eastAsiaTheme="minorEastAsia" w:hAnsiTheme="minorHAnsi"/>
          <w:noProof/>
          <w:lang w:eastAsia="pt-PT"/>
        </w:rPr>
      </w:pPr>
      <w:hyperlink w:anchor="_Toc236315509" w:history="1">
        <w:r w:rsidRPr="00D81984">
          <w:rPr>
            <w:rStyle w:val="Hiperligao"/>
            <w:noProof/>
          </w:rPr>
          <w:t>Figura 32 - Lógica da TourAudioService.java</w:t>
        </w:r>
        <w:r>
          <w:rPr>
            <w:noProof/>
            <w:webHidden/>
          </w:rPr>
          <w:tab/>
        </w:r>
        <w:r>
          <w:rPr>
            <w:noProof/>
            <w:webHidden/>
          </w:rPr>
          <w:fldChar w:fldCharType="begin"/>
        </w:r>
        <w:r>
          <w:rPr>
            <w:noProof/>
            <w:webHidden/>
          </w:rPr>
          <w:instrText xml:space="preserve"> PAGEREF _Toc236315509 \h </w:instrText>
        </w:r>
        <w:r>
          <w:rPr>
            <w:noProof/>
            <w:webHidden/>
          </w:rPr>
        </w:r>
        <w:r>
          <w:rPr>
            <w:noProof/>
            <w:webHidden/>
          </w:rPr>
          <w:fldChar w:fldCharType="separate"/>
        </w:r>
        <w:r>
          <w:rPr>
            <w:noProof/>
            <w:webHidden/>
          </w:rPr>
          <w:t>69</w:t>
        </w:r>
        <w:r>
          <w:rPr>
            <w:noProof/>
            <w:webHidden/>
          </w:rPr>
          <w:fldChar w:fldCharType="end"/>
        </w:r>
      </w:hyperlink>
    </w:p>
    <w:p w14:paraId="48338971" w14:textId="1921AA0C" w:rsidR="0006792E" w:rsidRDefault="0006792E">
      <w:pPr>
        <w:pStyle w:val="ndicedeilustraes"/>
        <w:tabs>
          <w:tab w:val="right" w:leader="dot" w:pos="8494"/>
        </w:tabs>
        <w:rPr>
          <w:rFonts w:asciiTheme="minorHAnsi" w:eastAsiaTheme="minorEastAsia" w:hAnsiTheme="minorHAnsi"/>
          <w:noProof/>
          <w:lang w:eastAsia="pt-PT"/>
        </w:rPr>
      </w:pPr>
      <w:hyperlink w:anchor="_Toc236315510" w:history="1">
        <w:r w:rsidRPr="00D81984">
          <w:rPr>
            <w:rStyle w:val="Hiperligao"/>
            <w:noProof/>
          </w:rPr>
          <w:t>Figura 33</w:t>
        </w:r>
        <w:r w:rsidR="000C288A">
          <w:rPr>
            <w:rStyle w:val="Hiperligao"/>
            <w:noProof/>
          </w:rPr>
          <w:t xml:space="preserve"> - </w:t>
        </w:r>
        <w:r w:rsidRPr="00D81984">
          <w:rPr>
            <w:rStyle w:val="Hiperligao"/>
            <w:noProof/>
          </w:rPr>
          <w:t>AudioBridge</w:t>
        </w:r>
        <w:r>
          <w:rPr>
            <w:noProof/>
            <w:webHidden/>
          </w:rPr>
          <w:tab/>
        </w:r>
        <w:r>
          <w:rPr>
            <w:noProof/>
            <w:webHidden/>
          </w:rPr>
          <w:fldChar w:fldCharType="begin"/>
        </w:r>
        <w:r>
          <w:rPr>
            <w:noProof/>
            <w:webHidden/>
          </w:rPr>
          <w:instrText xml:space="preserve"> PAGEREF _Toc236315510 \h </w:instrText>
        </w:r>
        <w:r>
          <w:rPr>
            <w:noProof/>
            <w:webHidden/>
          </w:rPr>
        </w:r>
        <w:r>
          <w:rPr>
            <w:noProof/>
            <w:webHidden/>
          </w:rPr>
          <w:fldChar w:fldCharType="separate"/>
        </w:r>
        <w:r>
          <w:rPr>
            <w:noProof/>
            <w:webHidden/>
          </w:rPr>
          <w:t>70</w:t>
        </w:r>
        <w:r>
          <w:rPr>
            <w:noProof/>
            <w:webHidden/>
          </w:rPr>
          <w:fldChar w:fldCharType="end"/>
        </w:r>
      </w:hyperlink>
    </w:p>
    <w:p w14:paraId="7C2C8EB6" w14:textId="41DEDBDF" w:rsidR="0006792E" w:rsidRDefault="0006792E">
      <w:pPr>
        <w:pStyle w:val="ndicedeilustraes"/>
        <w:tabs>
          <w:tab w:val="right" w:leader="dot" w:pos="8494"/>
        </w:tabs>
        <w:rPr>
          <w:rFonts w:asciiTheme="minorHAnsi" w:eastAsiaTheme="minorEastAsia" w:hAnsiTheme="minorHAnsi"/>
          <w:noProof/>
          <w:lang w:eastAsia="pt-PT"/>
        </w:rPr>
      </w:pPr>
      <w:hyperlink w:anchor="_Toc236315511" w:history="1">
        <w:r w:rsidRPr="00D81984">
          <w:rPr>
            <w:rStyle w:val="Hiperligao"/>
            <w:noProof/>
          </w:rPr>
          <w:t>Figura 34 - Leitura dinamica de Item do Tour</w:t>
        </w:r>
        <w:r>
          <w:rPr>
            <w:noProof/>
            <w:webHidden/>
          </w:rPr>
          <w:tab/>
        </w:r>
        <w:r>
          <w:rPr>
            <w:noProof/>
            <w:webHidden/>
          </w:rPr>
          <w:fldChar w:fldCharType="begin"/>
        </w:r>
        <w:r>
          <w:rPr>
            <w:noProof/>
            <w:webHidden/>
          </w:rPr>
          <w:instrText xml:space="preserve"> PAGEREF _Toc236315511 \h </w:instrText>
        </w:r>
        <w:r>
          <w:rPr>
            <w:noProof/>
            <w:webHidden/>
          </w:rPr>
        </w:r>
        <w:r>
          <w:rPr>
            <w:noProof/>
            <w:webHidden/>
          </w:rPr>
          <w:fldChar w:fldCharType="separate"/>
        </w:r>
        <w:r>
          <w:rPr>
            <w:noProof/>
            <w:webHidden/>
          </w:rPr>
          <w:t>71</w:t>
        </w:r>
        <w:r>
          <w:rPr>
            <w:noProof/>
            <w:webHidden/>
          </w:rPr>
          <w:fldChar w:fldCharType="end"/>
        </w:r>
      </w:hyperlink>
    </w:p>
    <w:p w14:paraId="546BD414" w14:textId="0046C6A5" w:rsidR="0006792E" w:rsidRDefault="0006792E">
      <w:pPr>
        <w:pStyle w:val="ndicedeilustraes"/>
        <w:tabs>
          <w:tab w:val="right" w:leader="dot" w:pos="8494"/>
        </w:tabs>
        <w:rPr>
          <w:rFonts w:asciiTheme="minorHAnsi" w:eastAsiaTheme="minorEastAsia" w:hAnsiTheme="minorHAnsi"/>
          <w:noProof/>
          <w:lang w:eastAsia="pt-PT"/>
        </w:rPr>
      </w:pPr>
      <w:hyperlink w:anchor="_Toc236315512" w:history="1">
        <w:r w:rsidRPr="00D81984">
          <w:rPr>
            <w:rStyle w:val="Hiperligao"/>
            <w:noProof/>
          </w:rPr>
          <w:t>Figura 35 - Leitura dinâmica de Item fora do Tour</w:t>
        </w:r>
        <w:r>
          <w:rPr>
            <w:noProof/>
            <w:webHidden/>
          </w:rPr>
          <w:tab/>
        </w:r>
        <w:r>
          <w:rPr>
            <w:noProof/>
            <w:webHidden/>
          </w:rPr>
          <w:fldChar w:fldCharType="begin"/>
        </w:r>
        <w:r>
          <w:rPr>
            <w:noProof/>
            <w:webHidden/>
          </w:rPr>
          <w:instrText xml:space="preserve"> PAGEREF _Toc236315512 \h </w:instrText>
        </w:r>
        <w:r>
          <w:rPr>
            <w:noProof/>
            <w:webHidden/>
          </w:rPr>
        </w:r>
        <w:r>
          <w:rPr>
            <w:noProof/>
            <w:webHidden/>
          </w:rPr>
          <w:fldChar w:fldCharType="separate"/>
        </w:r>
        <w:r>
          <w:rPr>
            <w:noProof/>
            <w:webHidden/>
          </w:rPr>
          <w:t>72</w:t>
        </w:r>
        <w:r>
          <w:rPr>
            <w:noProof/>
            <w:webHidden/>
          </w:rPr>
          <w:fldChar w:fldCharType="end"/>
        </w:r>
      </w:hyperlink>
    </w:p>
    <w:p w14:paraId="47B3D5C3" w14:textId="025DFEDE" w:rsidR="0006792E" w:rsidRDefault="0006792E">
      <w:pPr>
        <w:pStyle w:val="ndicedeilustraes"/>
        <w:tabs>
          <w:tab w:val="right" w:leader="dot" w:pos="8494"/>
        </w:tabs>
        <w:rPr>
          <w:rFonts w:asciiTheme="minorHAnsi" w:eastAsiaTheme="minorEastAsia" w:hAnsiTheme="minorHAnsi"/>
          <w:noProof/>
          <w:lang w:eastAsia="pt-PT"/>
        </w:rPr>
      </w:pPr>
      <w:hyperlink w:anchor="_Toc236315513" w:history="1">
        <w:r w:rsidRPr="00D81984">
          <w:rPr>
            <w:rStyle w:val="Hiperligao"/>
            <w:noProof/>
          </w:rPr>
          <w:t xml:space="preserve">Figura 36 </w:t>
        </w:r>
        <w:r w:rsidR="000C288A">
          <w:rPr>
            <w:rStyle w:val="Hiperligao"/>
            <w:noProof/>
          </w:rPr>
          <w:t>-</w:t>
        </w:r>
        <w:r w:rsidRPr="00D81984">
          <w:rPr>
            <w:rStyle w:val="Hiperligao"/>
            <w:noProof/>
          </w:rPr>
          <w:t xml:space="preserve"> Chat IA</w:t>
        </w:r>
        <w:r>
          <w:rPr>
            <w:noProof/>
            <w:webHidden/>
          </w:rPr>
          <w:tab/>
        </w:r>
        <w:r>
          <w:rPr>
            <w:noProof/>
            <w:webHidden/>
          </w:rPr>
          <w:fldChar w:fldCharType="begin"/>
        </w:r>
        <w:r>
          <w:rPr>
            <w:noProof/>
            <w:webHidden/>
          </w:rPr>
          <w:instrText xml:space="preserve"> PAGEREF _Toc236315513 \h </w:instrText>
        </w:r>
        <w:r>
          <w:rPr>
            <w:noProof/>
            <w:webHidden/>
          </w:rPr>
        </w:r>
        <w:r>
          <w:rPr>
            <w:noProof/>
            <w:webHidden/>
          </w:rPr>
          <w:fldChar w:fldCharType="separate"/>
        </w:r>
        <w:r>
          <w:rPr>
            <w:noProof/>
            <w:webHidden/>
          </w:rPr>
          <w:t>74</w:t>
        </w:r>
        <w:r>
          <w:rPr>
            <w:noProof/>
            <w:webHidden/>
          </w:rPr>
          <w:fldChar w:fldCharType="end"/>
        </w:r>
      </w:hyperlink>
    </w:p>
    <w:p w14:paraId="3B1F3914" w14:textId="591C7327" w:rsidR="006A1043" w:rsidRDefault="007273D4" w:rsidP="00EF1FF3">
      <w:pPr>
        <w:rPr>
          <w:rFonts w:cs="Arial"/>
          <w:b/>
          <w:bCs/>
          <w:sz w:val="32"/>
          <w:szCs w:val="32"/>
        </w:rPr>
      </w:pPr>
      <w:r>
        <w:rPr>
          <w:rFonts w:cs="Arial"/>
          <w:b/>
          <w:bCs/>
          <w:sz w:val="32"/>
          <w:szCs w:val="32"/>
        </w:rPr>
        <w:fldChar w:fldCharType="end"/>
      </w:r>
    </w:p>
    <w:p w14:paraId="58C31DFC" w14:textId="77777777" w:rsidR="006A1043" w:rsidRDefault="006A1043" w:rsidP="00EF1FF3">
      <w:pPr>
        <w:rPr>
          <w:rFonts w:cs="Arial"/>
          <w:b/>
          <w:bCs/>
          <w:sz w:val="32"/>
          <w:szCs w:val="32"/>
        </w:rPr>
      </w:pPr>
    </w:p>
    <w:p w14:paraId="4F867CFB" w14:textId="77777777" w:rsidR="00261848" w:rsidRDefault="00261848" w:rsidP="00EF1FF3">
      <w:pPr>
        <w:rPr>
          <w:rFonts w:cs="Arial"/>
          <w:b/>
          <w:bCs/>
          <w:sz w:val="32"/>
          <w:szCs w:val="32"/>
        </w:rPr>
      </w:pPr>
    </w:p>
    <w:p w14:paraId="3DC8E3EE" w14:textId="77777777" w:rsidR="005633E2" w:rsidRDefault="005633E2" w:rsidP="00261848">
      <w:pPr>
        <w:rPr>
          <w:rFonts w:cs="Arial"/>
          <w:b/>
          <w:bCs/>
          <w:sz w:val="32"/>
          <w:szCs w:val="32"/>
        </w:rPr>
      </w:pPr>
    </w:p>
    <w:p w14:paraId="6195480E" w14:textId="35E673A9" w:rsidR="006A1043" w:rsidRDefault="006A1043" w:rsidP="004D2B04">
      <w:pPr>
        <w:rPr>
          <w:rFonts w:cs="Arial"/>
          <w:b/>
          <w:bCs/>
          <w:sz w:val="32"/>
          <w:szCs w:val="32"/>
        </w:rPr>
      </w:pPr>
      <w:r>
        <w:rPr>
          <w:rFonts w:cs="Arial"/>
          <w:b/>
          <w:bCs/>
          <w:sz w:val="32"/>
          <w:szCs w:val="32"/>
        </w:rPr>
        <w:t>Lista de acrónimos</w:t>
      </w:r>
    </w:p>
    <w:p w14:paraId="1C1D892F" w14:textId="77777777" w:rsidR="0076325C" w:rsidRDefault="0076325C" w:rsidP="0076325C">
      <w:r>
        <w:t xml:space="preserve">API - </w:t>
      </w:r>
      <w:proofErr w:type="spellStart"/>
      <w:r>
        <w:t>Application</w:t>
      </w:r>
      <w:proofErr w:type="spellEnd"/>
      <w:r>
        <w:t xml:space="preserve"> </w:t>
      </w:r>
      <w:proofErr w:type="spellStart"/>
      <w:r>
        <w:t>Programming</w:t>
      </w:r>
      <w:proofErr w:type="spellEnd"/>
      <w:r>
        <w:t xml:space="preserve"> Interface (Interface de Programação de Aplicações)</w:t>
      </w:r>
    </w:p>
    <w:p w14:paraId="793919FC" w14:textId="77777777" w:rsidR="0076325C" w:rsidRDefault="0076325C" w:rsidP="0076325C">
      <w:r>
        <w:t xml:space="preserve">AR - </w:t>
      </w:r>
      <w:proofErr w:type="spellStart"/>
      <w:r>
        <w:t>Augmented</w:t>
      </w:r>
      <w:proofErr w:type="spellEnd"/>
      <w:r>
        <w:t xml:space="preserve"> </w:t>
      </w:r>
      <w:proofErr w:type="spellStart"/>
      <w:r>
        <w:t>Reality</w:t>
      </w:r>
      <w:proofErr w:type="spellEnd"/>
      <w:r>
        <w:t xml:space="preserve"> (Realidade Aumentada)</w:t>
      </w:r>
    </w:p>
    <w:p w14:paraId="008B7E4C" w14:textId="77777777" w:rsidR="0076325C" w:rsidRDefault="0076325C" w:rsidP="0076325C">
      <w:r>
        <w:t>ATL - Atividades de Tempos Livres</w:t>
      </w:r>
    </w:p>
    <w:p w14:paraId="73BD7008" w14:textId="77777777" w:rsidR="0076325C" w:rsidRDefault="0076325C" w:rsidP="0076325C">
      <w:r>
        <w:t xml:space="preserve">BYOD - </w:t>
      </w:r>
      <w:proofErr w:type="spellStart"/>
      <w:r>
        <w:t>Bring</w:t>
      </w:r>
      <w:proofErr w:type="spellEnd"/>
      <w:r>
        <w:t xml:space="preserve"> </w:t>
      </w:r>
      <w:proofErr w:type="spellStart"/>
      <w:r>
        <w:t>Your</w:t>
      </w:r>
      <w:proofErr w:type="spellEnd"/>
      <w:r>
        <w:t xml:space="preserve"> </w:t>
      </w:r>
      <w:proofErr w:type="spellStart"/>
      <w:r>
        <w:t>Own</w:t>
      </w:r>
      <w:proofErr w:type="spellEnd"/>
      <w:r>
        <w:t xml:space="preserve"> </w:t>
      </w:r>
      <w:proofErr w:type="spellStart"/>
      <w:r>
        <w:t>Device</w:t>
      </w:r>
      <w:proofErr w:type="spellEnd"/>
      <w:r>
        <w:t xml:space="preserve"> (Traga o Seu Próprio Dispositivo)</w:t>
      </w:r>
    </w:p>
    <w:p w14:paraId="277236F6" w14:textId="77777777" w:rsidR="0076325C" w:rsidRDefault="0076325C" w:rsidP="0076325C">
      <w:r>
        <w:t xml:space="preserve">CMS - </w:t>
      </w:r>
      <w:proofErr w:type="spellStart"/>
      <w:r>
        <w:t>Content</w:t>
      </w:r>
      <w:proofErr w:type="spellEnd"/>
      <w:r>
        <w:t xml:space="preserve"> Management </w:t>
      </w:r>
      <w:proofErr w:type="spellStart"/>
      <w:r>
        <w:t>System</w:t>
      </w:r>
      <w:proofErr w:type="spellEnd"/>
      <w:r>
        <w:t xml:space="preserve"> (Sistema de Gestão de Conteúdos)</w:t>
      </w:r>
    </w:p>
    <w:p w14:paraId="6EBF479E" w14:textId="77777777" w:rsidR="0076325C" w:rsidRDefault="0076325C" w:rsidP="0076325C">
      <w:r>
        <w:t xml:space="preserve">HTTP - </w:t>
      </w:r>
      <w:proofErr w:type="spellStart"/>
      <w:r>
        <w:t>HyperText</w:t>
      </w:r>
      <w:proofErr w:type="spellEnd"/>
      <w:r>
        <w:t xml:space="preserve"> </w:t>
      </w:r>
      <w:proofErr w:type="spellStart"/>
      <w:r>
        <w:t>Transfer</w:t>
      </w:r>
      <w:proofErr w:type="spellEnd"/>
      <w:r>
        <w:t xml:space="preserve"> </w:t>
      </w:r>
      <w:proofErr w:type="spellStart"/>
      <w:r>
        <w:t>Protocol</w:t>
      </w:r>
      <w:proofErr w:type="spellEnd"/>
      <w:r>
        <w:t xml:space="preserve"> (Protocolo de Transferência de Hipertexto)</w:t>
      </w:r>
    </w:p>
    <w:p w14:paraId="0BA7D5C0" w14:textId="77777777" w:rsidR="0076325C" w:rsidRDefault="0076325C" w:rsidP="0076325C">
      <w:r>
        <w:t xml:space="preserve">i18n - </w:t>
      </w:r>
      <w:proofErr w:type="spellStart"/>
      <w:r>
        <w:t>Internationalization</w:t>
      </w:r>
      <w:proofErr w:type="spellEnd"/>
      <w:r>
        <w:t xml:space="preserve"> (Internacionalização)</w:t>
      </w:r>
    </w:p>
    <w:p w14:paraId="1C010AC9" w14:textId="77777777" w:rsidR="0076325C" w:rsidRDefault="0076325C" w:rsidP="0076325C">
      <w:r>
        <w:t>IA - Inteligência Artificial</w:t>
      </w:r>
    </w:p>
    <w:p w14:paraId="102BEE59" w14:textId="77777777" w:rsidR="0076325C" w:rsidRDefault="0076325C" w:rsidP="0076325C">
      <w:r>
        <w:t xml:space="preserve">ID - </w:t>
      </w:r>
      <w:proofErr w:type="spellStart"/>
      <w:r>
        <w:t>Identifier</w:t>
      </w:r>
      <w:proofErr w:type="spellEnd"/>
      <w:r>
        <w:t xml:space="preserve"> (Identificador)</w:t>
      </w:r>
    </w:p>
    <w:p w14:paraId="6B84ADB1" w14:textId="77777777" w:rsidR="0076325C" w:rsidRDefault="0076325C" w:rsidP="0076325C">
      <w:r>
        <w:t>IPCA - Instituto Politécnico do Cávado e do Ave</w:t>
      </w:r>
    </w:p>
    <w:p w14:paraId="47B77403" w14:textId="77777777" w:rsidR="0076325C" w:rsidRPr="005633E2" w:rsidRDefault="0076325C" w:rsidP="0076325C">
      <w:pPr>
        <w:rPr>
          <w:lang w:val="en-GB"/>
        </w:rPr>
      </w:pPr>
      <w:r w:rsidRPr="005633E2">
        <w:rPr>
          <w:lang w:val="en-GB"/>
        </w:rPr>
        <w:t>JDK - Java Development Kit</w:t>
      </w:r>
    </w:p>
    <w:p w14:paraId="3174693B" w14:textId="77777777" w:rsidR="0076325C" w:rsidRPr="005633E2" w:rsidRDefault="0076325C" w:rsidP="0076325C">
      <w:pPr>
        <w:rPr>
          <w:lang w:val="en-GB"/>
        </w:rPr>
      </w:pPr>
      <w:r w:rsidRPr="005633E2">
        <w:rPr>
          <w:lang w:val="en-GB"/>
        </w:rPr>
        <w:t>JNI - Java Native Interface (Interface Nativa Java)</w:t>
      </w:r>
    </w:p>
    <w:p w14:paraId="4812E2A0" w14:textId="77777777" w:rsidR="0076325C" w:rsidRPr="005633E2" w:rsidRDefault="0076325C" w:rsidP="0076325C">
      <w:pPr>
        <w:rPr>
          <w:lang w:val="en-GB"/>
        </w:rPr>
      </w:pPr>
      <w:r w:rsidRPr="005633E2">
        <w:rPr>
          <w:lang w:val="en-GB"/>
        </w:rPr>
        <w:t>JSON - JavaScript Object Notation</w:t>
      </w:r>
    </w:p>
    <w:p w14:paraId="16387B65" w14:textId="77777777" w:rsidR="0076325C" w:rsidRDefault="0076325C" w:rsidP="0076325C">
      <w:r>
        <w:t xml:space="preserve">LED - Light </w:t>
      </w:r>
      <w:proofErr w:type="spellStart"/>
      <w:r>
        <w:t>Emitting</w:t>
      </w:r>
      <w:proofErr w:type="spellEnd"/>
      <w:r>
        <w:t xml:space="preserve"> </w:t>
      </w:r>
      <w:proofErr w:type="spellStart"/>
      <w:r>
        <w:t>Diode</w:t>
      </w:r>
      <w:proofErr w:type="spellEnd"/>
      <w:r>
        <w:t xml:space="preserve"> (Díodo Emissor de Luz)</w:t>
      </w:r>
    </w:p>
    <w:p w14:paraId="013DE73C" w14:textId="77777777" w:rsidR="0076325C" w:rsidRDefault="0076325C" w:rsidP="0076325C">
      <w:r>
        <w:t xml:space="preserve">NDK - </w:t>
      </w:r>
      <w:proofErr w:type="spellStart"/>
      <w:r>
        <w:t>Native</w:t>
      </w:r>
      <w:proofErr w:type="spellEnd"/>
      <w:r>
        <w:t xml:space="preserve"> </w:t>
      </w:r>
      <w:proofErr w:type="spellStart"/>
      <w:r>
        <w:t>Development</w:t>
      </w:r>
      <w:proofErr w:type="spellEnd"/>
      <w:r>
        <w:t xml:space="preserve"> Kit</w:t>
      </w:r>
    </w:p>
    <w:p w14:paraId="1C2C578A" w14:textId="77777777" w:rsidR="0076325C" w:rsidRDefault="0076325C" w:rsidP="0076325C">
      <w:r>
        <w:t xml:space="preserve">NFC - </w:t>
      </w:r>
      <w:proofErr w:type="spellStart"/>
      <w:r>
        <w:t>Near</w:t>
      </w:r>
      <w:proofErr w:type="spellEnd"/>
      <w:r>
        <w:t xml:space="preserve"> Field </w:t>
      </w:r>
      <w:proofErr w:type="spellStart"/>
      <w:r>
        <w:t>Communication</w:t>
      </w:r>
      <w:proofErr w:type="spellEnd"/>
      <w:r>
        <w:t xml:space="preserve"> (Comunicação por Campo de Proximidade)</w:t>
      </w:r>
    </w:p>
    <w:p w14:paraId="2FC11251" w14:textId="77777777" w:rsidR="0076325C" w:rsidRDefault="0076325C" w:rsidP="0076325C">
      <w:r>
        <w:t xml:space="preserve">QML - </w:t>
      </w:r>
      <w:proofErr w:type="spellStart"/>
      <w:r>
        <w:t>Qt</w:t>
      </w:r>
      <w:proofErr w:type="spellEnd"/>
      <w:r>
        <w:t xml:space="preserve"> </w:t>
      </w:r>
      <w:proofErr w:type="spellStart"/>
      <w:r>
        <w:t>Modeling</w:t>
      </w:r>
      <w:proofErr w:type="spellEnd"/>
      <w:r>
        <w:t xml:space="preserve"> </w:t>
      </w:r>
      <w:proofErr w:type="spellStart"/>
      <w:r>
        <w:t>Language</w:t>
      </w:r>
      <w:proofErr w:type="spellEnd"/>
    </w:p>
    <w:p w14:paraId="1F9A0D61" w14:textId="77777777" w:rsidR="0076325C" w:rsidRDefault="0076325C" w:rsidP="0076325C">
      <w:r>
        <w:t xml:space="preserve">QR - </w:t>
      </w:r>
      <w:proofErr w:type="spellStart"/>
      <w:r>
        <w:t>Quick</w:t>
      </w:r>
      <w:proofErr w:type="spellEnd"/>
      <w:r>
        <w:t xml:space="preserve"> Response (Resposta Rápida)</w:t>
      </w:r>
    </w:p>
    <w:p w14:paraId="3D70FFEE" w14:textId="77777777" w:rsidR="0076325C" w:rsidRDefault="0076325C" w:rsidP="0076325C">
      <w:r>
        <w:t xml:space="preserve">RAM - </w:t>
      </w:r>
      <w:proofErr w:type="spellStart"/>
      <w:r>
        <w:t>Random</w:t>
      </w:r>
      <w:proofErr w:type="spellEnd"/>
      <w:r>
        <w:t xml:space="preserve"> Access </w:t>
      </w:r>
      <w:proofErr w:type="spellStart"/>
      <w:r>
        <w:t>Memory</w:t>
      </w:r>
      <w:proofErr w:type="spellEnd"/>
      <w:r>
        <w:t xml:space="preserve"> (Memória de Acesso Aleatório)</w:t>
      </w:r>
    </w:p>
    <w:p w14:paraId="182F1EF6" w14:textId="77777777" w:rsidR="0076325C" w:rsidRPr="005633E2" w:rsidRDefault="0076325C" w:rsidP="0076325C">
      <w:pPr>
        <w:rPr>
          <w:lang w:val="en-GB"/>
        </w:rPr>
      </w:pPr>
      <w:r w:rsidRPr="005633E2">
        <w:rPr>
          <w:lang w:val="en-GB"/>
        </w:rPr>
        <w:t>REST - Representational State Transfer</w:t>
      </w:r>
    </w:p>
    <w:p w14:paraId="00C141FD" w14:textId="77777777" w:rsidR="0076325C" w:rsidRPr="005633E2" w:rsidRDefault="0076325C" w:rsidP="0076325C">
      <w:pPr>
        <w:rPr>
          <w:lang w:val="en-GB"/>
        </w:rPr>
      </w:pPr>
      <w:r w:rsidRPr="005633E2">
        <w:rPr>
          <w:lang w:val="en-GB"/>
        </w:rPr>
        <w:t>SDK - Software Development Kit</w:t>
      </w:r>
    </w:p>
    <w:p w14:paraId="42E4C0E1" w14:textId="77777777" w:rsidR="0076325C" w:rsidRDefault="0076325C" w:rsidP="0076325C">
      <w:r>
        <w:t xml:space="preserve">VR - Virtual </w:t>
      </w:r>
      <w:proofErr w:type="spellStart"/>
      <w:r>
        <w:t>Reality</w:t>
      </w:r>
      <w:proofErr w:type="spellEnd"/>
      <w:r>
        <w:t xml:space="preserve"> (Realidade Virtual)</w:t>
      </w:r>
    </w:p>
    <w:p w14:paraId="5BF5696C" w14:textId="77777777" w:rsidR="005633E2" w:rsidRDefault="005633E2" w:rsidP="0076325C"/>
    <w:p w14:paraId="0056BBDA" w14:textId="77777777" w:rsidR="005633E2" w:rsidRDefault="005633E2" w:rsidP="0076325C"/>
    <w:p w14:paraId="04C6B34E" w14:textId="77777777" w:rsidR="005633E2" w:rsidRDefault="005633E2" w:rsidP="0076325C"/>
    <w:p w14:paraId="274F51F7" w14:textId="1CDAF656" w:rsidR="007A53C6" w:rsidRDefault="00CA6356" w:rsidP="007C0930">
      <w:pPr>
        <w:pStyle w:val="Ttulo1"/>
        <w:rPr>
          <w:rFonts w:ascii="Arial" w:hAnsi="Arial" w:cs="Arial"/>
          <w:b/>
          <w:bCs/>
          <w:color w:val="auto"/>
        </w:rPr>
      </w:pPr>
      <w:bookmarkStart w:id="0" w:name="_Toc236317440"/>
      <w:r w:rsidRPr="00CA6356">
        <w:rPr>
          <w:rFonts w:ascii="Arial" w:hAnsi="Arial" w:cs="Arial"/>
          <w:b/>
          <w:bCs/>
          <w:color w:val="auto"/>
        </w:rPr>
        <w:lastRenderedPageBreak/>
        <w:t>1</w:t>
      </w:r>
      <w:r w:rsidR="00B81413">
        <w:rPr>
          <w:rFonts w:ascii="Arial" w:hAnsi="Arial" w:cs="Arial"/>
          <w:b/>
          <w:bCs/>
          <w:color w:val="auto"/>
        </w:rPr>
        <w:t>.</w:t>
      </w:r>
      <w:r w:rsidRPr="00CA6356">
        <w:rPr>
          <w:rFonts w:ascii="Arial" w:hAnsi="Arial" w:cs="Arial"/>
          <w:b/>
          <w:bCs/>
          <w:color w:val="auto"/>
        </w:rPr>
        <w:t xml:space="preserve"> </w:t>
      </w:r>
      <w:r w:rsidR="00DC47BC" w:rsidRPr="00CA6356">
        <w:rPr>
          <w:rFonts w:ascii="Arial" w:hAnsi="Arial" w:cs="Arial"/>
          <w:b/>
          <w:bCs/>
          <w:color w:val="auto"/>
        </w:rPr>
        <w:t>Introdução</w:t>
      </w:r>
      <w:bookmarkEnd w:id="0"/>
    </w:p>
    <w:p w14:paraId="60FFE289" w14:textId="77777777" w:rsidR="007C0930" w:rsidRPr="007C0930" w:rsidRDefault="007C0930" w:rsidP="007C0930"/>
    <w:p w14:paraId="3CB442E5" w14:textId="77777777" w:rsidR="007A53C6" w:rsidRPr="007A53C6" w:rsidRDefault="007A53C6" w:rsidP="007A53C6">
      <w:pPr>
        <w:jc w:val="both"/>
        <w:rPr>
          <w:rFonts w:cs="Arial"/>
        </w:rPr>
      </w:pPr>
      <w:r w:rsidRPr="007A53C6">
        <w:rPr>
          <w:rFonts w:cs="Arial"/>
        </w:rPr>
        <w:t>O estágio curricular constitui uma componente fundamental no processo de formação dos estudantes do ensino superior, permitindo a aplicação prática dos conhecimentos adquiridos ao longo do percurso académico em contexto real de trabalho. Para além de consolidar competências técnicas, o estágio proporciona também o contacto com metodologias de desenvolvimento utilizadas no mercado de trabalho, promovendo o desenvolvimento de competências profissionais, capacidade de adaptação e resolução de problemas.</w:t>
      </w:r>
    </w:p>
    <w:p w14:paraId="6A771C30" w14:textId="77777777" w:rsidR="007A53C6" w:rsidRPr="007A53C6" w:rsidRDefault="007A53C6" w:rsidP="007A53C6">
      <w:pPr>
        <w:jc w:val="both"/>
        <w:rPr>
          <w:rFonts w:cs="Arial"/>
        </w:rPr>
      </w:pPr>
      <w:r w:rsidRPr="007A53C6">
        <w:rPr>
          <w:rFonts w:cs="Arial"/>
        </w:rPr>
        <w:t xml:space="preserve">No âmbito do Curso Técnico Superior Profissional em Aplicações Móveis do Instituto Politécnico do Cávado e do Ave (IPCA), foi realizado um estágio curricular na empresa </w:t>
      </w:r>
      <w:proofErr w:type="spellStart"/>
      <w:r w:rsidRPr="007A53C6">
        <w:rPr>
          <w:rFonts w:cs="Arial"/>
        </w:rPr>
        <w:t>Edigma</w:t>
      </w:r>
      <w:proofErr w:type="spellEnd"/>
      <w:r w:rsidRPr="007A53C6">
        <w:rPr>
          <w:rFonts w:cs="Arial"/>
        </w:rPr>
        <w:t xml:space="preserve">, uma empresa tecnológica especializada no desenvolvimento de soluções digitais interativas. Este estágio insere-se na área do desenvolvimento de software, com particular enfoque na criação de aplicações interativas utilizando tecnologias associadas à </w:t>
      </w:r>
      <w:proofErr w:type="spellStart"/>
      <w:r w:rsidRPr="007A53C6">
        <w:rPr>
          <w:rFonts w:cs="Arial"/>
        </w:rPr>
        <w:t>framework</w:t>
      </w:r>
      <w:proofErr w:type="spellEnd"/>
      <w:r w:rsidRPr="007A53C6">
        <w:rPr>
          <w:rFonts w:cs="Arial"/>
        </w:rPr>
        <w:t xml:space="preserve"> </w:t>
      </w:r>
      <w:proofErr w:type="spellStart"/>
      <w:r w:rsidRPr="007A53C6">
        <w:rPr>
          <w:rFonts w:cs="Arial"/>
        </w:rPr>
        <w:t>Qt</w:t>
      </w:r>
      <w:proofErr w:type="spellEnd"/>
      <w:r w:rsidRPr="007A53C6">
        <w:rPr>
          <w:rFonts w:cs="Arial"/>
        </w:rPr>
        <w:t xml:space="preserve"> e à linguagem QML.</w:t>
      </w:r>
    </w:p>
    <w:p w14:paraId="768144D6" w14:textId="77777777" w:rsidR="007A53C6" w:rsidRPr="007A53C6" w:rsidRDefault="007A53C6" w:rsidP="007A53C6">
      <w:pPr>
        <w:jc w:val="both"/>
        <w:rPr>
          <w:rFonts w:cs="Arial"/>
        </w:rPr>
      </w:pPr>
      <w:r w:rsidRPr="007A53C6">
        <w:rPr>
          <w:rFonts w:cs="Arial"/>
        </w:rPr>
        <w:t xml:space="preserve">Durante o período de estágio, o trabalho desenvolvido tem como objetivo principal aprofundar conhecimentos na área do desenvolvimento de interfaces gráficas e aplicações interativas, através da realização de exercícios práticos, </w:t>
      </w:r>
      <w:proofErr w:type="spellStart"/>
      <w:r w:rsidRPr="007A53C6">
        <w:rPr>
          <w:rFonts w:cs="Arial"/>
        </w:rPr>
        <w:t>mini-projetos</w:t>
      </w:r>
      <w:proofErr w:type="spellEnd"/>
      <w:r w:rsidRPr="007A53C6">
        <w:rPr>
          <w:rFonts w:cs="Arial"/>
        </w:rPr>
        <w:t xml:space="preserve"> e projetos de maior dimensão. Estes projetos permitem explorar diferentes conceitos de programação, tais como manipulação de interfaces gráficas, interação com o utilizador, lógica de aplicações e integração de dados.</w:t>
      </w:r>
    </w:p>
    <w:p w14:paraId="583AB90E" w14:textId="77777777" w:rsidR="007A53C6" w:rsidRPr="007A53C6" w:rsidRDefault="007A53C6" w:rsidP="007A53C6">
      <w:pPr>
        <w:jc w:val="both"/>
        <w:rPr>
          <w:rFonts w:cs="Arial"/>
        </w:rPr>
      </w:pPr>
      <w:r w:rsidRPr="007A53C6">
        <w:rPr>
          <w:rFonts w:cs="Arial"/>
        </w:rPr>
        <w:t>Para além da componente técnica, o estágio permite também compreender o processo de desenvolvimento de software em ambiente profissional, incluindo a fase de análise de requisitos, planeamento, implementação e melhoria contínua das soluções desenvolvidas.</w:t>
      </w:r>
    </w:p>
    <w:p w14:paraId="1436AD83" w14:textId="24336949" w:rsidR="004D2B04" w:rsidRPr="00EC6082" w:rsidRDefault="007A53C6" w:rsidP="00EC6082">
      <w:pPr>
        <w:jc w:val="both"/>
        <w:rPr>
          <w:rFonts w:cs="Arial"/>
        </w:rPr>
      </w:pPr>
      <w:r w:rsidRPr="007A53C6">
        <w:rPr>
          <w:rFonts w:cs="Arial"/>
        </w:rPr>
        <w:t>Assim, o presente relatório pretende documentar as atividades realizadas durante o estágio, descrevendo o contexto em que o mesmo foi desenvolvido, as tecnologias utilizadas, os projetos realizados e os principais resultados obtidos ao longo do processo de aprendizagem e desenvolvimento.</w:t>
      </w:r>
    </w:p>
    <w:p w14:paraId="3EA487F3" w14:textId="77777777" w:rsidR="00EC6082" w:rsidRDefault="00EC6082" w:rsidP="004D2B04">
      <w:pPr>
        <w:pStyle w:val="Ttulo2"/>
        <w:rPr>
          <w:rFonts w:ascii="Arial" w:hAnsi="Arial" w:cs="Arial"/>
          <w:b/>
          <w:bCs/>
          <w:color w:val="auto"/>
          <w:sz w:val="28"/>
          <w:szCs w:val="28"/>
        </w:rPr>
      </w:pPr>
    </w:p>
    <w:p w14:paraId="28EE45D8" w14:textId="77777777" w:rsidR="00EC6082" w:rsidRDefault="00EC6082" w:rsidP="004D2B04">
      <w:pPr>
        <w:pStyle w:val="Ttulo2"/>
        <w:rPr>
          <w:rFonts w:ascii="Arial" w:hAnsi="Arial" w:cs="Arial"/>
          <w:b/>
          <w:bCs/>
          <w:color w:val="auto"/>
          <w:sz w:val="28"/>
          <w:szCs w:val="28"/>
        </w:rPr>
      </w:pPr>
    </w:p>
    <w:p w14:paraId="1926EC3F" w14:textId="77777777" w:rsidR="00EC6082" w:rsidRDefault="00EC6082" w:rsidP="004D2B04">
      <w:pPr>
        <w:pStyle w:val="Ttulo2"/>
        <w:rPr>
          <w:rFonts w:ascii="Arial" w:hAnsi="Arial" w:cs="Arial"/>
          <w:b/>
          <w:bCs/>
          <w:color w:val="auto"/>
          <w:sz w:val="28"/>
          <w:szCs w:val="28"/>
        </w:rPr>
      </w:pPr>
    </w:p>
    <w:p w14:paraId="4E821C57" w14:textId="77777777" w:rsidR="00EC6082" w:rsidRDefault="00EC6082" w:rsidP="00EC6082"/>
    <w:p w14:paraId="62F42F9C" w14:textId="77777777" w:rsidR="00EC6082" w:rsidRDefault="00EC6082" w:rsidP="00EC6082"/>
    <w:p w14:paraId="59F3752B" w14:textId="77777777" w:rsidR="00EC6082" w:rsidRPr="00EC6082" w:rsidRDefault="00EC6082" w:rsidP="00EC6082"/>
    <w:p w14:paraId="6AD66CFC" w14:textId="5E3C64A8" w:rsidR="007A53C6" w:rsidRDefault="007A53C6" w:rsidP="00A260A6">
      <w:pPr>
        <w:pStyle w:val="Ttulo2"/>
        <w:numPr>
          <w:ilvl w:val="1"/>
          <w:numId w:val="49"/>
        </w:numPr>
        <w:rPr>
          <w:rFonts w:ascii="Arial" w:hAnsi="Arial" w:cs="Arial"/>
          <w:b/>
          <w:bCs/>
          <w:color w:val="auto"/>
          <w:sz w:val="28"/>
          <w:szCs w:val="28"/>
        </w:rPr>
      </w:pPr>
      <w:bookmarkStart w:id="1" w:name="_Toc236317441"/>
      <w:r w:rsidRPr="007864A4">
        <w:rPr>
          <w:rFonts w:ascii="Arial" w:hAnsi="Arial" w:cs="Arial"/>
          <w:b/>
          <w:bCs/>
          <w:color w:val="auto"/>
          <w:sz w:val="28"/>
          <w:szCs w:val="28"/>
        </w:rPr>
        <w:lastRenderedPageBreak/>
        <w:t>Apresentação do Estágio</w:t>
      </w:r>
      <w:bookmarkEnd w:id="1"/>
    </w:p>
    <w:p w14:paraId="06C8BE62" w14:textId="77777777" w:rsidR="00A260A6" w:rsidRPr="00A260A6" w:rsidRDefault="00A260A6" w:rsidP="00A260A6"/>
    <w:p w14:paraId="45B0F713" w14:textId="1CD381A2" w:rsidR="007A53C6" w:rsidRPr="007A53C6" w:rsidRDefault="007A53C6" w:rsidP="007A53C6">
      <w:pPr>
        <w:jc w:val="both"/>
        <w:rPr>
          <w:rFonts w:cs="Arial"/>
        </w:rPr>
      </w:pPr>
      <w:r w:rsidRPr="007A53C6">
        <w:rPr>
          <w:rFonts w:cs="Arial"/>
        </w:rPr>
        <w:t xml:space="preserve">O estágio curricular foi realizado na empresa </w:t>
      </w:r>
      <w:proofErr w:type="spellStart"/>
      <w:r w:rsidRPr="007A53C6">
        <w:rPr>
          <w:rFonts w:cs="Arial"/>
        </w:rPr>
        <w:t>Edigma</w:t>
      </w:r>
      <w:proofErr w:type="spellEnd"/>
      <w:r w:rsidRPr="007A53C6">
        <w:rPr>
          <w:rFonts w:cs="Arial"/>
        </w:rPr>
        <w:t xml:space="preserve"> e teve como principal objetivo proporcionar uma experiência prática no desenvolvimento de aplicações interativas, permitindo a aplicação e consolidação dos conhecimentos adquiridos ao longo do percurso académico. Este estágio enquadra-se na área do desenvolvimento de software, com particular enfoque na criação de interfaces gráficas e aplicações interativas utilizando tecnologias associadas à </w:t>
      </w:r>
      <w:proofErr w:type="spellStart"/>
      <w:r w:rsidRPr="007A53C6">
        <w:rPr>
          <w:rFonts w:cs="Arial"/>
        </w:rPr>
        <w:t>framework</w:t>
      </w:r>
      <w:proofErr w:type="spellEnd"/>
      <w:r w:rsidRPr="007A53C6">
        <w:rPr>
          <w:rFonts w:cs="Arial"/>
        </w:rPr>
        <w:t xml:space="preserve"> </w:t>
      </w:r>
      <w:proofErr w:type="spellStart"/>
      <w:r w:rsidRPr="007A53C6">
        <w:rPr>
          <w:rFonts w:cs="Arial"/>
        </w:rPr>
        <w:t>Qt</w:t>
      </w:r>
      <w:proofErr w:type="spellEnd"/>
      <w:r w:rsidRPr="007A53C6">
        <w:rPr>
          <w:rFonts w:cs="Arial"/>
        </w:rPr>
        <w:t>.</w:t>
      </w:r>
    </w:p>
    <w:p w14:paraId="31036ECB" w14:textId="77777777" w:rsidR="007A53C6" w:rsidRPr="007A53C6" w:rsidRDefault="007A53C6" w:rsidP="007A53C6">
      <w:pPr>
        <w:jc w:val="both"/>
        <w:rPr>
          <w:rFonts w:cs="Arial"/>
        </w:rPr>
      </w:pPr>
      <w:r w:rsidRPr="007A53C6">
        <w:rPr>
          <w:rFonts w:cs="Arial"/>
        </w:rPr>
        <w:t>Durante o período de estágio foram desenvolvidas diversas atividades técnicas com o objetivo de aprofundar conhecimentos em tecnologias específicas utilizadas pela empresa, bem como compreender os processos de desenvolvimento adotados em contexto profissional. Numa fase inicial, o trabalho incidiu na familiarização com o ambiente de desenvolvimento e com as tecnologias utilizadas, incluindo o estudo da linguagem QML (</w:t>
      </w:r>
      <w:proofErr w:type="spellStart"/>
      <w:r w:rsidRPr="007A53C6">
        <w:rPr>
          <w:rFonts w:cs="Arial"/>
        </w:rPr>
        <w:t>Qt</w:t>
      </w:r>
      <w:proofErr w:type="spellEnd"/>
      <w:r w:rsidRPr="007A53C6">
        <w:rPr>
          <w:rFonts w:cs="Arial"/>
        </w:rPr>
        <w:t xml:space="preserve"> </w:t>
      </w:r>
      <w:proofErr w:type="spellStart"/>
      <w:r w:rsidRPr="007A53C6">
        <w:rPr>
          <w:rFonts w:cs="Arial"/>
        </w:rPr>
        <w:t>Modeling</w:t>
      </w:r>
      <w:proofErr w:type="spellEnd"/>
      <w:r w:rsidRPr="007A53C6">
        <w:rPr>
          <w:rFonts w:cs="Arial"/>
        </w:rPr>
        <w:t xml:space="preserve"> </w:t>
      </w:r>
      <w:proofErr w:type="spellStart"/>
      <w:r w:rsidRPr="007A53C6">
        <w:rPr>
          <w:rFonts w:cs="Arial"/>
        </w:rPr>
        <w:t>Language</w:t>
      </w:r>
      <w:proofErr w:type="spellEnd"/>
      <w:r w:rsidRPr="007A53C6">
        <w:rPr>
          <w:rFonts w:cs="Arial"/>
        </w:rPr>
        <w:t xml:space="preserve">) e da </w:t>
      </w:r>
      <w:proofErr w:type="spellStart"/>
      <w:r w:rsidRPr="007A53C6">
        <w:rPr>
          <w:rFonts w:cs="Arial"/>
        </w:rPr>
        <w:t>framework</w:t>
      </w:r>
      <w:proofErr w:type="spellEnd"/>
      <w:r w:rsidRPr="007A53C6">
        <w:rPr>
          <w:rFonts w:cs="Arial"/>
        </w:rPr>
        <w:t xml:space="preserve"> </w:t>
      </w:r>
      <w:proofErr w:type="spellStart"/>
      <w:r w:rsidRPr="007A53C6">
        <w:rPr>
          <w:rFonts w:cs="Arial"/>
        </w:rPr>
        <w:t>Qt</w:t>
      </w:r>
      <w:proofErr w:type="spellEnd"/>
      <w:r w:rsidRPr="007A53C6">
        <w:rPr>
          <w:rFonts w:cs="Arial"/>
        </w:rPr>
        <w:t>, amplamente utilizadas no desenvolvimento de interfaces gráficas e aplicações interativas.</w:t>
      </w:r>
    </w:p>
    <w:p w14:paraId="6BBE21E2" w14:textId="77777777" w:rsidR="007A53C6" w:rsidRPr="007A53C6" w:rsidRDefault="007A53C6" w:rsidP="007A53C6">
      <w:pPr>
        <w:jc w:val="both"/>
        <w:rPr>
          <w:rFonts w:cs="Arial"/>
        </w:rPr>
      </w:pPr>
      <w:r w:rsidRPr="007A53C6">
        <w:rPr>
          <w:rFonts w:cs="Arial"/>
        </w:rPr>
        <w:t xml:space="preserve">Após esta fase inicial de aprendizagem, foram desenvolvidos vários exercícios práticos e </w:t>
      </w:r>
      <w:proofErr w:type="spellStart"/>
      <w:r w:rsidRPr="007A53C6">
        <w:rPr>
          <w:rFonts w:cs="Arial"/>
        </w:rPr>
        <w:t>mini-projetos</w:t>
      </w:r>
      <w:proofErr w:type="spellEnd"/>
      <w:r w:rsidRPr="007A53C6">
        <w:rPr>
          <w:rFonts w:cs="Arial"/>
        </w:rPr>
        <w:t xml:space="preserve"> com o objetivo de consolidar os conhecimentos adquiridos. Estes projetos permitiram explorar diferentes conceitos fundamentais de programação e desenvolvimento de interfaces, incluindo a gestão de componentes visuais, manipulação de eventos de interação, organização da estrutura das aplicações e implementação de lógica de funcionamento.</w:t>
      </w:r>
    </w:p>
    <w:p w14:paraId="6578A403" w14:textId="2B8ED604" w:rsidR="00EB0146" w:rsidRDefault="00EB0146" w:rsidP="007A53C6">
      <w:pPr>
        <w:jc w:val="both"/>
        <w:rPr>
          <w:rFonts w:cs="Arial"/>
        </w:rPr>
      </w:pPr>
      <w:r w:rsidRPr="00EB0146">
        <w:rPr>
          <w:rFonts w:cs="Arial"/>
        </w:rPr>
        <w:t xml:space="preserve">Concluída a fase de introdução com os </w:t>
      </w:r>
      <w:proofErr w:type="spellStart"/>
      <w:r w:rsidRPr="00EB0146">
        <w:rPr>
          <w:rFonts w:cs="Arial"/>
        </w:rPr>
        <w:t>mini-projetos</w:t>
      </w:r>
      <w:proofErr w:type="spellEnd"/>
      <w:r w:rsidRPr="00EB0146">
        <w:rPr>
          <w:rFonts w:cs="Arial"/>
        </w:rPr>
        <w:t>, o restante período de estágio foi inteiramente dedicado ao desenvolvimento de um único projeto principal de grande dimensão. Este projeto central permitiu aplicar de forma integrada todas as competências adquiridas anteriormente, englobando a criação de uma aplicação interativa complexa e a sua articulação com os serviços digitais da organização.</w:t>
      </w:r>
    </w:p>
    <w:p w14:paraId="02C1333B" w14:textId="22401263" w:rsidR="007A53C6" w:rsidRPr="007A53C6" w:rsidRDefault="007A53C6" w:rsidP="007A53C6">
      <w:pPr>
        <w:jc w:val="both"/>
        <w:rPr>
          <w:rFonts w:cs="Arial"/>
        </w:rPr>
      </w:pPr>
      <w:r w:rsidRPr="007A53C6">
        <w:rPr>
          <w:rFonts w:cs="Arial"/>
        </w:rPr>
        <w:t>Desta forma, o estágio permitiu não apenas o aprofundamento de competências técnicas na área do desenvolvimento de software, mas também o contacto com metodologias de trabalho utilizadas em ambiente profissional, autonomia e capacidade de adaptação a novos desafios tecnológicos.</w:t>
      </w:r>
    </w:p>
    <w:p w14:paraId="2D961E05" w14:textId="77777777" w:rsidR="007A53C6" w:rsidRDefault="007A53C6" w:rsidP="006A1043"/>
    <w:p w14:paraId="1B67D15B" w14:textId="77777777" w:rsidR="006A1043" w:rsidRDefault="006A1043" w:rsidP="006A1043"/>
    <w:p w14:paraId="78D74CAC" w14:textId="77777777" w:rsidR="006A1043" w:rsidRDefault="006A1043" w:rsidP="006A1043"/>
    <w:p w14:paraId="76A560A9" w14:textId="77777777" w:rsidR="006A1043" w:rsidRDefault="006A1043" w:rsidP="006A1043">
      <w:r>
        <w:br w:type="page"/>
      </w:r>
    </w:p>
    <w:p w14:paraId="076DCE18" w14:textId="77777777" w:rsidR="006A1043" w:rsidRDefault="006A1043" w:rsidP="006A1043"/>
    <w:p w14:paraId="1E482B11" w14:textId="092EC240" w:rsidR="007A53C6" w:rsidRDefault="00222CDB" w:rsidP="00222CDB">
      <w:pPr>
        <w:pStyle w:val="EstiloTitulo3"/>
      </w:pPr>
      <w:bookmarkStart w:id="2" w:name="_Toc236317442"/>
      <w:r>
        <w:t>1.1.1</w:t>
      </w:r>
      <w:r w:rsidR="007A53C6" w:rsidRPr="007A53C6">
        <w:t>Planeamento do estágio</w:t>
      </w:r>
      <w:bookmarkEnd w:id="2"/>
    </w:p>
    <w:p w14:paraId="6D26D738" w14:textId="77777777" w:rsidR="001A6556" w:rsidRPr="001A6556" w:rsidRDefault="001A6556" w:rsidP="001A6556">
      <w:pPr>
        <w:jc w:val="both"/>
        <w:rPr>
          <w:rFonts w:cs="Arial"/>
          <w:b/>
          <w:bCs/>
        </w:rPr>
      </w:pPr>
    </w:p>
    <w:p w14:paraId="68CE1358" w14:textId="5935A108" w:rsidR="001A6556" w:rsidRPr="001A6556" w:rsidRDefault="001A6556" w:rsidP="001A6556">
      <w:pPr>
        <w:jc w:val="both"/>
        <w:rPr>
          <w:rFonts w:cs="Arial"/>
        </w:rPr>
      </w:pPr>
      <w:r>
        <w:rPr>
          <w:rFonts w:cs="Arial"/>
        </w:rPr>
        <w:t xml:space="preserve">O fluxo do estágio foi o seguinte: </w:t>
      </w:r>
    </w:p>
    <w:tbl>
      <w:tblPr>
        <w:tblStyle w:val="TabelacomGrelha"/>
        <w:tblW w:w="0" w:type="auto"/>
        <w:jc w:val="center"/>
        <w:tblLook w:val="04A0" w:firstRow="1" w:lastRow="0" w:firstColumn="1" w:lastColumn="0" w:noHBand="0" w:noVBand="1"/>
      </w:tblPr>
      <w:tblGrid>
        <w:gridCol w:w="2831"/>
        <w:gridCol w:w="2831"/>
        <w:gridCol w:w="2832"/>
      </w:tblGrid>
      <w:tr w:rsidR="001A6556" w14:paraId="71A024A6" w14:textId="77777777" w:rsidTr="001A6556">
        <w:trPr>
          <w:trHeight w:val="591"/>
          <w:jc w:val="center"/>
        </w:trPr>
        <w:tc>
          <w:tcPr>
            <w:tcW w:w="2831" w:type="dxa"/>
          </w:tcPr>
          <w:p w14:paraId="626FC678" w14:textId="77777777" w:rsidR="001A6556" w:rsidRDefault="001A6556" w:rsidP="001A6556">
            <w:pPr>
              <w:jc w:val="center"/>
            </w:pPr>
          </w:p>
          <w:p w14:paraId="48F05F94" w14:textId="77777777" w:rsidR="001A6556" w:rsidRDefault="001A6556" w:rsidP="001A6556">
            <w:pPr>
              <w:jc w:val="center"/>
              <w:rPr>
                <w:rFonts w:cs="Arial"/>
              </w:rPr>
            </w:pPr>
            <w:r w:rsidRPr="007A53C6">
              <w:rPr>
                <w:rFonts w:cs="Arial"/>
              </w:rPr>
              <w:t>Fase</w:t>
            </w:r>
          </w:p>
          <w:p w14:paraId="31DB2367" w14:textId="751DE273" w:rsidR="001A6556" w:rsidRDefault="001A6556" w:rsidP="001A6556">
            <w:pPr>
              <w:jc w:val="center"/>
            </w:pPr>
          </w:p>
        </w:tc>
        <w:tc>
          <w:tcPr>
            <w:tcW w:w="2831" w:type="dxa"/>
          </w:tcPr>
          <w:p w14:paraId="4C7BA2FF" w14:textId="77777777" w:rsidR="001A6556" w:rsidRDefault="001A6556" w:rsidP="001A6556">
            <w:pPr>
              <w:jc w:val="center"/>
              <w:rPr>
                <w:rFonts w:cs="Arial"/>
              </w:rPr>
            </w:pPr>
          </w:p>
          <w:p w14:paraId="3EE9EBBA" w14:textId="2EAD5B15" w:rsidR="001A6556" w:rsidRDefault="001A6556" w:rsidP="001A6556">
            <w:pPr>
              <w:jc w:val="center"/>
            </w:pPr>
            <w:r w:rsidRPr="007A53C6">
              <w:rPr>
                <w:rFonts w:cs="Arial"/>
              </w:rPr>
              <w:t>Período</w:t>
            </w:r>
          </w:p>
        </w:tc>
        <w:tc>
          <w:tcPr>
            <w:tcW w:w="2832" w:type="dxa"/>
          </w:tcPr>
          <w:p w14:paraId="542E44A1" w14:textId="77777777" w:rsidR="001A6556" w:rsidRDefault="001A6556" w:rsidP="001A6556">
            <w:pPr>
              <w:jc w:val="center"/>
              <w:rPr>
                <w:rFonts w:cs="Arial"/>
              </w:rPr>
            </w:pPr>
          </w:p>
          <w:p w14:paraId="2F051916" w14:textId="4B8BFB23" w:rsidR="001A6556" w:rsidRDefault="001A6556" w:rsidP="001A6556">
            <w:pPr>
              <w:jc w:val="center"/>
            </w:pPr>
            <w:r w:rsidRPr="007A53C6">
              <w:rPr>
                <w:rFonts w:cs="Arial"/>
              </w:rPr>
              <w:t>Atividade</w:t>
            </w:r>
          </w:p>
        </w:tc>
      </w:tr>
      <w:tr w:rsidR="001A6556" w14:paraId="4B83D827" w14:textId="77777777" w:rsidTr="001A6556">
        <w:trPr>
          <w:jc w:val="center"/>
        </w:trPr>
        <w:tc>
          <w:tcPr>
            <w:tcW w:w="2831" w:type="dxa"/>
          </w:tcPr>
          <w:p w14:paraId="27AAF555" w14:textId="6D4550A4" w:rsidR="001A6556" w:rsidRDefault="001A6556" w:rsidP="001A6556">
            <w:pPr>
              <w:jc w:val="center"/>
            </w:pPr>
            <w:r w:rsidRPr="007A53C6">
              <w:rPr>
                <w:rFonts w:cs="Arial"/>
              </w:rPr>
              <w:t>Integração</w:t>
            </w:r>
          </w:p>
        </w:tc>
        <w:tc>
          <w:tcPr>
            <w:tcW w:w="2831" w:type="dxa"/>
          </w:tcPr>
          <w:p w14:paraId="64928FA0" w14:textId="34B6F3FC" w:rsidR="001A6556" w:rsidRDefault="001A6556" w:rsidP="001A6556">
            <w:pPr>
              <w:jc w:val="center"/>
            </w:pPr>
            <w:r>
              <w:t>Dia 1 e 2</w:t>
            </w:r>
          </w:p>
        </w:tc>
        <w:tc>
          <w:tcPr>
            <w:tcW w:w="2832" w:type="dxa"/>
          </w:tcPr>
          <w:p w14:paraId="659CCD7B" w14:textId="1E6A5412" w:rsidR="001A6556" w:rsidRPr="001A6556" w:rsidRDefault="001A6556" w:rsidP="00CD4AB7">
            <w:pPr>
              <w:jc w:val="both"/>
              <w:rPr>
                <w:rFonts w:cs="Arial"/>
              </w:rPr>
            </w:pPr>
            <w:r w:rsidRPr="007A53C6">
              <w:rPr>
                <w:rFonts w:cs="Arial"/>
              </w:rPr>
              <w:t>Introdução à empresa</w:t>
            </w:r>
          </w:p>
        </w:tc>
      </w:tr>
      <w:tr w:rsidR="001A6556" w14:paraId="66EBAE0B" w14:textId="77777777" w:rsidTr="001A6556">
        <w:trPr>
          <w:trHeight w:val="268"/>
          <w:jc w:val="center"/>
        </w:trPr>
        <w:tc>
          <w:tcPr>
            <w:tcW w:w="2831" w:type="dxa"/>
          </w:tcPr>
          <w:p w14:paraId="003133A0" w14:textId="2D78493D" w:rsidR="001A6556" w:rsidRDefault="001A6556" w:rsidP="001A6556">
            <w:pPr>
              <w:jc w:val="center"/>
            </w:pPr>
            <w:proofErr w:type="spellStart"/>
            <w:r w:rsidRPr="007A53C6">
              <w:rPr>
                <w:rFonts w:cs="Arial"/>
              </w:rPr>
              <w:t>Mini-projetos</w:t>
            </w:r>
            <w:proofErr w:type="spellEnd"/>
          </w:p>
        </w:tc>
        <w:tc>
          <w:tcPr>
            <w:tcW w:w="2831" w:type="dxa"/>
          </w:tcPr>
          <w:p w14:paraId="7A9630A0" w14:textId="329A812B" w:rsidR="001A6556" w:rsidRDefault="001A6556" w:rsidP="001A6556">
            <w:pPr>
              <w:jc w:val="center"/>
            </w:pPr>
            <w:r>
              <w:t>Semana 1 - 2</w:t>
            </w:r>
          </w:p>
        </w:tc>
        <w:tc>
          <w:tcPr>
            <w:tcW w:w="2832" w:type="dxa"/>
          </w:tcPr>
          <w:p w14:paraId="6ED47078" w14:textId="2D70D696" w:rsidR="001A6556" w:rsidRPr="001A6556" w:rsidRDefault="001A6556" w:rsidP="001A6556">
            <w:pPr>
              <w:jc w:val="center"/>
              <w:rPr>
                <w:rFonts w:cs="Arial"/>
              </w:rPr>
            </w:pPr>
            <w:r>
              <w:rPr>
                <w:rFonts w:cs="Arial"/>
              </w:rPr>
              <w:t xml:space="preserve">Realização </w:t>
            </w:r>
            <w:r w:rsidRPr="007A53C6">
              <w:rPr>
                <w:rFonts w:cs="Arial"/>
              </w:rPr>
              <w:t>de</w:t>
            </w:r>
            <w:r>
              <w:rPr>
                <w:rFonts w:cs="Arial"/>
              </w:rPr>
              <w:t xml:space="preserve"> </w:t>
            </w:r>
            <w:r w:rsidRPr="007A53C6">
              <w:rPr>
                <w:rFonts w:cs="Arial"/>
              </w:rPr>
              <w:t>jogos</w:t>
            </w:r>
          </w:p>
        </w:tc>
      </w:tr>
      <w:tr w:rsidR="001A6556" w14:paraId="42803184" w14:textId="77777777" w:rsidTr="001A6556">
        <w:trPr>
          <w:jc w:val="center"/>
        </w:trPr>
        <w:tc>
          <w:tcPr>
            <w:tcW w:w="2831" w:type="dxa"/>
          </w:tcPr>
          <w:p w14:paraId="7A80BEF9" w14:textId="560A55CF" w:rsidR="001A6556" w:rsidRDefault="001A6556" w:rsidP="001A6556">
            <w:pPr>
              <w:jc w:val="center"/>
            </w:pPr>
            <w:r w:rsidRPr="007A53C6">
              <w:rPr>
                <w:rFonts w:cs="Arial"/>
              </w:rPr>
              <w:t>Projeto principal</w:t>
            </w:r>
          </w:p>
        </w:tc>
        <w:tc>
          <w:tcPr>
            <w:tcW w:w="2831" w:type="dxa"/>
          </w:tcPr>
          <w:p w14:paraId="382B54A3" w14:textId="7A9E84F2" w:rsidR="001A6556" w:rsidRDefault="001A6556" w:rsidP="001A6556">
            <w:pPr>
              <w:jc w:val="center"/>
            </w:pPr>
            <w:r w:rsidRPr="007A53C6">
              <w:rPr>
                <w:rFonts w:cs="Arial"/>
              </w:rPr>
              <w:t>Restante estágio</w:t>
            </w:r>
          </w:p>
        </w:tc>
        <w:tc>
          <w:tcPr>
            <w:tcW w:w="2832" w:type="dxa"/>
          </w:tcPr>
          <w:p w14:paraId="715AC68E" w14:textId="5CE51195" w:rsidR="001A6556" w:rsidRDefault="001A6556" w:rsidP="001A6556">
            <w:pPr>
              <w:jc w:val="center"/>
            </w:pPr>
            <w:proofErr w:type="spellStart"/>
            <w:r>
              <w:t>Museum</w:t>
            </w:r>
            <w:proofErr w:type="spellEnd"/>
            <w:r>
              <w:t xml:space="preserve"> Mate</w:t>
            </w:r>
          </w:p>
        </w:tc>
      </w:tr>
    </w:tbl>
    <w:p w14:paraId="1A881370" w14:textId="77777777" w:rsidR="006A1043" w:rsidRDefault="006A1043" w:rsidP="00CD4AB7">
      <w:pPr>
        <w:jc w:val="both"/>
      </w:pPr>
    </w:p>
    <w:p w14:paraId="1C13B22E" w14:textId="77777777" w:rsidR="007A53C6" w:rsidRDefault="007A53C6" w:rsidP="00CD4AB7">
      <w:pPr>
        <w:jc w:val="both"/>
      </w:pPr>
    </w:p>
    <w:p w14:paraId="6AD35020" w14:textId="3919F1A8" w:rsidR="007A53C6" w:rsidRDefault="007A53C6" w:rsidP="00222CDB">
      <w:pPr>
        <w:pStyle w:val="Subtitulo4"/>
      </w:pPr>
      <w:r w:rsidRPr="007A53C6">
        <w:t>1.</w:t>
      </w:r>
      <w:r w:rsidR="00222CDB">
        <w:t>1</w:t>
      </w:r>
      <w:r w:rsidRPr="007A53C6">
        <w:t>.2 Reuniões de acompanhamento</w:t>
      </w:r>
    </w:p>
    <w:p w14:paraId="69E84FC4" w14:textId="77777777" w:rsidR="00222CDB" w:rsidRPr="007A53C6" w:rsidRDefault="00222CDB" w:rsidP="00222CDB"/>
    <w:tbl>
      <w:tblPr>
        <w:tblStyle w:val="TabelacomGrelha"/>
        <w:tblW w:w="0" w:type="auto"/>
        <w:tblLook w:val="04A0" w:firstRow="1" w:lastRow="0" w:firstColumn="1" w:lastColumn="0" w:noHBand="0" w:noVBand="1"/>
      </w:tblPr>
      <w:tblGrid>
        <w:gridCol w:w="2831"/>
        <w:gridCol w:w="2831"/>
        <w:gridCol w:w="2832"/>
      </w:tblGrid>
      <w:tr w:rsidR="001A6556" w14:paraId="3B7F6CF1" w14:textId="77777777" w:rsidTr="001A6556">
        <w:trPr>
          <w:trHeight w:val="544"/>
        </w:trPr>
        <w:tc>
          <w:tcPr>
            <w:tcW w:w="2831" w:type="dxa"/>
          </w:tcPr>
          <w:p w14:paraId="1AD383BC" w14:textId="77777777" w:rsidR="001A6556" w:rsidRDefault="001A6556" w:rsidP="001A6556">
            <w:pPr>
              <w:jc w:val="center"/>
            </w:pPr>
          </w:p>
          <w:p w14:paraId="7FE90FF5" w14:textId="77777777" w:rsidR="001A6556" w:rsidRDefault="001A6556" w:rsidP="001A6556">
            <w:pPr>
              <w:jc w:val="center"/>
            </w:pPr>
            <w:r w:rsidRPr="007A53C6">
              <w:t>Data</w:t>
            </w:r>
          </w:p>
          <w:p w14:paraId="5B070C54" w14:textId="5CC8B4F8" w:rsidR="001A6556" w:rsidRDefault="001A6556" w:rsidP="001A6556">
            <w:pPr>
              <w:jc w:val="center"/>
            </w:pPr>
          </w:p>
        </w:tc>
        <w:tc>
          <w:tcPr>
            <w:tcW w:w="2831" w:type="dxa"/>
          </w:tcPr>
          <w:p w14:paraId="71D1BB7C" w14:textId="77777777" w:rsidR="001A6556" w:rsidRDefault="001A6556" w:rsidP="001A6556">
            <w:pPr>
              <w:jc w:val="center"/>
            </w:pPr>
          </w:p>
          <w:p w14:paraId="3870DD10" w14:textId="2054D73B" w:rsidR="001A6556" w:rsidRDefault="001A6556" w:rsidP="001A6556">
            <w:pPr>
              <w:jc w:val="center"/>
            </w:pPr>
            <w:r w:rsidRPr="007A53C6">
              <w:t>Participantes</w:t>
            </w:r>
          </w:p>
        </w:tc>
        <w:tc>
          <w:tcPr>
            <w:tcW w:w="2832" w:type="dxa"/>
          </w:tcPr>
          <w:p w14:paraId="5FFAF679" w14:textId="77777777" w:rsidR="001A6556" w:rsidRDefault="001A6556" w:rsidP="004E1538">
            <w:pPr>
              <w:jc w:val="center"/>
            </w:pPr>
          </w:p>
          <w:p w14:paraId="5CDD93E4" w14:textId="16128813" w:rsidR="001A6556" w:rsidRDefault="001A6556" w:rsidP="004E1538">
            <w:pPr>
              <w:jc w:val="center"/>
            </w:pPr>
            <w:r w:rsidRPr="007A53C6">
              <w:t>Tema</w:t>
            </w:r>
          </w:p>
        </w:tc>
      </w:tr>
      <w:tr w:rsidR="001A6556" w14:paraId="3B3B4F94" w14:textId="77777777" w:rsidTr="001A6556">
        <w:tc>
          <w:tcPr>
            <w:tcW w:w="2831" w:type="dxa"/>
          </w:tcPr>
          <w:p w14:paraId="35919C45" w14:textId="77777777" w:rsidR="004E1538" w:rsidRDefault="004E1538" w:rsidP="001A6556">
            <w:pPr>
              <w:jc w:val="center"/>
            </w:pPr>
          </w:p>
          <w:p w14:paraId="3A6009C7" w14:textId="77777777" w:rsidR="004E1538" w:rsidRDefault="004E1538" w:rsidP="001A6556">
            <w:pPr>
              <w:jc w:val="center"/>
            </w:pPr>
          </w:p>
          <w:p w14:paraId="22832E99" w14:textId="7F033D9F" w:rsidR="001A6556" w:rsidRDefault="001A6556" w:rsidP="001A6556">
            <w:pPr>
              <w:jc w:val="center"/>
            </w:pPr>
            <w:r>
              <w:t>05/03/2026</w:t>
            </w:r>
          </w:p>
        </w:tc>
        <w:tc>
          <w:tcPr>
            <w:tcW w:w="2831" w:type="dxa"/>
          </w:tcPr>
          <w:p w14:paraId="0B24DC92" w14:textId="77777777" w:rsidR="004E1538" w:rsidRDefault="004E1538" w:rsidP="004E1538">
            <w:pPr>
              <w:jc w:val="center"/>
            </w:pPr>
          </w:p>
          <w:p w14:paraId="2F1F4F3A" w14:textId="22966AA3" w:rsidR="004E1538" w:rsidRDefault="00EC6082" w:rsidP="00EC6082">
            <w:pPr>
              <w:tabs>
                <w:tab w:val="left" w:pos="710"/>
                <w:tab w:val="center" w:pos="1307"/>
              </w:tabs>
            </w:pPr>
            <w:r>
              <w:tab/>
            </w:r>
            <w:r>
              <w:tab/>
            </w:r>
            <w:r w:rsidR="001A6556">
              <w:t>Estagiário</w:t>
            </w:r>
          </w:p>
          <w:p w14:paraId="4FF3ED17" w14:textId="4C4FC9C7" w:rsidR="001A6556" w:rsidRDefault="001A6556" w:rsidP="004E1538">
            <w:pPr>
              <w:jc w:val="center"/>
            </w:pPr>
            <w:r>
              <w:t xml:space="preserve">Orientador </w:t>
            </w:r>
            <w:proofErr w:type="spellStart"/>
            <w:r>
              <w:t>Ipca</w:t>
            </w:r>
            <w:proofErr w:type="spellEnd"/>
            <w:r>
              <w:t xml:space="preserve"> Supervisor </w:t>
            </w:r>
            <w:proofErr w:type="spellStart"/>
            <w:r>
              <w:t>Edigma</w:t>
            </w:r>
            <w:proofErr w:type="spellEnd"/>
          </w:p>
          <w:p w14:paraId="1D9F5D47" w14:textId="17E7C1DB" w:rsidR="004E1538" w:rsidRDefault="004E1538" w:rsidP="004E1538">
            <w:pPr>
              <w:jc w:val="center"/>
            </w:pPr>
          </w:p>
        </w:tc>
        <w:tc>
          <w:tcPr>
            <w:tcW w:w="2832" w:type="dxa"/>
          </w:tcPr>
          <w:p w14:paraId="209B3960" w14:textId="77777777" w:rsidR="001A6556" w:rsidRDefault="001A6556" w:rsidP="004E1538">
            <w:pPr>
              <w:jc w:val="center"/>
            </w:pPr>
          </w:p>
          <w:p w14:paraId="337A89BF" w14:textId="77777777" w:rsidR="004E1538" w:rsidRDefault="004E1538" w:rsidP="004E1538">
            <w:pPr>
              <w:jc w:val="center"/>
            </w:pPr>
          </w:p>
          <w:p w14:paraId="05CA4164" w14:textId="67072550" w:rsidR="004E1538" w:rsidRDefault="004E1538" w:rsidP="004E1538">
            <w:pPr>
              <w:jc w:val="center"/>
            </w:pPr>
            <w:r>
              <w:t>Plano de Estágio</w:t>
            </w:r>
          </w:p>
        </w:tc>
      </w:tr>
      <w:tr w:rsidR="001A6556" w14:paraId="1DA9C546" w14:textId="77777777" w:rsidTr="004E1538">
        <w:trPr>
          <w:trHeight w:val="1159"/>
        </w:trPr>
        <w:tc>
          <w:tcPr>
            <w:tcW w:w="2831" w:type="dxa"/>
          </w:tcPr>
          <w:p w14:paraId="0C420248" w14:textId="77777777" w:rsidR="004E1538" w:rsidRDefault="004E1538" w:rsidP="001A6556">
            <w:pPr>
              <w:jc w:val="center"/>
            </w:pPr>
          </w:p>
          <w:p w14:paraId="3DF37206" w14:textId="77777777" w:rsidR="004E1538" w:rsidRDefault="004E1538" w:rsidP="004E1538"/>
          <w:p w14:paraId="659EA1B6" w14:textId="77777777" w:rsidR="001A6556" w:rsidRDefault="004E1538" w:rsidP="004E1538">
            <w:pPr>
              <w:jc w:val="center"/>
            </w:pPr>
            <w:r>
              <w:t>20/03/2026</w:t>
            </w:r>
          </w:p>
          <w:p w14:paraId="77687F64" w14:textId="77777777" w:rsidR="004E1538" w:rsidRDefault="004E1538" w:rsidP="004E1538"/>
          <w:p w14:paraId="6D68A7B8" w14:textId="5335470C" w:rsidR="004E1538" w:rsidRDefault="004E1538" w:rsidP="004E1538"/>
        </w:tc>
        <w:tc>
          <w:tcPr>
            <w:tcW w:w="2831" w:type="dxa"/>
          </w:tcPr>
          <w:p w14:paraId="10419C32" w14:textId="77777777" w:rsidR="004E1538" w:rsidRDefault="004E1538" w:rsidP="004E1538">
            <w:pPr>
              <w:jc w:val="center"/>
            </w:pPr>
          </w:p>
          <w:p w14:paraId="6F353990" w14:textId="7EEC1530" w:rsidR="004E1538" w:rsidRDefault="004E1538" w:rsidP="004E1538">
            <w:pPr>
              <w:jc w:val="center"/>
            </w:pPr>
            <w:r>
              <w:t>Estagiário</w:t>
            </w:r>
          </w:p>
          <w:p w14:paraId="77DB17B0" w14:textId="1D8F7D5B" w:rsidR="004E1538" w:rsidRDefault="004E1538" w:rsidP="004E1538">
            <w:pPr>
              <w:jc w:val="center"/>
            </w:pPr>
            <w:r>
              <w:t>e</w:t>
            </w:r>
          </w:p>
          <w:p w14:paraId="556370E8" w14:textId="77777777" w:rsidR="001A6556" w:rsidRDefault="004E1538" w:rsidP="004E1538">
            <w:pPr>
              <w:jc w:val="center"/>
            </w:pPr>
            <w:r>
              <w:t xml:space="preserve">Orientador </w:t>
            </w:r>
            <w:proofErr w:type="spellStart"/>
            <w:r>
              <w:t>Ipca</w:t>
            </w:r>
            <w:proofErr w:type="spellEnd"/>
          </w:p>
          <w:p w14:paraId="62F73E92" w14:textId="67EE4DEF" w:rsidR="004E1538" w:rsidRDefault="004E1538" w:rsidP="004E1538">
            <w:pPr>
              <w:jc w:val="center"/>
            </w:pPr>
          </w:p>
        </w:tc>
        <w:tc>
          <w:tcPr>
            <w:tcW w:w="2832" w:type="dxa"/>
          </w:tcPr>
          <w:p w14:paraId="0B17A709" w14:textId="77777777" w:rsidR="004E1538" w:rsidRDefault="004E1538" w:rsidP="004E1538">
            <w:pPr>
              <w:jc w:val="center"/>
            </w:pPr>
          </w:p>
          <w:p w14:paraId="42284347" w14:textId="2264AB98" w:rsidR="001A6556" w:rsidRDefault="004E1538" w:rsidP="004E1538">
            <w:pPr>
              <w:jc w:val="center"/>
            </w:pPr>
            <w:r w:rsidRPr="004E1538">
              <w:t>Acompanhamento, Esclarecimento e Progresso</w:t>
            </w:r>
          </w:p>
        </w:tc>
      </w:tr>
      <w:tr w:rsidR="001A6556" w14:paraId="72FB9E50" w14:textId="77777777" w:rsidTr="001A6556">
        <w:tc>
          <w:tcPr>
            <w:tcW w:w="2831" w:type="dxa"/>
          </w:tcPr>
          <w:p w14:paraId="7E7B7735" w14:textId="77777777" w:rsidR="004E1538" w:rsidRDefault="004E1538" w:rsidP="001A6556">
            <w:pPr>
              <w:jc w:val="center"/>
            </w:pPr>
          </w:p>
          <w:p w14:paraId="4CEC4F02" w14:textId="77777777" w:rsidR="004E1538" w:rsidRDefault="004E1538" w:rsidP="001A6556">
            <w:pPr>
              <w:jc w:val="center"/>
            </w:pPr>
          </w:p>
          <w:p w14:paraId="1501D70A" w14:textId="619930A7" w:rsidR="001A6556" w:rsidRDefault="004E1538" w:rsidP="001A6556">
            <w:pPr>
              <w:jc w:val="center"/>
            </w:pPr>
            <w:r>
              <w:t>09/04/2026</w:t>
            </w:r>
          </w:p>
        </w:tc>
        <w:tc>
          <w:tcPr>
            <w:tcW w:w="2831" w:type="dxa"/>
          </w:tcPr>
          <w:p w14:paraId="57B5A319" w14:textId="77777777" w:rsidR="004E1538" w:rsidRDefault="004E1538" w:rsidP="004E1538">
            <w:r>
              <w:t xml:space="preserve"> </w:t>
            </w:r>
          </w:p>
          <w:p w14:paraId="26B7A8CE" w14:textId="65DC83B5" w:rsidR="004E1538" w:rsidRDefault="004E1538" w:rsidP="004E1538">
            <w:pPr>
              <w:jc w:val="center"/>
            </w:pPr>
            <w:r>
              <w:t>Estagiário</w:t>
            </w:r>
          </w:p>
          <w:p w14:paraId="6ED3B895" w14:textId="77777777" w:rsidR="004E1538" w:rsidRDefault="004E1538" w:rsidP="004E1538">
            <w:pPr>
              <w:jc w:val="center"/>
            </w:pPr>
            <w:r>
              <w:t>e</w:t>
            </w:r>
          </w:p>
          <w:p w14:paraId="7E8EA2F3" w14:textId="77777777" w:rsidR="004E1538" w:rsidRDefault="004E1538" w:rsidP="004E1538">
            <w:pPr>
              <w:jc w:val="center"/>
            </w:pPr>
            <w:r>
              <w:t xml:space="preserve">Orientador </w:t>
            </w:r>
            <w:proofErr w:type="spellStart"/>
            <w:r>
              <w:t>Ipca</w:t>
            </w:r>
            <w:proofErr w:type="spellEnd"/>
          </w:p>
          <w:p w14:paraId="02A34E7D" w14:textId="308F129B" w:rsidR="004E1538" w:rsidRDefault="004E1538" w:rsidP="004E1538">
            <w:pPr>
              <w:jc w:val="center"/>
            </w:pPr>
          </w:p>
        </w:tc>
        <w:tc>
          <w:tcPr>
            <w:tcW w:w="2832" w:type="dxa"/>
          </w:tcPr>
          <w:p w14:paraId="304D7722" w14:textId="77777777" w:rsidR="001A6556" w:rsidRDefault="001A6556" w:rsidP="004E1538">
            <w:pPr>
              <w:jc w:val="center"/>
            </w:pPr>
          </w:p>
          <w:p w14:paraId="7E558372" w14:textId="77777777" w:rsidR="004E1538" w:rsidRDefault="004E1538" w:rsidP="004E1538">
            <w:pPr>
              <w:jc w:val="center"/>
            </w:pPr>
          </w:p>
          <w:p w14:paraId="4E06B932" w14:textId="0C502C85" w:rsidR="004E1538" w:rsidRDefault="004E1538" w:rsidP="004E1538">
            <w:pPr>
              <w:jc w:val="center"/>
            </w:pPr>
            <w:r>
              <w:t xml:space="preserve">Revisão Relatório </w:t>
            </w:r>
          </w:p>
        </w:tc>
      </w:tr>
      <w:tr w:rsidR="001A6556" w14:paraId="5DB45800" w14:textId="77777777" w:rsidTr="001A6556">
        <w:tc>
          <w:tcPr>
            <w:tcW w:w="2831" w:type="dxa"/>
          </w:tcPr>
          <w:p w14:paraId="68E4A5CA" w14:textId="77777777" w:rsidR="004E1538" w:rsidRDefault="004E1538" w:rsidP="001A6556">
            <w:pPr>
              <w:jc w:val="center"/>
            </w:pPr>
          </w:p>
          <w:p w14:paraId="256B03FA" w14:textId="77777777" w:rsidR="004E1538" w:rsidRDefault="004E1538" w:rsidP="001A6556">
            <w:pPr>
              <w:jc w:val="center"/>
            </w:pPr>
          </w:p>
          <w:p w14:paraId="39F54A2A" w14:textId="26B91518" w:rsidR="001A6556" w:rsidRDefault="004E1538" w:rsidP="001A6556">
            <w:pPr>
              <w:jc w:val="center"/>
            </w:pPr>
            <w:r>
              <w:t>03/06/2026</w:t>
            </w:r>
          </w:p>
        </w:tc>
        <w:tc>
          <w:tcPr>
            <w:tcW w:w="2831" w:type="dxa"/>
          </w:tcPr>
          <w:p w14:paraId="3CE51036" w14:textId="77777777" w:rsidR="004E1538" w:rsidRDefault="004E1538" w:rsidP="004E1538">
            <w:pPr>
              <w:jc w:val="center"/>
            </w:pPr>
          </w:p>
          <w:p w14:paraId="051D6D17" w14:textId="14B34830" w:rsidR="004E1538" w:rsidRDefault="004E1538" w:rsidP="004E1538">
            <w:pPr>
              <w:jc w:val="center"/>
            </w:pPr>
            <w:r>
              <w:t>Estagiário</w:t>
            </w:r>
          </w:p>
          <w:p w14:paraId="54EECF77" w14:textId="77777777" w:rsidR="004E1538" w:rsidRDefault="004E1538" w:rsidP="004E1538">
            <w:pPr>
              <w:jc w:val="center"/>
            </w:pPr>
            <w:r>
              <w:t>e</w:t>
            </w:r>
          </w:p>
          <w:p w14:paraId="6899E657" w14:textId="77777777" w:rsidR="004E1538" w:rsidRDefault="004E1538" w:rsidP="004E1538">
            <w:pPr>
              <w:jc w:val="center"/>
            </w:pPr>
            <w:r>
              <w:t xml:space="preserve">Orientador </w:t>
            </w:r>
            <w:proofErr w:type="spellStart"/>
            <w:r>
              <w:t>Ipca</w:t>
            </w:r>
            <w:proofErr w:type="spellEnd"/>
          </w:p>
          <w:p w14:paraId="122B04B4" w14:textId="77777777" w:rsidR="001A6556" w:rsidRDefault="001A6556" w:rsidP="001A6556">
            <w:pPr>
              <w:jc w:val="center"/>
            </w:pPr>
          </w:p>
        </w:tc>
        <w:tc>
          <w:tcPr>
            <w:tcW w:w="2832" w:type="dxa"/>
          </w:tcPr>
          <w:p w14:paraId="0DD271E6" w14:textId="77777777" w:rsidR="004E1538" w:rsidRDefault="004E1538" w:rsidP="004E1538">
            <w:pPr>
              <w:jc w:val="center"/>
            </w:pPr>
          </w:p>
          <w:p w14:paraId="2349CA87" w14:textId="3CD42C49" w:rsidR="004E1538" w:rsidRDefault="004E1538" w:rsidP="004E1538">
            <w:pPr>
              <w:jc w:val="center"/>
            </w:pPr>
            <w:r>
              <w:t>Revisão de documentos e</w:t>
            </w:r>
          </w:p>
          <w:p w14:paraId="17601FE5" w14:textId="32B3C131" w:rsidR="001A6556" w:rsidRDefault="004E1538" w:rsidP="004E1538">
            <w:pPr>
              <w:jc w:val="center"/>
            </w:pPr>
            <w:r>
              <w:t>Relatório de estágio</w:t>
            </w:r>
          </w:p>
        </w:tc>
      </w:tr>
      <w:tr w:rsidR="004E1538" w:rsidRPr="00EC6082" w14:paraId="2EF88B8A" w14:textId="77777777" w:rsidTr="001A6556">
        <w:tc>
          <w:tcPr>
            <w:tcW w:w="2831" w:type="dxa"/>
          </w:tcPr>
          <w:p w14:paraId="7D856055" w14:textId="77777777" w:rsidR="00EC6082" w:rsidRPr="00EC6082" w:rsidRDefault="00EC6082" w:rsidP="004E1538">
            <w:pPr>
              <w:jc w:val="center"/>
            </w:pPr>
          </w:p>
          <w:p w14:paraId="6A88E660" w14:textId="77777777" w:rsidR="00EC6082" w:rsidRPr="00EC6082" w:rsidRDefault="00EC6082" w:rsidP="004E1538">
            <w:pPr>
              <w:jc w:val="center"/>
            </w:pPr>
          </w:p>
          <w:p w14:paraId="2A0E376C" w14:textId="00CD9990" w:rsidR="004E1538" w:rsidRPr="00EC6082" w:rsidRDefault="00EC6082" w:rsidP="004E1538">
            <w:pPr>
              <w:jc w:val="center"/>
            </w:pPr>
            <w:r w:rsidRPr="00EC6082">
              <w:t>02/07/2027</w:t>
            </w:r>
          </w:p>
        </w:tc>
        <w:tc>
          <w:tcPr>
            <w:tcW w:w="2831" w:type="dxa"/>
          </w:tcPr>
          <w:p w14:paraId="438068A7" w14:textId="77777777" w:rsidR="00EC6082" w:rsidRPr="00EC6082" w:rsidRDefault="00EC6082" w:rsidP="00EC6082">
            <w:pPr>
              <w:tabs>
                <w:tab w:val="left" w:pos="710"/>
                <w:tab w:val="center" w:pos="1307"/>
              </w:tabs>
            </w:pPr>
          </w:p>
          <w:p w14:paraId="10F71176" w14:textId="3D99773E" w:rsidR="00EC6082" w:rsidRPr="00EC6082" w:rsidRDefault="00EC6082" w:rsidP="00EC6082">
            <w:pPr>
              <w:tabs>
                <w:tab w:val="left" w:pos="710"/>
                <w:tab w:val="center" w:pos="1307"/>
              </w:tabs>
            </w:pPr>
            <w:r w:rsidRPr="00EC6082">
              <w:tab/>
              <w:t>Estagiário</w:t>
            </w:r>
          </w:p>
          <w:p w14:paraId="71658F57" w14:textId="77777777" w:rsidR="00EC6082" w:rsidRPr="00EC6082" w:rsidRDefault="00EC6082" w:rsidP="00EC6082">
            <w:pPr>
              <w:jc w:val="center"/>
            </w:pPr>
            <w:r w:rsidRPr="00EC6082">
              <w:t xml:space="preserve">Orientador </w:t>
            </w:r>
            <w:proofErr w:type="spellStart"/>
            <w:r w:rsidRPr="00EC6082">
              <w:t>Ipca</w:t>
            </w:r>
            <w:proofErr w:type="spellEnd"/>
            <w:r w:rsidRPr="00EC6082">
              <w:t xml:space="preserve"> Supervisor </w:t>
            </w:r>
            <w:proofErr w:type="spellStart"/>
            <w:r w:rsidRPr="00EC6082">
              <w:t>Edigma</w:t>
            </w:r>
            <w:proofErr w:type="spellEnd"/>
          </w:p>
          <w:p w14:paraId="7E70FF80" w14:textId="6038F4A4" w:rsidR="004E1538" w:rsidRPr="00EC6082" w:rsidRDefault="004E1538" w:rsidP="00EC6082">
            <w:r w:rsidRPr="00EC6082">
              <w:t xml:space="preserve"> </w:t>
            </w:r>
          </w:p>
        </w:tc>
        <w:tc>
          <w:tcPr>
            <w:tcW w:w="2832" w:type="dxa"/>
          </w:tcPr>
          <w:p w14:paraId="1840540E" w14:textId="77777777" w:rsidR="00EC6082" w:rsidRPr="00EC6082" w:rsidRDefault="00EC6082" w:rsidP="00EC6082"/>
          <w:p w14:paraId="649326DD" w14:textId="77777777" w:rsidR="00EC6082" w:rsidRPr="00EC6082" w:rsidRDefault="00EC6082" w:rsidP="004E1538">
            <w:pPr>
              <w:jc w:val="center"/>
            </w:pPr>
            <w:r w:rsidRPr="00EC6082">
              <w:t>Revisão e analise do estágio</w:t>
            </w:r>
          </w:p>
          <w:p w14:paraId="5006C676" w14:textId="72025221" w:rsidR="004E1538" w:rsidRPr="00EC6082" w:rsidRDefault="00EC6082" w:rsidP="004E1538">
            <w:pPr>
              <w:jc w:val="center"/>
            </w:pPr>
            <w:r w:rsidRPr="00EC6082">
              <w:t xml:space="preserve">Nota final </w:t>
            </w:r>
            <w:r w:rsidR="004E1538" w:rsidRPr="00EC6082">
              <w:t xml:space="preserve"> </w:t>
            </w:r>
          </w:p>
        </w:tc>
      </w:tr>
    </w:tbl>
    <w:p w14:paraId="6309CDB9" w14:textId="77777777" w:rsidR="007A53C6" w:rsidRPr="00EC6082" w:rsidRDefault="007A53C6" w:rsidP="00222CDB"/>
    <w:p w14:paraId="7DC6AE96" w14:textId="77777777" w:rsidR="00EC6082" w:rsidRDefault="00EC6082" w:rsidP="00222CDB">
      <w:pPr>
        <w:rPr>
          <w:rFonts w:cs="Arial"/>
          <w:b/>
          <w:bCs/>
        </w:rPr>
      </w:pPr>
    </w:p>
    <w:p w14:paraId="78116623" w14:textId="4B3A1D72" w:rsidR="00937FB1" w:rsidRPr="007864A4" w:rsidRDefault="007C0930" w:rsidP="007864A4">
      <w:pPr>
        <w:pStyle w:val="Ttulo2"/>
        <w:rPr>
          <w:rFonts w:ascii="Arial" w:hAnsi="Arial" w:cs="Arial"/>
          <w:b/>
          <w:bCs/>
          <w:color w:val="auto"/>
        </w:rPr>
      </w:pPr>
      <w:bookmarkStart w:id="3" w:name="_Toc236317443"/>
      <w:r>
        <w:rPr>
          <w:rFonts w:ascii="Arial" w:hAnsi="Arial" w:cs="Arial"/>
          <w:b/>
          <w:bCs/>
          <w:color w:val="auto"/>
        </w:rPr>
        <w:t xml:space="preserve">1.2 </w:t>
      </w:r>
      <w:r w:rsidR="00937FB1" w:rsidRPr="007864A4">
        <w:rPr>
          <w:rFonts w:ascii="Arial" w:hAnsi="Arial" w:cs="Arial"/>
          <w:b/>
          <w:bCs/>
          <w:color w:val="auto"/>
        </w:rPr>
        <w:t>Apresentação da empresa</w:t>
      </w:r>
      <w:bookmarkEnd w:id="3"/>
      <w:r w:rsidR="00937FB1" w:rsidRPr="007864A4">
        <w:rPr>
          <w:rFonts w:ascii="Arial" w:hAnsi="Arial" w:cs="Arial"/>
          <w:b/>
          <w:bCs/>
          <w:color w:val="auto"/>
        </w:rPr>
        <w:t xml:space="preserve"> </w:t>
      </w:r>
    </w:p>
    <w:p w14:paraId="3022D701" w14:textId="77777777" w:rsidR="00937FB1" w:rsidRPr="00937FB1" w:rsidRDefault="00937FB1" w:rsidP="00937FB1">
      <w:pPr>
        <w:pStyle w:val="PargrafodaLista"/>
        <w:ind w:left="400"/>
        <w:rPr>
          <w:b/>
          <w:bCs/>
        </w:rPr>
      </w:pPr>
    </w:p>
    <w:p w14:paraId="4475B790" w14:textId="3BA37663" w:rsidR="00CD4AB7" w:rsidRPr="00CD4AB7" w:rsidRDefault="00CD4AB7" w:rsidP="00CD4AB7">
      <w:pPr>
        <w:jc w:val="both"/>
        <w:rPr>
          <w:rFonts w:cs="Arial"/>
        </w:rPr>
      </w:pPr>
      <w:r w:rsidRPr="00CD4AB7">
        <w:rPr>
          <w:rFonts w:cs="Arial"/>
        </w:rPr>
        <w:t xml:space="preserve">A EDIGMA é uma empresa tecnológica portuguesa sediada em Braga, especializada no desenvolvimento de soluções interativas para espaços físicos. A empresa destaca-se como uma das referências nacionais nas áreas de digital </w:t>
      </w:r>
      <w:proofErr w:type="spellStart"/>
      <w:r w:rsidRPr="00CD4AB7">
        <w:rPr>
          <w:rFonts w:cs="Arial"/>
        </w:rPr>
        <w:t>signage</w:t>
      </w:r>
      <w:proofErr w:type="spellEnd"/>
      <w:r w:rsidRPr="00CD4AB7">
        <w:rPr>
          <w:rFonts w:cs="Arial"/>
        </w:rPr>
        <w:t>, gestão de filas e experiências multimédia interativas.</w:t>
      </w:r>
    </w:p>
    <w:p w14:paraId="730FE062" w14:textId="77C32D1C" w:rsidR="00CD4AB7" w:rsidRPr="00CD4AB7" w:rsidRDefault="00CD4AB7" w:rsidP="00CD4AB7">
      <w:pPr>
        <w:jc w:val="both"/>
        <w:rPr>
          <w:rFonts w:cs="Arial"/>
        </w:rPr>
      </w:pPr>
      <w:r w:rsidRPr="00CD4AB7">
        <w:rPr>
          <w:rFonts w:cs="Arial"/>
        </w:rPr>
        <w:t xml:space="preserve">Ao longo da sua atividade, a empresa tem desenvolvido projetos inovadores em diversos sectores, incluindo cultura, banca, retalho e mobilidade. </w:t>
      </w:r>
      <w:r w:rsidR="007C0930">
        <w:rPr>
          <w:rFonts w:cs="Arial"/>
        </w:rPr>
        <w:t>2</w:t>
      </w:r>
      <w:r w:rsidRPr="00CD4AB7">
        <w:rPr>
          <w:rFonts w:cs="Arial"/>
        </w:rPr>
        <w:t>As suas soluções procuram melhorar a interação entre pessoas e tecnologia em espaços públicos e comerciais, proporcionando experiências digitais mais envolventes.</w:t>
      </w:r>
    </w:p>
    <w:p w14:paraId="431FFDF9" w14:textId="678B0E55" w:rsidR="00CD4AB7" w:rsidRPr="00CD4AB7" w:rsidRDefault="00CD4AB7" w:rsidP="00CD4AB7">
      <w:pPr>
        <w:jc w:val="both"/>
        <w:rPr>
          <w:rFonts w:cs="Arial"/>
        </w:rPr>
      </w:pPr>
      <w:r w:rsidRPr="00CD4AB7">
        <w:rPr>
          <w:rFonts w:cs="Arial"/>
        </w:rPr>
        <w:t>A EDIGMA tem também obtido reconhecimento internacional através da atribuição de diversos prémios e distinções, entre os quais se destacam prémios na área da museologia e inovação tecnológica. Estes reconhecimentos refletem a capacidade da empresa em combinar design, tecnologia e criatividade na criação de experiências digitais diferenciadoras.</w:t>
      </w:r>
    </w:p>
    <w:p w14:paraId="3D5F025D" w14:textId="0EA4B17D" w:rsidR="00CD4AB7" w:rsidRPr="00CD4AB7" w:rsidRDefault="00CD4AB7" w:rsidP="00CD4AB7">
      <w:pPr>
        <w:jc w:val="both"/>
        <w:rPr>
          <w:rFonts w:cs="Arial"/>
        </w:rPr>
      </w:pPr>
      <w:r w:rsidRPr="00CD4AB7">
        <w:rPr>
          <w:rFonts w:cs="Arial"/>
        </w:rPr>
        <w:t xml:space="preserve">A abordagem da empresa baseia-se na integração de hardware e software próprio, incluindo equipamentos como ecrãs digitais, quiosques </w:t>
      </w:r>
      <w:proofErr w:type="spellStart"/>
      <w:r w:rsidRPr="00CD4AB7">
        <w:rPr>
          <w:rFonts w:cs="Arial"/>
        </w:rPr>
        <w:t>multitoque</w:t>
      </w:r>
      <w:proofErr w:type="spellEnd"/>
      <w:r w:rsidRPr="00CD4AB7">
        <w:rPr>
          <w:rFonts w:cs="Arial"/>
        </w:rPr>
        <w:t xml:space="preserve"> e soluções de realidade virtual, juntamente com plataformas de software desenvolvidas internamente.</w:t>
      </w:r>
    </w:p>
    <w:p w14:paraId="4D14D3AC" w14:textId="035E7C1A" w:rsidR="006A1043" w:rsidRDefault="00CD4AB7" w:rsidP="006A1043">
      <w:r>
        <w:rPr>
          <w:noProof/>
        </w:rPr>
        <w:drawing>
          <wp:anchor distT="0" distB="0" distL="114300" distR="114300" simplePos="0" relativeHeight="251662336" behindDoc="1" locked="0" layoutInCell="1" allowOverlap="1" wp14:anchorId="41D9FC10" wp14:editId="5ACBA67E">
            <wp:simplePos x="0" y="0"/>
            <wp:positionH relativeFrom="margin">
              <wp:align>center</wp:align>
            </wp:positionH>
            <wp:positionV relativeFrom="paragraph">
              <wp:posOffset>454522</wp:posOffset>
            </wp:positionV>
            <wp:extent cx="1905000" cy="1905000"/>
            <wp:effectExtent l="0" t="0" r="0" b="0"/>
            <wp:wrapTight wrapText="bothSides">
              <wp:wrapPolygon edited="0">
                <wp:start x="0" y="0"/>
                <wp:lineTo x="0" y="21384"/>
                <wp:lineTo x="21384" y="21384"/>
                <wp:lineTo x="21384" y="0"/>
                <wp:lineTo x="0" y="0"/>
              </wp:wrapPolygon>
            </wp:wrapTight>
            <wp:docPr id="1402709942"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4384" behindDoc="1" locked="0" layoutInCell="1" allowOverlap="1" wp14:anchorId="0ABC16CC" wp14:editId="2868EF0D">
                <wp:simplePos x="0" y="0"/>
                <wp:positionH relativeFrom="column">
                  <wp:posOffset>1750060</wp:posOffset>
                </wp:positionH>
                <wp:positionV relativeFrom="paragraph">
                  <wp:posOffset>2498725</wp:posOffset>
                </wp:positionV>
                <wp:extent cx="1904400" cy="266400"/>
                <wp:effectExtent l="0" t="0" r="635" b="0"/>
                <wp:wrapTight wrapText="right">
                  <wp:wrapPolygon edited="0">
                    <wp:start x="0" y="0"/>
                    <wp:lineTo x="0" y="20057"/>
                    <wp:lineTo x="21391" y="20057"/>
                    <wp:lineTo x="21391" y="0"/>
                    <wp:lineTo x="0" y="0"/>
                  </wp:wrapPolygon>
                </wp:wrapTight>
                <wp:docPr id="1738823911" name="Caixa de texto 1"/>
                <wp:cNvGraphicFramePr/>
                <a:graphic xmlns:a="http://schemas.openxmlformats.org/drawingml/2006/main">
                  <a:graphicData uri="http://schemas.microsoft.com/office/word/2010/wordprocessingShape">
                    <wps:wsp>
                      <wps:cNvSpPr txBox="1"/>
                      <wps:spPr>
                        <a:xfrm>
                          <a:off x="0" y="0"/>
                          <a:ext cx="1904400" cy="266400"/>
                        </a:xfrm>
                        <a:prstGeom prst="rect">
                          <a:avLst/>
                        </a:prstGeom>
                        <a:solidFill>
                          <a:prstClr val="white"/>
                        </a:solidFill>
                        <a:ln>
                          <a:noFill/>
                        </a:ln>
                      </wps:spPr>
                      <wps:txbx>
                        <w:txbxContent>
                          <w:p w14:paraId="2774E379" w14:textId="105F9B00" w:rsidR="00CD4AB7" w:rsidRPr="0084160D" w:rsidRDefault="00CD4AB7" w:rsidP="00CD4AB7">
                            <w:pPr>
                              <w:pStyle w:val="Legenda"/>
                              <w:ind w:left="708"/>
                              <w:rPr>
                                <w:rFonts w:cs="Arial"/>
                                <w:noProof/>
                                <w:sz w:val="20"/>
                                <w:szCs w:val="20"/>
                              </w:rPr>
                            </w:pPr>
                            <w:r>
                              <w:rPr>
                                <w:noProof/>
                              </w:rPr>
                              <w:t xml:space="preserve">  </w:t>
                            </w:r>
                            <w:r w:rsidRPr="0084160D">
                              <w:rPr>
                                <w:rFonts w:cs="Arial"/>
                                <w:noProof/>
                                <w:sz w:val="20"/>
                                <w:szCs w:val="20"/>
                              </w:rPr>
                              <w:t xml:space="preserve">     </w:t>
                            </w:r>
                            <w:r w:rsidRPr="0084160D">
                              <w:rPr>
                                <w:rFonts w:cs="Arial"/>
                                <w:sz w:val="20"/>
                                <w:szCs w:val="20"/>
                              </w:rPr>
                              <w:t xml:space="preserve">Logo </w:t>
                            </w:r>
                            <w:proofErr w:type="spellStart"/>
                            <w:r w:rsidRPr="0084160D">
                              <w:rPr>
                                <w:rFonts w:cs="Arial"/>
                                <w:sz w:val="20"/>
                                <w:szCs w:val="20"/>
                              </w:rPr>
                              <w:t>Edigma</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0ABC16CC" id="_x0000_t202" coordsize="21600,21600" o:spt="202" path="m,l,21600r21600,l21600,xe">
                <v:stroke joinstyle="miter"/>
                <v:path gradientshapeok="t" o:connecttype="rect"/>
              </v:shapetype>
              <v:shape id="Caixa de texto 1" o:spid="_x0000_s1026" type="#_x0000_t202" style="position:absolute;margin-left:137.8pt;margin-top:196.75pt;width:149.95pt;height:21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" stroked="f">
                <v:textbox style="mso-fit-shape-to-text:t" inset="0,0,0,0">
                  <w:txbxContent>
                    <w:p w14:paraId="2774E379" w14:textId="105F9B00" w:rsidR="00CD4AB7" w:rsidRPr="0084160D" w:rsidRDefault="00CD4AB7" w:rsidP="00CD4AB7">
                      <w:pPr>
                        <w:pStyle w:val="Legenda"/>
                        <w:ind w:left="708"/>
                        <w:rPr>
                          <w:rFonts w:cs="Arial"/>
                          <w:noProof/>
                          <w:sz w:val="20"/>
                          <w:szCs w:val="20"/>
                        </w:rPr>
                      </w:pPr>
                      <w:r>
                        <w:rPr>
                          <w:noProof/>
                        </w:rPr>
                        <w:t xml:space="preserve">  </w:t>
                      </w:r>
                      <w:r w:rsidRPr="0084160D">
                        <w:rPr>
                          <w:rFonts w:cs="Arial"/>
                          <w:noProof/>
                          <w:sz w:val="20"/>
                          <w:szCs w:val="20"/>
                        </w:rPr>
                        <w:t xml:space="preserve">     </w:t>
                      </w:r>
                      <w:r w:rsidRPr="0084160D">
                        <w:rPr>
                          <w:rFonts w:cs="Arial"/>
                          <w:sz w:val="20"/>
                          <w:szCs w:val="20"/>
                        </w:rPr>
                        <w:t xml:space="preserve">Logo </w:t>
                      </w:r>
                      <w:proofErr w:type="spellStart"/>
                      <w:r w:rsidRPr="0084160D">
                        <w:rPr>
                          <w:rFonts w:cs="Arial"/>
                          <w:sz w:val="20"/>
                          <w:szCs w:val="20"/>
                        </w:rPr>
                        <w:t>Edigma</w:t>
                      </w:r>
                      <w:proofErr w:type="spellEnd"/>
                    </w:p>
                  </w:txbxContent>
                </v:textbox>
                <w10:wrap type="tight" side="right"/>
              </v:shape>
            </w:pict>
          </mc:Fallback>
        </mc:AlternateContent>
      </w:r>
      <w:r w:rsidR="006A1043">
        <w:br w:type="page"/>
      </w:r>
    </w:p>
    <w:p w14:paraId="0F5840E3" w14:textId="77777777" w:rsidR="00CD4AB7" w:rsidRDefault="00CD4AB7" w:rsidP="006A1043"/>
    <w:p w14:paraId="1FCAD8BA" w14:textId="2F270BAD" w:rsidR="006A1043" w:rsidRPr="007864A4" w:rsidRDefault="001205C6" w:rsidP="007864A4">
      <w:pPr>
        <w:pStyle w:val="Ttulo3"/>
        <w:rPr>
          <w:rFonts w:cs="Arial"/>
          <w:b/>
          <w:bCs/>
          <w:color w:val="auto"/>
        </w:rPr>
      </w:pPr>
      <w:bookmarkStart w:id="4" w:name="_Toc236317444"/>
      <w:r w:rsidRPr="007864A4">
        <w:rPr>
          <w:rFonts w:cs="Arial"/>
          <w:b/>
          <w:bCs/>
          <w:color w:val="auto"/>
        </w:rPr>
        <w:t>1.</w:t>
      </w:r>
      <w:r w:rsidR="007C0930">
        <w:rPr>
          <w:rFonts w:cs="Arial"/>
          <w:b/>
          <w:bCs/>
          <w:color w:val="auto"/>
        </w:rPr>
        <w:t>2</w:t>
      </w:r>
      <w:r w:rsidRPr="007864A4">
        <w:rPr>
          <w:rFonts w:cs="Arial"/>
          <w:b/>
          <w:bCs/>
          <w:color w:val="auto"/>
        </w:rPr>
        <w:t>.1 Soluções tecnológicas desenvolvidas</w:t>
      </w:r>
      <w:bookmarkEnd w:id="4"/>
    </w:p>
    <w:p w14:paraId="4941C5BB" w14:textId="77777777" w:rsidR="001205C6" w:rsidRDefault="001205C6" w:rsidP="001205C6">
      <w:pPr>
        <w:jc w:val="both"/>
        <w:rPr>
          <w:rFonts w:cs="Arial"/>
          <w:b/>
          <w:bCs/>
        </w:rPr>
      </w:pPr>
    </w:p>
    <w:p w14:paraId="7A29DAAF" w14:textId="77777777" w:rsidR="001205C6" w:rsidRPr="001205C6" w:rsidRDefault="001205C6" w:rsidP="001205C6">
      <w:pPr>
        <w:jc w:val="both"/>
        <w:rPr>
          <w:rFonts w:cs="Arial"/>
        </w:rPr>
      </w:pPr>
      <w:r w:rsidRPr="001205C6">
        <w:rPr>
          <w:rFonts w:cs="Arial"/>
        </w:rPr>
        <w:t>A EDIGMA desenvolve diversas soluções tecnológicas orientadas para a melhoria da experiência do utilizador em espaços físicos. As soluções da empresa combinam hardware interativo e software próprio, permitindo criar ambientes digitais dinâmicos em locais como museus, bancos, espaços comerciais e exposições.</w:t>
      </w:r>
    </w:p>
    <w:p w14:paraId="32B75633" w14:textId="77777777" w:rsidR="001205C6" w:rsidRPr="001205C6" w:rsidRDefault="001205C6" w:rsidP="001205C6">
      <w:pPr>
        <w:jc w:val="both"/>
        <w:rPr>
          <w:rFonts w:cs="Arial"/>
        </w:rPr>
      </w:pPr>
      <w:r w:rsidRPr="001205C6">
        <w:rPr>
          <w:rFonts w:cs="Arial"/>
        </w:rPr>
        <w:t>De forma geral, as soluções tecnológicas da empresa podem ser agrupadas nas seguintes áreas principais:</w:t>
      </w:r>
    </w:p>
    <w:p w14:paraId="3E72A849" w14:textId="77777777" w:rsidR="001205C6" w:rsidRPr="001205C6" w:rsidRDefault="001205C6" w:rsidP="001205C6">
      <w:pPr>
        <w:jc w:val="both"/>
        <w:rPr>
          <w:rFonts w:cs="Arial"/>
        </w:rPr>
      </w:pPr>
      <w:r w:rsidRPr="001205C6">
        <w:rPr>
          <w:rFonts w:cs="Arial"/>
        </w:rPr>
        <w:t xml:space="preserve">Sinalética digital (Digital </w:t>
      </w:r>
      <w:proofErr w:type="spellStart"/>
      <w:r w:rsidRPr="001205C6">
        <w:rPr>
          <w:rFonts w:cs="Arial"/>
        </w:rPr>
        <w:t>Signage</w:t>
      </w:r>
      <w:proofErr w:type="spellEnd"/>
      <w:r w:rsidRPr="001205C6">
        <w:rPr>
          <w:rFonts w:cs="Arial"/>
        </w:rPr>
        <w:t>)</w:t>
      </w:r>
    </w:p>
    <w:p w14:paraId="4FAED67B" w14:textId="77777777" w:rsidR="001205C6" w:rsidRPr="001205C6" w:rsidRDefault="001205C6" w:rsidP="001205C6">
      <w:pPr>
        <w:jc w:val="both"/>
        <w:rPr>
          <w:rFonts w:cs="Arial"/>
        </w:rPr>
      </w:pPr>
      <w:r w:rsidRPr="001205C6">
        <w:rPr>
          <w:rFonts w:cs="Arial"/>
        </w:rPr>
        <w:t xml:space="preserve">Uma das principais soluções desenvolvidas pela empresa é a plataforma EDIGMA DS, um sistema de gestão de conteúdos (CMS – </w:t>
      </w:r>
      <w:proofErr w:type="spellStart"/>
      <w:r w:rsidRPr="001205C6">
        <w:rPr>
          <w:rFonts w:cs="Arial"/>
        </w:rPr>
        <w:t>Content</w:t>
      </w:r>
      <w:proofErr w:type="spellEnd"/>
      <w:r w:rsidRPr="001205C6">
        <w:rPr>
          <w:rFonts w:cs="Arial"/>
        </w:rPr>
        <w:t xml:space="preserve"> Management </w:t>
      </w:r>
      <w:proofErr w:type="spellStart"/>
      <w:r w:rsidRPr="001205C6">
        <w:rPr>
          <w:rFonts w:cs="Arial"/>
        </w:rPr>
        <w:t>System</w:t>
      </w:r>
      <w:proofErr w:type="spellEnd"/>
      <w:r w:rsidRPr="001205C6">
        <w:rPr>
          <w:rFonts w:cs="Arial"/>
        </w:rPr>
        <w:t>) destinado à gestão de comunicação visual em múltiplos dispositivos digitais.</w:t>
      </w:r>
    </w:p>
    <w:p w14:paraId="0166FDFC" w14:textId="77777777" w:rsidR="001205C6" w:rsidRPr="001205C6" w:rsidRDefault="001205C6" w:rsidP="001205C6">
      <w:pPr>
        <w:jc w:val="both"/>
        <w:rPr>
          <w:rFonts w:cs="Arial"/>
        </w:rPr>
      </w:pPr>
      <w:r w:rsidRPr="001205C6">
        <w:rPr>
          <w:rFonts w:cs="Arial"/>
        </w:rPr>
        <w:t>Esta plataforma permite:</w:t>
      </w:r>
    </w:p>
    <w:p w14:paraId="672A6318" w14:textId="77777777" w:rsidR="001205C6" w:rsidRPr="001205C6" w:rsidRDefault="001205C6">
      <w:pPr>
        <w:numPr>
          <w:ilvl w:val="0"/>
          <w:numId w:val="2"/>
        </w:numPr>
        <w:jc w:val="both"/>
        <w:rPr>
          <w:rFonts w:cs="Arial"/>
        </w:rPr>
      </w:pPr>
      <w:r w:rsidRPr="001205C6">
        <w:rPr>
          <w:rFonts w:cs="Arial"/>
        </w:rPr>
        <w:t>gerir conteúdos digitais de forma centralizada</w:t>
      </w:r>
    </w:p>
    <w:p w14:paraId="6028728C" w14:textId="77777777" w:rsidR="001205C6" w:rsidRPr="001205C6" w:rsidRDefault="001205C6">
      <w:pPr>
        <w:numPr>
          <w:ilvl w:val="0"/>
          <w:numId w:val="2"/>
        </w:numPr>
        <w:jc w:val="both"/>
        <w:rPr>
          <w:rFonts w:cs="Arial"/>
        </w:rPr>
      </w:pPr>
      <w:r w:rsidRPr="001205C6">
        <w:rPr>
          <w:rFonts w:cs="Arial"/>
        </w:rPr>
        <w:t>atualizar remotamente informação apresentada em ecrãs</w:t>
      </w:r>
    </w:p>
    <w:p w14:paraId="0ABF6092" w14:textId="77777777" w:rsidR="001205C6" w:rsidRPr="001205C6" w:rsidRDefault="001205C6">
      <w:pPr>
        <w:numPr>
          <w:ilvl w:val="0"/>
          <w:numId w:val="2"/>
        </w:numPr>
        <w:jc w:val="both"/>
        <w:rPr>
          <w:rFonts w:cs="Arial"/>
        </w:rPr>
      </w:pPr>
      <w:r w:rsidRPr="001205C6">
        <w:rPr>
          <w:rFonts w:cs="Arial"/>
        </w:rPr>
        <w:t>programar conteúdos para diferentes horários ou locais</w:t>
      </w:r>
    </w:p>
    <w:p w14:paraId="6AE8703E" w14:textId="77777777" w:rsidR="001205C6" w:rsidRPr="001205C6" w:rsidRDefault="001205C6">
      <w:pPr>
        <w:numPr>
          <w:ilvl w:val="0"/>
          <w:numId w:val="2"/>
        </w:numPr>
        <w:jc w:val="both"/>
        <w:rPr>
          <w:rFonts w:cs="Arial"/>
        </w:rPr>
      </w:pPr>
      <w:r w:rsidRPr="001205C6">
        <w:rPr>
          <w:rFonts w:cs="Arial"/>
        </w:rPr>
        <w:t>controlar diversos dispositivos a partir de uma única plataforma</w:t>
      </w:r>
    </w:p>
    <w:p w14:paraId="7226E4FE" w14:textId="77777777" w:rsidR="001205C6" w:rsidRPr="001205C6" w:rsidRDefault="001205C6" w:rsidP="001205C6">
      <w:pPr>
        <w:jc w:val="both"/>
        <w:rPr>
          <w:rFonts w:cs="Arial"/>
        </w:rPr>
      </w:pPr>
      <w:r w:rsidRPr="001205C6">
        <w:rPr>
          <w:rFonts w:cs="Arial"/>
        </w:rPr>
        <w:t>Os conteúdos podem ser apresentados em vários tipos de equipamentos, tais como:</w:t>
      </w:r>
    </w:p>
    <w:p w14:paraId="592BE8D2" w14:textId="77777777" w:rsidR="001205C6" w:rsidRPr="001205C6" w:rsidRDefault="001205C6">
      <w:pPr>
        <w:numPr>
          <w:ilvl w:val="0"/>
          <w:numId w:val="3"/>
        </w:numPr>
        <w:jc w:val="both"/>
        <w:rPr>
          <w:rFonts w:cs="Arial"/>
        </w:rPr>
      </w:pPr>
      <w:r w:rsidRPr="001205C6">
        <w:rPr>
          <w:rFonts w:cs="Arial"/>
        </w:rPr>
        <w:t>ecrãs LED</w:t>
      </w:r>
    </w:p>
    <w:p w14:paraId="048FA692" w14:textId="77777777" w:rsidR="001205C6" w:rsidRPr="001205C6" w:rsidRDefault="001205C6">
      <w:pPr>
        <w:numPr>
          <w:ilvl w:val="0"/>
          <w:numId w:val="3"/>
        </w:numPr>
        <w:jc w:val="both"/>
        <w:rPr>
          <w:rFonts w:cs="Arial"/>
        </w:rPr>
      </w:pPr>
      <w:r w:rsidRPr="001205C6">
        <w:rPr>
          <w:rFonts w:cs="Arial"/>
        </w:rPr>
        <w:t>montras digitais</w:t>
      </w:r>
    </w:p>
    <w:p w14:paraId="15F5E032" w14:textId="77777777" w:rsidR="001205C6" w:rsidRPr="001205C6" w:rsidRDefault="001205C6">
      <w:pPr>
        <w:numPr>
          <w:ilvl w:val="0"/>
          <w:numId w:val="3"/>
        </w:numPr>
        <w:jc w:val="both"/>
        <w:rPr>
          <w:rFonts w:cs="Arial"/>
        </w:rPr>
      </w:pPr>
      <w:r w:rsidRPr="001205C6">
        <w:rPr>
          <w:rFonts w:cs="Arial"/>
        </w:rPr>
        <w:t>videowalls</w:t>
      </w:r>
    </w:p>
    <w:p w14:paraId="14A697A3" w14:textId="77777777" w:rsidR="001205C6" w:rsidRPr="001205C6" w:rsidRDefault="001205C6">
      <w:pPr>
        <w:numPr>
          <w:ilvl w:val="0"/>
          <w:numId w:val="3"/>
        </w:numPr>
        <w:jc w:val="both"/>
        <w:rPr>
          <w:rFonts w:cs="Arial"/>
        </w:rPr>
      </w:pPr>
      <w:r w:rsidRPr="001205C6">
        <w:rPr>
          <w:rFonts w:cs="Arial"/>
        </w:rPr>
        <w:t>quiosques interativos</w:t>
      </w:r>
    </w:p>
    <w:p w14:paraId="561407E7" w14:textId="77777777" w:rsidR="001205C6" w:rsidRPr="001205C6" w:rsidRDefault="001205C6" w:rsidP="001205C6">
      <w:pPr>
        <w:jc w:val="both"/>
        <w:rPr>
          <w:rFonts w:cs="Arial"/>
        </w:rPr>
      </w:pPr>
      <w:r w:rsidRPr="001205C6">
        <w:rPr>
          <w:rFonts w:cs="Arial"/>
        </w:rPr>
        <w:t>Este tipo de solução é amplamente utilizado por empresas e instituições que pretendem melhorar a comunicação visual com clientes e visitantes.</w:t>
      </w:r>
    </w:p>
    <w:p w14:paraId="1B2BEB55" w14:textId="77777777" w:rsidR="001205C6" w:rsidRPr="001205C6" w:rsidRDefault="001205C6" w:rsidP="006A1043">
      <w:pPr>
        <w:rPr>
          <w:rFonts w:cs="Arial"/>
          <w:b/>
          <w:bCs/>
        </w:rPr>
      </w:pPr>
    </w:p>
    <w:p w14:paraId="43E920B3" w14:textId="77777777" w:rsidR="006A1043" w:rsidRDefault="006A1043" w:rsidP="006A1043"/>
    <w:p w14:paraId="483C46C1" w14:textId="77777777" w:rsidR="001205C6" w:rsidRDefault="001205C6" w:rsidP="006A1043">
      <w:pPr>
        <w:rPr>
          <w:b/>
          <w:bCs/>
        </w:rPr>
      </w:pPr>
    </w:p>
    <w:p w14:paraId="1E606085" w14:textId="77777777" w:rsidR="001205C6" w:rsidRDefault="001205C6" w:rsidP="006A1043">
      <w:pPr>
        <w:rPr>
          <w:b/>
          <w:bCs/>
        </w:rPr>
      </w:pPr>
    </w:p>
    <w:p w14:paraId="3EB65E96" w14:textId="77777777" w:rsidR="001205C6" w:rsidRDefault="001205C6" w:rsidP="001205C6">
      <w:pPr>
        <w:jc w:val="both"/>
        <w:rPr>
          <w:rFonts w:cs="Arial"/>
        </w:rPr>
      </w:pPr>
    </w:p>
    <w:p w14:paraId="7B8066F6" w14:textId="220E6CBC" w:rsidR="001205C6" w:rsidRPr="007864A4" w:rsidRDefault="001205C6" w:rsidP="007864A4">
      <w:pPr>
        <w:pStyle w:val="Ttulo3"/>
        <w:rPr>
          <w:rFonts w:cs="Arial"/>
          <w:b/>
          <w:bCs/>
          <w:color w:val="auto"/>
        </w:rPr>
      </w:pPr>
      <w:bookmarkStart w:id="5" w:name="_Toc236317445"/>
      <w:r w:rsidRPr="007864A4">
        <w:rPr>
          <w:rFonts w:cs="Arial"/>
          <w:b/>
          <w:bCs/>
          <w:color w:val="auto"/>
        </w:rPr>
        <w:t>1.</w:t>
      </w:r>
      <w:r w:rsidR="007C0930">
        <w:rPr>
          <w:rFonts w:cs="Arial"/>
          <w:b/>
          <w:bCs/>
          <w:color w:val="auto"/>
        </w:rPr>
        <w:t>2.2</w:t>
      </w:r>
      <w:r w:rsidRPr="007864A4">
        <w:rPr>
          <w:rFonts w:cs="Arial"/>
          <w:b/>
          <w:bCs/>
          <w:color w:val="auto"/>
        </w:rPr>
        <w:t xml:space="preserve"> </w:t>
      </w:r>
      <w:r w:rsidRPr="007864A4">
        <w:rPr>
          <w:rFonts w:cs="Arial"/>
          <w:b/>
          <w:bCs/>
          <w:color w:val="auto"/>
        </w:rPr>
        <w:tab/>
        <w:t>Superfícies interativas e experiências digitais</w:t>
      </w:r>
      <w:bookmarkEnd w:id="5"/>
    </w:p>
    <w:p w14:paraId="372A387B" w14:textId="77777777" w:rsidR="001205C6" w:rsidRPr="001205C6" w:rsidRDefault="001205C6" w:rsidP="001205C6">
      <w:pPr>
        <w:jc w:val="both"/>
        <w:rPr>
          <w:rFonts w:cs="Arial"/>
        </w:rPr>
      </w:pPr>
      <w:r w:rsidRPr="001205C6">
        <w:rPr>
          <w:rFonts w:cs="Arial"/>
        </w:rPr>
        <w:t>Para além das soluções de comunicação digital e gestão de atendimento, a EDIGMA desenvolve também instalações tecnológicas interativas destinadas a criar experiências digitais envolventes.</w:t>
      </w:r>
    </w:p>
    <w:p w14:paraId="69C58DCA" w14:textId="77777777" w:rsidR="001205C6" w:rsidRPr="001205C6" w:rsidRDefault="001205C6" w:rsidP="001205C6">
      <w:pPr>
        <w:jc w:val="both"/>
        <w:rPr>
          <w:rFonts w:cs="Arial"/>
        </w:rPr>
      </w:pPr>
      <w:r w:rsidRPr="001205C6">
        <w:rPr>
          <w:rFonts w:cs="Arial"/>
        </w:rPr>
        <w:t>Entre estas soluções destacam-se:</w:t>
      </w:r>
    </w:p>
    <w:p w14:paraId="5ADD66AF" w14:textId="76B5C2E9" w:rsidR="001205C6" w:rsidRPr="001205C6" w:rsidRDefault="001205C6">
      <w:pPr>
        <w:numPr>
          <w:ilvl w:val="0"/>
          <w:numId w:val="4"/>
        </w:numPr>
        <w:jc w:val="both"/>
        <w:rPr>
          <w:rFonts w:cs="Arial"/>
        </w:rPr>
      </w:pPr>
      <w:r>
        <w:rPr>
          <w:rFonts w:cs="Arial"/>
        </w:rPr>
        <w:t>M</w:t>
      </w:r>
      <w:r w:rsidRPr="001205C6">
        <w:rPr>
          <w:rFonts w:cs="Arial"/>
        </w:rPr>
        <w:t xml:space="preserve">esas </w:t>
      </w:r>
      <w:proofErr w:type="spellStart"/>
      <w:r w:rsidRPr="001205C6">
        <w:rPr>
          <w:rFonts w:cs="Arial"/>
        </w:rPr>
        <w:t>multitoque</w:t>
      </w:r>
      <w:proofErr w:type="spellEnd"/>
      <w:r w:rsidRPr="001205C6">
        <w:rPr>
          <w:rFonts w:cs="Arial"/>
        </w:rPr>
        <w:t xml:space="preserve"> interativas utilizadas em museus e exposições</w:t>
      </w:r>
    </w:p>
    <w:p w14:paraId="7AB91B6A" w14:textId="3B072D2A" w:rsidR="001205C6" w:rsidRPr="001205C6" w:rsidRDefault="001205C6">
      <w:pPr>
        <w:numPr>
          <w:ilvl w:val="0"/>
          <w:numId w:val="4"/>
        </w:numPr>
        <w:jc w:val="both"/>
        <w:rPr>
          <w:rFonts w:cs="Arial"/>
        </w:rPr>
      </w:pPr>
      <w:r>
        <w:rPr>
          <w:rFonts w:cs="Arial"/>
        </w:rPr>
        <w:t>Q</w:t>
      </w:r>
      <w:r w:rsidRPr="001205C6">
        <w:rPr>
          <w:rFonts w:cs="Arial"/>
        </w:rPr>
        <w:t>uiosques digitais interativos para informação ao público</w:t>
      </w:r>
    </w:p>
    <w:p w14:paraId="2A5DBB87" w14:textId="5FB14B24" w:rsidR="001205C6" w:rsidRPr="001205C6" w:rsidRDefault="001205C6">
      <w:pPr>
        <w:numPr>
          <w:ilvl w:val="0"/>
          <w:numId w:val="4"/>
        </w:numPr>
        <w:jc w:val="both"/>
        <w:rPr>
          <w:rFonts w:cs="Arial"/>
        </w:rPr>
      </w:pPr>
      <w:r>
        <w:rPr>
          <w:rFonts w:cs="Arial"/>
        </w:rPr>
        <w:t>E</w:t>
      </w:r>
      <w:r w:rsidRPr="001205C6">
        <w:rPr>
          <w:rFonts w:cs="Arial"/>
        </w:rPr>
        <w:t>xperiências de realidade virtual (VR)</w:t>
      </w:r>
    </w:p>
    <w:p w14:paraId="68EFF3FF" w14:textId="23242033" w:rsidR="001205C6" w:rsidRPr="001205C6" w:rsidRDefault="001205C6">
      <w:pPr>
        <w:numPr>
          <w:ilvl w:val="0"/>
          <w:numId w:val="4"/>
        </w:numPr>
        <w:jc w:val="both"/>
        <w:rPr>
          <w:rFonts w:cs="Arial"/>
        </w:rPr>
      </w:pPr>
      <w:r>
        <w:rPr>
          <w:rFonts w:cs="Arial"/>
        </w:rPr>
        <w:t>A</w:t>
      </w:r>
      <w:r w:rsidRPr="001205C6">
        <w:rPr>
          <w:rFonts w:cs="Arial"/>
        </w:rPr>
        <w:t>plicações de realidade aumentada (AR)</w:t>
      </w:r>
    </w:p>
    <w:p w14:paraId="58706230" w14:textId="77777777" w:rsidR="001205C6" w:rsidRDefault="001205C6" w:rsidP="001205C6">
      <w:pPr>
        <w:jc w:val="both"/>
        <w:rPr>
          <w:rFonts w:cs="Arial"/>
        </w:rPr>
      </w:pPr>
      <w:r w:rsidRPr="001205C6">
        <w:rPr>
          <w:rFonts w:cs="Arial"/>
        </w:rPr>
        <w:t>Estas tecnologias são frequentemente utilizadas em contextos culturais e educativos, permitindo aos visitantes interagir com conteúdos digitais de forma mais dinâmica e imersiva.</w:t>
      </w:r>
    </w:p>
    <w:p w14:paraId="3AED45A5" w14:textId="77777777" w:rsidR="00DC47BC" w:rsidRDefault="00DC47BC" w:rsidP="006A1043">
      <w:pPr>
        <w:rPr>
          <w:b/>
          <w:bCs/>
        </w:rPr>
      </w:pPr>
    </w:p>
    <w:p w14:paraId="50817EA9" w14:textId="12E50B83" w:rsidR="00DC47BC" w:rsidRDefault="00DC47BC" w:rsidP="007864A4">
      <w:pPr>
        <w:pStyle w:val="Ttulo1"/>
        <w:rPr>
          <w:rFonts w:ascii="Arial" w:hAnsi="Arial" w:cs="Arial"/>
          <w:b/>
          <w:bCs/>
          <w:color w:val="auto"/>
        </w:rPr>
      </w:pPr>
      <w:bookmarkStart w:id="6" w:name="_Toc236317446"/>
      <w:r w:rsidRPr="00D811A6">
        <w:rPr>
          <w:rFonts w:ascii="Arial" w:hAnsi="Arial" w:cs="Arial"/>
          <w:b/>
          <w:bCs/>
          <w:color w:val="auto"/>
          <w:sz w:val="32"/>
          <w:szCs w:val="32"/>
        </w:rPr>
        <w:t>2. Contexto</w:t>
      </w:r>
      <w:bookmarkEnd w:id="6"/>
      <w:r w:rsidRPr="007864A4">
        <w:rPr>
          <w:rFonts w:ascii="Arial" w:hAnsi="Arial" w:cs="Arial"/>
          <w:b/>
          <w:bCs/>
          <w:color w:val="auto"/>
        </w:rPr>
        <w:t xml:space="preserve"> </w:t>
      </w:r>
    </w:p>
    <w:p w14:paraId="52B9219F" w14:textId="77777777" w:rsidR="007864A4" w:rsidRPr="007864A4" w:rsidRDefault="007864A4" w:rsidP="007864A4"/>
    <w:p w14:paraId="3239D1F9" w14:textId="075E5F8D" w:rsidR="00AF0D74" w:rsidRPr="00AF0D74" w:rsidRDefault="00AF0D74" w:rsidP="00AF0D74">
      <w:pPr>
        <w:jc w:val="both"/>
        <w:rPr>
          <w:rFonts w:cs="Arial"/>
        </w:rPr>
      </w:pPr>
      <w:r w:rsidRPr="00AF0D74">
        <w:rPr>
          <w:rFonts w:cs="Arial"/>
        </w:rPr>
        <w:t>O estágio realizado na EDIGMA insere-se no contexto do desenvolvimento de aplicações interativas, com foco na criação de interfaces gráficas e na interação com o utilizador. A EDIGMA, como empresa tecnológica líder em soluções digitais para espaços físicos, apresenta um ambiente rico em desafios práticos e tecnológicos, oferecendo oportunidades para o desenvolvimento de competências em programação, design de interfaces e gestão de conteúdos digitais.</w:t>
      </w:r>
    </w:p>
    <w:p w14:paraId="6D8C8E3D" w14:textId="77777777" w:rsidR="00565739" w:rsidRDefault="00565739" w:rsidP="00565739">
      <w:pPr>
        <w:jc w:val="both"/>
        <w:rPr>
          <w:rFonts w:cs="Arial"/>
        </w:rPr>
      </w:pPr>
      <w:r w:rsidRPr="00565739">
        <w:rPr>
          <w:rFonts w:cs="Arial"/>
        </w:rPr>
        <w:t xml:space="preserve">Durante o período de estágio, as atividades foram desenvolvidas nas instalações da EDIGMA, num ambiente colaborativo e multidisciplinar, em contacto próximo com a equipa de desenvolvimento. A integração neste contexto permitiu acompanhar as práticas utilizadas pela empresa no desenvolvimento de soluções digitais, facilitando a aprendizagem de metodologias de trabalho, ferramentas e processos adotados em contexto profissional. A Figura X apresenta o posto de trabalho utilizado ao longo do estágio, onde decorreram as atividades de desenvolvimento da aplicação </w:t>
      </w:r>
      <w:proofErr w:type="spellStart"/>
      <w:r w:rsidRPr="00565739">
        <w:rPr>
          <w:rFonts w:cs="Arial"/>
        </w:rPr>
        <w:t>Museum</w:t>
      </w:r>
      <w:proofErr w:type="spellEnd"/>
      <w:r w:rsidRPr="00565739">
        <w:rPr>
          <w:rFonts w:cs="Arial"/>
        </w:rPr>
        <w:t xml:space="preserve"> Mate.</w:t>
      </w:r>
    </w:p>
    <w:p w14:paraId="06B60374" w14:textId="77777777" w:rsidR="00E15E54" w:rsidRDefault="00E15E54" w:rsidP="00565739">
      <w:pPr>
        <w:jc w:val="both"/>
        <w:rPr>
          <w:rFonts w:cs="Arial"/>
        </w:rPr>
      </w:pPr>
    </w:p>
    <w:p w14:paraId="4DEADF99" w14:textId="77777777" w:rsidR="00E15E54" w:rsidRDefault="00E15E54" w:rsidP="00565739">
      <w:pPr>
        <w:jc w:val="both"/>
        <w:rPr>
          <w:rFonts w:cs="Arial"/>
        </w:rPr>
      </w:pPr>
    </w:p>
    <w:p w14:paraId="3A3F9397" w14:textId="77777777" w:rsidR="00E15E54" w:rsidRDefault="00E15E54" w:rsidP="00565739">
      <w:pPr>
        <w:jc w:val="both"/>
        <w:rPr>
          <w:rFonts w:cs="Arial"/>
        </w:rPr>
      </w:pPr>
    </w:p>
    <w:p w14:paraId="0BEEF410" w14:textId="77777777" w:rsidR="00E15E54" w:rsidRPr="00565739" w:rsidRDefault="00E15E54" w:rsidP="00565739">
      <w:pPr>
        <w:jc w:val="both"/>
        <w:rPr>
          <w:rFonts w:cs="Arial"/>
        </w:rPr>
      </w:pPr>
    </w:p>
    <w:p w14:paraId="0C8767BC" w14:textId="77777777" w:rsidR="00E15E54" w:rsidRDefault="00E15E54" w:rsidP="00E15E54">
      <w:pPr>
        <w:keepNext/>
        <w:jc w:val="both"/>
      </w:pPr>
      <w:r>
        <w:rPr>
          <w:rFonts w:cs="Arial"/>
          <w:noProof/>
        </w:rPr>
        <w:drawing>
          <wp:inline distT="0" distB="0" distL="0" distR="0" wp14:anchorId="6B5ED686" wp14:editId="31FCC5D2">
            <wp:extent cx="5391150" cy="4047490"/>
            <wp:effectExtent l="0" t="0" r="0" b="0"/>
            <wp:docPr id="1460662142"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1150" cy="4047490"/>
                    </a:xfrm>
                    <a:prstGeom prst="rect">
                      <a:avLst/>
                    </a:prstGeom>
                    <a:noFill/>
                    <a:ln>
                      <a:noFill/>
                    </a:ln>
                  </pic:spPr>
                </pic:pic>
              </a:graphicData>
            </a:graphic>
          </wp:inline>
        </w:drawing>
      </w:r>
    </w:p>
    <w:p w14:paraId="40767CA8" w14:textId="501A3B3B" w:rsidR="00AF0D74" w:rsidRDefault="00E15E54" w:rsidP="00E15E54">
      <w:pPr>
        <w:pStyle w:val="Legenda"/>
        <w:jc w:val="center"/>
        <w:rPr>
          <w:rFonts w:cs="Arial"/>
        </w:rPr>
      </w:pPr>
      <w:bookmarkStart w:id="7" w:name="_Toc236315478"/>
      <w:r>
        <w:t xml:space="preserve">Figura </w:t>
      </w:r>
      <w:r>
        <w:fldChar w:fldCharType="begin"/>
      </w:r>
      <w:r>
        <w:instrText xml:space="preserve"> SEQ Figura \* ARABIC </w:instrText>
      </w:r>
      <w:r>
        <w:fldChar w:fldCharType="separate"/>
      </w:r>
      <w:r w:rsidR="00597D86">
        <w:rPr>
          <w:noProof/>
        </w:rPr>
        <w:t>1</w:t>
      </w:r>
      <w:r>
        <w:fldChar w:fldCharType="end"/>
      </w:r>
      <w:r>
        <w:t xml:space="preserve"> - Setup </w:t>
      </w:r>
      <w:proofErr w:type="spellStart"/>
      <w:r>
        <w:t>Edigma</w:t>
      </w:r>
      <w:bookmarkEnd w:id="7"/>
      <w:proofErr w:type="spellEnd"/>
    </w:p>
    <w:p w14:paraId="11EDB588" w14:textId="77777777" w:rsidR="004D2B04" w:rsidRDefault="004D2B04" w:rsidP="00222CDB">
      <w:pPr>
        <w:rPr>
          <w:b/>
          <w:bCs/>
          <w:sz w:val="28"/>
          <w:szCs w:val="28"/>
        </w:rPr>
      </w:pPr>
    </w:p>
    <w:p w14:paraId="0E2C7738" w14:textId="77777777" w:rsidR="000C288A" w:rsidRDefault="000C288A" w:rsidP="00222CDB">
      <w:pPr>
        <w:rPr>
          <w:b/>
          <w:bCs/>
          <w:sz w:val="28"/>
          <w:szCs w:val="28"/>
        </w:rPr>
      </w:pPr>
    </w:p>
    <w:p w14:paraId="6A0CD78E" w14:textId="10AB2D18" w:rsidR="00DC47BC" w:rsidRPr="007864A4" w:rsidRDefault="00AF0D74" w:rsidP="007864A4">
      <w:pPr>
        <w:pStyle w:val="Ttulo2"/>
        <w:rPr>
          <w:rFonts w:ascii="Arial" w:hAnsi="Arial" w:cs="Arial"/>
          <w:b/>
          <w:bCs/>
          <w:color w:val="auto"/>
          <w:sz w:val="28"/>
          <w:szCs w:val="28"/>
        </w:rPr>
      </w:pPr>
      <w:bookmarkStart w:id="8" w:name="_Toc236317447"/>
      <w:r w:rsidRPr="007864A4">
        <w:rPr>
          <w:rFonts w:ascii="Arial" w:hAnsi="Arial" w:cs="Arial"/>
          <w:b/>
          <w:bCs/>
          <w:color w:val="auto"/>
          <w:sz w:val="28"/>
          <w:szCs w:val="28"/>
        </w:rPr>
        <w:t>2.1 Desenvolvimento de aplicações interativas</w:t>
      </w:r>
      <w:bookmarkEnd w:id="8"/>
    </w:p>
    <w:p w14:paraId="6170637E" w14:textId="593E1513" w:rsidR="00AF0D74" w:rsidRPr="00AF0D74" w:rsidRDefault="00AF0D74" w:rsidP="00AF0D74">
      <w:pPr>
        <w:jc w:val="both"/>
        <w:rPr>
          <w:rFonts w:cs="Arial"/>
        </w:rPr>
      </w:pPr>
      <w:r w:rsidRPr="00AF0D74">
        <w:rPr>
          <w:rFonts w:cs="Arial"/>
        </w:rPr>
        <w:t>As atividades iniciais envolveram a criação de pequenos projetos e exercícios práticos com o objetivo de consolidar o conhecimento técnico.</w:t>
      </w:r>
    </w:p>
    <w:p w14:paraId="2FA5C618" w14:textId="73EB4D97" w:rsidR="00AF0D74" w:rsidRDefault="00AF0D74" w:rsidP="00AF0D74">
      <w:pPr>
        <w:jc w:val="both"/>
        <w:rPr>
          <w:rFonts w:cs="Arial"/>
        </w:rPr>
      </w:pPr>
      <w:r w:rsidRPr="00AF0D74">
        <w:rPr>
          <w:rFonts w:cs="Arial"/>
        </w:rPr>
        <w:t xml:space="preserve">Progressivamente, os exercícios evoluíram para </w:t>
      </w:r>
      <w:proofErr w:type="spellStart"/>
      <w:r w:rsidRPr="00AF0D74">
        <w:rPr>
          <w:rFonts w:cs="Arial"/>
        </w:rPr>
        <w:t>mini-projetos</w:t>
      </w:r>
      <w:proofErr w:type="spellEnd"/>
      <w:r w:rsidRPr="00AF0D74">
        <w:rPr>
          <w:rFonts w:cs="Arial"/>
        </w:rPr>
        <w:t xml:space="preserve"> completos, como jogos interativos (jogo da memória, jogo da forca e </w:t>
      </w:r>
      <w:proofErr w:type="spellStart"/>
      <w:r w:rsidRPr="00AF0D74">
        <w:rPr>
          <w:rFonts w:cs="Arial"/>
        </w:rPr>
        <w:t>Air</w:t>
      </w:r>
      <w:proofErr w:type="spellEnd"/>
      <w:r w:rsidRPr="00AF0D74">
        <w:rPr>
          <w:rFonts w:cs="Arial"/>
        </w:rPr>
        <w:t xml:space="preserve"> </w:t>
      </w:r>
      <w:proofErr w:type="spellStart"/>
      <w:r w:rsidRPr="00AF0D74">
        <w:rPr>
          <w:rFonts w:cs="Arial"/>
        </w:rPr>
        <w:t>Hockey</w:t>
      </w:r>
      <w:proofErr w:type="spellEnd"/>
      <w:r w:rsidRPr="00AF0D74">
        <w:rPr>
          <w:rFonts w:cs="Arial"/>
        </w:rPr>
        <w:t>), nos quais foram aplicados conceitos de lógica de programação, colisões, controle de objetos e gestão de estados de jogo. Este percurso permitiu uma aprendizagem contínua, onde cada projeto novo introduzia desafios adicionais em termos de interatividade, lógica e usabilidade.</w:t>
      </w:r>
    </w:p>
    <w:p w14:paraId="0C53E2CB" w14:textId="77777777" w:rsidR="00D33F77" w:rsidRDefault="00D33F77" w:rsidP="00D33F77"/>
    <w:p w14:paraId="2D3021C1" w14:textId="77777777" w:rsidR="00E15E54" w:rsidRDefault="00E15E54" w:rsidP="00D33F77"/>
    <w:p w14:paraId="4DE2A666" w14:textId="77777777" w:rsidR="00E15E54" w:rsidRDefault="00E15E54" w:rsidP="00D33F77"/>
    <w:p w14:paraId="3E315606" w14:textId="77777777" w:rsidR="00E15E54" w:rsidRDefault="00E15E54" w:rsidP="00D33F77"/>
    <w:p w14:paraId="1E52DDD8" w14:textId="77777777" w:rsidR="00E15E54" w:rsidRDefault="00E15E54" w:rsidP="00D33F77"/>
    <w:p w14:paraId="1E2186F9" w14:textId="77777777" w:rsidR="00E15E54" w:rsidRPr="00D33F77" w:rsidRDefault="00E15E54" w:rsidP="00D33F77"/>
    <w:p w14:paraId="288E368E" w14:textId="132B5909" w:rsidR="00AF0D74" w:rsidRPr="007864A4" w:rsidRDefault="00AF0D74" w:rsidP="007864A4">
      <w:pPr>
        <w:pStyle w:val="Ttulo2"/>
        <w:rPr>
          <w:rFonts w:ascii="Arial" w:hAnsi="Arial" w:cs="Arial"/>
          <w:b/>
          <w:bCs/>
          <w:color w:val="auto"/>
          <w:sz w:val="28"/>
          <w:szCs w:val="28"/>
        </w:rPr>
      </w:pPr>
      <w:bookmarkStart w:id="9" w:name="_Toc236317448"/>
      <w:r w:rsidRPr="007864A4">
        <w:rPr>
          <w:rFonts w:ascii="Arial" w:hAnsi="Arial" w:cs="Arial"/>
          <w:b/>
          <w:bCs/>
          <w:color w:val="auto"/>
          <w:sz w:val="28"/>
          <w:szCs w:val="28"/>
        </w:rPr>
        <w:t xml:space="preserve">2.2 Framework </w:t>
      </w:r>
      <w:proofErr w:type="spellStart"/>
      <w:r w:rsidRPr="007864A4">
        <w:rPr>
          <w:rFonts w:ascii="Arial" w:hAnsi="Arial" w:cs="Arial"/>
          <w:b/>
          <w:bCs/>
          <w:color w:val="auto"/>
          <w:sz w:val="28"/>
          <w:szCs w:val="28"/>
        </w:rPr>
        <w:t>Qt</w:t>
      </w:r>
      <w:bookmarkEnd w:id="9"/>
      <w:proofErr w:type="spellEnd"/>
    </w:p>
    <w:p w14:paraId="268AEECC" w14:textId="77777777" w:rsidR="00AF0D74" w:rsidRDefault="00AF0D74" w:rsidP="006A1043">
      <w:pPr>
        <w:rPr>
          <w:rFonts w:cs="Arial"/>
          <w:b/>
          <w:bCs/>
        </w:rPr>
      </w:pPr>
    </w:p>
    <w:p w14:paraId="2325732C" w14:textId="77777777" w:rsidR="00AF0D74" w:rsidRPr="00AF0D74" w:rsidRDefault="00AF0D74" w:rsidP="00AF0D74">
      <w:pPr>
        <w:jc w:val="both"/>
        <w:rPr>
          <w:rFonts w:cs="Arial"/>
        </w:rPr>
      </w:pPr>
      <w:r w:rsidRPr="00AF0D74">
        <w:rPr>
          <w:rFonts w:cs="Arial"/>
        </w:rPr>
        <w:t xml:space="preserve">A </w:t>
      </w:r>
      <w:proofErr w:type="spellStart"/>
      <w:r w:rsidRPr="00AF0D74">
        <w:rPr>
          <w:rFonts w:cs="Arial"/>
        </w:rPr>
        <w:t>framework</w:t>
      </w:r>
      <w:proofErr w:type="spellEnd"/>
      <w:r w:rsidRPr="00AF0D74">
        <w:rPr>
          <w:rFonts w:cs="Arial"/>
        </w:rPr>
        <w:t xml:space="preserve"> </w:t>
      </w:r>
      <w:proofErr w:type="spellStart"/>
      <w:r w:rsidRPr="00AF0D74">
        <w:rPr>
          <w:rFonts w:cs="Arial"/>
        </w:rPr>
        <w:t>Qt</w:t>
      </w:r>
      <w:proofErr w:type="spellEnd"/>
      <w:r w:rsidRPr="00AF0D74">
        <w:rPr>
          <w:rFonts w:cs="Arial"/>
        </w:rPr>
        <w:t xml:space="preserve"> constitui a base do desenvolvimento das aplicações interativas na EDIGMA. Trata-se de um </w:t>
      </w:r>
      <w:proofErr w:type="spellStart"/>
      <w:r w:rsidRPr="00AF0D74">
        <w:rPr>
          <w:rFonts w:cs="Arial"/>
        </w:rPr>
        <w:t>framework</w:t>
      </w:r>
      <w:proofErr w:type="spellEnd"/>
      <w:r w:rsidRPr="00AF0D74">
        <w:rPr>
          <w:rFonts w:cs="Arial"/>
        </w:rPr>
        <w:t xml:space="preserve"> de desenvolvimento multiplataforma que permite criar aplicações com interfaces gráficas avançadas, compatíveis com desktop, dispositivos móveis e sistemas embutidos.</w:t>
      </w:r>
    </w:p>
    <w:p w14:paraId="6EC0153B" w14:textId="2D7AA413" w:rsidR="00AF0D74" w:rsidRDefault="00AF0D74" w:rsidP="00AF0D74">
      <w:pPr>
        <w:jc w:val="both"/>
        <w:rPr>
          <w:rFonts w:cs="Arial"/>
        </w:rPr>
      </w:pPr>
      <w:r w:rsidRPr="00AF0D74">
        <w:rPr>
          <w:rFonts w:cs="Arial"/>
        </w:rPr>
        <w:t xml:space="preserve">O estágio incluiu a configuração de ambientes de desenvolvimento </w:t>
      </w:r>
      <w:proofErr w:type="spellStart"/>
      <w:r w:rsidRPr="00AF0D74">
        <w:rPr>
          <w:rFonts w:cs="Arial"/>
        </w:rPr>
        <w:t>Qt</w:t>
      </w:r>
      <w:proofErr w:type="spellEnd"/>
      <w:r w:rsidRPr="00AF0D74">
        <w:rPr>
          <w:rFonts w:cs="Arial"/>
        </w:rPr>
        <w:t xml:space="preserve">, incluindo </w:t>
      </w:r>
      <w:proofErr w:type="spellStart"/>
      <w:r w:rsidRPr="00AF0D74">
        <w:rPr>
          <w:rFonts w:cs="Arial"/>
        </w:rPr>
        <w:t>QtCreator</w:t>
      </w:r>
      <w:proofErr w:type="spellEnd"/>
      <w:r w:rsidRPr="00AF0D74">
        <w:rPr>
          <w:rFonts w:cs="Arial"/>
        </w:rPr>
        <w:t xml:space="preserve">, e a resolução de problemas relacionados com SDK, </w:t>
      </w:r>
      <w:r w:rsidR="00DC47BC" w:rsidRPr="00AF0D74">
        <w:rPr>
          <w:rFonts w:cs="Arial"/>
        </w:rPr>
        <w:t>JDK, NDK</w:t>
      </w:r>
      <w:r w:rsidR="00DC47BC">
        <w:rPr>
          <w:rFonts w:cs="Arial"/>
        </w:rPr>
        <w:t xml:space="preserve"> e</w:t>
      </w:r>
      <w:r>
        <w:rPr>
          <w:rFonts w:cs="Arial"/>
        </w:rPr>
        <w:t xml:space="preserve"> Kits</w:t>
      </w:r>
      <w:r w:rsidRPr="00AF0D74">
        <w:rPr>
          <w:rFonts w:cs="Arial"/>
        </w:rPr>
        <w:t xml:space="preserve"> para permitir a execução de aplicações em dispositivos Android. O conhecimento adquirido nesta fase será utilizado posteriormente na implementação de projetos mais complexos, incluindo aplicações para interfaces móveis e interativas.</w:t>
      </w:r>
    </w:p>
    <w:p w14:paraId="1AE8E723" w14:textId="77777777" w:rsidR="00AF0D74" w:rsidRDefault="00AF0D74" w:rsidP="00AF0D74">
      <w:pPr>
        <w:jc w:val="both"/>
        <w:rPr>
          <w:rFonts w:cs="Arial"/>
        </w:rPr>
      </w:pPr>
    </w:p>
    <w:p w14:paraId="19129603" w14:textId="5A433ED4" w:rsidR="00DC47BC" w:rsidRPr="007864A4" w:rsidRDefault="00DC47BC" w:rsidP="007864A4">
      <w:pPr>
        <w:pStyle w:val="Ttulo2"/>
        <w:rPr>
          <w:rFonts w:ascii="Arial" w:hAnsi="Arial" w:cs="Arial"/>
          <w:b/>
          <w:bCs/>
          <w:color w:val="auto"/>
          <w:sz w:val="28"/>
          <w:szCs w:val="28"/>
        </w:rPr>
      </w:pPr>
      <w:bookmarkStart w:id="10" w:name="_Toc236317449"/>
      <w:r w:rsidRPr="007864A4">
        <w:rPr>
          <w:rFonts w:ascii="Arial" w:hAnsi="Arial" w:cs="Arial"/>
          <w:b/>
          <w:bCs/>
          <w:color w:val="auto"/>
          <w:sz w:val="28"/>
          <w:szCs w:val="28"/>
        </w:rPr>
        <w:t>2.3 Linguagem QML</w:t>
      </w:r>
      <w:bookmarkEnd w:id="10"/>
    </w:p>
    <w:p w14:paraId="1044DF7A" w14:textId="00CB0ABC" w:rsidR="00DC47BC" w:rsidRPr="00DC47BC" w:rsidRDefault="00DC47BC" w:rsidP="00D811A6">
      <w:pPr>
        <w:jc w:val="both"/>
        <w:rPr>
          <w:rFonts w:cs="Arial"/>
        </w:rPr>
      </w:pPr>
      <w:r w:rsidRPr="00DC47BC">
        <w:rPr>
          <w:rFonts w:cs="Arial"/>
        </w:rPr>
        <w:t xml:space="preserve">A linguagem QML é uma linguagem declarativa utilizada para criar interfaces gráficas reativas e interativas em conjunto com </w:t>
      </w:r>
      <w:proofErr w:type="spellStart"/>
      <w:r w:rsidRPr="00DC47BC">
        <w:rPr>
          <w:rFonts w:cs="Arial"/>
        </w:rPr>
        <w:t>Qt</w:t>
      </w:r>
      <w:proofErr w:type="spellEnd"/>
      <w:r w:rsidRPr="00DC47BC">
        <w:rPr>
          <w:rFonts w:cs="Arial"/>
        </w:rPr>
        <w:t>. Durante o estágio, foram explorados conceitos fundamentais da linguagem</w:t>
      </w:r>
      <w:r w:rsidR="00D811A6">
        <w:rPr>
          <w:rFonts w:cs="Arial"/>
        </w:rPr>
        <w:t>.</w:t>
      </w:r>
      <w:r>
        <w:rPr>
          <w:rFonts w:cs="Arial"/>
          <w:b/>
          <w:bCs/>
          <w:sz w:val="32"/>
          <w:szCs w:val="32"/>
        </w:rPr>
        <w:t xml:space="preserve"> </w:t>
      </w:r>
    </w:p>
    <w:p w14:paraId="17F3A9B2" w14:textId="431909CF" w:rsidR="00D33F77" w:rsidRDefault="00DC47BC" w:rsidP="007864A4">
      <w:pPr>
        <w:jc w:val="both"/>
        <w:rPr>
          <w:rFonts w:cs="Arial"/>
          <w:b/>
          <w:bCs/>
        </w:rPr>
      </w:pPr>
      <w:r w:rsidRPr="00DC47BC">
        <w:rPr>
          <w:rFonts w:cs="Arial"/>
        </w:rPr>
        <w:t>Além disso, a aprendizagem de boas práticas de programação e modularização do código foi incorporada desde os primeiros exercícios, preparando o terreno para projetos mais complexos, como o desenvolvimento de uma aplicação</w:t>
      </w:r>
      <w:r w:rsidR="00D811A6">
        <w:rPr>
          <w:rFonts w:cs="Arial"/>
        </w:rPr>
        <w:t xml:space="preserve"> </w:t>
      </w:r>
      <w:proofErr w:type="spellStart"/>
      <w:r w:rsidR="006A1AED">
        <w:rPr>
          <w:rFonts w:cs="Arial"/>
        </w:rPr>
        <w:t>Museum</w:t>
      </w:r>
      <w:proofErr w:type="spellEnd"/>
      <w:r w:rsidR="006A1AED">
        <w:rPr>
          <w:rFonts w:cs="Arial"/>
        </w:rPr>
        <w:t xml:space="preserve"> Mate.</w:t>
      </w:r>
    </w:p>
    <w:p w14:paraId="40A17B63" w14:textId="77777777" w:rsidR="00D811A6" w:rsidRDefault="00D811A6" w:rsidP="007864A4">
      <w:pPr>
        <w:jc w:val="both"/>
        <w:rPr>
          <w:rFonts w:cs="Arial"/>
          <w:b/>
          <w:bCs/>
        </w:rPr>
      </w:pPr>
    </w:p>
    <w:p w14:paraId="4B907939" w14:textId="77777777" w:rsidR="00D811A6" w:rsidRDefault="00D811A6" w:rsidP="007864A4">
      <w:pPr>
        <w:jc w:val="both"/>
        <w:rPr>
          <w:rFonts w:cs="Arial"/>
          <w:b/>
          <w:bCs/>
        </w:rPr>
      </w:pPr>
    </w:p>
    <w:p w14:paraId="7874E0CE" w14:textId="77777777" w:rsidR="00D811A6" w:rsidRDefault="00D811A6" w:rsidP="007864A4">
      <w:pPr>
        <w:jc w:val="both"/>
        <w:rPr>
          <w:rFonts w:cs="Arial"/>
          <w:b/>
          <w:bCs/>
        </w:rPr>
      </w:pPr>
    </w:p>
    <w:p w14:paraId="0F250523" w14:textId="77777777" w:rsidR="00D811A6" w:rsidRDefault="00D811A6" w:rsidP="007864A4">
      <w:pPr>
        <w:jc w:val="both"/>
        <w:rPr>
          <w:rFonts w:cs="Arial"/>
          <w:b/>
          <w:bCs/>
        </w:rPr>
      </w:pPr>
    </w:p>
    <w:p w14:paraId="190FAC8F" w14:textId="77777777" w:rsidR="00D811A6" w:rsidRDefault="00D811A6" w:rsidP="007864A4">
      <w:pPr>
        <w:jc w:val="both"/>
        <w:rPr>
          <w:rFonts w:cs="Arial"/>
          <w:b/>
          <w:bCs/>
        </w:rPr>
      </w:pPr>
    </w:p>
    <w:p w14:paraId="186941AC" w14:textId="77777777" w:rsidR="00E15E54" w:rsidRDefault="00E15E54" w:rsidP="007864A4">
      <w:pPr>
        <w:jc w:val="both"/>
        <w:rPr>
          <w:rFonts w:cs="Arial"/>
          <w:b/>
          <w:bCs/>
        </w:rPr>
      </w:pPr>
    </w:p>
    <w:p w14:paraId="6F89F589" w14:textId="77777777" w:rsidR="00E15E54" w:rsidRDefault="00E15E54" w:rsidP="007864A4">
      <w:pPr>
        <w:jc w:val="both"/>
        <w:rPr>
          <w:rFonts w:cs="Arial"/>
          <w:b/>
          <w:bCs/>
        </w:rPr>
      </w:pPr>
    </w:p>
    <w:p w14:paraId="6D325196" w14:textId="77777777" w:rsidR="00E15E54" w:rsidRDefault="00E15E54" w:rsidP="007864A4">
      <w:pPr>
        <w:jc w:val="both"/>
        <w:rPr>
          <w:rFonts w:cs="Arial"/>
          <w:b/>
          <w:bCs/>
        </w:rPr>
      </w:pPr>
    </w:p>
    <w:p w14:paraId="49EF11AA" w14:textId="77777777" w:rsidR="00E15E54" w:rsidRDefault="00E15E54" w:rsidP="007864A4">
      <w:pPr>
        <w:jc w:val="both"/>
        <w:rPr>
          <w:rFonts w:cs="Arial"/>
          <w:b/>
          <w:bCs/>
        </w:rPr>
      </w:pPr>
    </w:p>
    <w:p w14:paraId="2B2D79B3" w14:textId="77777777" w:rsidR="00E15E54" w:rsidRDefault="00E15E54" w:rsidP="007864A4">
      <w:pPr>
        <w:jc w:val="both"/>
        <w:rPr>
          <w:rFonts w:cs="Arial"/>
          <w:b/>
          <w:bCs/>
        </w:rPr>
      </w:pPr>
    </w:p>
    <w:p w14:paraId="45A2099B" w14:textId="77777777" w:rsidR="00E15E54" w:rsidRDefault="00E15E54" w:rsidP="007864A4">
      <w:pPr>
        <w:jc w:val="both"/>
        <w:rPr>
          <w:rFonts w:cs="Arial"/>
          <w:b/>
          <w:bCs/>
        </w:rPr>
      </w:pPr>
    </w:p>
    <w:p w14:paraId="1680E5BE" w14:textId="77777777" w:rsidR="00E15E54" w:rsidRDefault="00E15E54" w:rsidP="007864A4">
      <w:pPr>
        <w:jc w:val="both"/>
        <w:rPr>
          <w:rFonts w:cs="Arial"/>
          <w:b/>
          <w:bCs/>
        </w:rPr>
      </w:pPr>
    </w:p>
    <w:p w14:paraId="49676407" w14:textId="77777777" w:rsidR="00E15E54" w:rsidRPr="00DC47BC" w:rsidRDefault="00E15E54" w:rsidP="007864A4">
      <w:pPr>
        <w:jc w:val="both"/>
        <w:rPr>
          <w:rFonts w:cs="Arial"/>
          <w:b/>
          <w:bCs/>
        </w:rPr>
      </w:pPr>
    </w:p>
    <w:p w14:paraId="04552966" w14:textId="4D41F726" w:rsidR="002962C2" w:rsidRPr="00D811A6" w:rsidRDefault="002962C2" w:rsidP="00D33F77">
      <w:pPr>
        <w:pStyle w:val="Ttulo1"/>
        <w:rPr>
          <w:rFonts w:ascii="Arial" w:hAnsi="Arial" w:cs="Arial"/>
          <w:b/>
          <w:bCs/>
          <w:color w:val="auto"/>
          <w:sz w:val="32"/>
          <w:szCs w:val="32"/>
        </w:rPr>
      </w:pPr>
      <w:bookmarkStart w:id="11" w:name="_Toc236317450"/>
      <w:r w:rsidRPr="00D811A6">
        <w:rPr>
          <w:rFonts w:ascii="Arial" w:hAnsi="Arial" w:cs="Arial"/>
          <w:b/>
          <w:bCs/>
          <w:color w:val="auto"/>
          <w:sz w:val="32"/>
          <w:szCs w:val="32"/>
        </w:rPr>
        <w:t>3. Descrição Técnica</w:t>
      </w:r>
      <w:bookmarkEnd w:id="11"/>
    </w:p>
    <w:p w14:paraId="71DCCA1F" w14:textId="77777777" w:rsidR="00BB19A5" w:rsidRPr="00BB19A5" w:rsidRDefault="00BB19A5" w:rsidP="00BB19A5">
      <w:pPr>
        <w:jc w:val="both"/>
        <w:rPr>
          <w:rFonts w:cs="Arial"/>
        </w:rPr>
      </w:pPr>
      <w:r w:rsidRPr="00BB19A5">
        <w:rPr>
          <w:rFonts w:cs="Arial"/>
        </w:rPr>
        <w:t>Este capítulo apresenta o trabalho realizado durante o estágio, descrevendo as tarefas, projetos e aprendizagens técnicas que foram desenvolvidas na EDIGMA. O objetivo é documentar de forma clara o percurso realizado até ao momento, servindo como base para a análise de projetos mais complexos que serão desenvolvidos posteriormente.</w:t>
      </w:r>
    </w:p>
    <w:p w14:paraId="3E42F6E8" w14:textId="11CDBE4C" w:rsidR="00BB19A5" w:rsidRDefault="00BB19A5" w:rsidP="00BB19A5">
      <w:pPr>
        <w:jc w:val="both"/>
        <w:rPr>
          <w:rFonts w:cs="Arial"/>
        </w:rPr>
      </w:pPr>
      <w:r w:rsidRPr="00BB19A5">
        <w:rPr>
          <w:rFonts w:cs="Arial"/>
        </w:rPr>
        <w:t xml:space="preserve">O capítulo foca-se em três pontos principais: a preparação e aquisição de conhecimentos fundamentais, os </w:t>
      </w:r>
      <w:proofErr w:type="spellStart"/>
      <w:r w:rsidRPr="00BB19A5">
        <w:rPr>
          <w:rFonts w:cs="Arial"/>
        </w:rPr>
        <w:t>mini-projetos</w:t>
      </w:r>
      <w:proofErr w:type="spellEnd"/>
      <w:r w:rsidRPr="00BB19A5">
        <w:rPr>
          <w:rFonts w:cs="Arial"/>
        </w:rPr>
        <w:t xml:space="preserve"> desenvolvidos e os projetos mais complexos que constituirão a parte principal do estágio.</w:t>
      </w:r>
    </w:p>
    <w:p w14:paraId="2A944970" w14:textId="77777777" w:rsidR="00BB19A5" w:rsidRDefault="00BB19A5" w:rsidP="00BB19A5">
      <w:pPr>
        <w:jc w:val="both"/>
        <w:rPr>
          <w:rFonts w:cs="Arial"/>
        </w:rPr>
      </w:pPr>
    </w:p>
    <w:p w14:paraId="0661F7D4" w14:textId="0DF32ACA" w:rsidR="00BB19A5" w:rsidRPr="00A260A6" w:rsidRDefault="00BB19A5" w:rsidP="007864A4">
      <w:pPr>
        <w:pStyle w:val="Ttulo2"/>
        <w:rPr>
          <w:rFonts w:ascii="Arial" w:hAnsi="Arial" w:cs="Arial"/>
          <w:b/>
          <w:bCs/>
          <w:color w:val="auto"/>
          <w:sz w:val="28"/>
          <w:szCs w:val="28"/>
        </w:rPr>
      </w:pPr>
      <w:bookmarkStart w:id="12" w:name="_Toc236317451"/>
      <w:r w:rsidRPr="00A260A6">
        <w:rPr>
          <w:rFonts w:ascii="Arial" w:hAnsi="Arial" w:cs="Arial"/>
          <w:b/>
          <w:bCs/>
          <w:color w:val="auto"/>
          <w:sz w:val="28"/>
          <w:szCs w:val="28"/>
        </w:rPr>
        <w:t>3.1 Preparação e tarefas iniciais</w:t>
      </w:r>
      <w:bookmarkEnd w:id="12"/>
    </w:p>
    <w:p w14:paraId="298AD4E3" w14:textId="77777777" w:rsidR="007864A4" w:rsidRPr="007864A4" w:rsidRDefault="007864A4" w:rsidP="007864A4"/>
    <w:p w14:paraId="490F5172" w14:textId="4F2B4516" w:rsidR="00B60ECA" w:rsidRPr="00B60ECA" w:rsidRDefault="00B60ECA" w:rsidP="00B60ECA">
      <w:pPr>
        <w:jc w:val="both"/>
        <w:rPr>
          <w:rFonts w:cs="Arial"/>
        </w:rPr>
      </w:pPr>
      <w:r w:rsidRPr="00B60ECA">
        <w:rPr>
          <w:rFonts w:cs="Arial"/>
        </w:rPr>
        <w:t>Nos primeiros dias do estágio, a prioridade foi integrar-me na equipa e compreender as tecnologias base necessárias para o desenvolvimento das aplicações. As tarefas iniciais incluíram:</w:t>
      </w:r>
    </w:p>
    <w:p w14:paraId="6BB46385" w14:textId="77777777" w:rsidR="00B60ECA" w:rsidRPr="00B60ECA" w:rsidRDefault="00B60ECA">
      <w:pPr>
        <w:numPr>
          <w:ilvl w:val="0"/>
          <w:numId w:val="5"/>
        </w:numPr>
        <w:jc w:val="both"/>
        <w:rPr>
          <w:rFonts w:cs="Arial"/>
        </w:rPr>
      </w:pPr>
      <w:r w:rsidRPr="00B60ECA">
        <w:rPr>
          <w:rFonts w:cs="Arial"/>
        </w:rPr>
        <w:t>Introdução à equipa de desenvolvimento, apresentação dos membros e das áreas de atuação.</w:t>
      </w:r>
    </w:p>
    <w:p w14:paraId="025ACEBF" w14:textId="77777777" w:rsidR="00B60ECA" w:rsidRPr="00B60ECA" w:rsidRDefault="00B60ECA">
      <w:pPr>
        <w:numPr>
          <w:ilvl w:val="0"/>
          <w:numId w:val="5"/>
        </w:numPr>
        <w:jc w:val="both"/>
        <w:rPr>
          <w:rFonts w:cs="Arial"/>
        </w:rPr>
      </w:pPr>
      <w:r w:rsidRPr="00B60ECA">
        <w:rPr>
          <w:rFonts w:cs="Arial"/>
        </w:rPr>
        <w:t>Configuração do perfil na plataforma interna da EDIGMA, como forma de integração na equipa.</w:t>
      </w:r>
    </w:p>
    <w:p w14:paraId="70BA1860" w14:textId="77777777" w:rsidR="00B60ECA" w:rsidRPr="00B60ECA" w:rsidRDefault="00B60ECA">
      <w:pPr>
        <w:numPr>
          <w:ilvl w:val="0"/>
          <w:numId w:val="5"/>
        </w:numPr>
        <w:jc w:val="both"/>
        <w:rPr>
          <w:rFonts w:cs="Arial"/>
        </w:rPr>
      </w:pPr>
      <w:r w:rsidRPr="00B60ECA">
        <w:rPr>
          <w:rFonts w:cs="Arial"/>
        </w:rPr>
        <w:t>Estudo e prática da linguagem QML, incluindo exercícios básicos de componentes gráficos, layouts e eventos interativos.</w:t>
      </w:r>
    </w:p>
    <w:p w14:paraId="2E46146A" w14:textId="77777777" w:rsidR="00B60ECA" w:rsidRPr="00B60ECA" w:rsidRDefault="00B60ECA" w:rsidP="00B60ECA">
      <w:pPr>
        <w:jc w:val="both"/>
        <w:rPr>
          <w:rFonts w:cs="Arial"/>
        </w:rPr>
      </w:pPr>
      <w:r w:rsidRPr="00B60ECA">
        <w:rPr>
          <w:rFonts w:cs="Arial"/>
        </w:rPr>
        <w:t xml:space="preserve">Durante este período foram abordados conceitos essenciais para o desenvolvimento de interfaces, tais como: </w:t>
      </w:r>
      <w:proofErr w:type="spellStart"/>
      <w:r w:rsidRPr="00B60ECA">
        <w:rPr>
          <w:rFonts w:cs="Arial"/>
        </w:rPr>
        <w:t>Rectangle</w:t>
      </w:r>
      <w:proofErr w:type="spellEnd"/>
      <w:r w:rsidRPr="00B60ECA">
        <w:rPr>
          <w:rFonts w:cs="Arial"/>
        </w:rPr>
        <w:t xml:space="preserve">, </w:t>
      </w:r>
      <w:proofErr w:type="spellStart"/>
      <w:r w:rsidRPr="00B60ECA">
        <w:rPr>
          <w:rFonts w:cs="Arial"/>
        </w:rPr>
        <w:t>Repeater</w:t>
      </w:r>
      <w:proofErr w:type="spellEnd"/>
      <w:r w:rsidRPr="00B60ECA">
        <w:rPr>
          <w:rFonts w:cs="Arial"/>
        </w:rPr>
        <w:t xml:space="preserve">, </w:t>
      </w:r>
      <w:proofErr w:type="spellStart"/>
      <w:r w:rsidRPr="00B60ECA">
        <w:rPr>
          <w:rFonts w:cs="Arial"/>
        </w:rPr>
        <w:t>ListView</w:t>
      </w:r>
      <w:proofErr w:type="spellEnd"/>
      <w:r w:rsidRPr="00B60ECA">
        <w:rPr>
          <w:rFonts w:cs="Arial"/>
        </w:rPr>
        <w:t xml:space="preserve">, </w:t>
      </w:r>
      <w:proofErr w:type="spellStart"/>
      <w:r w:rsidRPr="00B60ECA">
        <w:rPr>
          <w:rFonts w:cs="Arial"/>
        </w:rPr>
        <w:t>Row</w:t>
      </w:r>
      <w:proofErr w:type="spellEnd"/>
      <w:r w:rsidRPr="00B60ECA">
        <w:rPr>
          <w:rFonts w:cs="Arial"/>
        </w:rPr>
        <w:t xml:space="preserve"> e </w:t>
      </w:r>
      <w:proofErr w:type="spellStart"/>
      <w:r w:rsidRPr="00B60ECA">
        <w:rPr>
          <w:rFonts w:cs="Arial"/>
        </w:rPr>
        <w:t>Column</w:t>
      </w:r>
      <w:proofErr w:type="spellEnd"/>
      <w:r w:rsidRPr="00B60ECA">
        <w:rPr>
          <w:rFonts w:cs="Arial"/>
        </w:rPr>
        <w:t xml:space="preserve">, </w:t>
      </w:r>
      <w:proofErr w:type="spellStart"/>
      <w:r w:rsidRPr="00B60ECA">
        <w:rPr>
          <w:rFonts w:cs="Arial"/>
        </w:rPr>
        <w:t>arrays</w:t>
      </w:r>
      <w:proofErr w:type="spellEnd"/>
      <w:r w:rsidRPr="00B60ECA">
        <w:rPr>
          <w:rFonts w:cs="Arial"/>
        </w:rPr>
        <w:t xml:space="preserve">, eventos </w:t>
      </w:r>
      <w:proofErr w:type="spellStart"/>
      <w:r w:rsidRPr="00B60ECA">
        <w:rPr>
          <w:rFonts w:cs="Arial"/>
        </w:rPr>
        <w:t>onClicked</w:t>
      </w:r>
      <w:proofErr w:type="spellEnd"/>
      <w:r w:rsidRPr="00B60ECA">
        <w:rPr>
          <w:rFonts w:cs="Arial"/>
        </w:rPr>
        <w:t xml:space="preserve"> e </w:t>
      </w:r>
      <w:proofErr w:type="spellStart"/>
      <w:r w:rsidRPr="00B60ECA">
        <w:rPr>
          <w:rFonts w:cs="Arial"/>
        </w:rPr>
        <w:t>Flickable</w:t>
      </w:r>
      <w:proofErr w:type="spellEnd"/>
      <w:r w:rsidRPr="00B60ECA">
        <w:rPr>
          <w:rFonts w:cs="Arial"/>
        </w:rPr>
        <w:t>. Estas atividades forneceram as bases para compreender a lógica declarativa de QML e a interação entre componentes, que seriam fundamentais para os projetos seguintes.</w:t>
      </w:r>
    </w:p>
    <w:p w14:paraId="5189E286" w14:textId="77777777" w:rsidR="00B60ECA" w:rsidRPr="00B60ECA" w:rsidRDefault="00B60ECA" w:rsidP="00B60ECA">
      <w:pPr>
        <w:jc w:val="both"/>
        <w:rPr>
          <w:rFonts w:cs="Arial"/>
        </w:rPr>
      </w:pPr>
      <w:r w:rsidRPr="00B60ECA">
        <w:rPr>
          <w:rFonts w:cs="Arial"/>
        </w:rPr>
        <w:t xml:space="preserve">Também foram realizados exercícios práticos de manipulação de imagens e vídeos em QML, criando </w:t>
      </w:r>
      <w:proofErr w:type="spellStart"/>
      <w:r w:rsidRPr="00B60ECA">
        <w:rPr>
          <w:rFonts w:cs="Arial"/>
        </w:rPr>
        <w:t>arrays</w:t>
      </w:r>
      <w:proofErr w:type="spellEnd"/>
      <w:r w:rsidRPr="00B60ECA">
        <w:rPr>
          <w:rFonts w:cs="Arial"/>
        </w:rPr>
        <w:t xml:space="preserve"> dinâmicos para organizar conteúdos multimédia e exibi-los em </w:t>
      </w:r>
      <w:proofErr w:type="spellStart"/>
      <w:r w:rsidRPr="00B60ECA">
        <w:rPr>
          <w:rFonts w:cs="Arial"/>
        </w:rPr>
        <w:t>loop</w:t>
      </w:r>
      <w:proofErr w:type="spellEnd"/>
      <w:r w:rsidRPr="00B60ECA">
        <w:rPr>
          <w:rFonts w:cs="Arial"/>
        </w:rPr>
        <w:t xml:space="preserve">, assim como a preparação do ambiente </w:t>
      </w:r>
      <w:proofErr w:type="spellStart"/>
      <w:r w:rsidRPr="00B60ECA">
        <w:rPr>
          <w:rFonts w:cs="Arial"/>
        </w:rPr>
        <w:t>QtCreator</w:t>
      </w:r>
      <w:proofErr w:type="spellEnd"/>
      <w:r w:rsidRPr="00B60ECA">
        <w:rPr>
          <w:rFonts w:cs="Arial"/>
        </w:rPr>
        <w:t xml:space="preserve"> para desenvolvimento Android, resolvendo questões de SDK, JDK e NDK.</w:t>
      </w:r>
    </w:p>
    <w:p w14:paraId="31C41B7A" w14:textId="77777777" w:rsidR="00B60ECA" w:rsidRDefault="00B60ECA" w:rsidP="00B60ECA">
      <w:pPr>
        <w:jc w:val="both"/>
        <w:rPr>
          <w:rFonts w:cs="Arial"/>
        </w:rPr>
      </w:pPr>
      <w:r w:rsidRPr="00B60ECA">
        <w:rPr>
          <w:rFonts w:cs="Arial"/>
        </w:rPr>
        <w:t>Estas tarefas iniciais permitiram consolidar os conhecimentos necessários para abordar projetos mais complexos e aplicá-los em contextos práticos.</w:t>
      </w:r>
    </w:p>
    <w:p w14:paraId="5A2AD143" w14:textId="77777777" w:rsidR="00D33F77" w:rsidRDefault="00D33F77" w:rsidP="00B60ECA">
      <w:pPr>
        <w:jc w:val="both"/>
        <w:rPr>
          <w:rFonts w:cs="Arial"/>
        </w:rPr>
      </w:pPr>
    </w:p>
    <w:p w14:paraId="31607156" w14:textId="77777777" w:rsidR="00BB19A5" w:rsidRPr="00BB19A5" w:rsidRDefault="00BB19A5" w:rsidP="00B60ECA">
      <w:pPr>
        <w:jc w:val="both"/>
        <w:rPr>
          <w:rFonts w:cs="Arial"/>
          <w:b/>
          <w:bCs/>
        </w:rPr>
      </w:pPr>
    </w:p>
    <w:p w14:paraId="0DC2AEB6" w14:textId="1A3675F3" w:rsidR="00B60ECA" w:rsidRPr="000D23DD" w:rsidRDefault="00B60ECA" w:rsidP="000D23DD">
      <w:pPr>
        <w:pStyle w:val="Ttulo2"/>
        <w:rPr>
          <w:rFonts w:ascii="Arial" w:hAnsi="Arial" w:cs="Arial"/>
          <w:b/>
          <w:bCs/>
          <w:color w:val="auto"/>
          <w:sz w:val="28"/>
          <w:szCs w:val="28"/>
        </w:rPr>
      </w:pPr>
      <w:bookmarkStart w:id="13" w:name="_Toc236317452"/>
      <w:r w:rsidRPr="007864A4">
        <w:rPr>
          <w:rFonts w:ascii="Arial" w:hAnsi="Arial" w:cs="Arial"/>
          <w:b/>
          <w:bCs/>
          <w:color w:val="auto"/>
          <w:sz w:val="28"/>
          <w:szCs w:val="28"/>
        </w:rPr>
        <w:t xml:space="preserve">3.2 </w:t>
      </w:r>
      <w:proofErr w:type="spellStart"/>
      <w:r w:rsidRPr="007864A4">
        <w:rPr>
          <w:rFonts w:ascii="Arial" w:hAnsi="Arial" w:cs="Arial"/>
          <w:b/>
          <w:bCs/>
          <w:color w:val="auto"/>
          <w:sz w:val="28"/>
          <w:szCs w:val="28"/>
        </w:rPr>
        <w:t>Mini-Projetos</w:t>
      </w:r>
      <w:bookmarkEnd w:id="13"/>
      <w:proofErr w:type="spellEnd"/>
    </w:p>
    <w:p w14:paraId="321BCA6C" w14:textId="0AE09DEC" w:rsidR="00B60ECA" w:rsidRDefault="000D23DD" w:rsidP="00B60ECA">
      <w:pPr>
        <w:jc w:val="both"/>
        <w:rPr>
          <w:rFonts w:cs="Arial"/>
        </w:rPr>
      </w:pPr>
      <w:r w:rsidRPr="000D23DD">
        <w:rPr>
          <w:rFonts w:cs="Arial"/>
        </w:rPr>
        <w:t xml:space="preserve">No decurso das semanas iniciais do estágio curricular, foram desenvolvidos três </w:t>
      </w:r>
      <w:proofErr w:type="spellStart"/>
      <w:r w:rsidRPr="000D23DD">
        <w:rPr>
          <w:rFonts w:cs="Arial"/>
        </w:rPr>
        <w:t>mini-projetos</w:t>
      </w:r>
      <w:proofErr w:type="spellEnd"/>
      <w:r w:rsidRPr="000D23DD">
        <w:rPr>
          <w:rFonts w:cs="Arial"/>
        </w:rPr>
        <w:t xml:space="preserve"> práticos. O desenvolvimento destas aplicações teve como propósito fundamental a consolidação prática dos conceitos teóricos da </w:t>
      </w:r>
      <w:proofErr w:type="spellStart"/>
      <w:r w:rsidRPr="000D23DD">
        <w:rPr>
          <w:rFonts w:cs="Arial"/>
        </w:rPr>
        <w:t>framework</w:t>
      </w:r>
      <w:proofErr w:type="spellEnd"/>
      <w:r w:rsidRPr="000D23DD">
        <w:rPr>
          <w:rFonts w:cs="Arial"/>
        </w:rPr>
        <w:t xml:space="preserve"> </w:t>
      </w:r>
      <w:proofErr w:type="spellStart"/>
      <w:r w:rsidRPr="000D23DD">
        <w:rPr>
          <w:rFonts w:cs="Arial"/>
        </w:rPr>
        <w:t>Qt</w:t>
      </w:r>
      <w:proofErr w:type="spellEnd"/>
      <w:r w:rsidRPr="000D23DD">
        <w:rPr>
          <w:rFonts w:cs="Arial"/>
        </w:rPr>
        <w:t xml:space="preserve"> e da linguagem QML, englobando a estruturação de interfaces dinâmicas, a gestão de estados e a implementação de lógicas de interação síncronas e assíncronas. Adicionalmente, esta fase inicial permitiu a familiarização com as metodologias de trabalho e fluxos de desenvolvimento adotados na entidade de acolhimento.</w:t>
      </w:r>
    </w:p>
    <w:p w14:paraId="5DA83ECC" w14:textId="77777777" w:rsidR="000D23DD" w:rsidRDefault="000D23DD" w:rsidP="00B60ECA">
      <w:pPr>
        <w:jc w:val="both"/>
        <w:rPr>
          <w:rFonts w:cs="Arial"/>
        </w:rPr>
      </w:pPr>
    </w:p>
    <w:p w14:paraId="770D2CCB" w14:textId="72B5E40F" w:rsidR="000D23DD" w:rsidRPr="006C0D1A" w:rsidRDefault="00B60ECA" w:rsidP="006C0D1A">
      <w:pPr>
        <w:pStyle w:val="Ttulo3"/>
        <w:rPr>
          <w:rFonts w:cs="Arial"/>
          <w:b/>
          <w:bCs/>
          <w:color w:val="auto"/>
        </w:rPr>
      </w:pPr>
      <w:bookmarkStart w:id="14" w:name="_Toc236317453"/>
      <w:r w:rsidRPr="006C0D1A">
        <w:rPr>
          <w:rFonts w:cs="Arial"/>
          <w:b/>
          <w:bCs/>
          <w:color w:val="auto"/>
        </w:rPr>
        <w:t>3.2.1</w:t>
      </w:r>
      <w:r w:rsidRPr="006C0D1A">
        <w:rPr>
          <w:rFonts w:cs="Arial"/>
          <w:b/>
          <w:bCs/>
          <w:color w:val="auto"/>
        </w:rPr>
        <w:tab/>
        <w:t>Jogo da memória</w:t>
      </w:r>
      <w:bookmarkEnd w:id="14"/>
      <w:r w:rsidRPr="006C0D1A">
        <w:rPr>
          <w:rFonts w:cs="Arial"/>
          <w:b/>
          <w:bCs/>
          <w:color w:val="auto"/>
        </w:rPr>
        <w:t xml:space="preserve"> </w:t>
      </w:r>
    </w:p>
    <w:p w14:paraId="27DD6E9F" w14:textId="77777777" w:rsidR="006C0D1A" w:rsidRPr="006C0D1A" w:rsidRDefault="006C0D1A" w:rsidP="006C0D1A"/>
    <w:p w14:paraId="0DFBD82D" w14:textId="77777777" w:rsidR="00A91B86" w:rsidRPr="00A91B86" w:rsidRDefault="00A91B86" w:rsidP="00A91B86">
      <w:pPr>
        <w:jc w:val="both"/>
        <w:rPr>
          <w:rFonts w:cs="Arial"/>
          <w:b/>
          <w:bCs/>
        </w:rPr>
      </w:pPr>
      <w:r w:rsidRPr="00A91B86">
        <w:rPr>
          <w:rFonts w:cs="Arial"/>
          <w:b/>
          <w:bCs/>
        </w:rPr>
        <w:t>Objetivo do projeto</w:t>
      </w:r>
    </w:p>
    <w:p w14:paraId="72C130C1" w14:textId="74E9A087" w:rsidR="00A91B86" w:rsidRDefault="00A91B86" w:rsidP="00A91B86">
      <w:pPr>
        <w:jc w:val="both"/>
        <w:rPr>
          <w:rFonts w:cs="Arial"/>
        </w:rPr>
      </w:pPr>
      <w:r w:rsidRPr="00A91B86">
        <w:rPr>
          <w:rFonts w:cs="Arial"/>
        </w:rPr>
        <w:t xml:space="preserve">Este </w:t>
      </w:r>
      <w:proofErr w:type="spellStart"/>
      <w:r w:rsidRPr="00A91B86">
        <w:rPr>
          <w:rFonts w:cs="Arial"/>
        </w:rPr>
        <w:t>mini-projeto</w:t>
      </w:r>
      <w:proofErr w:type="spellEnd"/>
      <w:r w:rsidRPr="00A91B86">
        <w:rPr>
          <w:rFonts w:cs="Arial"/>
        </w:rPr>
        <w:t xml:space="preserve"> teve como objetivo desenvolver um jogo da memória em QML com diferentes níveis de dificuldade, aplicando conceitos de interface gráfica, lógica de programação e gestão de estados. Serviu também como introdução ao ambiente de desenvolvimento da empresa e à metodologia de trabalho com orientação.</w:t>
      </w:r>
    </w:p>
    <w:p w14:paraId="22A9C130" w14:textId="77777777" w:rsidR="006C0D1A" w:rsidRDefault="006C0D1A" w:rsidP="00A91B86">
      <w:pPr>
        <w:jc w:val="both"/>
        <w:rPr>
          <w:rFonts w:cs="Arial"/>
          <w:b/>
          <w:bCs/>
        </w:rPr>
      </w:pPr>
    </w:p>
    <w:p w14:paraId="56127994" w14:textId="2F45C52B" w:rsidR="00A91B86" w:rsidRPr="00A91B86" w:rsidRDefault="00A91B86" w:rsidP="00A91B86">
      <w:pPr>
        <w:jc w:val="both"/>
        <w:rPr>
          <w:rFonts w:cs="Arial"/>
          <w:b/>
          <w:bCs/>
        </w:rPr>
      </w:pPr>
      <w:r w:rsidRPr="00A91B86">
        <w:rPr>
          <w:rFonts w:cs="Arial"/>
          <w:b/>
          <w:bCs/>
        </w:rPr>
        <w:t>Análise e estrutura do problema</w:t>
      </w:r>
    </w:p>
    <w:p w14:paraId="28BCEEE8" w14:textId="77777777" w:rsidR="000D23DD" w:rsidRPr="000D23DD" w:rsidRDefault="000D23DD" w:rsidP="000D23DD">
      <w:pPr>
        <w:jc w:val="both"/>
        <w:rPr>
          <w:rFonts w:cs="Arial"/>
        </w:rPr>
      </w:pPr>
      <w:r w:rsidRPr="000D23DD">
        <w:rPr>
          <w:rFonts w:cs="Arial"/>
        </w:rPr>
        <w:t>Para a correta modelação do problema, identificaram-se os seguintes requisitos funcionais e técnicos obrigatórios:</w:t>
      </w:r>
    </w:p>
    <w:p w14:paraId="73260F52" w14:textId="77777777" w:rsidR="000D23DD" w:rsidRPr="000D23DD" w:rsidRDefault="000D23DD" w:rsidP="000D23DD">
      <w:pPr>
        <w:numPr>
          <w:ilvl w:val="0"/>
          <w:numId w:val="18"/>
        </w:numPr>
        <w:spacing w:after="0"/>
        <w:jc w:val="both"/>
        <w:rPr>
          <w:rFonts w:cs="Arial"/>
        </w:rPr>
      </w:pPr>
      <w:r w:rsidRPr="000D23DD">
        <w:rPr>
          <w:rFonts w:cs="Arial"/>
          <w:b/>
          <w:bCs/>
        </w:rPr>
        <w:t>Parametrização da Dificuldade:</w:t>
      </w:r>
      <w:r w:rsidRPr="000D23DD">
        <w:rPr>
          <w:rFonts w:cs="Arial"/>
        </w:rPr>
        <w:t xml:space="preserve"> Disponibilização de tabuleiros com dimensões distintas (grelhas de 2x2, 4x4 e 6x6 cartas);</w:t>
      </w:r>
    </w:p>
    <w:p w14:paraId="1626C337" w14:textId="77777777" w:rsidR="000D23DD" w:rsidRPr="000D23DD" w:rsidRDefault="000D23DD" w:rsidP="000D23DD">
      <w:pPr>
        <w:numPr>
          <w:ilvl w:val="0"/>
          <w:numId w:val="18"/>
        </w:numPr>
        <w:spacing w:after="0"/>
        <w:jc w:val="both"/>
        <w:rPr>
          <w:rFonts w:cs="Arial"/>
        </w:rPr>
      </w:pPr>
      <w:r w:rsidRPr="000D23DD">
        <w:rPr>
          <w:rFonts w:cs="Arial"/>
          <w:b/>
          <w:bCs/>
        </w:rPr>
        <w:t>Lógica de Correspondência:</w:t>
      </w:r>
      <w:r w:rsidRPr="000D23DD">
        <w:rPr>
          <w:rFonts w:cs="Arial"/>
        </w:rPr>
        <w:t xml:space="preserve"> Mecanismo de validação de pares homólogos com base em identificadores únicos;</w:t>
      </w:r>
    </w:p>
    <w:p w14:paraId="681BC35C" w14:textId="77777777" w:rsidR="000D23DD" w:rsidRPr="000D23DD" w:rsidRDefault="000D23DD" w:rsidP="000D23DD">
      <w:pPr>
        <w:numPr>
          <w:ilvl w:val="0"/>
          <w:numId w:val="18"/>
        </w:numPr>
        <w:spacing w:after="0"/>
        <w:jc w:val="both"/>
        <w:rPr>
          <w:rFonts w:cs="Arial"/>
        </w:rPr>
      </w:pPr>
      <w:r w:rsidRPr="000D23DD">
        <w:rPr>
          <w:rFonts w:cs="Arial"/>
          <w:b/>
          <w:bCs/>
        </w:rPr>
        <w:t>Restrições Temporais:</w:t>
      </w:r>
      <w:r w:rsidRPr="000D23DD">
        <w:rPr>
          <w:rFonts w:cs="Arial"/>
        </w:rPr>
        <w:t xml:space="preserve"> Integração de um sistema de temporização decrescente associado a opções de desistência por parte do utilizador;</w:t>
      </w:r>
    </w:p>
    <w:p w14:paraId="41DB390D" w14:textId="22E07B03" w:rsidR="00A91B86" w:rsidRDefault="000D23DD" w:rsidP="000D23DD">
      <w:pPr>
        <w:numPr>
          <w:ilvl w:val="0"/>
          <w:numId w:val="18"/>
        </w:numPr>
        <w:spacing w:after="0"/>
        <w:jc w:val="both"/>
        <w:rPr>
          <w:rFonts w:cs="Arial"/>
        </w:rPr>
      </w:pPr>
      <w:r w:rsidRPr="000D23DD">
        <w:rPr>
          <w:rFonts w:cs="Arial"/>
          <w:b/>
          <w:bCs/>
        </w:rPr>
        <w:t>Responsividade:</w:t>
      </w:r>
      <w:r w:rsidRPr="000D23DD">
        <w:rPr>
          <w:rFonts w:cs="Arial"/>
        </w:rPr>
        <w:t xml:space="preserve"> Garantia de uma correta adaptação do layout visual a diferentes resoluções de dispositivos móveis.</w:t>
      </w:r>
    </w:p>
    <w:p w14:paraId="6B1B4B12" w14:textId="77777777" w:rsidR="000D23DD" w:rsidRPr="000D23DD" w:rsidRDefault="000D23DD" w:rsidP="000D23DD">
      <w:pPr>
        <w:spacing w:after="0"/>
        <w:ind w:left="720"/>
        <w:jc w:val="both"/>
        <w:rPr>
          <w:rFonts w:cs="Arial"/>
        </w:rPr>
      </w:pPr>
    </w:p>
    <w:p w14:paraId="5ADE9B60" w14:textId="77777777" w:rsidR="000D23DD" w:rsidRDefault="000D23DD" w:rsidP="00A91B86">
      <w:pPr>
        <w:jc w:val="both"/>
        <w:rPr>
          <w:rFonts w:cs="Arial"/>
          <w:b/>
          <w:bCs/>
        </w:rPr>
      </w:pPr>
    </w:p>
    <w:p w14:paraId="57D7DE5F" w14:textId="77777777" w:rsidR="000D23DD" w:rsidRDefault="000D23DD" w:rsidP="00A91B86">
      <w:pPr>
        <w:jc w:val="both"/>
        <w:rPr>
          <w:rFonts w:cs="Arial"/>
          <w:b/>
          <w:bCs/>
        </w:rPr>
      </w:pPr>
    </w:p>
    <w:p w14:paraId="75057E6E" w14:textId="77777777" w:rsidR="000D23DD" w:rsidRDefault="000D23DD" w:rsidP="00A91B86">
      <w:pPr>
        <w:jc w:val="both"/>
        <w:rPr>
          <w:rFonts w:cs="Arial"/>
          <w:b/>
          <w:bCs/>
        </w:rPr>
      </w:pPr>
    </w:p>
    <w:p w14:paraId="454AE53B" w14:textId="77777777" w:rsidR="000D23DD" w:rsidRDefault="000D23DD" w:rsidP="00A91B86">
      <w:pPr>
        <w:jc w:val="both"/>
        <w:rPr>
          <w:rFonts w:cs="Arial"/>
          <w:b/>
          <w:bCs/>
        </w:rPr>
      </w:pPr>
    </w:p>
    <w:p w14:paraId="07ADBD59" w14:textId="77777777" w:rsidR="006C0D1A" w:rsidRDefault="006C0D1A" w:rsidP="00A91B86">
      <w:pPr>
        <w:jc w:val="both"/>
        <w:rPr>
          <w:rFonts w:cs="Arial"/>
          <w:b/>
          <w:bCs/>
        </w:rPr>
      </w:pPr>
    </w:p>
    <w:p w14:paraId="2DB37C18" w14:textId="6ED039EB" w:rsidR="00A91B86" w:rsidRPr="00A91B86" w:rsidRDefault="00A91B86" w:rsidP="00A91B86">
      <w:pPr>
        <w:jc w:val="both"/>
        <w:rPr>
          <w:rFonts w:cs="Arial"/>
          <w:b/>
          <w:bCs/>
        </w:rPr>
      </w:pPr>
      <w:r w:rsidRPr="00A91B86">
        <w:rPr>
          <w:rFonts w:cs="Arial"/>
          <w:b/>
          <w:bCs/>
        </w:rPr>
        <w:t>Implementação e funcionamento</w:t>
      </w:r>
    </w:p>
    <w:p w14:paraId="10F30503" w14:textId="6548E1D2" w:rsidR="000D23DD" w:rsidRDefault="000D23DD" w:rsidP="000D23DD">
      <w:pPr>
        <w:jc w:val="both"/>
        <w:rPr>
          <w:rFonts w:cs="Arial"/>
        </w:rPr>
      </w:pPr>
      <w:r w:rsidRPr="000D23DD">
        <w:rPr>
          <w:rFonts w:cs="Arial"/>
        </w:rPr>
        <w:t xml:space="preserve">A arquitetura do projeto foi segmentada de forma modular, recorrendo a componentes reutilizáveis, </w:t>
      </w:r>
      <w:proofErr w:type="spellStart"/>
      <w:r w:rsidRPr="000D23DD">
        <w:rPr>
          <w:rFonts w:cs="Arial"/>
        </w:rPr>
        <w:t>Loaders</w:t>
      </w:r>
      <w:proofErr w:type="spellEnd"/>
      <w:r w:rsidRPr="000D23DD">
        <w:rPr>
          <w:rFonts w:cs="Arial"/>
        </w:rPr>
        <w:t xml:space="preserve"> para a alternância de ecrãs e Timers para o controlo de eventos </w:t>
      </w:r>
      <w:proofErr w:type="spellStart"/>
      <w:proofErr w:type="gramStart"/>
      <w:r w:rsidRPr="000D23DD">
        <w:rPr>
          <w:rFonts w:cs="Arial"/>
        </w:rPr>
        <w:t>bi-estáveis</w:t>
      </w:r>
      <w:proofErr w:type="spellEnd"/>
      <w:proofErr w:type="gramEnd"/>
      <w:r w:rsidRPr="000D23DD">
        <w:rPr>
          <w:rFonts w:cs="Arial"/>
        </w:rPr>
        <w:t>.</w:t>
      </w:r>
    </w:p>
    <w:p w14:paraId="3B61463B" w14:textId="16E6024D" w:rsidR="000D23DD" w:rsidRPr="000D23DD" w:rsidRDefault="000D23DD" w:rsidP="000D23DD">
      <w:pPr>
        <w:jc w:val="both"/>
        <w:rPr>
          <w:rFonts w:cs="Arial"/>
        </w:rPr>
      </w:pPr>
      <w:r w:rsidRPr="000D23DD">
        <w:rPr>
          <w:rFonts w:cs="Arial"/>
        </w:rPr>
        <w:t>A lógica nuclear baseia-se na retenção temporária do estado de duas cartas selecionadas pelo utilizador. Caso se verifique equivalência entre os atributos dos objetos, o respetivo estado visual é alterado permanentemente para descoberto; em caso de divergência, invoca-se uma rotina de atraso (</w:t>
      </w:r>
      <w:proofErr w:type="spellStart"/>
      <w:r w:rsidRPr="000D23DD">
        <w:rPr>
          <w:rFonts w:cs="Arial"/>
          <w:i/>
          <w:iCs/>
        </w:rPr>
        <w:t>delay</w:t>
      </w:r>
      <w:proofErr w:type="spellEnd"/>
      <w:r w:rsidRPr="000D23DD">
        <w:rPr>
          <w:rFonts w:cs="Arial"/>
        </w:rPr>
        <w:t>) que reverte o estado das cartas para oculto. A distribuição aleatória dos elementos é executada no arranque de cada sessão de jogo, mitigando padrões repetitivos.</w:t>
      </w:r>
    </w:p>
    <w:p w14:paraId="35EB9473" w14:textId="77777777" w:rsidR="00DC47BC" w:rsidRDefault="00DC47BC" w:rsidP="00C1584C">
      <w:pPr>
        <w:jc w:val="both"/>
        <w:rPr>
          <w:rFonts w:cs="Arial"/>
        </w:rPr>
      </w:pPr>
    </w:p>
    <w:p w14:paraId="212B8EC4" w14:textId="215AFC00" w:rsidR="001D49CD" w:rsidRDefault="003E7755" w:rsidP="00C1584C">
      <w:pPr>
        <w:jc w:val="both"/>
        <w:rPr>
          <w:rFonts w:cs="Arial"/>
        </w:rPr>
      </w:pPr>
      <w:r>
        <w:rPr>
          <w:noProof/>
        </w:rPr>
        <mc:AlternateContent>
          <mc:Choice Requires="wps">
            <w:drawing>
              <wp:anchor distT="0" distB="0" distL="114300" distR="114300" simplePos="0" relativeHeight="251703296" behindDoc="1" locked="0" layoutInCell="1" allowOverlap="1" wp14:anchorId="3A825AD3" wp14:editId="5BC748FB">
                <wp:simplePos x="0" y="0"/>
                <wp:positionH relativeFrom="column">
                  <wp:posOffset>1288415</wp:posOffset>
                </wp:positionH>
                <wp:positionV relativeFrom="paragraph">
                  <wp:posOffset>3810635</wp:posOffset>
                </wp:positionV>
                <wp:extent cx="2822575" cy="635"/>
                <wp:effectExtent l="0" t="0" r="0" b="0"/>
                <wp:wrapTight wrapText="bothSides">
                  <wp:wrapPolygon edited="0">
                    <wp:start x="0" y="0"/>
                    <wp:lineTo x="0" y="21600"/>
                    <wp:lineTo x="21600" y="21600"/>
                    <wp:lineTo x="21600" y="0"/>
                  </wp:wrapPolygon>
                </wp:wrapTight>
                <wp:docPr id="794426843" name="Caixa de texto 1"/>
                <wp:cNvGraphicFramePr/>
                <a:graphic xmlns:a="http://schemas.openxmlformats.org/drawingml/2006/main">
                  <a:graphicData uri="http://schemas.microsoft.com/office/word/2010/wordprocessingShape">
                    <wps:wsp>
                      <wps:cNvSpPr txBox="1"/>
                      <wps:spPr>
                        <a:xfrm>
                          <a:off x="0" y="0"/>
                          <a:ext cx="2822575" cy="635"/>
                        </a:xfrm>
                        <a:prstGeom prst="rect">
                          <a:avLst/>
                        </a:prstGeom>
                        <a:solidFill>
                          <a:prstClr val="white"/>
                        </a:solidFill>
                        <a:ln>
                          <a:noFill/>
                        </a:ln>
                      </wps:spPr>
                      <wps:txbx>
                        <w:txbxContent>
                          <w:p w14:paraId="0D5871D3" w14:textId="662AFA84" w:rsidR="003E7755" w:rsidRPr="0098687E" w:rsidRDefault="003E7755" w:rsidP="003E7755">
                            <w:pPr>
                              <w:pStyle w:val="Legenda"/>
                              <w:jc w:val="center"/>
                              <w:rPr>
                                <w:rFonts w:cs="Arial"/>
                                <w:b/>
                                <w:bCs/>
                                <w:noProof/>
                              </w:rPr>
                            </w:pPr>
                            <w:bookmarkStart w:id="15" w:name="_Toc236315479"/>
                            <w:r w:rsidRPr="003E7755">
                              <w:rPr>
                                <w:rFonts w:cs="Arial"/>
                                <w:noProof/>
                              </w:rPr>
                              <w:t xml:space="preserve">Figura </w:t>
                            </w:r>
                            <w:r w:rsidRPr="003E7755">
                              <w:rPr>
                                <w:rFonts w:cs="Arial"/>
                                <w:noProof/>
                              </w:rPr>
                              <w:fldChar w:fldCharType="begin"/>
                            </w:r>
                            <w:r w:rsidRPr="003E7755">
                              <w:rPr>
                                <w:rFonts w:cs="Arial"/>
                                <w:noProof/>
                              </w:rPr>
                              <w:instrText xml:space="preserve"> SEQ Figura \* ARABIC </w:instrText>
                            </w:r>
                            <w:r w:rsidRPr="003E7755">
                              <w:rPr>
                                <w:rFonts w:cs="Arial"/>
                                <w:noProof/>
                              </w:rPr>
                              <w:fldChar w:fldCharType="separate"/>
                            </w:r>
                            <w:r w:rsidR="00597D86">
                              <w:rPr>
                                <w:rFonts w:cs="Arial"/>
                                <w:noProof/>
                              </w:rPr>
                              <w:t>2</w:t>
                            </w:r>
                            <w:r w:rsidRPr="003E7755">
                              <w:rPr>
                                <w:rFonts w:cs="Arial"/>
                                <w:noProof/>
                              </w:rPr>
                              <w:fldChar w:fldCharType="end"/>
                            </w:r>
                            <w:r w:rsidRPr="003E7755">
                              <w:t xml:space="preserve"> </w:t>
                            </w:r>
                            <w:r>
                              <w:t xml:space="preserve"> -  Jogo da Memória</w:t>
                            </w:r>
                            <w:bookmarkEnd w:id="1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A825AD3" id="_x0000_s1027" type="#_x0000_t202" style="position:absolute;left:0;text-align:left;margin-left:101.45pt;margin-top:300.05pt;width:222.25pt;height:.05pt;z-index:-251613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" stroked="f">
                <v:textbox style="mso-fit-shape-to-text:t" inset="0,0,0,0">
                  <w:txbxContent>
                    <w:p w14:paraId="0D5871D3" w14:textId="662AFA84" w:rsidR="003E7755" w:rsidRPr="0098687E" w:rsidRDefault="003E7755" w:rsidP="003E7755">
                      <w:pPr>
                        <w:pStyle w:val="Legenda"/>
                        <w:jc w:val="center"/>
                        <w:rPr>
                          <w:rFonts w:cs="Arial"/>
                          <w:b/>
                          <w:bCs/>
                          <w:noProof/>
                        </w:rPr>
                      </w:pPr>
                      <w:bookmarkStart w:id="16" w:name="_Toc236315479"/>
                      <w:r w:rsidRPr="003E7755">
                        <w:rPr>
                          <w:rFonts w:cs="Arial"/>
                          <w:noProof/>
                        </w:rPr>
                        <w:t xml:space="preserve">Figura </w:t>
                      </w:r>
                      <w:r w:rsidRPr="003E7755">
                        <w:rPr>
                          <w:rFonts w:cs="Arial"/>
                          <w:noProof/>
                        </w:rPr>
                        <w:fldChar w:fldCharType="begin"/>
                      </w:r>
                      <w:r w:rsidRPr="003E7755">
                        <w:rPr>
                          <w:rFonts w:cs="Arial"/>
                          <w:noProof/>
                        </w:rPr>
                        <w:instrText xml:space="preserve"> SEQ Figura \* ARABIC </w:instrText>
                      </w:r>
                      <w:r w:rsidRPr="003E7755">
                        <w:rPr>
                          <w:rFonts w:cs="Arial"/>
                          <w:noProof/>
                        </w:rPr>
                        <w:fldChar w:fldCharType="separate"/>
                      </w:r>
                      <w:r w:rsidR="00597D86">
                        <w:rPr>
                          <w:rFonts w:cs="Arial"/>
                          <w:noProof/>
                        </w:rPr>
                        <w:t>2</w:t>
                      </w:r>
                      <w:r w:rsidRPr="003E7755">
                        <w:rPr>
                          <w:rFonts w:cs="Arial"/>
                          <w:noProof/>
                        </w:rPr>
                        <w:fldChar w:fldCharType="end"/>
                      </w:r>
                      <w:r w:rsidRPr="003E7755">
                        <w:t xml:space="preserve"> </w:t>
                      </w:r>
                      <w:r>
                        <w:t xml:space="preserve"> -  Jogo da Memória</w:t>
                      </w:r>
                      <w:bookmarkEnd w:id="16"/>
                    </w:p>
                  </w:txbxContent>
                </v:textbox>
                <w10:wrap type="tight"/>
              </v:shape>
            </w:pict>
          </mc:Fallback>
        </mc:AlternateContent>
      </w:r>
      <w:r w:rsidR="00A91B86">
        <w:rPr>
          <w:rFonts w:cs="Arial"/>
          <w:b/>
          <w:bCs/>
          <w:noProof/>
        </w:rPr>
        <w:drawing>
          <wp:anchor distT="0" distB="0" distL="114300" distR="114300" simplePos="0" relativeHeight="251671552" behindDoc="1" locked="0" layoutInCell="1" allowOverlap="1" wp14:anchorId="558C0500" wp14:editId="5DEF4AAD">
            <wp:simplePos x="0" y="0"/>
            <wp:positionH relativeFrom="margin">
              <wp:align>center</wp:align>
            </wp:positionH>
            <wp:positionV relativeFrom="paragraph">
              <wp:posOffset>1270</wp:posOffset>
            </wp:positionV>
            <wp:extent cx="2822575" cy="3752215"/>
            <wp:effectExtent l="0" t="0" r="0" b="635"/>
            <wp:wrapTight wrapText="bothSides">
              <wp:wrapPolygon edited="0">
                <wp:start x="0" y="0"/>
                <wp:lineTo x="0" y="21494"/>
                <wp:lineTo x="21430" y="21494"/>
                <wp:lineTo x="21430" y="0"/>
                <wp:lineTo x="0" y="0"/>
              </wp:wrapPolygon>
            </wp:wrapTight>
            <wp:docPr id="1306077907"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22575" cy="37522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29559A" w14:textId="14B90E1E" w:rsidR="001D49CD" w:rsidRDefault="001D49CD" w:rsidP="00C1584C">
      <w:pPr>
        <w:jc w:val="both"/>
        <w:rPr>
          <w:rFonts w:cs="Arial"/>
        </w:rPr>
      </w:pPr>
    </w:p>
    <w:p w14:paraId="765ADB7E" w14:textId="77777777" w:rsidR="001D49CD" w:rsidRDefault="001D49CD" w:rsidP="00C1584C">
      <w:pPr>
        <w:jc w:val="both"/>
        <w:rPr>
          <w:rFonts w:cs="Arial"/>
        </w:rPr>
      </w:pPr>
    </w:p>
    <w:p w14:paraId="17D2F154" w14:textId="32164A5D" w:rsidR="001D49CD" w:rsidRDefault="001D49CD" w:rsidP="00C1584C">
      <w:pPr>
        <w:jc w:val="both"/>
        <w:rPr>
          <w:rFonts w:cs="Arial"/>
        </w:rPr>
      </w:pPr>
    </w:p>
    <w:p w14:paraId="74A7B5BA" w14:textId="380F8791" w:rsidR="001D49CD" w:rsidRDefault="001D49CD" w:rsidP="00C1584C">
      <w:pPr>
        <w:jc w:val="both"/>
        <w:rPr>
          <w:rFonts w:cs="Arial"/>
        </w:rPr>
      </w:pPr>
    </w:p>
    <w:p w14:paraId="10717A1A" w14:textId="48A04413" w:rsidR="008C695A" w:rsidRDefault="008C695A" w:rsidP="00C1584C">
      <w:pPr>
        <w:jc w:val="both"/>
        <w:rPr>
          <w:rFonts w:cs="Arial"/>
          <w:b/>
          <w:bCs/>
        </w:rPr>
      </w:pPr>
    </w:p>
    <w:p w14:paraId="05D31498" w14:textId="63E15D97" w:rsidR="00C1584C" w:rsidRDefault="00235F63" w:rsidP="00C1584C">
      <w:pPr>
        <w:jc w:val="both"/>
        <w:rPr>
          <w:rFonts w:cs="Arial"/>
        </w:rPr>
      </w:pPr>
      <w:r>
        <w:rPr>
          <w:noProof/>
        </w:rPr>
        <mc:AlternateContent>
          <mc:Choice Requires="wps">
            <w:drawing>
              <wp:anchor distT="0" distB="0" distL="114300" distR="114300" simplePos="0" relativeHeight="251668480" behindDoc="1" locked="0" layoutInCell="1" allowOverlap="1" wp14:anchorId="03BB1A76" wp14:editId="03EBE3D5">
                <wp:simplePos x="0" y="0"/>
                <wp:positionH relativeFrom="column">
                  <wp:posOffset>-341630</wp:posOffset>
                </wp:positionH>
                <wp:positionV relativeFrom="paragraph">
                  <wp:posOffset>4793615</wp:posOffset>
                </wp:positionV>
                <wp:extent cx="2761615" cy="635"/>
                <wp:effectExtent l="0" t="0" r="0" b="0"/>
                <wp:wrapTight wrapText="bothSides">
                  <wp:wrapPolygon edited="0">
                    <wp:start x="0" y="0"/>
                    <wp:lineTo x="0" y="21600"/>
                    <wp:lineTo x="21600" y="21600"/>
                    <wp:lineTo x="21600" y="0"/>
                  </wp:wrapPolygon>
                </wp:wrapTight>
                <wp:docPr id="459200209" name="Caixa de texto 1"/>
                <wp:cNvGraphicFramePr/>
                <a:graphic xmlns:a="http://schemas.openxmlformats.org/drawingml/2006/main">
                  <a:graphicData uri="http://schemas.microsoft.com/office/word/2010/wordprocessingShape">
                    <wps:wsp>
                      <wps:cNvSpPr txBox="1"/>
                      <wps:spPr>
                        <a:xfrm>
                          <a:off x="0" y="0"/>
                          <a:ext cx="2761615" cy="635"/>
                        </a:xfrm>
                        <a:prstGeom prst="rect">
                          <a:avLst/>
                        </a:prstGeom>
                        <a:solidFill>
                          <a:prstClr val="white"/>
                        </a:solidFill>
                        <a:ln>
                          <a:noFill/>
                        </a:ln>
                      </wps:spPr>
                      <wps:txbx>
                        <w:txbxContent>
                          <w:p w14:paraId="426041DC" w14:textId="672F76A0" w:rsidR="00235F63" w:rsidRPr="00235F63" w:rsidRDefault="00235F63" w:rsidP="00A91B86">
                            <w:pPr>
                              <w:pStyle w:val="Legenda"/>
                              <w:rPr>
                                <w:rFonts w:cs="Arial"/>
                                <w:noProof/>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BB1A76" id="_x0000_s1028" type="#_x0000_t202" style="position:absolute;left:0;text-align:left;margin-left:-26.9pt;margin-top:377.45pt;width:217.45pt;height:.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" stroked="f">
                <v:textbox style="mso-fit-shape-to-text:t" inset="0,0,0,0">
                  <w:txbxContent>
                    <w:p w14:paraId="426041DC" w14:textId="672F76A0" w:rsidR="00235F63" w:rsidRPr="00235F63" w:rsidRDefault="00235F63" w:rsidP="00A91B86">
                      <w:pPr>
                        <w:pStyle w:val="Legenda"/>
                        <w:rPr>
                          <w:rFonts w:cs="Arial"/>
                          <w:noProof/>
                          <w:sz w:val="20"/>
                          <w:szCs w:val="20"/>
                        </w:rPr>
                      </w:pPr>
                    </w:p>
                  </w:txbxContent>
                </v:textbox>
                <w10:wrap type="tight"/>
              </v:shape>
            </w:pict>
          </mc:Fallback>
        </mc:AlternateContent>
      </w:r>
    </w:p>
    <w:p w14:paraId="68E5BB92" w14:textId="22E6C73F" w:rsidR="00235F63" w:rsidRDefault="00235F63" w:rsidP="00A724FF">
      <w:pPr>
        <w:jc w:val="both"/>
        <w:rPr>
          <w:rFonts w:cs="Arial"/>
          <w:b/>
          <w:bCs/>
        </w:rPr>
      </w:pPr>
      <w:r>
        <w:rPr>
          <w:noProof/>
        </w:rPr>
        <mc:AlternateContent>
          <mc:Choice Requires="wps">
            <w:drawing>
              <wp:anchor distT="0" distB="0" distL="114300" distR="114300" simplePos="0" relativeHeight="251670528" behindDoc="1" locked="0" layoutInCell="1" allowOverlap="1" wp14:anchorId="086E2EBB" wp14:editId="071AE2E3">
                <wp:simplePos x="0" y="0"/>
                <wp:positionH relativeFrom="column">
                  <wp:posOffset>3108960</wp:posOffset>
                </wp:positionH>
                <wp:positionV relativeFrom="paragraph">
                  <wp:posOffset>4512310</wp:posOffset>
                </wp:positionV>
                <wp:extent cx="2774950" cy="635"/>
                <wp:effectExtent l="0" t="0" r="0" b="0"/>
                <wp:wrapTight wrapText="bothSides">
                  <wp:wrapPolygon edited="0">
                    <wp:start x="0" y="0"/>
                    <wp:lineTo x="0" y="21600"/>
                    <wp:lineTo x="21600" y="21600"/>
                    <wp:lineTo x="21600" y="0"/>
                  </wp:wrapPolygon>
                </wp:wrapTight>
                <wp:docPr id="153011686" name="Caixa de texto 1"/>
                <wp:cNvGraphicFramePr/>
                <a:graphic xmlns:a="http://schemas.openxmlformats.org/drawingml/2006/main">
                  <a:graphicData uri="http://schemas.microsoft.com/office/word/2010/wordprocessingShape">
                    <wps:wsp>
                      <wps:cNvSpPr txBox="1"/>
                      <wps:spPr>
                        <a:xfrm>
                          <a:off x="0" y="0"/>
                          <a:ext cx="2774950" cy="635"/>
                        </a:xfrm>
                        <a:prstGeom prst="rect">
                          <a:avLst/>
                        </a:prstGeom>
                        <a:solidFill>
                          <a:prstClr val="white"/>
                        </a:solidFill>
                        <a:ln>
                          <a:noFill/>
                        </a:ln>
                      </wps:spPr>
                      <wps:txbx>
                        <w:txbxContent>
                          <w:p w14:paraId="12D1511D" w14:textId="5BF7C978" w:rsidR="00235F63" w:rsidRPr="00235F63" w:rsidRDefault="00235F63" w:rsidP="00A91B86">
                            <w:pPr>
                              <w:pStyle w:val="Legenda"/>
                              <w:rPr>
                                <w:rFonts w:cs="Arial"/>
                                <w:b/>
                                <w:bCs/>
                                <w:noProof/>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6E2EBB" id="_x0000_s1029" type="#_x0000_t202" style="position:absolute;left:0;text-align:left;margin-left:244.8pt;margin-top:355.3pt;width:218.5pt;height:.05pt;z-index:-2516459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" stroked="f">
                <v:textbox style="mso-fit-shape-to-text:t" inset="0,0,0,0">
                  <w:txbxContent>
                    <w:p w14:paraId="12D1511D" w14:textId="5BF7C978" w:rsidR="00235F63" w:rsidRPr="00235F63" w:rsidRDefault="00235F63" w:rsidP="00A91B86">
                      <w:pPr>
                        <w:pStyle w:val="Legenda"/>
                        <w:rPr>
                          <w:rFonts w:cs="Arial"/>
                          <w:b/>
                          <w:bCs/>
                          <w:noProof/>
                          <w:sz w:val="20"/>
                          <w:szCs w:val="20"/>
                        </w:rPr>
                      </w:pPr>
                    </w:p>
                  </w:txbxContent>
                </v:textbox>
                <w10:wrap type="tight"/>
              </v:shape>
            </w:pict>
          </mc:Fallback>
        </mc:AlternateContent>
      </w:r>
    </w:p>
    <w:p w14:paraId="1D3E12BD" w14:textId="305DA5A7" w:rsidR="00235F63" w:rsidRDefault="00235F63" w:rsidP="00A724FF">
      <w:pPr>
        <w:jc w:val="both"/>
        <w:rPr>
          <w:rFonts w:cs="Arial"/>
          <w:b/>
          <w:bCs/>
        </w:rPr>
      </w:pPr>
    </w:p>
    <w:p w14:paraId="46E36063" w14:textId="77777777" w:rsidR="00235F63" w:rsidRDefault="00235F63" w:rsidP="00A724FF">
      <w:pPr>
        <w:jc w:val="both"/>
        <w:rPr>
          <w:rFonts w:cs="Arial"/>
          <w:b/>
          <w:bCs/>
        </w:rPr>
      </w:pPr>
    </w:p>
    <w:p w14:paraId="368F2407" w14:textId="77777777" w:rsidR="00235F63" w:rsidRDefault="00235F63" w:rsidP="00A724FF">
      <w:pPr>
        <w:jc w:val="both"/>
        <w:rPr>
          <w:rFonts w:cs="Arial"/>
          <w:b/>
          <w:bCs/>
        </w:rPr>
      </w:pPr>
    </w:p>
    <w:p w14:paraId="5BEAB9D0" w14:textId="1848B470" w:rsidR="00235F63" w:rsidRDefault="00235F63" w:rsidP="00A724FF">
      <w:pPr>
        <w:jc w:val="both"/>
        <w:rPr>
          <w:rFonts w:cs="Arial"/>
          <w:b/>
          <w:bCs/>
        </w:rPr>
      </w:pPr>
    </w:p>
    <w:p w14:paraId="77C423F1" w14:textId="700DC5DB" w:rsidR="00FC5A1E" w:rsidRPr="00A724FF" w:rsidRDefault="00FC5A1E" w:rsidP="00A724FF">
      <w:pPr>
        <w:jc w:val="both"/>
        <w:rPr>
          <w:rFonts w:cs="Arial"/>
        </w:rPr>
      </w:pPr>
      <w:r>
        <w:rPr>
          <w:noProof/>
        </w:rPr>
        <mc:AlternateContent>
          <mc:Choice Requires="wps">
            <w:drawing>
              <wp:anchor distT="0" distB="0" distL="114300" distR="114300" simplePos="0" relativeHeight="251673600" behindDoc="1" locked="0" layoutInCell="1" allowOverlap="1" wp14:anchorId="558053EF" wp14:editId="2176993B">
                <wp:simplePos x="0" y="0"/>
                <wp:positionH relativeFrom="margin">
                  <wp:posOffset>1288415</wp:posOffset>
                </wp:positionH>
                <wp:positionV relativeFrom="paragraph">
                  <wp:posOffset>198430</wp:posOffset>
                </wp:positionV>
                <wp:extent cx="2822575" cy="635"/>
                <wp:effectExtent l="0" t="0" r="0" b="0"/>
                <wp:wrapTight wrapText="bothSides">
                  <wp:wrapPolygon edited="0">
                    <wp:start x="0" y="0"/>
                    <wp:lineTo x="0" y="19591"/>
                    <wp:lineTo x="21430" y="19591"/>
                    <wp:lineTo x="21430" y="0"/>
                    <wp:lineTo x="0" y="0"/>
                  </wp:wrapPolygon>
                </wp:wrapTight>
                <wp:docPr id="2046867584" name="Caixa de texto 1"/>
                <wp:cNvGraphicFramePr/>
                <a:graphic xmlns:a="http://schemas.openxmlformats.org/drawingml/2006/main">
                  <a:graphicData uri="http://schemas.microsoft.com/office/word/2010/wordprocessingShape">
                    <wps:wsp>
                      <wps:cNvSpPr txBox="1"/>
                      <wps:spPr>
                        <a:xfrm>
                          <a:off x="0" y="0"/>
                          <a:ext cx="2822575" cy="635"/>
                        </a:xfrm>
                        <a:prstGeom prst="rect">
                          <a:avLst/>
                        </a:prstGeom>
                        <a:solidFill>
                          <a:prstClr val="white"/>
                        </a:solidFill>
                        <a:ln>
                          <a:noFill/>
                        </a:ln>
                      </wps:spPr>
                      <wps:txbx>
                        <w:txbxContent>
                          <w:p w14:paraId="01B13EAA" w14:textId="178C58F1" w:rsidR="00FC5A1E" w:rsidRPr="00FC5A1E" w:rsidRDefault="00FC5A1E" w:rsidP="00FC5A1E">
                            <w:pPr>
                              <w:pStyle w:val="Legenda"/>
                              <w:jc w:val="center"/>
                              <w:rPr>
                                <w:rFonts w:cs="Arial"/>
                                <w:b/>
                                <w:bCs/>
                                <w:noProof/>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8053EF" id="_x0000_s1030" type="#_x0000_t202" style="position:absolute;left:0;text-align:left;margin-left:101.45pt;margin-top:15.6pt;width:222.25pt;height:.05pt;z-index:-2516428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" stroked="f">
                <v:textbox style="mso-fit-shape-to-text:t" inset="0,0,0,0">
                  <w:txbxContent>
                    <w:p w14:paraId="01B13EAA" w14:textId="178C58F1" w:rsidR="00FC5A1E" w:rsidRPr="00FC5A1E" w:rsidRDefault="00FC5A1E" w:rsidP="00FC5A1E">
                      <w:pPr>
                        <w:pStyle w:val="Legenda"/>
                        <w:jc w:val="center"/>
                        <w:rPr>
                          <w:rFonts w:cs="Arial"/>
                          <w:b/>
                          <w:bCs/>
                          <w:noProof/>
                          <w:sz w:val="20"/>
                          <w:szCs w:val="20"/>
                        </w:rPr>
                      </w:pPr>
                    </w:p>
                  </w:txbxContent>
                </v:textbox>
                <w10:wrap type="tight" anchorx="margin"/>
              </v:shape>
            </w:pict>
          </mc:Fallback>
        </mc:AlternateContent>
      </w:r>
    </w:p>
    <w:p w14:paraId="3F3B3253" w14:textId="77777777" w:rsidR="00A91B86" w:rsidRDefault="00A91B86" w:rsidP="00A724FF">
      <w:pPr>
        <w:jc w:val="both"/>
        <w:rPr>
          <w:rFonts w:cs="Arial"/>
        </w:rPr>
      </w:pPr>
    </w:p>
    <w:p w14:paraId="4895C235" w14:textId="7DBB26D4" w:rsidR="00A91B86" w:rsidRDefault="00A91B86" w:rsidP="00A724FF">
      <w:pPr>
        <w:jc w:val="both"/>
        <w:rPr>
          <w:rFonts w:cs="Arial"/>
        </w:rPr>
      </w:pPr>
    </w:p>
    <w:p w14:paraId="45AF687E" w14:textId="7F6DC97D" w:rsidR="000D23DD" w:rsidRPr="000E6EA5" w:rsidRDefault="000D23DD" w:rsidP="000E6EA5">
      <w:pPr>
        <w:jc w:val="both"/>
        <w:rPr>
          <w:rFonts w:cs="Arial"/>
        </w:rPr>
      </w:pPr>
      <w:r w:rsidRPr="000D23DD">
        <w:rPr>
          <w:rFonts w:cs="Arial"/>
        </w:rPr>
        <w:t xml:space="preserve">A interface resultante encontra-se ilustrada na Figura </w:t>
      </w:r>
      <w:r w:rsidR="00007885">
        <w:rPr>
          <w:rFonts w:cs="Arial"/>
        </w:rPr>
        <w:t>2</w:t>
      </w:r>
      <w:r w:rsidRPr="000D23DD">
        <w:rPr>
          <w:rFonts w:cs="Arial"/>
        </w:rPr>
        <w:t>, onde as cartas por desvendar se apresentam a cinzento e os pares validados expõem o respetivo conteúdo cromático.</w:t>
      </w:r>
      <w:r w:rsidR="00FC5A1E">
        <w:rPr>
          <w:noProof/>
        </w:rPr>
        <mc:AlternateContent>
          <mc:Choice Requires="wps">
            <w:drawing>
              <wp:anchor distT="0" distB="0" distL="114300" distR="114300" simplePos="0" relativeHeight="251676672" behindDoc="1" locked="0" layoutInCell="1" allowOverlap="1" wp14:anchorId="3CDA6828" wp14:editId="7E46B6A6">
                <wp:simplePos x="0" y="0"/>
                <wp:positionH relativeFrom="column">
                  <wp:posOffset>1247775</wp:posOffset>
                </wp:positionH>
                <wp:positionV relativeFrom="paragraph">
                  <wp:posOffset>4055745</wp:posOffset>
                </wp:positionV>
                <wp:extent cx="2903855" cy="635"/>
                <wp:effectExtent l="0" t="0" r="0" b="0"/>
                <wp:wrapTight wrapText="bothSides">
                  <wp:wrapPolygon edited="0">
                    <wp:start x="0" y="0"/>
                    <wp:lineTo x="0" y="21600"/>
                    <wp:lineTo x="21600" y="21600"/>
                    <wp:lineTo x="21600" y="0"/>
                  </wp:wrapPolygon>
                </wp:wrapTight>
                <wp:docPr id="1917619029" name="Caixa de texto 1"/>
                <wp:cNvGraphicFramePr/>
                <a:graphic xmlns:a="http://schemas.openxmlformats.org/drawingml/2006/main">
                  <a:graphicData uri="http://schemas.microsoft.com/office/word/2010/wordprocessingShape">
                    <wps:wsp>
                      <wps:cNvSpPr txBox="1"/>
                      <wps:spPr>
                        <a:xfrm>
                          <a:off x="0" y="0"/>
                          <a:ext cx="2903855" cy="635"/>
                        </a:xfrm>
                        <a:prstGeom prst="rect">
                          <a:avLst/>
                        </a:prstGeom>
                        <a:solidFill>
                          <a:prstClr val="white"/>
                        </a:solidFill>
                        <a:ln>
                          <a:noFill/>
                        </a:ln>
                      </wps:spPr>
                      <wps:txbx>
                        <w:txbxContent>
                          <w:p w14:paraId="38D02B6A" w14:textId="0E3B8925" w:rsidR="00FC5A1E" w:rsidRPr="00FC5A1E" w:rsidRDefault="00FC5A1E" w:rsidP="00A91B86">
                            <w:pPr>
                              <w:pStyle w:val="Legenda"/>
                              <w:rPr>
                                <w:rFonts w:cs="Arial"/>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DA6828" id="_x0000_s1031" type="#_x0000_t202" style="position:absolute;left:0;text-align:left;margin-left:98.25pt;margin-top:319.35pt;width:228.65pt;height:.05pt;z-index:-2516398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" stroked="f">
                <v:textbox style="mso-fit-shape-to-text:t" inset="0,0,0,0">
                  <w:txbxContent>
                    <w:p w14:paraId="38D02B6A" w14:textId="0E3B8925" w:rsidR="00FC5A1E" w:rsidRPr="00FC5A1E" w:rsidRDefault="00FC5A1E" w:rsidP="00A91B86">
                      <w:pPr>
                        <w:pStyle w:val="Legenda"/>
                        <w:rPr>
                          <w:rFonts w:cs="Arial"/>
                          <w:noProof/>
                        </w:rPr>
                      </w:pPr>
                    </w:p>
                  </w:txbxContent>
                </v:textbox>
                <w10:wrap type="tight"/>
              </v:shape>
            </w:pict>
          </mc:Fallback>
        </mc:AlternateContent>
      </w:r>
    </w:p>
    <w:p w14:paraId="2EA4C217" w14:textId="380C29E1" w:rsidR="000E5AAB" w:rsidRPr="007864A4" w:rsidRDefault="000E5AAB" w:rsidP="007864A4">
      <w:pPr>
        <w:pStyle w:val="Ttulo3"/>
        <w:rPr>
          <w:rFonts w:cs="Arial"/>
          <w:b/>
          <w:bCs/>
          <w:color w:val="auto"/>
        </w:rPr>
      </w:pPr>
      <w:bookmarkStart w:id="17" w:name="_Toc236317454"/>
      <w:r w:rsidRPr="007864A4">
        <w:rPr>
          <w:rFonts w:cs="Arial"/>
          <w:b/>
          <w:bCs/>
          <w:color w:val="auto"/>
        </w:rPr>
        <w:lastRenderedPageBreak/>
        <w:t>3.2.2</w:t>
      </w:r>
      <w:r w:rsidRPr="007864A4">
        <w:rPr>
          <w:rFonts w:cs="Arial"/>
          <w:b/>
          <w:bCs/>
          <w:color w:val="auto"/>
        </w:rPr>
        <w:tab/>
        <w:t>Jogo da forca</w:t>
      </w:r>
      <w:bookmarkEnd w:id="17"/>
      <w:r w:rsidRPr="007864A4">
        <w:rPr>
          <w:rFonts w:cs="Arial"/>
          <w:b/>
          <w:bCs/>
          <w:color w:val="auto"/>
        </w:rPr>
        <w:t xml:space="preserve"> </w:t>
      </w:r>
      <w:r w:rsidR="000F3BE2" w:rsidRPr="007864A4">
        <w:rPr>
          <w:rFonts w:cs="Arial"/>
          <w:b/>
          <w:bCs/>
          <w:color w:val="auto"/>
        </w:rPr>
        <w:tab/>
      </w:r>
    </w:p>
    <w:p w14:paraId="616623F0" w14:textId="77777777" w:rsidR="000E5AAB" w:rsidRDefault="000E5AAB" w:rsidP="000E5AAB">
      <w:pPr>
        <w:jc w:val="both"/>
        <w:rPr>
          <w:rFonts w:cs="Arial"/>
          <w:b/>
          <w:bCs/>
        </w:rPr>
      </w:pPr>
    </w:p>
    <w:p w14:paraId="7CB8ADE5" w14:textId="77777777" w:rsidR="003363C8" w:rsidRPr="003363C8" w:rsidRDefault="003363C8" w:rsidP="003363C8">
      <w:pPr>
        <w:jc w:val="both"/>
        <w:rPr>
          <w:rFonts w:cs="Arial"/>
          <w:b/>
          <w:bCs/>
        </w:rPr>
      </w:pPr>
      <w:r w:rsidRPr="003363C8">
        <w:rPr>
          <w:rFonts w:cs="Arial"/>
          <w:b/>
          <w:bCs/>
        </w:rPr>
        <w:t>Objetivo do projeto</w:t>
      </w:r>
    </w:p>
    <w:p w14:paraId="249C4AA2" w14:textId="6D0F8DC2" w:rsidR="000F3BE2" w:rsidRDefault="006C0D1A" w:rsidP="000F3BE2">
      <w:pPr>
        <w:jc w:val="both"/>
        <w:rPr>
          <w:rFonts w:cs="Arial"/>
        </w:rPr>
      </w:pPr>
      <w:r w:rsidRPr="006C0D1A">
        <w:rPr>
          <w:rFonts w:cs="Arial"/>
        </w:rPr>
        <w:t>Este projeto teve como meta a implementação de uma versão digital do jogo da forca através da linguagem QML. O desafio principal consistiu no desenho de uma arquitetura de dados flexível e desacoplada, capaz de suportar a alteração dinâmica de categorias temáticas de palavras sem a necessidade de reestruturar o núcleo lógico do algoritmo. O projeto foi executado de forma autónoma, estimulando a independência técnica.</w:t>
      </w:r>
    </w:p>
    <w:p w14:paraId="31C35754" w14:textId="77777777" w:rsidR="006C0D1A" w:rsidRPr="006C0D1A" w:rsidRDefault="006C0D1A" w:rsidP="000F3BE2">
      <w:pPr>
        <w:jc w:val="both"/>
        <w:rPr>
          <w:rFonts w:cs="Arial"/>
          <w:u w:val="single"/>
        </w:rPr>
      </w:pPr>
    </w:p>
    <w:p w14:paraId="7808D871" w14:textId="5376964C" w:rsidR="000F3BE2" w:rsidRPr="000F3BE2" w:rsidRDefault="000F3BE2" w:rsidP="000F3BE2">
      <w:pPr>
        <w:jc w:val="both"/>
        <w:rPr>
          <w:rFonts w:cs="Arial"/>
          <w:b/>
          <w:bCs/>
        </w:rPr>
      </w:pPr>
      <w:r w:rsidRPr="000F3BE2">
        <w:rPr>
          <w:rFonts w:cs="Arial"/>
          <w:b/>
          <w:bCs/>
        </w:rPr>
        <w:t>Análise do problema</w:t>
      </w:r>
    </w:p>
    <w:p w14:paraId="0AC7DE48" w14:textId="77777777" w:rsidR="000F3BE2" w:rsidRPr="000F3BE2" w:rsidRDefault="000F3BE2" w:rsidP="000F3BE2">
      <w:pPr>
        <w:jc w:val="both"/>
        <w:rPr>
          <w:rFonts w:cs="Arial"/>
        </w:rPr>
      </w:pPr>
      <w:r w:rsidRPr="000F3BE2">
        <w:rPr>
          <w:rFonts w:cs="Arial"/>
        </w:rPr>
        <w:t>Antes do desenvolvimento do jogo foi necessário analisar os elementos fundamentais para o seu funcionamento. O objetivo era criar um sistema que permitisse:</w:t>
      </w:r>
    </w:p>
    <w:p w14:paraId="30A71CD1" w14:textId="77777777" w:rsidR="000F3BE2" w:rsidRPr="000F3BE2" w:rsidRDefault="000F3BE2" w:rsidP="006C0D1A">
      <w:pPr>
        <w:numPr>
          <w:ilvl w:val="0"/>
          <w:numId w:val="6"/>
        </w:numPr>
        <w:spacing w:after="0"/>
        <w:jc w:val="both"/>
        <w:rPr>
          <w:rFonts w:cs="Arial"/>
        </w:rPr>
      </w:pPr>
      <w:r w:rsidRPr="000F3BE2">
        <w:rPr>
          <w:rFonts w:cs="Arial"/>
        </w:rPr>
        <w:t>Selecionar um tema de jogo;</w:t>
      </w:r>
    </w:p>
    <w:p w14:paraId="16093B4C" w14:textId="77777777" w:rsidR="000F3BE2" w:rsidRPr="000F3BE2" w:rsidRDefault="000F3BE2" w:rsidP="006C0D1A">
      <w:pPr>
        <w:numPr>
          <w:ilvl w:val="0"/>
          <w:numId w:val="6"/>
        </w:numPr>
        <w:spacing w:after="0"/>
        <w:jc w:val="both"/>
        <w:rPr>
          <w:rFonts w:cs="Arial"/>
        </w:rPr>
      </w:pPr>
      <w:r w:rsidRPr="000F3BE2">
        <w:rPr>
          <w:rFonts w:cs="Arial"/>
        </w:rPr>
        <w:t>Escolher uma palavra aleatória pertencente ao tema;</w:t>
      </w:r>
    </w:p>
    <w:p w14:paraId="7B347D04" w14:textId="77777777" w:rsidR="000F3BE2" w:rsidRPr="000F3BE2" w:rsidRDefault="000F3BE2" w:rsidP="006C0D1A">
      <w:pPr>
        <w:numPr>
          <w:ilvl w:val="0"/>
          <w:numId w:val="6"/>
        </w:numPr>
        <w:spacing w:after="0"/>
        <w:jc w:val="both"/>
        <w:rPr>
          <w:rFonts w:cs="Arial"/>
        </w:rPr>
      </w:pPr>
      <w:r w:rsidRPr="000F3BE2">
        <w:rPr>
          <w:rFonts w:cs="Arial"/>
        </w:rPr>
        <w:t>Apresentar traços correspondentes ao número de letras da palavra;</w:t>
      </w:r>
    </w:p>
    <w:p w14:paraId="27ACFB50" w14:textId="77777777" w:rsidR="000F3BE2" w:rsidRPr="000F3BE2" w:rsidRDefault="000F3BE2" w:rsidP="006C0D1A">
      <w:pPr>
        <w:numPr>
          <w:ilvl w:val="0"/>
          <w:numId w:val="6"/>
        </w:numPr>
        <w:spacing w:after="0"/>
        <w:jc w:val="both"/>
        <w:rPr>
          <w:rFonts w:cs="Arial"/>
        </w:rPr>
      </w:pPr>
      <w:r w:rsidRPr="000F3BE2">
        <w:rPr>
          <w:rFonts w:cs="Arial"/>
        </w:rPr>
        <w:t>Permitir ao utilizador selecionar letras através de um teclado virtual;</w:t>
      </w:r>
    </w:p>
    <w:p w14:paraId="32320574" w14:textId="77777777" w:rsidR="000F3BE2" w:rsidRPr="000F3BE2" w:rsidRDefault="000F3BE2" w:rsidP="006C0D1A">
      <w:pPr>
        <w:numPr>
          <w:ilvl w:val="0"/>
          <w:numId w:val="6"/>
        </w:numPr>
        <w:spacing w:after="0"/>
        <w:jc w:val="both"/>
        <w:rPr>
          <w:rFonts w:cs="Arial"/>
        </w:rPr>
      </w:pPr>
      <w:r w:rsidRPr="000F3BE2">
        <w:rPr>
          <w:rFonts w:cs="Arial"/>
        </w:rPr>
        <w:t>Verificar se a letra escolhida existe na palavra;</w:t>
      </w:r>
    </w:p>
    <w:p w14:paraId="4408015E" w14:textId="77777777" w:rsidR="000F3BE2" w:rsidRPr="000F3BE2" w:rsidRDefault="000F3BE2" w:rsidP="006C0D1A">
      <w:pPr>
        <w:numPr>
          <w:ilvl w:val="0"/>
          <w:numId w:val="6"/>
        </w:numPr>
        <w:spacing w:after="0"/>
        <w:jc w:val="both"/>
        <w:rPr>
          <w:rFonts w:cs="Arial"/>
        </w:rPr>
      </w:pPr>
      <w:r w:rsidRPr="000F3BE2">
        <w:rPr>
          <w:rFonts w:cs="Arial"/>
        </w:rPr>
        <w:t>Mostrar progressivamente o boneco da forca sempre que ocorre um erro;</w:t>
      </w:r>
    </w:p>
    <w:p w14:paraId="74600299" w14:textId="463DCA83" w:rsidR="000F3BE2" w:rsidRDefault="000F3BE2" w:rsidP="006C0D1A">
      <w:pPr>
        <w:numPr>
          <w:ilvl w:val="0"/>
          <w:numId w:val="6"/>
        </w:numPr>
        <w:spacing w:after="0"/>
        <w:jc w:val="both"/>
        <w:rPr>
          <w:rFonts w:cs="Arial"/>
        </w:rPr>
      </w:pPr>
      <w:r w:rsidRPr="000F3BE2">
        <w:rPr>
          <w:rFonts w:cs="Arial"/>
        </w:rPr>
        <w:t>Detetar situações de vitória ou derrota.</w:t>
      </w:r>
    </w:p>
    <w:p w14:paraId="7FFDC7E5" w14:textId="77777777" w:rsidR="006C0D1A" w:rsidRPr="003363C8" w:rsidRDefault="006C0D1A" w:rsidP="006C0D1A">
      <w:pPr>
        <w:spacing w:after="0"/>
        <w:ind w:left="360"/>
        <w:jc w:val="both"/>
        <w:rPr>
          <w:rFonts w:cs="Arial"/>
        </w:rPr>
      </w:pPr>
    </w:p>
    <w:p w14:paraId="79A41BF4" w14:textId="59455284" w:rsidR="000E5AAB" w:rsidRDefault="003363C8" w:rsidP="000E5AAB">
      <w:pPr>
        <w:jc w:val="both"/>
        <w:rPr>
          <w:rFonts w:cs="Arial"/>
          <w:b/>
          <w:bCs/>
        </w:rPr>
      </w:pPr>
      <w:r w:rsidRPr="003363C8">
        <w:rPr>
          <w:rFonts w:cs="Arial"/>
        </w:rPr>
        <w:t>Foi também considerado importante garantir que o jogo fosse facilmente adaptável a diferentes conjuntos de palavras, através de uma estrutura modular.</w:t>
      </w:r>
    </w:p>
    <w:p w14:paraId="097BC690" w14:textId="77777777" w:rsidR="003363C8" w:rsidRDefault="003363C8" w:rsidP="003363C8">
      <w:pPr>
        <w:jc w:val="both"/>
        <w:rPr>
          <w:rFonts w:cs="Arial"/>
        </w:rPr>
      </w:pPr>
    </w:p>
    <w:p w14:paraId="17AE4C52" w14:textId="77777777" w:rsidR="00345BF2" w:rsidRDefault="00345BF2" w:rsidP="003363C8">
      <w:pPr>
        <w:jc w:val="both"/>
        <w:rPr>
          <w:rFonts w:cs="Arial"/>
        </w:rPr>
      </w:pPr>
    </w:p>
    <w:p w14:paraId="24CAFF10" w14:textId="77777777" w:rsidR="00345BF2" w:rsidRDefault="00345BF2" w:rsidP="003363C8">
      <w:pPr>
        <w:jc w:val="both"/>
        <w:rPr>
          <w:rFonts w:cs="Arial"/>
        </w:rPr>
      </w:pPr>
    </w:p>
    <w:p w14:paraId="5924DAB4" w14:textId="77777777" w:rsidR="00345BF2" w:rsidRDefault="00345BF2" w:rsidP="003363C8">
      <w:pPr>
        <w:jc w:val="both"/>
        <w:rPr>
          <w:rFonts w:cs="Arial"/>
        </w:rPr>
      </w:pPr>
    </w:p>
    <w:p w14:paraId="64D88208" w14:textId="77777777" w:rsidR="00345BF2" w:rsidRDefault="00345BF2" w:rsidP="003363C8">
      <w:pPr>
        <w:jc w:val="both"/>
        <w:rPr>
          <w:rFonts w:cs="Arial"/>
        </w:rPr>
      </w:pPr>
    </w:p>
    <w:p w14:paraId="77EC82DC" w14:textId="77777777" w:rsidR="00345BF2" w:rsidRDefault="00345BF2" w:rsidP="003363C8">
      <w:pPr>
        <w:jc w:val="both"/>
        <w:rPr>
          <w:rFonts w:cs="Arial"/>
        </w:rPr>
      </w:pPr>
    </w:p>
    <w:p w14:paraId="0A8059A8" w14:textId="77777777" w:rsidR="00345BF2" w:rsidRDefault="00345BF2" w:rsidP="003363C8">
      <w:pPr>
        <w:jc w:val="both"/>
        <w:rPr>
          <w:rFonts w:cs="Arial"/>
        </w:rPr>
      </w:pPr>
    </w:p>
    <w:p w14:paraId="029FB93F" w14:textId="77777777" w:rsidR="00345BF2" w:rsidRDefault="00345BF2" w:rsidP="003363C8">
      <w:pPr>
        <w:jc w:val="both"/>
        <w:rPr>
          <w:rFonts w:cs="Arial"/>
        </w:rPr>
      </w:pPr>
    </w:p>
    <w:p w14:paraId="3E3026CA" w14:textId="77777777" w:rsidR="00345BF2" w:rsidRDefault="00345BF2" w:rsidP="003363C8">
      <w:pPr>
        <w:jc w:val="both"/>
        <w:rPr>
          <w:rFonts w:cs="Arial"/>
        </w:rPr>
      </w:pPr>
    </w:p>
    <w:p w14:paraId="6EBE4E52" w14:textId="77777777" w:rsidR="00345BF2" w:rsidRDefault="00345BF2" w:rsidP="003363C8">
      <w:pPr>
        <w:jc w:val="both"/>
        <w:rPr>
          <w:rFonts w:cs="Arial"/>
        </w:rPr>
      </w:pPr>
    </w:p>
    <w:p w14:paraId="2C1EE5CE" w14:textId="72E8CF7D" w:rsidR="003363C8" w:rsidRPr="003363C8" w:rsidRDefault="003363C8" w:rsidP="003363C8">
      <w:pPr>
        <w:jc w:val="both"/>
        <w:rPr>
          <w:rFonts w:cs="Arial"/>
          <w:b/>
          <w:bCs/>
        </w:rPr>
      </w:pPr>
      <w:bookmarkStart w:id="18" w:name="_Toc254123430"/>
      <w:r w:rsidRPr="003363C8">
        <w:rPr>
          <w:rFonts w:cs="Arial"/>
          <w:b/>
          <w:bCs/>
        </w:rPr>
        <w:lastRenderedPageBreak/>
        <w:t>Implementação e funcionamento</w:t>
      </w:r>
    </w:p>
    <w:p w14:paraId="4D285577" w14:textId="77777777" w:rsidR="006C0D1A" w:rsidRPr="006C0D1A" w:rsidRDefault="006C0D1A" w:rsidP="006C0D1A">
      <w:pPr>
        <w:rPr>
          <w:rFonts w:cs="Arial"/>
        </w:rPr>
      </w:pPr>
      <w:r w:rsidRPr="006C0D1A">
        <w:rPr>
          <w:rFonts w:cs="Arial"/>
        </w:rPr>
        <w:t>O sistema foi estruturado em três módulos principais: ecrã de configuração de modo, ecrã de seleção temática e matriz de jogo.</w:t>
      </w:r>
    </w:p>
    <w:p w14:paraId="6D27ED01" w14:textId="77777777" w:rsidR="006C0D1A" w:rsidRDefault="006C0D1A" w:rsidP="006C0D1A">
      <w:pPr>
        <w:rPr>
          <w:rFonts w:cs="Arial"/>
        </w:rPr>
      </w:pPr>
      <w:r w:rsidRPr="006C0D1A">
        <w:rPr>
          <w:rFonts w:cs="Arial"/>
        </w:rPr>
        <w:t xml:space="preserve">Após a inicialização da partida, o tratamento de inputs é efetuado através de uma matriz de botões que emula o teclado. A deteção de uma letra correta desencadeia a atualização do modelo visual, revelando o </w:t>
      </w:r>
      <w:proofErr w:type="spellStart"/>
      <w:r w:rsidRPr="006C0D1A">
        <w:rPr>
          <w:rFonts w:cs="Arial"/>
        </w:rPr>
        <w:t>caráter</w:t>
      </w:r>
      <w:proofErr w:type="spellEnd"/>
      <w:r w:rsidRPr="006C0D1A">
        <w:rPr>
          <w:rFonts w:cs="Arial"/>
        </w:rPr>
        <w:t xml:space="preserve"> na posição correspondente da palavra oculta. Inversamente, a submissão de um </w:t>
      </w:r>
      <w:proofErr w:type="spellStart"/>
      <w:r w:rsidRPr="006C0D1A">
        <w:rPr>
          <w:rFonts w:cs="Arial"/>
        </w:rPr>
        <w:t>caráter</w:t>
      </w:r>
      <w:proofErr w:type="spellEnd"/>
      <w:r w:rsidRPr="006C0D1A">
        <w:rPr>
          <w:rFonts w:cs="Arial"/>
        </w:rPr>
        <w:t xml:space="preserve"> incorreto incrementa o estado de erro, atualizando graficamente o componente visual da forca através de opacidades dinâmicas e caminhos vetoriais coordenados. </w:t>
      </w:r>
    </w:p>
    <w:p w14:paraId="606FD6FF" w14:textId="77777777" w:rsidR="006C0D1A" w:rsidRDefault="006C0D1A" w:rsidP="006C0D1A">
      <w:pPr>
        <w:rPr>
          <w:rFonts w:cs="Arial"/>
        </w:rPr>
      </w:pPr>
    </w:p>
    <w:p w14:paraId="1F6395FE" w14:textId="6F32BE52" w:rsidR="006C0D1A" w:rsidRPr="006C0D1A" w:rsidRDefault="006C0D1A" w:rsidP="006C0D1A">
      <w:pPr>
        <w:rPr>
          <w:rFonts w:cs="Arial"/>
        </w:rPr>
      </w:pPr>
      <w:r w:rsidRPr="006C0D1A">
        <w:rPr>
          <w:rFonts w:cs="Arial"/>
        </w:rPr>
        <w:t xml:space="preserve">O desfecho da sessão é ditado pela verificação das condições de vitória (totalidade de </w:t>
      </w:r>
      <w:r w:rsidR="000C288A" w:rsidRPr="006C0D1A">
        <w:rPr>
          <w:rFonts w:cs="Arial"/>
        </w:rPr>
        <w:t>caracteres</w:t>
      </w:r>
      <w:r w:rsidRPr="006C0D1A">
        <w:rPr>
          <w:rFonts w:cs="Arial"/>
        </w:rPr>
        <w:t xml:space="preserve"> descobertos) ou de derrota (limite máximo de tentativas excedido), conforme ilustrado na Figura </w:t>
      </w:r>
      <w:r w:rsidR="00007885">
        <w:rPr>
          <w:rFonts w:cs="Arial"/>
        </w:rPr>
        <w:t>3</w:t>
      </w:r>
      <w:r w:rsidRPr="006C0D1A">
        <w:rPr>
          <w:rFonts w:cs="Arial"/>
        </w:rPr>
        <w:t>.</w:t>
      </w:r>
    </w:p>
    <w:p w14:paraId="27D9049F" w14:textId="1A4202D4" w:rsidR="001E3C59" w:rsidRPr="006C0D1A" w:rsidRDefault="001E3C59" w:rsidP="001E3C59">
      <w:pPr>
        <w:rPr>
          <w:rFonts w:cs="Arial"/>
          <w:b/>
          <w:bCs/>
          <w:u w:val="single"/>
        </w:rPr>
      </w:pPr>
    </w:p>
    <w:p w14:paraId="5C2C3513" w14:textId="77777777" w:rsidR="001E3C59" w:rsidRDefault="001E3C59" w:rsidP="001E3C59">
      <w:pPr>
        <w:rPr>
          <w:rFonts w:cs="Arial"/>
          <w:b/>
          <w:bCs/>
        </w:rPr>
      </w:pPr>
    </w:p>
    <w:p w14:paraId="29D18714" w14:textId="32C367B4" w:rsidR="006A1043" w:rsidRDefault="001E3C59" w:rsidP="006A1043">
      <w:pPr>
        <w:spacing w:line="360" w:lineRule="auto"/>
        <w:jc w:val="both"/>
        <w:rPr>
          <w:rFonts w:asciiTheme="majorHAnsi" w:eastAsiaTheme="majorEastAsia" w:hAnsiTheme="majorHAnsi" w:cstheme="majorBidi"/>
          <w:b/>
          <w:bCs/>
          <w:color w:val="000000" w:themeColor="text1"/>
          <w:sz w:val="28"/>
          <w:szCs w:val="28"/>
        </w:rPr>
      </w:pPr>
      <w:r>
        <w:rPr>
          <w:noProof/>
        </w:rPr>
        <mc:AlternateContent>
          <mc:Choice Requires="wps">
            <w:drawing>
              <wp:anchor distT="0" distB="0" distL="114300" distR="114300" simplePos="0" relativeHeight="251685888" behindDoc="1" locked="0" layoutInCell="1" allowOverlap="1" wp14:anchorId="22B922ED" wp14:editId="693B54DF">
                <wp:simplePos x="0" y="0"/>
                <wp:positionH relativeFrom="column">
                  <wp:posOffset>1153795</wp:posOffset>
                </wp:positionH>
                <wp:positionV relativeFrom="paragraph">
                  <wp:posOffset>4058920</wp:posOffset>
                </wp:positionV>
                <wp:extent cx="3092450" cy="635"/>
                <wp:effectExtent l="0" t="0" r="0" b="0"/>
                <wp:wrapTight wrapText="bothSides">
                  <wp:wrapPolygon edited="0">
                    <wp:start x="0" y="0"/>
                    <wp:lineTo x="0" y="21600"/>
                    <wp:lineTo x="21600" y="21600"/>
                    <wp:lineTo x="21600" y="0"/>
                  </wp:wrapPolygon>
                </wp:wrapTight>
                <wp:docPr id="495026676" name="Caixa de texto 1"/>
                <wp:cNvGraphicFramePr/>
                <a:graphic xmlns:a="http://schemas.openxmlformats.org/drawingml/2006/main">
                  <a:graphicData uri="http://schemas.microsoft.com/office/word/2010/wordprocessingShape">
                    <wps:wsp>
                      <wps:cNvSpPr txBox="1"/>
                      <wps:spPr>
                        <a:xfrm>
                          <a:off x="0" y="0"/>
                          <a:ext cx="3092450" cy="635"/>
                        </a:xfrm>
                        <a:prstGeom prst="rect">
                          <a:avLst/>
                        </a:prstGeom>
                        <a:solidFill>
                          <a:prstClr val="white"/>
                        </a:solidFill>
                        <a:ln>
                          <a:noFill/>
                        </a:ln>
                      </wps:spPr>
                      <wps:txbx>
                        <w:txbxContent>
                          <w:p w14:paraId="724B31BD" w14:textId="3D807AE9" w:rsidR="001E3C59" w:rsidRPr="001E3C59" w:rsidRDefault="001E3C59" w:rsidP="001E3C59">
                            <w:pPr>
                              <w:pStyle w:val="Legenda"/>
                              <w:jc w:val="center"/>
                              <w:rPr>
                                <w:rFonts w:cs="Arial"/>
                                <w:noProof/>
                                <w:color w:val="000000" w:themeColor="text1"/>
                                <w:sz w:val="20"/>
                                <w:szCs w:val="20"/>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2B922ED" id="_x0000_s1032" type="#_x0000_t202" style="position:absolute;left:0;text-align:left;margin-left:90.85pt;margin-top:319.6pt;width:243.5pt;height:.05pt;z-index:-251630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" stroked="f">
                <v:textbox style="mso-fit-shape-to-text:t" inset="0,0,0,0">
                  <w:txbxContent>
                    <w:p w14:paraId="724B31BD" w14:textId="3D807AE9" w:rsidR="001E3C59" w:rsidRPr="001E3C59" w:rsidRDefault="001E3C59" w:rsidP="001E3C59">
                      <w:pPr>
                        <w:pStyle w:val="Legenda"/>
                        <w:jc w:val="center"/>
                        <w:rPr>
                          <w:rFonts w:cs="Arial"/>
                          <w:noProof/>
                          <w:color w:val="000000" w:themeColor="text1"/>
                          <w:sz w:val="20"/>
                          <w:szCs w:val="20"/>
                        </w:rPr>
                      </w:pPr>
                    </w:p>
                  </w:txbxContent>
                </v:textbox>
                <w10:wrap type="tight"/>
              </v:shape>
            </w:pict>
          </mc:Fallback>
        </mc:AlternateContent>
      </w:r>
      <w:r w:rsidR="003E7755">
        <w:rPr>
          <w:noProof/>
        </w:rPr>
        <mc:AlternateContent>
          <mc:Choice Requires="wps">
            <w:drawing>
              <wp:anchor distT="0" distB="0" distL="114300" distR="114300" simplePos="0" relativeHeight="251705344" behindDoc="1" locked="0" layoutInCell="1" allowOverlap="1" wp14:anchorId="0D6E394A" wp14:editId="29C753AA">
                <wp:simplePos x="0" y="0"/>
                <wp:positionH relativeFrom="column">
                  <wp:posOffset>1153795</wp:posOffset>
                </wp:positionH>
                <wp:positionV relativeFrom="paragraph">
                  <wp:posOffset>4058920</wp:posOffset>
                </wp:positionV>
                <wp:extent cx="3092450" cy="635"/>
                <wp:effectExtent l="0" t="0" r="0" b="0"/>
                <wp:wrapTight wrapText="bothSides">
                  <wp:wrapPolygon edited="0">
                    <wp:start x="0" y="0"/>
                    <wp:lineTo x="0" y="21600"/>
                    <wp:lineTo x="21600" y="21600"/>
                    <wp:lineTo x="21600" y="0"/>
                  </wp:wrapPolygon>
                </wp:wrapTight>
                <wp:docPr id="2005390901" name="Caixa de texto 1"/>
                <wp:cNvGraphicFramePr/>
                <a:graphic xmlns:a="http://schemas.openxmlformats.org/drawingml/2006/main">
                  <a:graphicData uri="http://schemas.microsoft.com/office/word/2010/wordprocessingShape">
                    <wps:wsp>
                      <wps:cNvSpPr txBox="1"/>
                      <wps:spPr>
                        <a:xfrm>
                          <a:off x="0" y="0"/>
                          <a:ext cx="3092450" cy="635"/>
                        </a:xfrm>
                        <a:prstGeom prst="rect">
                          <a:avLst/>
                        </a:prstGeom>
                        <a:solidFill>
                          <a:prstClr val="white"/>
                        </a:solidFill>
                        <a:ln>
                          <a:noFill/>
                        </a:ln>
                      </wps:spPr>
                      <wps:txbx>
                        <w:txbxContent>
                          <w:p w14:paraId="1EC50C4F" w14:textId="33D60DBD" w:rsidR="003E7755" w:rsidRPr="0067272A" w:rsidRDefault="003E7755" w:rsidP="003E7755">
                            <w:pPr>
                              <w:pStyle w:val="Legenda"/>
                              <w:jc w:val="center"/>
                              <w:rPr>
                                <w:noProof/>
                              </w:rPr>
                            </w:pPr>
                            <w:bookmarkStart w:id="19" w:name="_Toc236315480"/>
                            <w:r>
                              <w:rPr>
                                <w:noProof/>
                              </w:rPr>
                              <w:t xml:space="preserve">Figura </w:t>
                            </w:r>
                            <w:r>
                              <w:rPr>
                                <w:noProof/>
                              </w:rPr>
                              <w:fldChar w:fldCharType="begin"/>
                            </w:r>
                            <w:r>
                              <w:rPr>
                                <w:noProof/>
                              </w:rPr>
                              <w:instrText xml:space="preserve"> SEQ Figura \* ARABIC </w:instrText>
                            </w:r>
                            <w:r>
                              <w:rPr>
                                <w:noProof/>
                              </w:rPr>
                              <w:fldChar w:fldCharType="separate"/>
                            </w:r>
                            <w:r w:rsidR="00597D86">
                              <w:rPr>
                                <w:noProof/>
                              </w:rPr>
                              <w:t>3</w:t>
                            </w:r>
                            <w:r>
                              <w:rPr>
                                <w:noProof/>
                              </w:rPr>
                              <w:fldChar w:fldCharType="end"/>
                            </w:r>
                            <w:r>
                              <w:t xml:space="preserve"> - Jogo da forca</w:t>
                            </w:r>
                            <w:bookmarkEnd w:id="1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D6E394A" id="_x0000_s1033" type="#_x0000_t202" style="position:absolute;left:0;text-align:left;margin-left:90.85pt;margin-top:319.6pt;width:243.5pt;height:.05pt;z-index:-251611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" stroked="f">
                <v:textbox style="mso-fit-shape-to-text:t" inset="0,0,0,0">
                  <w:txbxContent>
                    <w:p w14:paraId="1EC50C4F" w14:textId="33D60DBD" w:rsidR="003E7755" w:rsidRPr="0067272A" w:rsidRDefault="003E7755" w:rsidP="003E7755">
                      <w:pPr>
                        <w:pStyle w:val="Legenda"/>
                        <w:jc w:val="center"/>
                        <w:rPr>
                          <w:noProof/>
                        </w:rPr>
                      </w:pPr>
                      <w:bookmarkStart w:id="20" w:name="_Toc236315480"/>
                      <w:r>
                        <w:rPr>
                          <w:noProof/>
                        </w:rPr>
                        <w:t xml:space="preserve">Figura </w:t>
                      </w:r>
                      <w:r>
                        <w:rPr>
                          <w:noProof/>
                        </w:rPr>
                        <w:fldChar w:fldCharType="begin"/>
                      </w:r>
                      <w:r>
                        <w:rPr>
                          <w:noProof/>
                        </w:rPr>
                        <w:instrText xml:space="preserve"> SEQ Figura \* ARABIC </w:instrText>
                      </w:r>
                      <w:r>
                        <w:rPr>
                          <w:noProof/>
                        </w:rPr>
                        <w:fldChar w:fldCharType="separate"/>
                      </w:r>
                      <w:r w:rsidR="00597D86">
                        <w:rPr>
                          <w:noProof/>
                        </w:rPr>
                        <w:t>3</w:t>
                      </w:r>
                      <w:r>
                        <w:rPr>
                          <w:noProof/>
                        </w:rPr>
                        <w:fldChar w:fldCharType="end"/>
                      </w:r>
                      <w:r>
                        <w:t xml:space="preserve"> - Jogo da forca</w:t>
                      </w:r>
                      <w:bookmarkEnd w:id="20"/>
                    </w:p>
                  </w:txbxContent>
                </v:textbox>
                <w10:wrap type="tight"/>
              </v:shape>
            </w:pict>
          </mc:Fallback>
        </mc:AlternateContent>
      </w:r>
      <w:r>
        <w:rPr>
          <w:rFonts w:cs="Arial"/>
          <w:noProof/>
          <w:color w:val="000000" w:themeColor="text1"/>
        </w:rPr>
        <w:drawing>
          <wp:anchor distT="0" distB="0" distL="114300" distR="114300" simplePos="0" relativeHeight="251683840" behindDoc="1" locked="0" layoutInCell="1" allowOverlap="1" wp14:anchorId="0B2772A2" wp14:editId="76A5DDB0">
            <wp:simplePos x="0" y="0"/>
            <wp:positionH relativeFrom="margin">
              <wp:posOffset>1153795</wp:posOffset>
            </wp:positionH>
            <wp:positionV relativeFrom="paragraph">
              <wp:posOffset>118441</wp:posOffset>
            </wp:positionV>
            <wp:extent cx="3092450" cy="3883660"/>
            <wp:effectExtent l="0" t="0" r="0" b="2540"/>
            <wp:wrapTight wrapText="bothSides">
              <wp:wrapPolygon edited="0">
                <wp:start x="0" y="0"/>
                <wp:lineTo x="0" y="21508"/>
                <wp:lineTo x="21423" y="21508"/>
                <wp:lineTo x="21423" y="0"/>
                <wp:lineTo x="0" y="0"/>
              </wp:wrapPolygon>
            </wp:wrapTight>
            <wp:docPr id="1813260069"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092450" cy="38836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AF3675" w14:textId="77777777" w:rsidR="00D826A8" w:rsidRDefault="00D826A8" w:rsidP="006948DC"/>
    <w:p w14:paraId="55D7E0B0" w14:textId="77777777" w:rsidR="001E3C59" w:rsidRDefault="001E3C59" w:rsidP="001E3C59"/>
    <w:p w14:paraId="306088BE" w14:textId="77777777" w:rsidR="001E3C59" w:rsidRDefault="001E3C59" w:rsidP="001E3C59"/>
    <w:p w14:paraId="54197BC0" w14:textId="77777777" w:rsidR="001E3C59" w:rsidRDefault="001E3C59" w:rsidP="001E3C59"/>
    <w:p w14:paraId="42B5AAA7" w14:textId="77777777" w:rsidR="001E3C59" w:rsidRDefault="001E3C59" w:rsidP="001E3C59"/>
    <w:p w14:paraId="6C3BA76A" w14:textId="77777777" w:rsidR="001E3C59" w:rsidRDefault="001E3C59" w:rsidP="001E3C59"/>
    <w:p w14:paraId="58FAB767" w14:textId="77777777" w:rsidR="001E3C59" w:rsidRDefault="001E3C59" w:rsidP="001E3C59"/>
    <w:p w14:paraId="27333D9F" w14:textId="77777777" w:rsidR="001E3C59" w:rsidRDefault="001E3C59" w:rsidP="001E3C59"/>
    <w:p w14:paraId="0765C3C0" w14:textId="77777777" w:rsidR="001E3C59" w:rsidRDefault="001E3C59" w:rsidP="001E3C59"/>
    <w:p w14:paraId="0E894C47" w14:textId="77777777" w:rsidR="001E3C59" w:rsidRDefault="001E3C59" w:rsidP="001E3C59"/>
    <w:p w14:paraId="67F0C6DF" w14:textId="77777777" w:rsidR="001E3C59" w:rsidRDefault="001E3C59" w:rsidP="001E3C59"/>
    <w:p w14:paraId="718CE405" w14:textId="77777777" w:rsidR="001E3C59" w:rsidRDefault="001E3C59" w:rsidP="001E3C59"/>
    <w:p w14:paraId="59BF9D45" w14:textId="77777777" w:rsidR="001E3C59" w:rsidRPr="001E3C59" w:rsidRDefault="001E3C59" w:rsidP="001E3C59">
      <w:pPr>
        <w:jc w:val="both"/>
        <w:rPr>
          <w:rFonts w:cs="Arial"/>
        </w:rPr>
      </w:pPr>
    </w:p>
    <w:p w14:paraId="7EA25E56" w14:textId="77777777" w:rsidR="00345BF2" w:rsidRDefault="00345BF2" w:rsidP="001E3C59">
      <w:pPr>
        <w:jc w:val="both"/>
        <w:rPr>
          <w:rFonts w:cs="Arial"/>
        </w:rPr>
      </w:pPr>
    </w:p>
    <w:p w14:paraId="51B9EF3F" w14:textId="77777777" w:rsidR="00345BF2" w:rsidRPr="001E3C59" w:rsidRDefault="00345BF2" w:rsidP="001E3C59">
      <w:pPr>
        <w:jc w:val="both"/>
        <w:rPr>
          <w:rFonts w:cs="Arial"/>
        </w:rPr>
      </w:pPr>
    </w:p>
    <w:p w14:paraId="41573563" w14:textId="2B89F9B8" w:rsidR="003C7A92" w:rsidRDefault="003C7A92" w:rsidP="00EE5160">
      <w:pPr>
        <w:pStyle w:val="Ttulo3"/>
        <w:rPr>
          <w:rFonts w:cs="Arial"/>
          <w:b/>
          <w:bCs/>
          <w:color w:val="auto"/>
        </w:rPr>
      </w:pPr>
      <w:bookmarkStart w:id="21" w:name="_Toc236317455"/>
      <w:r w:rsidRPr="007864A4">
        <w:rPr>
          <w:rFonts w:cs="Arial"/>
          <w:b/>
          <w:bCs/>
          <w:color w:val="auto"/>
        </w:rPr>
        <w:t xml:space="preserve">3.2.3 Jogo </w:t>
      </w:r>
      <w:proofErr w:type="spellStart"/>
      <w:r w:rsidRPr="007864A4">
        <w:rPr>
          <w:rFonts w:cs="Arial"/>
          <w:b/>
          <w:bCs/>
          <w:color w:val="auto"/>
        </w:rPr>
        <w:t>Air</w:t>
      </w:r>
      <w:proofErr w:type="spellEnd"/>
      <w:r w:rsidRPr="007864A4">
        <w:rPr>
          <w:rFonts w:cs="Arial"/>
          <w:b/>
          <w:bCs/>
          <w:color w:val="auto"/>
        </w:rPr>
        <w:t xml:space="preserve"> </w:t>
      </w:r>
      <w:proofErr w:type="spellStart"/>
      <w:r w:rsidRPr="007864A4">
        <w:rPr>
          <w:rFonts w:cs="Arial"/>
          <w:b/>
          <w:bCs/>
          <w:color w:val="auto"/>
        </w:rPr>
        <w:t>Hockey</w:t>
      </w:r>
      <w:bookmarkEnd w:id="21"/>
      <w:proofErr w:type="spellEnd"/>
      <w:r w:rsidRPr="007864A4">
        <w:rPr>
          <w:rFonts w:cs="Arial"/>
          <w:b/>
          <w:bCs/>
          <w:color w:val="auto"/>
        </w:rPr>
        <w:t xml:space="preserve"> </w:t>
      </w:r>
    </w:p>
    <w:p w14:paraId="48FFAB2A" w14:textId="77777777" w:rsidR="00EE5160" w:rsidRPr="00EE5160" w:rsidRDefault="00EE5160" w:rsidP="00EE5160"/>
    <w:p w14:paraId="27D80F34" w14:textId="77777777" w:rsidR="00EE5160" w:rsidRPr="00EE5160" w:rsidRDefault="00EE5160" w:rsidP="00EE5160">
      <w:pPr>
        <w:rPr>
          <w:rFonts w:cs="Arial"/>
          <w:b/>
          <w:bCs/>
        </w:rPr>
      </w:pPr>
      <w:r w:rsidRPr="00EE5160">
        <w:rPr>
          <w:rFonts w:cs="Arial"/>
          <w:b/>
          <w:bCs/>
        </w:rPr>
        <w:t>Objetivo do projeto</w:t>
      </w:r>
    </w:p>
    <w:p w14:paraId="26CC01B4" w14:textId="77777777" w:rsidR="00EE5160" w:rsidRPr="00EE5160" w:rsidRDefault="00EE5160" w:rsidP="00EE5160">
      <w:pPr>
        <w:jc w:val="both"/>
        <w:rPr>
          <w:rFonts w:cs="Arial"/>
        </w:rPr>
      </w:pPr>
      <w:r w:rsidRPr="00EE5160">
        <w:rPr>
          <w:rFonts w:cs="Arial"/>
        </w:rPr>
        <w:t xml:space="preserve">Este </w:t>
      </w:r>
      <w:proofErr w:type="spellStart"/>
      <w:r w:rsidRPr="00EE5160">
        <w:rPr>
          <w:rFonts w:cs="Arial"/>
        </w:rPr>
        <w:t>mini-projeto</w:t>
      </w:r>
      <w:proofErr w:type="spellEnd"/>
      <w:r w:rsidRPr="00EE5160">
        <w:rPr>
          <w:rFonts w:cs="Arial"/>
        </w:rPr>
        <w:t xml:space="preserve"> teve como objetivo desenvolver uma versão simplificada do jogo </w:t>
      </w:r>
      <w:proofErr w:type="spellStart"/>
      <w:r w:rsidRPr="00EE5160">
        <w:rPr>
          <w:rFonts w:cs="Arial"/>
        </w:rPr>
        <w:t>Air</w:t>
      </w:r>
      <w:proofErr w:type="spellEnd"/>
      <w:r w:rsidRPr="00EE5160">
        <w:rPr>
          <w:rFonts w:cs="Arial"/>
        </w:rPr>
        <w:t xml:space="preserve"> </w:t>
      </w:r>
      <w:proofErr w:type="spellStart"/>
      <w:r w:rsidRPr="00EE5160">
        <w:rPr>
          <w:rFonts w:cs="Arial"/>
        </w:rPr>
        <w:t>Hockey</w:t>
      </w:r>
      <w:proofErr w:type="spellEnd"/>
      <w:r w:rsidRPr="00EE5160">
        <w:rPr>
          <w:rFonts w:cs="Arial"/>
        </w:rPr>
        <w:t xml:space="preserve"> em QML, onde dois jogadores controlam discos com o objetivo de marcar golos na baliza adversária.</w:t>
      </w:r>
    </w:p>
    <w:p w14:paraId="6D3C35AB" w14:textId="5F2F4CDC" w:rsidR="00EE5160" w:rsidRDefault="00EE5160" w:rsidP="00EE5160">
      <w:pPr>
        <w:jc w:val="both"/>
        <w:rPr>
          <w:rFonts w:cs="Arial"/>
        </w:rPr>
      </w:pPr>
      <w:r w:rsidRPr="00EE5160">
        <w:rPr>
          <w:rFonts w:cs="Arial"/>
        </w:rPr>
        <w:t>Este projeto foi proposto como um desafio técnico adicional, permitindo explorar novos conceitos como deteção de colisões, movimento dinâmico de objetos e controlo da direção da bola. O desenvolvimento foi realizado de forma maioritariamente autónoma, com recurso pontual à documentação oficial.</w:t>
      </w:r>
    </w:p>
    <w:p w14:paraId="25D9A392" w14:textId="77777777" w:rsidR="000E6EA5" w:rsidRPr="00EE5160" w:rsidRDefault="000E6EA5" w:rsidP="00EE5160">
      <w:pPr>
        <w:jc w:val="both"/>
        <w:rPr>
          <w:rFonts w:cs="Arial"/>
        </w:rPr>
      </w:pPr>
    </w:p>
    <w:p w14:paraId="3066F43B" w14:textId="78B44349" w:rsidR="00EE5160" w:rsidRDefault="003C7A92" w:rsidP="001E3C59">
      <w:pPr>
        <w:rPr>
          <w:rFonts w:cs="Arial"/>
          <w:b/>
          <w:bCs/>
        </w:rPr>
      </w:pPr>
      <w:r>
        <w:rPr>
          <w:rFonts w:cs="Arial"/>
          <w:b/>
          <w:bCs/>
        </w:rPr>
        <w:t>Analis</w:t>
      </w:r>
      <w:r w:rsidR="00D70B14">
        <w:rPr>
          <w:rFonts w:cs="Arial"/>
          <w:b/>
          <w:bCs/>
        </w:rPr>
        <w:t>e</w:t>
      </w:r>
      <w:r>
        <w:rPr>
          <w:rFonts w:cs="Arial"/>
          <w:b/>
          <w:bCs/>
        </w:rPr>
        <w:t xml:space="preserve"> do Problema</w:t>
      </w:r>
    </w:p>
    <w:p w14:paraId="718B8550" w14:textId="77777777" w:rsidR="003C7A92" w:rsidRPr="003C7A92" w:rsidRDefault="003C7A92" w:rsidP="003C7A92">
      <w:pPr>
        <w:jc w:val="both"/>
        <w:rPr>
          <w:rFonts w:cs="Arial"/>
        </w:rPr>
      </w:pPr>
      <w:r w:rsidRPr="003C7A92">
        <w:rPr>
          <w:rFonts w:cs="Arial"/>
        </w:rPr>
        <w:t>Antes de iniciar o desenvolvimento foi necessário analisar os principais elementos necessários para o funcionamento do jogo. O sistema deveria permitir:</w:t>
      </w:r>
    </w:p>
    <w:p w14:paraId="108630F9" w14:textId="5996E939" w:rsidR="003C7A92" w:rsidRPr="003C7A92" w:rsidRDefault="003C7A92" w:rsidP="006C0D1A">
      <w:pPr>
        <w:numPr>
          <w:ilvl w:val="0"/>
          <w:numId w:val="7"/>
        </w:numPr>
        <w:spacing w:after="0"/>
        <w:jc w:val="both"/>
        <w:rPr>
          <w:rFonts w:cs="Arial"/>
        </w:rPr>
      </w:pPr>
      <w:r w:rsidRPr="003C7A92">
        <w:rPr>
          <w:rFonts w:cs="Arial"/>
        </w:rPr>
        <w:t>Controlar dois jogadores através do movimento do toque;</w:t>
      </w:r>
    </w:p>
    <w:p w14:paraId="07116AF2" w14:textId="77777777" w:rsidR="003C7A92" w:rsidRPr="003C7A92" w:rsidRDefault="003C7A92" w:rsidP="006C0D1A">
      <w:pPr>
        <w:numPr>
          <w:ilvl w:val="0"/>
          <w:numId w:val="7"/>
        </w:numPr>
        <w:spacing w:after="0"/>
        <w:jc w:val="both"/>
        <w:rPr>
          <w:rFonts w:cs="Arial"/>
        </w:rPr>
      </w:pPr>
      <w:r w:rsidRPr="003C7A92">
        <w:rPr>
          <w:rFonts w:cs="Arial"/>
        </w:rPr>
        <w:t>Implementar uma bola que se movimenta no campo de jogo;</w:t>
      </w:r>
    </w:p>
    <w:p w14:paraId="42407904" w14:textId="106C2083" w:rsidR="003C7A92" w:rsidRPr="003C7A92" w:rsidRDefault="003C7A92" w:rsidP="006C0D1A">
      <w:pPr>
        <w:numPr>
          <w:ilvl w:val="0"/>
          <w:numId w:val="7"/>
        </w:numPr>
        <w:spacing w:after="0"/>
        <w:jc w:val="both"/>
        <w:rPr>
          <w:rFonts w:cs="Arial"/>
        </w:rPr>
      </w:pPr>
      <w:r w:rsidRPr="003C7A92">
        <w:rPr>
          <w:rFonts w:cs="Arial"/>
        </w:rPr>
        <w:t>Detetar colisões entre a bola e os jogadores;</w:t>
      </w:r>
    </w:p>
    <w:p w14:paraId="3E6F63A6" w14:textId="77777777" w:rsidR="003C7A92" w:rsidRPr="003C7A92" w:rsidRDefault="003C7A92" w:rsidP="006C0D1A">
      <w:pPr>
        <w:numPr>
          <w:ilvl w:val="0"/>
          <w:numId w:val="7"/>
        </w:numPr>
        <w:spacing w:after="0"/>
        <w:jc w:val="both"/>
        <w:rPr>
          <w:rFonts w:cs="Arial"/>
        </w:rPr>
      </w:pPr>
      <w:r w:rsidRPr="003C7A92">
        <w:rPr>
          <w:rFonts w:cs="Arial"/>
        </w:rPr>
        <w:t>Alterar a direção da bola após colisão;</w:t>
      </w:r>
    </w:p>
    <w:p w14:paraId="524E9EEF" w14:textId="5A9562FC" w:rsidR="003C7A92" w:rsidRPr="003C7A92" w:rsidRDefault="003C7A92" w:rsidP="006C0D1A">
      <w:pPr>
        <w:numPr>
          <w:ilvl w:val="0"/>
          <w:numId w:val="7"/>
        </w:numPr>
        <w:spacing w:after="0"/>
        <w:jc w:val="both"/>
        <w:rPr>
          <w:rFonts w:cs="Arial"/>
        </w:rPr>
      </w:pPr>
      <w:r w:rsidRPr="003C7A92">
        <w:rPr>
          <w:rFonts w:cs="Arial"/>
        </w:rPr>
        <w:t>Detetar quando a bola entra na baliza;</w:t>
      </w:r>
    </w:p>
    <w:p w14:paraId="2D34298A" w14:textId="77777777" w:rsidR="003C7A92" w:rsidRDefault="003C7A92" w:rsidP="006C0D1A">
      <w:pPr>
        <w:numPr>
          <w:ilvl w:val="0"/>
          <w:numId w:val="7"/>
        </w:numPr>
        <w:spacing w:after="0"/>
        <w:jc w:val="both"/>
        <w:rPr>
          <w:rFonts w:cs="Arial"/>
        </w:rPr>
      </w:pPr>
      <w:r w:rsidRPr="003C7A92">
        <w:rPr>
          <w:rFonts w:cs="Arial"/>
        </w:rPr>
        <w:t>Atualizar a pontuação dos jogadores.</w:t>
      </w:r>
    </w:p>
    <w:p w14:paraId="13BE83ED" w14:textId="77777777" w:rsidR="006C0D1A" w:rsidRPr="003C7A92" w:rsidRDefault="006C0D1A" w:rsidP="006C0D1A">
      <w:pPr>
        <w:spacing w:after="0"/>
        <w:jc w:val="both"/>
        <w:rPr>
          <w:rFonts w:cs="Arial"/>
        </w:rPr>
      </w:pPr>
    </w:p>
    <w:p w14:paraId="452A707E" w14:textId="77777777" w:rsidR="003C7A92" w:rsidRPr="003C7A92" w:rsidRDefault="003C7A92" w:rsidP="003C7A92">
      <w:pPr>
        <w:jc w:val="both"/>
        <w:rPr>
          <w:rFonts w:cs="Arial"/>
        </w:rPr>
      </w:pPr>
      <w:r w:rsidRPr="003C7A92">
        <w:rPr>
          <w:rFonts w:cs="Arial"/>
        </w:rPr>
        <w:t>Outro desafio importante foi garantir que cada jogador apenas pudesse mover o seu disco dentro da sua metade do campo, evitando que um jogador invadisse a área do adversário.</w:t>
      </w:r>
    </w:p>
    <w:p w14:paraId="240BD88D" w14:textId="757F6832" w:rsidR="00345BF2" w:rsidRPr="00345BF2" w:rsidRDefault="003C7A92" w:rsidP="00EE5160">
      <w:pPr>
        <w:jc w:val="both"/>
        <w:rPr>
          <w:rFonts w:cs="Arial"/>
        </w:rPr>
      </w:pPr>
      <w:r w:rsidRPr="003C7A92">
        <w:rPr>
          <w:rFonts w:cs="Arial"/>
        </w:rPr>
        <w:t xml:space="preserve">Também foi necessário implementar um sistema de movimentação contínua da bola para simular o comportamento típico de um jogo de </w:t>
      </w:r>
      <w:proofErr w:type="spellStart"/>
      <w:r w:rsidRPr="003C7A92">
        <w:rPr>
          <w:rFonts w:cs="Arial"/>
        </w:rPr>
        <w:t>Air</w:t>
      </w:r>
      <w:proofErr w:type="spellEnd"/>
      <w:r w:rsidRPr="003C7A92">
        <w:rPr>
          <w:rFonts w:cs="Arial"/>
        </w:rPr>
        <w:t xml:space="preserve"> </w:t>
      </w:r>
      <w:proofErr w:type="spellStart"/>
      <w:r w:rsidRPr="003C7A92">
        <w:rPr>
          <w:rFonts w:cs="Arial"/>
        </w:rPr>
        <w:t>Hockey</w:t>
      </w:r>
      <w:proofErr w:type="spellEnd"/>
      <w:r w:rsidRPr="003C7A92">
        <w:rPr>
          <w:rFonts w:cs="Arial"/>
        </w:rPr>
        <w:t>.</w:t>
      </w:r>
    </w:p>
    <w:p w14:paraId="44AC09DF" w14:textId="77777777" w:rsidR="006C0D1A" w:rsidRDefault="006C0D1A" w:rsidP="00EE5160">
      <w:pPr>
        <w:jc w:val="both"/>
        <w:rPr>
          <w:rFonts w:cs="Arial"/>
          <w:b/>
          <w:bCs/>
        </w:rPr>
      </w:pPr>
    </w:p>
    <w:p w14:paraId="1FD3BF20" w14:textId="77777777" w:rsidR="00A260A6" w:rsidRDefault="00A260A6" w:rsidP="00EE5160">
      <w:pPr>
        <w:jc w:val="both"/>
        <w:rPr>
          <w:rFonts w:cs="Arial"/>
          <w:b/>
          <w:bCs/>
        </w:rPr>
      </w:pPr>
    </w:p>
    <w:p w14:paraId="5FF65E29" w14:textId="77777777" w:rsidR="00A260A6" w:rsidRDefault="00A260A6" w:rsidP="00EE5160">
      <w:pPr>
        <w:jc w:val="both"/>
        <w:rPr>
          <w:rFonts w:cs="Arial"/>
          <w:b/>
          <w:bCs/>
        </w:rPr>
      </w:pPr>
    </w:p>
    <w:p w14:paraId="246A6600" w14:textId="77777777" w:rsidR="00A260A6" w:rsidRDefault="00A260A6" w:rsidP="00EE5160">
      <w:pPr>
        <w:jc w:val="both"/>
        <w:rPr>
          <w:rFonts w:cs="Arial"/>
          <w:b/>
          <w:bCs/>
        </w:rPr>
      </w:pPr>
    </w:p>
    <w:p w14:paraId="12D25837" w14:textId="77777777" w:rsidR="00A260A6" w:rsidRDefault="00A260A6" w:rsidP="00EE5160">
      <w:pPr>
        <w:jc w:val="both"/>
        <w:rPr>
          <w:rFonts w:cs="Arial"/>
          <w:b/>
          <w:bCs/>
        </w:rPr>
      </w:pPr>
    </w:p>
    <w:p w14:paraId="4A0BE33E" w14:textId="77777777" w:rsidR="00A260A6" w:rsidRDefault="00A260A6" w:rsidP="00EE5160">
      <w:pPr>
        <w:jc w:val="both"/>
        <w:rPr>
          <w:rFonts w:cs="Arial"/>
          <w:b/>
          <w:bCs/>
        </w:rPr>
      </w:pPr>
    </w:p>
    <w:p w14:paraId="012DDEB0" w14:textId="77777777" w:rsidR="00A260A6" w:rsidRDefault="00A260A6" w:rsidP="00EE5160">
      <w:pPr>
        <w:jc w:val="both"/>
        <w:rPr>
          <w:rFonts w:cs="Arial"/>
          <w:b/>
          <w:bCs/>
        </w:rPr>
      </w:pPr>
    </w:p>
    <w:p w14:paraId="7D05EACA" w14:textId="4519931F" w:rsidR="006C0D1A" w:rsidRPr="00EE5160" w:rsidRDefault="00EE5160" w:rsidP="00EE5160">
      <w:pPr>
        <w:jc w:val="both"/>
        <w:rPr>
          <w:rFonts w:cs="Arial"/>
          <w:b/>
          <w:bCs/>
        </w:rPr>
      </w:pPr>
      <w:r w:rsidRPr="00EE5160">
        <w:rPr>
          <w:rFonts w:cs="Arial"/>
          <w:b/>
          <w:bCs/>
        </w:rPr>
        <w:lastRenderedPageBreak/>
        <w:t>Implementação e funcionamento</w:t>
      </w:r>
    </w:p>
    <w:p w14:paraId="72262E7D" w14:textId="2A71882F" w:rsidR="00EE5160" w:rsidRDefault="006C0D1A" w:rsidP="00F93426">
      <w:pPr>
        <w:jc w:val="both"/>
        <w:rPr>
          <w:rFonts w:cs="Arial"/>
        </w:rPr>
      </w:pPr>
      <w:r w:rsidRPr="006C0D1A">
        <w:rPr>
          <w:rFonts w:cs="Arial"/>
        </w:rPr>
        <w:t xml:space="preserve">A aplicação estruturou-se na definição da área de jogo (limites delimitadores e balizas), na parametrização dos jogadores (controlados diretamente através de eventos de toque no ecrã) e no motor de física simplificado, visível na Figura </w:t>
      </w:r>
      <w:r w:rsidR="00007885">
        <w:rPr>
          <w:rFonts w:cs="Arial"/>
        </w:rPr>
        <w:t>4</w:t>
      </w:r>
      <w:r w:rsidRPr="006C0D1A">
        <w:rPr>
          <w:rFonts w:cs="Arial"/>
        </w:rPr>
        <w:t>.</w:t>
      </w:r>
    </w:p>
    <w:p w14:paraId="12FE9E22" w14:textId="77777777" w:rsidR="00345BF2" w:rsidRDefault="00345BF2" w:rsidP="00F93426">
      <w:pPr>
        <w:jc w:val="both"/>
        <w:rPr>
          <w:rFonts w:cs="Arial"/>
        </w:rPr>
      </w:pPr>
    </w:p>
    <w:p w14:paraId="69DCEE6A" w14:textId="6A31C926" w:rsidR="00F93426" w:rsidRDefault="008961B0" w:rsidP="00F93426">
      <w:pPr>
        <w:jc w:val="both"/>
        <w:rPr>
          <w:rFonts w:cs="Arial"/>
        </w:rPr>
      </w:pPr>
      <w:r>
        <w:rPr>
          <w:noProof/>
        </w:rPr>
        <mc:AlternateContent>
          <mc:Choice Requires="wps">
            <w:drawing>
              <wp:anchor distT="0" distB="0" distL="114300" distR="114300" simplePos="0" relativeHeight="251707392" behindDoc="1" locked="0" layoutInCell="1" allowOverlap="1" wp14:anchorId="7A56B87B" wp14:editId="6FF0B483">
                <wp:simplePos x="0" y="0"/>
                <wp:positionH relativeFrom="column">
                  <wp:posOffset>1861820</wp:posOffset>
                </wp:positionH>
                <wp:positionV relativeFrom="paragraph">
                  <wp:posOffset>3132455</wp:posOffset>
                </wp:positionV>
                <wp:extent cx="1670050" cy="635"/>
                <wp:effectExtent l="0" t="0" r="0" b="0"/>
                <wp:wrapTight wrapText="bothSides">
                  <wp:wrapPolygon edited="0">
                    <wp:start x="0" y="0"/>
                    <wp:lineTo x="0" y="21600"/>
                    <wp:lineTo x="21600" y="21600"/>
                    <wp:lineTo x="21600" y="0"/>
                  </wp:wrapPolygon>
                </wp:wrapTight>
                <wp:docPr id="582046491" name="Caixa de texto 1"/>
                <wp:cNvGraphicFramePr/>
                <a:graphic xmlns:a="http://schemas.openxmlformats.org/drawingml/2006/main">
                  <a:graphicData uri="http://schemas.microsoft.com/office/word/2010/wordprocessingShape">
                    <wps:wsp>
                      <wps:cNvSpPr txBox="1"/>
                      <wps:spPr>
                        <a:xfrm>
                          <a:off x="0" y="0"/>
                          <a:ext cx="1670050" cy="635"/>
                        </a:xfrm>
                        <a:prstGeom prst="rect">
                          <a:avLst/>
                        </a:prstGeom>
                        <a:solidFill>
                          <a:prstClr val="white"/>
                        </a:solidFill>
                        <a:ln>
                          <a:noFill/>
                        </a:ln>
                      </wps:spPr>
                      <wps:txbx>
                        <w:txbxContent>
                          <w:p w14:paraId="1500FDB7" w14:textId="66806A11" w:rsidR="008961B0" w:rsidRPr="00745888" w:rsidRDefault="008961B0" w:rsidP="008961B0">
                            <w:pPr>
                              <w:pStyle w:val="Legenda"/>
                              <w:jc w:val="center"/>
                              <w:rPr>
                                <w:rFonts w:cs="Arial"/>
                                <w:noProof/>
                              </w:rPr>
                            </w:pPr>
                            <w:bookmarkStart w:id="22" w:name="_Toc236315481"/>
                            <w:r>
                              <w:rPr>
                                <w:rFonts w:cs="Arial"/>
                                <w:noProof/>
                              </w:rPr>
                              <w:t xml:space="preserve">Figura </w:t>
                            </w:r>
                            <w:r>
                              <w:rPr>
                                <w:rFonts w:cs="Arial"/>
                                <w:noProof/>
                              </w:rPr>
                              <w:fldChar w:fldCharType="begin"/>
                            </w:r>
                            <w:r>
                              <w:rPr>
                                <w:rFonts w:cs="Arial"/>
                                <w:noProof/>
                              </w:rPr>
                              <w:instrText xml:space="preserve"> SEQ Figura \* ARABIC </w:instrText>
                            </w:r>
                            <w:r>
                              <w:rPr>
                                <w:rFonts w:cs="Arial"/>
                                <w:noProof/>
                              </w:rPr>
                              <w:fldChar w:fldCharType="separate"/>
                            </w:r>
                            <w:r w:rsidR="00597D86">
                              <w:rPr>
                                <w:rFonts w:cs="Arial"/>
                                <w:noProof/>
                              </w:rPr>
                              <w:t>4</w:t>
                            </w:r>
                            <w:r>
                              <w:rPr>
                                <w:rFonts w:cs="Arial"/>
                                <w:noProof/>
                              </w:rPr>
                              <w:fldChar w:fldCharType="end"/>
                            </w:r>
                            <w:r>
                              <w:t xml:space="preserve"> - </w:t>
                            </w:r>
                            <w:proofErr w:type="spellStart"/>
                            <w:r>
                              <w:t>Air</w:t>
                            </w:r>
                            <w:proofErr w:type="spellEnd"/>
                            <w:r>
                              <w:t xml:space="preserve"> </w:t>
                            </w:r>
                            <w:proofErr w:type="spellStart"/>
                            <w:r>
                              <w:t>Hockey</w:t>
                            </w:r>
                            <w:bookmarkEnd w:id="22"/>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56B87B" id="_x0000_s1034" type="#_x0000_t202" style="position:absolute;left:0;text-align:left;margin-left:146.6pt;margin-top:246.65pt;width:131.5pt;height:.05pt;z-index:-2516090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" stroked="f">
                <v:textbox style="mso-fit-shape-to-text:t" inset="0,0,0,0">
                  <w:txbxContent>
                    <w:p w14:paraId="1500FDB7" w14:textId="66806A11" w:rsidR="008961B0" w:rsidRPr="00745888" w:rsidRDefault="008961B0" w:rsidP="008961B0">
                      <w:pPr>
                        <w:pStyle w:val="Legenda"/>
                        <w:jc w:val="center"/>
                        <w:rPr>
                          <w:rFonts w:cs="Arial"/>
                          <w:noProof/>
                        </w:rPr>
                      </w:pPr>
                      <w:bookmarkStart w:id="23" w:name="_Toc236315481"/>
                      <w:r>
                        <w:rPr>
                          <w:rFonts w:cs="Arial"/>
                          <w:noProof/>
                        </w:rPr>
                        <w:t xml:space="preserve">Figura </w:t>
                      </w:r>
                      <w:r>
                        <w:rPr>
                          <w:rFonts w:cs="Arial"/>
                          <w:noProof/>
                        </w:rPr>
                        <w:fldChar w:fldCharType="begin"/>
                      </w:r>
                      <w:r>
                        <w:rPr>
                          <w:rFonts w:cs="Arial"/>
                          <w:noProof/>
                        </w:rPr>
                        <w:instrText xml:space="preserve"> SEQ Figura \* ARABIC </w:instrText>
                      </w:r>
                      <w:r>
                        <w:rPr>
                          <w:rFonts w:cs="Arial"/>
                          <w:noProof/>
                        </w:rPr>
                        <w:fldChar w:fldCharType="separate"/>
                      </w:r>
                      <w:r w:rsidR="00597D86">
                        <w:rPr>
                          <w:rFonts w:cs="Arial"/>
                          <w:noProof/>
                        </w:rPr>
                        <w:t>4</w:t>
                      </w:r>
                      <w:r>
                        <w:rPr>
                          <w:rFonts w:cs="Arial"/>
                          <w:noProof/>
                        </w:rPr>
                        <w:fldChar w:fldCharType="end"/>
                      </w:r>
                      <w:r>
                        <w:t xml:space="preserve"> - </w:t>
                      </w:r>
                      <w:proofErr w:type="spellStart"/>
                      <w:r>
                        <w:t>Air</w:t>
                      </w:r>
                      <w:proofErr w:type="spellEnd"/>
                      <w:r>
                        <w:t xml:space="preserve"> </w:t>
                      </w:r>
                      <w:proofErr w:type="spellStart"/>
                      <w:r>
                        <w:t>Hockey</w:t>
                      </w:r>
                      <w:bookmarkEnd w:id="23"/>
                      <w:proofErr w:type="spellEnd"/>
                    </w:p>
                  </w:txbxContent>
                </v:textbox>
                <w10:wrap type="tight"/>
              </v:shape>
            </w:pict>
          </mc:Fallback>
        </mc:AlternateContent>
      </w:r>
      <w:r w:rsidR="00F93426">
        <w:rPr>
          <w:rFonts w:cs="Arial"/>
          <w:noProof/>
        </w:rPr>
        <w:drawing>
          <wp:anchor distT="0" distB="0" distL="114300" distR="114300" simplePos="0" relativeHeight="251686912" behindDoc="1" locked="0" layoutInCell="1" allowOverlap="1" wp14:anchorId="2F0393DB" wp14:editId="697BD935">
            <wp:simplePos x="0" y="0"/>
            <wp:positionH relativeFrom="margin">
              <wp:align>center</wp:align>
            </wp:positionH>
            <wp:positionV relativeFrom="paragraph">
              <wp:posOffset>6350</wp:posOffset>
            </wp:positionV>
            <wp:extent cx="1670050" cy="3068955"/>
            <wp:effectExtent l="0" t="0" r="6350" b="0"/>
            <wp:wrapTight wrapText="bothSides">
              <wp:wrapPolygon edited="0">
                <wp:start x="0" y="0"/>
                <wp:lineTo x="0" y="21453"/>
                <wp:lineTo x="21436" y="21453"/>
                <wp:lineTo x="21436" y="0"/>
                <wp:lineTo x="0" y="0"/>
              </wp:wrapPolygon>
            </wp:wrapTight>
            <wp:docPr id="1069772942"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670050" cy="30689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6FAF6D9" w14:textId="77777777" w:rsidR="00F93426" w:rsidRDefault="00F93426" w:rsidP="00F93426">
      <w:pPr>
        <w:jc w:val="both"/>
        <w:rPr>
          <w:rFonts w:cs="Arial"/>
        </w:rPr>
      </w:pPr>
    </w:p>
    <w:p w14:paraId="7FF789EA" w14:textId="77777777" w:rsidR="00F93426" w:rsidRDefault="00F93426" w:rsidP="00F93426">
      <w:pPr>
        <w:jc w:val="both"/>
        <w:rPr>
          <w:rFonts w:cs="Arial"/>
        </w:rPr>
      </w:pPr>
    </w:p>
    <w:p w14:paraId="109BCFD4" w14:textId="77777777" w:rsidR="00F93426" w:rsidRDefault="00F93426" w:rsidP="00F93426">
      <w:pPr>
        <w:jc w:val="both"/>
        <w:rPr>
          <w:rFonts w:cs="Arial"/>
        </w:rPr>
      </w:pPr>
    </w:p>
    <w:p w14:paraId="1ACF0974" w14:textId="77777777" w:rsidR="00F93426" w:rsidRDefault="00F93426" w:rsidP="00F93426">
      <w:pPr>
        <w:jc w:val="both"/>
        <w:rPr>
          <w:rFonts w:cs="Arial"/>
        </w:rPr>
      </w:pPr>
    </w:p>
    <w:p w14:paraId="09045557" w14:textId="77777777" w:rsidR="00F93426" w:rsidRDefault="00F93426" w:rsidP="00F93426">
      <w:pPr>
        <w:jc w:val="both"/>
        <w:rPr>
          <w:rFonts w:cs="Arial"/>
        </w:rPr>
      </w:pPr>
    </w:p>
    <w:p w14:paraId="7AB019FE" w14:textId="77777777" w:rsidR="00F93426" w:rsidRDefault="00F93426" w:rsidP="00F93426">
      <w:pPr>
        <w:jc w:val="both"/>
        <w:rPr>
          <w:rFonts w:cs="Arial"/>
        </w:rPr>
      </w:pPr>
    </w:p>
    <w:p w14:paraId="0CD34185" w14:textId="77777777" w:rsidR="00F93426" w:rsidRDefault="00F93426" w:rsidP="00F93426">
      <w:pPr>
        <w:jc w:val="both"/>
        <w:rPr>
          <w:rFonts w:cs="Arial"/>
        </w:rPr>
      </w:pPr>
    </w:p>
    <w:p w14:paraId="5567E7AF" w14:textId="77777777" w:rsidR="00F93426" w:rsidRDefault="00F93426" w:rsidP="00F93426">
      <w:pPr>
        <w:jc w:val="both"/>
        <w:rPr>
          <w:rFonts w:cs="Arial"/>
        </w:rPr>
      </w:pPr>
    </w:p>
    <w:p w14:paraId="6550B6DF" w14:textId="77777777" w:rsidR="00F93426" w:rsidRDefault="00F93426" w:rsidP="00F93426">
      <w:pPr>
        <w:jc w:val="both"/>
        <w:rPr>
          <w:rFonts w:cs="Arial"/>
        </w:rPr>
      </w:pPr>
    </w:p>
    <w:p w14:paraId="4029D724" w14:textId="7506B11B" w:rsidR="006C0D1A" w:rsidRDefault="00F93426" w:rsidP="006C0D1A">
      <w:pPr>
        <w:jc w:val="both"/>
        <w:rPr>
          <w:rFonts w:cs="Arial"/>
        </w:rPr>
      </w:pPr>
      <w:r>
        <w:rPr>
          <w:noProof/>
        </w:rPr>
        <mc:AlternateContent>
          <mc:Choice Requires="wps">
            <w:drawing>
              <wp:anchor distT="0" distB="0" distL="114300" distR="114300" simplePos="0" relativeHeight="251688960" behindDoc="1" locked="0" layoutInCell="1" allowOverlap="1" wp14:anchorId="2F8B51D4" wp14:editId="18269E04">
                <wp:simplePos x="0" y="0"/>
                <wp:positionH relativeFrom="column">
                  <wp:posOffset>1861820</wp:posOffset>
                </wp:positionH>
                <wp:positionV relativeFrom="paragraph">
                  <wp:posOffset>44450</wp:posOffset>
                </wp:positionV>
                <wp:extent cx="1670050" cy="635"/>
                <wp:effectExtent l="0" t="0" r="6350" b="3810"/>
                <wp:wrapTight wrapText="bothSides">
                  <wp:wrapPolygon edited="0">
                    <wp:start x="0" y="0"/>
                    <wp:lineTo x="0" y="20432"/>
                    <wp:lineTo x="21436" y="20432"/>
                    <wp:lineTo x="21436" y="0"/>
                    <wp:lineTo x="0" y="0"/>
                  </wp:wrapPolygon>
                </wp:wrapTight>
                <wp:docPr id="99164369" name="Caixa de texto 1"/>
                <wp:cNvGraphicFramePr/>
                <a:graphic xmlns:a="http://schemas.openxmlformats.org/drawingml/2006/main">
                  <a:graphicData uri="http://schemas.microsoft.com/office/word/2010/wordprocessingShape">
                    <wps:wsp>
                      <wps:cNvSpPr txBox="1"/>
                      <wps:spPr>
                        <a:xfrm>
                          <a:off x="0" y="0"/>
                          <a:ext cx="1670050" cy="635"/>
                        </a:xfrm>
                        <a:prstGeom prst="rect">
                          <a:avLst/>
                        </a:prstGeom>
                        <a:solidFill>
                          <a:prstClr val="white"/>
                        </a:solidFill>
                        <a:ln>
                          <a:noFill/>
                        </a:ln>
                      </wps:spPr>
                      <wps:txbx>
                        <w:txbxContent>
                          <w:p w14:paraId="5AB8006D" w14:textId="23F238FC" w:rsidR="00F93426" w:rsidRPr="00F93426" w:rsidRDefault="00F93426" w:rsidP="00F93426">
                            <w:pPr>
                              <w:pStyle w:val="Legenda"/>
                              <w:jc w:val="center"/>
                              <w:rPr>
                                <w:rFonts w:cs="Arial"/>
                                <w:noProof/>
                                <w:sz w:val="20"/>
                                <w:szCs w:val="20"/>
                              </w:rPr>
                            </w:pPr>
                            <w:r w:rsidRPr="00F93426">
                              <w:rPr>
                                <w:sz w:val="20"/>
                                <w:szCs w:val="20"/>
                              </w:rPr>
                              <w:t xml:space="preserve">Área de Jogo - </w:t>
                            </w:r>
                            <w:proofErr w:type="spellStart"/>
                            <w:r w:rsidRPr="00F93426">
                              <w:rPr>
                                <w:sz w:val="20"/>
                                <w:szCs w:val="20"/>
                              </w:rPr>
                              <w:t>Air</w:t>
                            </w:r>
                            <w:proofErr w:type="spellEnd"/>
                            <w:r w:rsidRPr="00F93426">
                              <w:rPr>
                                <w:sz w:val="20"/>
                                <w:szCs w:val="20"/>
                              </w:rPr>
                              <w:t xml:space="preserve"> </w:t>
                            </w:r>
                            <w:proofErr w:type="spellStart"/>
                            <w:r w:rsidRPr="00F93426">
                              <w:rPr>
                                <w:sz w:val="20"/>
                                <w:szCs w:val="20"/>
                              </w:rPr>
                              <w:t>Hockey</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F8B51D4" id="_x0000_s1035" type="#_x0000_t202" style="position:absolute;left:0;text-align:left;margin-left:146.6pt;margin-top:3.5pt;width:131.5pt;height:.05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" stroked="f">
                <v:textbox style="mso-fit-shape-to-text:t" inset="0,0,0,0">
                  <w:txbxContent>
                    <w:p w14:paraId="5AB8006D" w14:textId="23F238FC" w:rsidR="00F93426" w:rsidRPr="00F93426" w:rsidRDefault="00F93426" w:rsidP="00F93426">
                      <w:pPr>
                        <w:pStyle w:val="Legenda"/>
                        <w:jc w:val="center"/>
                        <w:rPr>
                          <w:rFonts w:cs="Arial"/>
                          <w:noProof/>
                          <w:sz w:val="20"/>
                          <w:szCs w:val="20"/>
                        </w:rPr>
                      </w:pPr>
                      <w:r w:rsidRPr="00F93426">
                        <w:rPr>
                          <w:sz w:val="20"/>
                          <w:szCs w:val="20"/>
                        </w:rPr>
                        <w:t xml:space="preserve">Área de Jogo - </w:t>
                      </w:r>
                      <w:proofErr w:type="spellStart"/>
                      <w:r w:rsidRPr="00F93426">
                        <w:rPr>
                          <w:sz w:val="20"/>
                          <w:szCs w:val="20"/>
                        </w:rPr>
                        <w:t>Air</w:t>
                      </w:r>
                      <w:proofErr w:type="spellEnd"/>
                      <w:r w:rsidRPr="00F93426">
                        <w:rPr>
                          <w:sz w:val="20"/>
                          <w:szCs w:val="20"/>
                        </w:rPr>
                        <w:t xml:space="preserve"> </w:t>
                      </w:r>
                      <w:proofErr w:type="spellStart"/>
                      <w:r w:rsidRPr="00F93426">
                        <w:rPr>
                          <w:sz w:val="20"/>
                          <w:szCs w:val="20"/>
                        </w:rPr>
                        <w:t>Hockey</w:t>
                      </w:r>
                      <w:proofErr w:type="spellEnd"/>
                    </w:p>
                  </w:txbxContent>
                </v:textbox>
                <w10:wrap type="tight"/>
              </v:shape>
            </w:pict>
          </mc:Fallback>
        </mc:AlternateContent>
      </w:r>
    </w:p>
    <w:p w14:paraId="59733FBB" w14:textId="77777777" w:rsidR="004D2B04" w:rsidRDefault="004D2B04" w:rsidP="006C0D1A">
      <w:pPr>
        <w:jc w:val="both"/>
        <w:rPr>
          <w:rFonts w:cs="Arial"/>
        </w:rPr>
      </w:pPr>
    </w:p>
    <w:p w14:paraId="7EA5574B" w14:textId="2812D1C8" w:rsidR="004D2B04" w:rsidRPr="006C0D1A" w:rsidRDefault="006C0D1A" w:rsidP="006C0D1A">
      <w:pPr>
        <w:jc w:val="both"/>
        <w:rPr>
          <w:rFonts w:cs="Arial"/>
        </w:rPr>
      </w:pPr>
      <w:r w:rsidRPr="006C0D1A">
        <w:rPr>
          <w:rFonts w:cs="Arial"/>
        </w:rPr>
        <w:t>O funcionamento lógico e o processamento de eventos do jogo assentam em três pilares fundamentais:</w:t>
      </w:r>
    </w:p>
    <w:p w14:paraId="2C227DC1" w14:textId="7D0215E6" w:rsidR="006C0D1A" w:rsidRPr="006C0D1A" w:rsidRDefault="006C0D1A" w:rsidP="006C0D1A">
      <w:pPr>
        <w:numPr>
          <w:ilvl w:val="0"/>
          <w:numId w:val="19"/>
        </w:numPr>
        <w:jc w:val="both"/>
        <w:rPr>
          <w:rFonts w:cs="Arial"/>
        </w:rPr>
      </w:pPr>
      <w:r w:rsidRPr="006C0D1A">
        <w:rPr>
          <w:rFonts w:cs="Arial"/>
          <w:b/>
          <w:bCs/>
        </w:rPr>
        <w:t>Sistema de Deteção de Colisões:</w:t>
      </w:r>
      <w:r w:rsidRPr="006C0D1A">
        <w:rPr>
          <w:rFonts w:cs="Arial"/>
        </w:rPr>
        <w:t xml:space="preserve"> Para viabilizar a interação física entre os corpos, foi implementada a função autónoma </w:t>
      </w:r>
      <w:proofErr w:type="spellStart"/>
      <w:proofErr w:type="gramStart"/>
      <w:r w:rsidRPr="006C0D1A">
        <w:rPr>
          <w:rFonts w:cs="Arial"/>
        </w:rPr>
        <w:t>checkCollision</w:t>
      </w:r>
      <w:proofErr w:type="spellEnd"/>
      <w:r w:rsidRPr="006C0D1A">
        <w:rPr>
          <w:rFonts w:cs="Arial"/>
        </w:rPr>
        <w:t>(</w:t>
      </w:r>
      <w:proofErr w:type="gramEnd"/>
      <w:r w:rsidRPr="006C0D1A">
        <w:rPr>
          <w:rFonts w:cs="Arial"/>
        </w:rPr>
        <w:t xml:space="preserve">) (Figura </w:t>
      </w:r>
      <w:r w:rsidR="00007885">
        <w:rPr>
          <w:rFonts w:cs="Arial"/>
        </w:rPr>
        <w:t>5</w:t>
      </w:r>
      <w:r w:rsidRPr="006C0D1A">
        <w:rPr>
          <w:rFonts w:cs="Arial"/>
        </w:rPr>
        <w:t>). Esta rotina avalia periodicamente a sobreposição geométrica das coordenadas dos objetos circulares. Aquando da intersecção, o algoritmo determina a posição relativa do impacto, discriminando se a colisão ocorreu primariamente na componente horizontal ou vertical, de forma a inverter o sinal algébrico do vetor de velocidade correspondente e simular o efeito de ricochete.</w:t>
      </w:r>
    </w:p>
    <w:p w14:paraId="1B140111" w14:textId="77777777" w:rsidR="000E6EA5" w:rsidRDefault="000E6EA5" w:rsidP="000E6EA5">
      <w:pPr>
        <w:keepNext/>
        <w:jc w:val="center"/>
      </w:pPr>
      <w:r>
        <w:rPr>
          <w:rFonts w:cs="Arial"/>
          <w:noProof/>
        </w:rPr>
        <w:drawing>
          <wp:inline distT="0" distB="0" distL="0" distR="0" wp14:anchorId="718DB95E" wp14:editId="650D4BCC">
            <wp:extent cx="3676650" cy="1339850"/>
            <wp:effectExtent l="0" t="0" r="0" b="0"/>
            <wp:docPr id="1119787596"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76650" cy="1339850"/>
                    </a:xfrm>
                    <a:prstGeom prst="rect">
                      <a:avLst/>
                    </a:prstGeom>
                    <a:noFill/>
                    <a:ln>
                      <a:noFill/>
                    </a:ln>
                  </pic:spPr>
                </pic:pic>
              </a:graphicData>
            </a:graphic>
          </wp:inline>
        </w:drawing>
      </w:r>
    </w:p>
    <w:p w14:paraId="7DAA3F16" w14:textId="01342F0E" w:rsidR="00345BF2" w:rsidRDefault="000E6EA5" w:rsidP="00A260A6">
      <w:pPr>
        <w:pStyle w:val="Legenda"/>
        <w:jc w:val="center"/>
      </w:pPr>
      <w:bookmarkStart w:id="24" w:name="_Toc236315482"/>
      <w:r w:rsidRPr="005067E4">
        <w:t xml:space="preserve">Figura </w:t>
      </w:r>
      <w:r>
        <w:fldChar w:fldCharType="begin"/>
      </w:r>
      <w:r w:rsidRPr="005067E4">
        <w:instrText xml:space="preserve"> SEQ Figura \* ARABIC </w:instrText>
      </w:r>
      <w:r>
        <w:fldChar w:fldCharType="separate"/>
      </w:r>
      <w:r w:rsidR="00597D86">
        <w:rPr>
          <w:noProof/>
        </w:rPr>
        <w:t>5</w:t>
      </w:r>
      <w:r>
        <w:fldChar w:fldCharType="end"/>
      </w:r>
      <w:r w:rsidRPr="005067E4">
        <w:t xml:space="preserve"> - Função </w:t>
      </w:r>
      <w:proofErr w:type="spellStart"/>
      <w:proofErr w:type="gramStart"/>
      <w:r w:rsidRPr="005067E4">
        <w:t>checkCollision</w:t>
      </w:r>
      <w:proofErr w:type="spellEnd"/>
      <w:r w:rsidRPr="005067E4">
        <w:t>(</w:t>
      </w:r>
      <w:proofErr w:type="gramEnd"/>
      <w:r w:rsidRPr="005067E4">
        <w:t xml:space="preserve">) - </w:t>
      </w:r>
      <w:proofErr w:type="spellStart"/>
      <w:r w:rsidRPr="005067E4">
        <w:t>Air</w:t>
      </w:r>
      <w:proofErr w:type="spellEnd"/>
      <w:r w:rsidRPr="005067E4">
        <w:t xml:space="preserve"> </w:t>
      </w:r>
      <w:proofErr w:type="spellStart"/>
      <w:r w:rsidRPr="005067E4">
        <w:t>Hockey</w:t>
      </w:r>
      <w:bookmarkEnd w:id="24"/>
      <w:proofErr w:type="spellEnd"/>
    </w:p>
    <w:p w14:paraId="50C2117F" w14:textId="77777777" w:rsidR="00A260A6" w:rsidRPr="00A260A6" w:rsidRDefault="00A260A6" w:rsidP="00A260A6"/>
    <w:p w14:paraId="30F77B7A" w14:textId="07BCB329" w:rsidR="00F93426" w:rsidRPr="00F93426" w:rsidRDefault="00F93426" w:rsidP="00F93426">
      <w:pPr>
        <w:jc w:val="both"/>
        <w:rPr>
          <w:rFonts w:cs="Arial"/>
          <w:b/>
          <w:bCs/>
        </w:rPr>
      </w:pPr>
      <w:r w:rsidRPr="00F93426">
        <w:rPr>
          <w:rFonts w:cs="Arial"/>
          <w:b/>
          <w:bCs/>
        </w:rPr>
        <w:t>Sistema de movimento da bola</w:t>
      </w:r>
    </w:p>
    <w:p w14:paraId="42F03754" w14:textId="77777777" w:rsidR="00F93426" w:rsidRPr="00F93426" w:rsidRDefault="00F93426" w:rsidP="00F93426">
      <w:pPr>
        <w:jc w:val="both"/>
        <w:rPr>
          <w:rFonts w:cs="Arial"/>
        </w:rPr>
      </w:pPr>
      <w:r w:rsidRPr="00F93426">
        <w:rPr>
          <w:rFonts w:cs="Arial"/>
        </w:rPr>
        <w:t>O movimento da bola é controlado através de vários Timers, responsáveis por atualizar continuamente a sua posição no ecrã.</w:t>
      </w:r>
    </w:p>
    <w:p w14:paraId="148769B6" w14:textId="77777777" w:rsidR="00F93426" w:rsidRPr="00F93426" w:rsidRDefault="00F93426" w:rsidP="00F93426">
      <w:pPr>
        <w:jc w:val="both"/>
        <w:rPr>
          <w:rFonts w:cs="Arial"/>
        </w:rPr>
      </w:pPr>
      <w:r w:rsidRPr="00F93426">
        <w:rPr>
          <w:rFonts w:cs="Arial"/>
        </w:rPr>
        <w:t>Estes temporizadores permitem mover a bola:</w:t>
      </w:r>
    </w:p>
    <w:p w14:paraId="29EF1694" w14:textId="77777777" w:rsidR="00F93426" w:rsidRPr="00F93426" w:rsidRDefault="00F93426" w:rsidP="006C0D1A">
      <w:pPr>
        <w:numPr>
          <w:ilvl w:val="0"/>
          <w:numId w:val="8"/>
        </w:numPr>
        <w:spacing w:after="0"/>
        <w:jc w:val="both"/>
        <w:rPr>
          <w:rFonts w:cs="Arial"/>
        </w:rPr>
      </w:pPr>
      <w:r w:rsidRPr="00F93426">
        <w:rPr>
          <w:rFonts w:cs="Arial"/>
        </w:rPr>
        <w:t>para a esquerda ou direita;</w:t>
      </w:r>
    </w:p>
    <w:p w14:paraId="5441ECBA" w14:textId="77777777" w:rsidR="00F93426" w:rsidRPr="00F93426" w:rsidRDefault="00F93426" w:rsidP="006C0D1A">
      <w:pPr>
        <w:numPr>
          <w:ilvl w:val="0"/>
          <w:numId w:val="8"/>
        </w:numPr>
        <w:spacing w:after="0"/>
        <w:jc w:val="both"/>
        <w:rPr>
          <w:rFonts w:cs="Arial"/>
        </w:rPr>
      </w:pPr>
      <w:r w:rsidRPr="00F93426">
        <w:rPr>
          <w:rFonts w:cs="Arial"/>
        </w:rPr>
        <w:t>para cima ou para baixo.</w:t>
      </w:r>
    </w:p>
    <w:p w14:paraId="002387EC" w14:textId="77777777" w:rsidR="00F93426" w:rsidRDefault="00F93426" w:rsidP="00F93426">
      <w:pPr>
        <w:jc w:val="both"/>
        <w:rPr>
          <w:rFonts w:cs="Arial"/>
        </w:rPr>
      </w:pPr>
      <w:r w:rsidRPr="00F93426">
        <w:rPr>
          <w:rFonts w:cs="Arial"/>
        </w:rPr>
        <w:t>A ativação e desativação destes timers permite alterar a direção da bola sempre que ocorre uma colisão ou quando a bola atinge os limites do campo.</w:t>
      </w:r>
    </w:p>
    <w:p w14:paraId="780463EC" w14:textId="77777777" w:rsidR="00EE5160" w:rsidRDefault="00EE5160" w:rsidP="00F93426">
      <w:pPr>
        <w:jc w:val="both"/>
        <w:rPr>
          <w:rFonts w:cs="Arial"/>
          <w:b/>
          <w:bCs/>
        </w:rPr>
      </w:pPr>
    </w:p>
    <w:p w14:paraId="07D5D3C5" w14:textId="3C697EFB" w:rsidR="00F93426" w:rsidRPr="00F93426" w:rsidRDefault="00F93426" w:rsidP="00F93426">
      <w:pPr>
        <w:jc w:val="both"/>
        <w:rPr>
          <w:rFonts w:cs="Arial"/>
          <w:b/>
          <w:bCs/>
        </w:rPr>
      </w:pPr>
      <w:r w:rsidRPr="00F93426">
        <w:rPr>
          <w:rFonts w:cs="Arial"/>
          <w:b/>
          <w:bCs/>
        </w:rPr>
        <w:t>Sistema de golos e pontuação</w:t>
      </w:r>
    </w:p>
    <w:p w14:paraId="3DB79F38" w14:textId="77777777" w:rsidR="00F93426" w:rsidRPr="00F93426" w:rsidRDefault="00F93426" w:rsidP="00F93426">
      <w:pPr>
        <w:jc w:val="both"/>
        <w:rPr>
          <w:rFonts w:cs="Arial"/>
        </w:rPr>
      </w:pPr>
      <w:r w:rsidRPr="00F93426">
        <w:rPr>
          <w:rFonts w:cs="Arial"/>
        </w:rPr>
        <w:t>O jogo possui duas zonas de golo, uma para cada jogador. Quando a bola entra numa dessas zonas, o sistema reconhece que ocorreu um golo.</w:t>
      </w:r>
    </w:p>
    <w:p w14:paraId="776E35D7" w14:textId="6163C5BD" w:rsidR="00603928" w:rsidRPr="00F93426" w:rsidRDefault="00F93426" w:rsidP="00007D57">
      <w:pPr>
        <w:jc w:val="both"/>
        <w:rPr>
          <w:rFonts w:cs="Arial"/>
        </w:rPr>
      </w:pPr>
      <w:r w:rsidRPr="00F93426">
        <w:rPr>
          <w:rFonts w:cs="Arial"/>
        </w:rPr>
        <w:t>A deteção do golo é feita através da verificação de colisão entre a bola e as áreas definidas como baliza</w:t>
      </w:r>
      <w:r w:rsidR="00603928">
        <w:rPr>
          <w:rFonts w:cs="Arial"/>
        </w:rPr>
        <w:t xml:space="preserve"> usando um Timer </w:t>
      </w:r>
      <w:r w:rsidR="008961B0">
        <w:rPr>
          <w:rFonts w:cs="Arial"/>
        </w:rPr>
        <w:t xml:space="preserve">como esta na figura </w:t>
      </w:r>
      <w:r w:rsidR="00007885">
        <w:rPr>
          <w:rFonts w:cs="Arial"/>
        </w:rPr>
        <w:t>6</w:t>
      </w:r>
      <w:r w:rsidR="008961B0">
        <w:rPr>
          <w:rFonts w:cs="Arial"/>
        </w:rPr>
        <w:t xml:space="preserve">, </w:t>
      </w:r>
      <w:r w:rsidR="00603928">
        <w:rPr>
          <w:rFonts w:cs="Arial"/>
        </w:rPr>
        <w:t>que verifica a cada 70 milissegundos se foi golo</w:t>
      </w:r>
      <w:r w:rsidRPr="00F93426">
        <w:rPr>
          <w:rFonts w:cs="Arial"/>
        </w:rPr>
        <w:t>. Quando um golo é marcado:</w:t>
      </w:r>
    </w:p>
    <w:p w14:paraId="405A5090" w14:textId="77777777" w:rsidR="00F93426" w:rsidRDefault="00F93426" w:rsidP="006C0D1A">
      <w:pPr>
        <w:numPr>
          <w:ilvl w:val="0"/>
          <w:numId w:val="9"/>
        </w:numPr>
        <w:spacing w:after="0"/>
        <w:jc w:val="both"/>
        <w:rPr>
          <w:rFonts w:cs="Arial"/>
        </w:rPr>
      </w:pPr>
      <w:r w:rsidRPr="00F93426">
        <w:rPr>
          <w:rFonts w:cs="Arial"/>
        </w:rPr>
        <w:t>a pontuação do jogador adversário é incrementada;</w:t>
      </w:r>
    </w:p>
    <w:p w14:paraId="7B9CAB04" w14:textId="31803C5F" w:rsidR="00603928" w:rsidRPr="00F93426" w:rsidRDefault="00603928" w:rsidP="006C0D1A">
      <w:pPr>
        <w:numPr>
          <w:ilvl w:val="0"/>
          <w:numId w:val="9"/>
        </w:numPr>
        <w:spacing w:after="0"/>
        <w:jc w:val="both"/>
        <w:rPr>
          <w:rFonts w:cs="Arial"/>
        </w:rPr>
      </w:pPr>
      <w:r>
        <w:rPr>
          <w:rFonts w:cs="Arial"/>
        </w:rPr>
        <w:t xml:space="preserve">Ativa o Timer e consequentemente a função </w:t>
      </w:r>
      <w:proofErr w:type="spellStart"/>
      <w:r w:rsidRPr="00603928">
        <w:rPr>
          <w:rFonts w:cs="Arial"/>
          <w:i/>
          <w:iCs/>
        </w:rPr>
        <w:t>restartGame</w:t>
      </w:r>
      <w:proofErr w:type="spellEnd"/>
      <w:r w:rsidRPr="00603928">
        <w:rPr>
          <w:rFonts w:cs="Arial"/>
          <w:i/>
          <w:iCs/>
        </w:rPr>
        <w:t xml:space="preserve"> ()</w:t>
      </w:r>
      <w:r w:rsidR="008961B0">
        <w:rPr>
          <w:rFonts w:cs="Arial"/>
          <w:i/>
          <w:iCs/>
        </w:rPr>
        <w:t xml:space="preserve"> da figura </w:t>
      </w:r>
      <w:r w:rsidR="00007885">
        <w:rPr>
          <w:rFonts w:cs="Arial"/>
          <w:i/>
          <w:iCs/>
        </w:rPr>
        <w:t>7</w:t>
      </w:r>
      <w:r w:rsidR="008961B0">
        <w:rPr>
          <w:rFonts w:cs="Arial"/>
          <w:i/>
          <w:iCs/>
        </w:rPr>
        <w:t>;</w:t>
      </w:r>
    </w:p>
    <w:p w14:paraId="63D18C03" w14:textId="46ADDAC7" w:rsidR="00F93426" w:rsidRPr="00F93426" w:rsidRDefault="00F93426" w:rsidP="006C0D1A">
      <w:pPr>
        <w:numPr>
          <w:ilvl w:val="0"/>
          <w:numId w:val="9"/>
        </w:numPr>
        <w:spacing w:after="0"/>
        <w:jc w:val="both"/>
        <w:rPr>
          <w:rFonts w:cs="Arial"/>
        </w:rPr>
      </w:pPr>
      <w:r w:rsidRPr="00F93426">
        <w:rPr>
          <w:rFonts w:cs="Arial"/>
        </w:rPr>
        <w:t>os jogadores voltam à posição inicial;</w:t>
      </w:r>
    </w:p>
    <w:p w14:paraId="78F537E9" w14:textId="100AC060" w:rsidR="00F93426" w:rsidRPr="00F93426" w:rsidRDefault="00F93426" w:rsidP="006C0D1A">
      <w:pPr>
        <w:numPr>
          <w:ilvl w:val="0"/>
          <w:numId w:val="9"/>
        </w:numPr>
        <w:spacing w:after="0"/>
        <w:jc w:val="both"/>
        <w:rPr>
          <w:rFonts w:cs="Arial"/>
        </w:rPr>
      </w:pPr>
      <w:r w:rsidRPr="00F93426">
        <w:rPr>
          <w:rFonts w:cs="Arial"/>
        </w:rPr>
        <w:t>a bola é reposicionada no campo para reiniciar a jogada.</w:t>
      </w:r>
    </w:p>
    <w:p w14:paraId="156338BE" w14:textId="77777777" w:rsidR="006C0D1A" w:rsidRDefault="006C0D1A" w:rsidP="00F93426">
      <w:pPr>
        <w:jc w:val="both"/>
        <w:rPr>
          <w:rFonts w:cs="Arial"/>
        </w:rPr>
      </w:pPr>
    </w:p>
    <w:p w14:paraId="726EEA44" w14:textId="6908E5C2" w:rsidR="00F93426" w:rsidRPr="00F93426" w:rsidRDefault="007935D3" w:rsidP="00F93426">
      <w:pPr>
        <w:jc w:val="both"/>
        <w:rPr>
          <w:rFonts w:cs="Arial"/>
        </w:rPr>
      </w:pPr>
      <w:r>
        <w:rPr>
          <w:noProof/>
        </w:rPr>
        <mc:AlternateContent>
          <mc:Choice Requires="wps">
            <w:drawing>
              <wp:anchor distT="0" distB="0" distL="114300" distR="114300" simplePos="0" relativeHeight="251693056" behindDoc="1" locked="0" layoutInCell="1" allowOverlap="1" wp14:anchorId="267F92A2" wp14:editId="7C704AFC">
                <wp:simplePos x="0" y="0"/>
                <wp:positionH relativeFrom="column">
                  <wp:posOffset>288925</wp:posOffset>
                </wp:positionH>
                <wp:positionV relativeFrom="paragraph">
                  <wp:posOffset>3019425</wp:posOffset>
                </wp:positionV>
                <wp:extent cx="5111115" cy="635"/>
                <wp:effectExtent l="0" t="0" r="0" b="0"/>
                <wp:wrapTight wrapText="bothSides">
                  <wp:wrapPolygon edited="0">
                    <wp:start x="0" y="0"/>
                    <wp:lineTo x="0" y="21600"/>
                    <wp:lineTo x="21600" y="21600"/>
                    <wp:lineTo x="21600" y="0"/>
                  </wp:wrapPolygon>
                </wp:wrapTight>
                <wp:docPr id="97621707" name="Caixa de texto 1"/>
                <wp:cNvGraphicFramePr/>
                <a:graphic xmlns:a="http://schemas.openxmlformats.org/drawingml/2006/main">
                  <a:graphicData uri="http://schemas.microsoft.com/office/word/2010/wordprocessingShape">
                    <wps:wsp>
                      <wps:cNvSpPr txBox="1"/>
                      <wps:spPr>
                        <a:xfrm>
                          <a:off x="0" y="0"/>
                          <a:ext cx="5111115" cy="635"/>
                        </a:xfrm>
                        <a:prstGeom prst="rect">
                          <a:avLst/>
                        </a:prstGeom>
                        <a:solidFill>
                          <a:prstClr val="white"/>
                        </a:solidFill>
                        <a:ln>
                          <a:noFill/>
                        </a:ln>
                      </wps:spPr>
                      <wps:txbx>
                        <w:txbxContent>
                          <w:p w14:paraId="6778EF01" w14:textId="116815A2" w:rsidR="007935D3" w:rsidRPr="007935D3" w:rsidRDefault="007935D3" w:rsidP="007935D3">
                            <w:pPr>
                              <w:pStyle w:val="Legenda"/>
                              <w:jc w:val="center"/>
                              <w:rPr>
                                <w:rFonts w:cs="Arial"/>
                                <w:noProof/>
                                <w:sz w:val="20"/>
                                <w:szCs w:val="20"/>
                              </w:rPr>
                            </w:pPr>
                            <w:r w:rsidRPr="007935D3">
                              <w:rPr>
                                <w:rFonts w:cs="Arial"/>
                                <w:sz w:val="20"/>
                                <w:szCs w:val="20"/>
                              </w:rPr>
                              <w:t>Timer Verificar Golo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7F92A2" id="_x0000_s1036" type="#_x0000_t202" style="position:absolute;left:0;text-align:left;margin-left:22.75pt;margin-top:237.75pt;width:402.45pt;height:.05pt;z-index:-251623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" stroked="f">
                <v:textbox style="mso-fit-shape-to-text:t" inset="0,0,0,0">
                  <w:txbxContent>
                    <w:p w14:paraId="6778EF01" w14:textId="116815A2" w:rsidR="007935D3" w:rsidRPr="007935D3" w:rsidRDefault="007935D3" w:rsidP="007935D3">
                      <w:pPr>
                        <w:pStyle w:val="Legenda"/>
                        <w:jc w:val="center"/>
                        <w:rPr>
                          <w:rFonts w:cs="Arial"/>
                          <w:noProof/>
                          <w:sz w:val="20"/>
                          <w:szCs w:val="20"/>
                        </w:rPr>
                      </w:pPr>
                      <w:r w:rsidRPr="007935D3">
                        <w:rPr>
                          <w:rFonts w:cs="Arial"/>
                          <w:sz w:val="20"/>
                          <w:szCs w:val="20"/>
                        </w:rPr>
                        <w:t>Timer Verificar Golo</w:t>
                      </w:r>
                    </w:p>
                  </w:txbxContent>
                </v:textbox>
                <w10:wrap type="tight"/>
              </v:shape>
            </w:pict>
          </mc:Fallback>
        </mc:AlternateContent>
      </w:r>
      <w:r w:rsidR="008961B0">
        <w:rPr>
          <w:noProof/>
        </w:rPr>
        <mc:AlternateContent>
          <mc:Choice Requires="wps">
            <w:drawing>
              <wp:anchor distT="0" distB="0" distL="114300" distR="114300" simplePos="0" relativeHeight="251709440" behindDoc="1" locked="0" layoutInCell="1" allowOverlap="1" wp14:anchorId="4D8AA6CD" wp14:editId="45E27F3F">
                <wp:simplePos x="0" y="0"/>
                <wp:positionH relativeFrom="column">
                  <wp:posOffset>288925</wp:posOffset>
                </wp:positionH>
                <wp:positionV relativeFrom="paragraph">
                  <wp:posOffset>3019425</wp:posOffset>
                </wp:positionV>
                <wp:extent cx="5111115" cy="635"/>
                <wp:effectExtent l="0" t="0" r="0" b="0"/>
                <wp:wrapTight wrapText="bothSides">
                  <wp:wrapPolygon edited="0">
                    <wp:start x="0" y="0"/>
                    <wp:lineTo x="0" y="21600"/>
                    <wp:lineTo x="21600" y="21600"/>
                    <wp:lineTo x="21600" y="0"/>
                  </wp:wrapPolygon>
                </wp:wrapTight>
                <wp:docPr id="1034211231" name="Caixa de texto 1"/>
                <wp:cNvGraphicFramePr/>
                <a:graphic xmlns:a="http://schemas.openxmlformats.org/drawingml/2006/main">
                  <a:graphicData uri="http://schemas.microsoft.com/office/word/2010/wordprocessingShape">
                    <wps:wsp>
                      <wps:cNvSpPr txBox="1"/>
                      <wps:spPr>
                        <a:xfrm>
                          <a:off x="0" y="0"/>
                          <a:ext cx="5111115" cy="635"/>
                        </a:xfrm>
                        <a:prstGeom prst="rect">
                          <a:avLst/>
                        </a:prstGeom>
                        <a:solidFill>
                          <a:prstClr val="white"/>
                        </a:solidFill>
                        <a:ln>
                          <a:noFill/>
                        </a:ln>
                      </wps:spPr>
                      <wps:txbx>
                        <w:txbxContent>
                          <w:p w14:paraId="0B133716" w14:textId="3D29BEC5" w:rsidR="008961B0" w:rsidRPr="008961B0" w:rsidRDefault="008961B0" w:rsidP="008961B0">
                            <w:pPr>
                              <w:pStyle w:val="Legenda"/>
                              <w:jc w:val="center"/>
                              <w:rPr>
                                <w:noProof/>
                              </w:rPr>
                            </w:pPr>
                            <w:bookmarkStart w:id="25" w:name="_Toc236315483"/>
                            <w:r w:rsidRPr="008961B0">
                              <w:rPr>
                                <w:noProof/>
                              </w:rPr>
                              <w:t xml:space="preserve">Figura </w:t>
                            </w:r>
                            <w:r>
                              <w:rPr>
                                <w:noProof/>
                              </w:rPr>
                              <w:fldChar w:fldCharType="begin"/>
                            </w:r>
                            <w:r w:rsidRPr="008961B0">
                              <w:rPr>
                                <w:noProof/>
                              </w:rPr>
                              <w:instrText xml:space="preserve"> SEQ Figura \* ARABIC </w:instrText>
                            </w:r>
                            <w:r>
                              <w:rPr>
                                <w:noProof/>
                              </w:rPr>
                              <w:fldChar w:fldCharType="separate"/>
                            </w:r>
                            <w:r w:rsidR="00597D86">
                              <w:rPr>
                                <w:noProof/>
                              </w:rPr>
                              <w:t>6</w:t>
                            </w:r>
                            <w:r>
                              <w:rPr>
                                <w:noProof/>
                              </w:rPr>
                              <w:fldChar w:fldCharType="end"/>
                            </w:r>
                            <w:r w:rsidRPr="008961B0">
                              <w:t xml:space="preserve"> - Timer Verificação Golo - </w:t>
                            </w:r>
                            <w:proofErr w:type="spellStart"/>
                            <w:r w:rsidRPr="008961B0">
                              <w:t>Air</w:t>
                            </w:r>
                            <w:proofErr w:type="spellEnd"/>
                            <w:r w:rsidRPr="008961B0">
                              <w:t xml:space="preserve"> </w:t>
                            </w:r>
                            <w:proofErr w:type="spellStart"/>
                            <w:r w:rsidRPr="008961B0">
                              <w:t>Hockey</w:t>
                            </w:r>
                            <w:bookmarkEnd w:id="25"/>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D8AA6CD" id="_x0000_s1037" type="#_x0000_t202" style="position:absolute;left:0;text-align:left;margin-left:22.75pt;margin-top:237.75pt;width:402.45pt;height:.05pt;z-index:-251607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" stroked="f">
                <v:textbox style="mso-fit-shape-to-text:t" inset="0,0,0,0">
                  <w:txbxContent>
                    <w:p w14:paraId="0B133716" w14:textId="3D29BEC5" w:rsidR="008961B0" w:rsidRPr="008961B0" w:rsidRDefault="008961B0" w:rsidP="008961B0">
                      <w:pPr>
                        <w:pStyle w:val="Legenda"/>
                        <w:jc w:val="center"/>
                        <w:rPr>
                          <w:noProof/>
                        </w:rPr>
                      </w:pPr>
                      <w:bookmarkStart w:id="26" w:name="_Toc236315483"/>
                      <w:r w:rsidRPr="008961B0">
                        <w:rPr>
                          <w:noProof/>
                        </w:rPr>
                        <w:t xml:space="preserve">Figura </w:t>
                      </w:r>
                      <w:r>
                        <w:rPr>
                          <w:noProof/>
                        </w:rPr>
                        <w:fldChar w:fldCharType="begin"/>
                      </w:r>
                      <w:r w:rsidRPr="008961B0">
                        <w:rPr>
                          <w:noProof/>
                        </w:rPr>
                        <w:instrText xml:space="preserve"> SEQ Figura \* ARABIC </w:instrText>
                      </w:r>
                      <w:r>
                        <w:rPr>
                          <w:noProof/>
                        </w:rPr>
                        <w:fldChar w:fldCharType="separate"/>
                      </w:r>
                      <w:r w:rsidR="00597D86">
                        <w:rPr>
                          <w:noProof/>
                        </w:rPr>
                        <w:t>6</w:t>
                      </w:r>
                      <w:r>
                        <w:rPr>
                          <w:noProof/>
                        </w:rPr>
                        <w:fldChar w:fldCharType="end"/>
                      </w:r>
                      <w:r w:rsidRPr="008961B0">
                        <w:t xml:space="preserve"> - Timer Verificação Golo - </w:t>
                      </w:r>
                      <w:proofErr w:type="spellStart"/>
                      <w:r w:rsidRPr="008961B0">
                        <w:t>Air</w:t>
                      </w:r>
                      <w:proofErr w:type="spellEnd"/>
                      <w:r w:rsidRPr="008961B0">
                        <w:t xml:space="preserve"> </w:t>
                      </w:r>
                      <w:proofErr w:type="spellStart"/>
                      <w:r w:rsidRPr="008961B0">
                        <w:t>Hockey</w:t>
                      </w:r>
                      <w:bookmarkEnd w:id="26"/>
                      <w:proofErr w:type="spellEnd"/>
                    </w:p>
                  </w:txbxContent>
                </v:textbox>
                <w10:wrap type="tight"/>
              </v:shape>
            </w:pict>
          </mc:Fallback>
        </mc:AlternateContent>
      </w:r>
      <w:r w:rsidR="00603928">
        <w:rPr>
          <w:noProof/>
        </w:rPr>
        <w:drawing>
          <wp:anchor distT="0" distB="0" distL="114300" distR="114300" simplePos="0" relativeHeight="251689984" behindDoc="1" locked="0" layoutInCell="1" allowOverlap="1" wp14:anchorId="45C54A62" wp14:editId="53C71669">
            <wp:simplePos x="0" y="0"/>
            <wp:positionH relativeFrom="margin">
              <wp:posOffset>288925</wp:posOffset>
            </wp:positionH>
            <wp:positionV relativeFrom="paragraph">
              <wp:posOffset>561644</wp:posOffset>
            </wp:positionV>
            <wp:extent cx="5111618" cy="2401294"/>
            <wp:effectExtent l="0" t="0" r="0" b="0"/>
            <wp:wrapTight wrapText="bothSides">
              <wp:wrapPolygon edited="0">
                <wp:start x="0" y="0"/>
                <wp:lineTo x="0" y="21423"/>
                <wp:lineTo x="21495" y="21423"/>
                <wp:lineTo x="21495" y="0"/>
                <wp:lineTo x="0" y="0"/>
              </wp:wrapPolygon>
            </wp:wrapTight>
            <wp:docPr id="1703348060"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11618" cy="2401294"/>
                    </a:xfrm>
                    <a:prstGeom prst="rect">
                      <a:avLst/>
                    </a:prstGeom>
                    <a:noFill/>
                    <a:ln>
                      <a:noFill/>
                    </a:ln>
                  </pic:spPr>
                </pic:pic>
              </a:graphicData>
            </a:graphic>
          </wp:anchor>
        </w:drawing>
      </w:r>
      <w:r w:rsidR="00F93426" w:rsidRPr="00F93426">
        <w:rPr>
          <w:rFonts w:cs="Arial"/>
        </w:rPr>
        <w:t xml:space="preserve">A pontuação de cada jogador é apresentada na interface através de elementos </w:t>
      </w:r>
      <w:proofErr w:type="spellStart"/>
      <w:r w:rsidR="00F93426" w:rsidRPr="00F93426">
        <w:rPr>
          <w:rFonts w:cs="Arial"/>
        </w:rPr>
        <w:t>Text</w:t>
      </w:r>
      <w:proofErr w:type="spellEnd"/>
      <w:r w:rsidR="00F93426" w:rsidRPr="00F93426">
        <w:rPr>
          <w:rFonts w:cs="Arial"/>
        </w:rPr>
        <w:t>, permitindo acompanhar o resultado da partida em tempo real.</w:t>
      </w:r>
    </w:p>
    <w:p w14:paraId="6AEE1E9F" w14:textId="5809529B" w:rsidR="00F93426" w:rsidRPr="00F93426" w:rsidRDefault="00F93426" w:rsidP="00F93426">
      <w:pPr>
        <w:jc w:val="both"/>
        <w:rPr>
          <w:rFonts w:cs="Arial"/>
        </w:rPr>
      </w:pPr>
    </w:p>
    <w:p w14:paraId="181E2756" w14:textId="61BDF22F" w:rsidR="001E3C59" w:rsidRPr="00F93426" w:rsidRDefault="00B263A4" w:rsidP="00F93426">
      <w:pPr>
        <w:jc w:val="both"/>
        <w:rPr>
          <w:rFonts w:cs="Arial"/>
        </w:rPr>
      </w:pPr>
      <w:r>
        <w:rPr>
          <w:noProof/>
        </w:rPr>
        <w:lastRenderedPageBreak/>
        <w:drawing>
          <wp:anchor distT="0" distB="0" distL="114300" distR="114300" simplePos="0" relativeHeight="251691008" behindDoc="1" locked="0" layoutInCell="1" allowOverlap="1" wp14:anchorId="6887B131" wp14:editId="4F00D0B6">
            <wp:simplePos x="0" y="0"/>
            <wp:positionH relativeFrom="margin">
              <wp:align>center</wp:align>
            </wp:positionH>
            <wp:positionV relativeFrom="paragraph">
              <wp:posOffset>64135</wp:posOffset>
            </wp:positionV>
            <wp:extent cx="3872230" cy="2075180"/>
            <wp:effectExtent l="0" t="0" r="0" b="1270"/>
            <wp:wrapTight wrapText="bothSides">
              <wp:wrapPolygon edited="0">
                <wp:start x="0" y="0"/>
                <wp:lineTo x="0" y="21415"/>
                <wp:lineTo x="21465" y="21415"/>
                <wp:lineTo x="21465" y="0"/>
                <wp:lineTo x="0" y="0"/>
              </wp:wrapPolygon>
            </wp:wrapTight>
            <wp:docPr id="1188158446"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872230" cy="2075180"/>
                    </a:xfrm>
                    <a:prstGeom prst="rect">
                      <a:avLst/>
                    </a:prstGeom>
                    <a:noFill/>
                    <a:ln>
                      <a:noFill/>
                    </a:ln>
                  </pic:spPr>
                </pic:pic>
              </a:graphicData>
            </a:graphic>
            <wp14:sizeRelV relativeFrom="margin">
              <wp14:pctHeight>0</wp14:pctHeight>
            </wp14:sizeRelV>
          </wp:anchor>
        </w:drawing>
      </w:r>
    </w:p>
    <w:p w14:paraId="0E237F82" w14:textId="2AFFBF2D" w:rsidR="001E3C59" w:rsidRDefault="001E3C59" w:rsidP="001E3C59"/>
    <w:p w14:paraId="4ACA2985" w14:textId="547F409B" w:rsidR="001E3C59" w:rsidRDefault="001E3C59" w:rsidP="001E3C59"/>
    <w:p w14:paraId="667C3FBE" w14:textId="6775BDE3" w:rsidR="001E3C59" w:rsidRDefault="001E3C59" w:rsidP="001E3C59"/>
    <w:p w14:paraId="52F67CB5" w14:textId="0A98837F" w:rsidR="001E3C59" w:rsidRDefault="001E3C59" w:rsidP="001E3C59"/>
    <w:p w14:paraId="0C1682D6" w14:textId="18EFDD57" w:rsidR="001E3C59" w:rsidRDefault="001E3C59" w:rsidP="007935D3">
      <w:pPr>
        <w:jc w:val="center"/>
      </w:pPr>
    </w:p>
    <w:p w14:paraId="3C61B4CE" w14:textId="6488FE02" w:rsidR="001E3C59" w:rsidRDefault="001E3C59" w:rsidP="007935D3">
      <w:pPr>
        <w:jc w:val="both"/>
      </w:pPr>
    </w:p>
    <w:p w14:paraId="358637D6" w14:textId="76857242" w:rsidR="008961B0" w:rsidRDefault="00B263A4" w:rsidP="00EE5160">
      <w:pPr>
        <w:rPr>
          <w:rFonts w:cs="Arial"/>
          <w:b/>
          <w:bCs/>
        </w:rPr>
      </w:pPr>
      <w:r>
        <w:rPr>
          <w:noProof/>
        </w:rPr>
        <mc:AlternateContent>
          <mc:Choice Requires="wps">
            <w:drawing>
              <wp:anchor distT="0" distB="0" distL="114300" distR="114300" simplePos="0" relativeHeight="251711488" behindDoc="1" locked="0" layoutInCell="1" allowOverlap="1" wp14:anchorId="05D751B0" wp14:editId="07BD059F">
                <wp:simplePos x="0" y="0"/>
                <wp:positionH relativeFrom="column">
                  <wp:posOffset>798195</wp:posOffset>
                </wp:positionH>
                <wp:positionV relativeFrom="paragraph">
                  <wp:posOffset>8890</wp:posOffset>
                </wp:positionV>
                <wp:extent cx="3872230" cy="635"/>
                <wp:effectExtent l="0" t="0" r="0" b="0"/>
                <wp:wrapTight wrapText="bothSides">
                  <wp:wrapPolygon edited="0">
                    <wp:start x="0" y="0"/>
                    <wp:lineTo x="0" y="21600"/>
                    <wp:lineTo x="21600" y="21600"/>
                    <wp:lineTo x="21600" y="0"/>
                  </wp:wrapPolygon>
                </wp:wrapTight>
                <wp:docPr id="72919483" name="Caixa de texto 1"/>
                <wp:cNvGraphicFramePr/>
                <a:graphic xmlns:a="http://schemas.openxmlformats.org/drawingml/2006/main">
                  <a:graphicData uri="http://schemas.microsoft.com/office/word/2010/wordprocessingShape">
                    <wps:wsp>
                      <wps:cNvSpPr txBox="1"/>
                      <wps:spPr>
                        <a:xfrm>
                          <a:off x="0" y="0"/>
                          <a:ext cx="3872230" cy="635"/>
                        </a:xfrm>
                        <a:prstGeom prst="rect">
                          <a:avLst/>
                        </a:prstGeom>
                        <a:solidFill>
                          <a:prstClr val="white"/>
                        </a:solidFill>
                        <a:ln>
                          <a:noFill/>
                        </a:ln>
                      </wps:spPr>
                      <wps:txbx>
                        <w:txbxContent>
                          <w:p w14:paraId="2672BF6D" w14:textId="3C76B35E" w:rsidR="008961B0" w:rsidRPr="00C029D4" w:rsidRDefault="008961B0" w:rsidP="008961B0">
                            <w:pPr>
                              <w:pStyle w:val="Legenda"/>
                              <w:jc w:val="center"/>
                              <w:rPr>
                                <w:noProof/>
                              </w:rPr>
                            </w:pPr>
                            <w:bookmarkStart w:id="27" w:name="_Toc236315484"/>
                            <w:r>
                              <w:rPr>
                                <w:noProof/>
                              </w:rPr>
                              <w:t xml:space="preserve">Figura </w:t>
                            </w:r>
                            <w:r>
                              <w:rPr>
                                <w:noProof/>
                              </w:rPr>
                              <w:fldChar w:fldCharType="begin"/>
                            </w:r>
                            <w:r>
                              <w:rPr>
                                <w:noProof/>
                              </w:rPr>
                              <w:instrText xml:space="preserve"> SEQ Figura \* ARABIC </w:instrText>
                            </w:r>
                            <w:r>
                              <w:rPr>
                                <w:noProof/>
                              </w:rPr>
                              <w:fldChar w:fldCharType="separate"/>
                            </w:r>
                            <w:r w:rsidR="00597D86">
                              <w:rPr>
                                <w:noProof/>
                              </w:rPr>
                              <w:t>7</w:t>
                            </w:r>
                            <w:r>
                              <w:rPr>
                                <w:noProof/>
                              </w:rPr>
                              <w:fldChar w:fldCharType="end"/>
                            </w:r>
                            <w:r>
                              <w:t xml:space="preserve"> - </w:t>
                            </w:r>
                            <w:r w:rsidRPr="00E24EF7">
                              <w:t xml:space="preserve">Função Reiniciar Jogo - </w:t>
                            </w:r>
                            <w:proofErr w:type="spellStart"/>
                            <w:r w:rsidRPr="00E24EF7">
                              <w:t>Air</w:t>
                            </w:r>
                            <w:proofErr w:type="spellEnd"/>
                            <w:r w:rsidRPr="00E24EF7">
                              <w:t xml:space="preserve"> </w:t>
                            </w:r>
                            <w:proofErr w:type="spellStart"/>
                            <w:r w:rsidRPr="00E24EF7">
                              <w:t>Hockey</w:t>
                            </w:r>
                            <w:bookmarkEnd w:id="27"/>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D751B0" id="_x0000_s1038" type="#_x0000_t202" style="position:absolute;margin-left:62.85pt;margin-top:.7pt;width:304.9pt;height:.05pt;z-index:-251604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" stroked="f">
                <v:textbox style="mso-fit-shape-to-text:t" inset="0,0,0,0">
                  <w:txbxContent>
                    <w:p w14:paraId="2672BF6D" w14:textId="3C76B35E" w:rsidR="008961B0" w:rsidRPr="00C029D4" w:rsidRDefault="008961B0" w:rsidP="008961B0">
                      <w:pPr>
                        <w:pStyle w:val="Legenda"/>
                        <w:jc w:val="center"/>
                        <w:rPr>
                          <w:noProof/>
                        </w:rPr>
                      </w:pPr>
                      <w:bookmarkStart w:id="28" w:name="_Toc236315484"/>
                      <w:r>
                        <w:rPr>
                          <w:noProof/>
                        </w:rPr>
                        <w:t xml:space="preserve">Figura </w:t>
                      </w:r>
                      <w:r>
                        <w:rPr>
                          <w:noProof/>
                        </w:rPr>
                        <w:fldChar w:fldCharType="begin"/>
                      </w:r>
                      <w:r>
                        <w:rPr>
                          <w:noProof/>
                        </w:rPr>
                        <w:instrText xml:space="preserve"> SEQ Figura \* ARABIC </w:instrText>
                      </w:r>
                      <w:r>
                        <w:rPr>
                          <w:noProof/>
                        </w:rPr>
                        <w:fldChar w:fldCharType="separate"/>
                      </w:r>
                      <w:r w:rsidR="00597D86">
                        <w:rPr>
                          <w:noProof/>
                        </w:rPr>
                        <w:t>7</w:t>
                      </w:r>
                      <w:r>
                        <w:rPr>
                          <w:noProof/>
                        </w:rPr>
                        <w:fldChar w:fldCharType="end"/>
                      </w:r>
                      <w:r>
                        <w:t xml:space="preserve"> - </w:t>
                      </w:r>
                      <w:r w:rsidRPr="00E24EF7">
                        <w:t xml:space="preserve">Função Reiniciar Jogo - </w:t>
                      </w:r>
                      <w:proofErr w:type="spellStart"/>
                      <w:r w:rsidRPr="00E24EF7">
                        <w:t>Air</w:t>
                      </w:r>
                      <w:proofErr w:type="spellEnd"/>
                      <w:r w:rsidRPr="00E24EF7">
                        <w:t xml:space="preserve"> </w:t>
                      </w:r>
                      <w:proofErr w:type="spellStart"/>
                      <w:r w:rsidRPr="00E24EF7">
                        <w:t>Hockey</w:t>
                      </w:r>
                      <w:bookmarkEnd w:id="28"/>
                      <w:proofErr w:type="spellEnd"/>
                    </w:p>
                  </w:txbxContent>
                </v:textbox>
                <w10:wrap type="tight"/>
              </v:shape>
            </w:pict>
          </mc:Fallback>
        </mc:AlternateContent>
      </w:r>
    </w:p>
    <w:p w14:paraId="3FB7696F" w14:textId="77777777" w:rsidR="00EE5160" w:rsidRDefault="00EE5160" w:rsidP="001E3C59"/>
    <w:p w14:paraId="71B87E27" w14:textId="77777777" w:rsidR="000E6EA5" w:rsidRDefault="000E6EA5" w:rsidP="001E3C59"/>
    <w:p w14:paraId="3BD399D8" w14:textId="77777777" w:rsidR="000E6EA5" w:rsidRDefault="000E6EA5" w:rsidP="001E3C59"/>
    <w:p w14:paraId="053C6BEC" w14:textId="77777777" w:rsidR="000E6EA5" w:rsidRDefault="000E6EA5" w:rsidP="001E3C59"/>
    <w:p w14:paraId="2C65E36F" w14:textId="77777777" w:rsidR="000E6EA5" w:rsidRDefault="000E6EA5" w:rsidP="001E3C59"/>
    <w:p w14:paraId="45D5EECB" w14:textId="77777777" w:rsidR="000E6EA5" w:rsidRDefault="000E6EA5" w:rsidP="001E3C59"/>
    <w:p w14:paraId="3DD87A63" w14:textId="77777777" w:rsidR="000E6EA5" w:rsidRDefault="000E6EA5" w:rsidP="001E3C59"/>
    <w:p w14:paraId="7937F6BE" w14:textId="77777777" w:rsidR="000E6EA5" w:rsidRDefault="000E6EA5" w:rsidP="001E3C59"/>
    <w:p w14:paraId="29235863" w14:textId="77777777" w:rsidR="000E6EA5" w:rsidRDefault="000E6EA5" w:rsidP="001E3C59"/>
    <w:p w14:paraId="1AF83203" w14:textId="77777777" w:rsidR="000E6EA5" w:rsidRDefault="000E6EA5" w:rsidP="001E3C59"/>
    <w:p w14:paraId="1E3EEF58" w14:textId="77777777" w:rsidR="000E6EA5" w:rsidRDefault="000E6EA5" w:rsidP="001E3C59"/>
    <w:p w14:paraId="558F1CFE" w14:textId="77777777" w:rsidR="000E6EA5" w:rsidRDefault="000E6EA5" w:rsidP="001E3C59"/>
    <w:p w14:paraId="471C903B" w14:textId="77777777" w:rsidR="008C695A" w:rsidRDefault="008C695A" w:rsidP="001E3C59"/>
    <w:p w14:paraId="07EA15DC" w14:textId="77777777" w:rsidR="008C695A" w:rsidRDefault="008C695A" w:rsidP="001E3C59"/>
    <w:p w14:paraId="7851D4D7" w14:textId="77777777" w:rsidR="008C695A" w:rsidRDefault="008C695A" w:rsidP="001E3C59"/>
    <w:p w14:paraId="27896F36" w14:textId="77777777" w:rsidR="00EE5160" w:rsidRDefault="00EE5160" w:rsidP="001E3C59"/>
    <w:p w14:paraId="5F7238A6" w14:textId="77777777" w:rsidR="00EE5160" w:rsidRDefault="00EE5160" w:rsidP="001E3C59"/>
    <w:p w14:paraId="083F4165" w14:textId="77777777" w:rsidR="00EE5160" w:rsidRDefault="00EE5160" w:rsidP="001E3C59"/>
    <w:p w14:paraId="21E5A260" w14:textId="77777777" w:rsidR="00EE5160" w:rsidRDefault="00EE5160" w:rsidP="001E3C59"/>
    <w:p w14:paraId="617E505E" w14:textId="77777777" w:rsidR="00EE5160" w:rsidRDefault="00EE5160" w:rsidP="001E3C59"/>
    <w:p w14:paraId="032DD757" w14:textId="25C8EAE0" w:rsidR="008C695A" w:rsidRPr="00345BF2" w:rsidRDefault="008C695A" w:rsidP="006948DC">
      <w:pPr>
        <w:pStyle w:val="Ttulo1"/>
        <w:rPr>
          <w:rFonts w:ascii="Arial" w:hAnsi="Arial" w:cs="Arial"/>
          <w:b/>
          <w:bCs/>
          <w:color w:val="000000" w:themeColor="text1"/>
          <w:sz w:val="32"/>
          <w:szCs w:val="32"/>
        </w:rPr>
      </w:pPr>
      <w:bookmarkStart w:id="29" w:name="_Toc236317456"/>
      <w:r w:rsidRPr="00345BF2">
        <w:rPr>
          <w:rFonts w:ascii="Arial" w:hAnsi="Arial" w:cs="Arial"/>
          <w:b/>
          <w:bCs/>
          <w:color w:val="000000" w:themeColor="text1"/>
          <w:sz w:val="32"/>
          <w:szCs w:val="32"/>
        </w:rPr>
        <w:lastRenderedPageBreak/>
        <w:t>3.3</w:t>
      </w:r>
      <w:r w:rsidR="00837F88" w:rsidRPr="00345BF2">
        <w:rPr>
          <w:rFonts w:ascii="Arial" w:hAnsi="Arial" w:cs="Arial"/>
          <w:b/>
          <w:bCs/>
          <w:color w:val="000000" w:themeColor="text1"/>
          <w:sz w:val="32"/>
          <w:szCs w:val="32"/>
        </w:rPr>
        <w:t xml:space="preserve"> </w:t>
      </w:r>
      <w:r w:rsidRPr="00345BF2">
        <w:rPr>
          <w:rFonts w:ascii="Arial" w:hAnsi="Arial" w:cs="Arial"/>
          <w:b/>
          <w:bCs/>
          <w:color w:val="000000" w:themeColor="text1"/>
          <w:sz w:val="32"/>
          <w:szCs w:val="32"/>
        </w:rPr>
        <w:t>Projeto</w:t>
      </w:r>
      <w:r w:rsidR="00875E1C" w:rsidRPr="00345BF2">
        <w:rPr>
          <w:rFonts w:ascii="Arial" w:hAnsi="Arial" w:cs="Arial"/>
          <w:b/>
          <w:bCs/>
          <w:color w:val="000000" w:themeColor="text1"/>
          <w:sz w:val="32"/>
          <w:szCs w:val="32"/>
        </w:rPr>
        <w:t xml:space="preserve"> </w:t>
      </w:r>
      <w:proofErr w:type="spellStart"/>
      <w:r w:rsidR="00875E1C" w:rsidRPr="00345BF2">
        <w:rPr>
          <w:rFonts w:ascii="Arial" w:hAnsi="Arial" w:cs="Arial"/>
          <w:b/>
          <w:bCs/>
          <w:color w:val="000000" w:themeColor="text1"/>
          <w:sz w:val="32"/>
          <w:szCs w:val="32"/>
        </w:rPr>
        <w:t>Museum</w:t>
      </w:r>
      <w:proofErr w:type="spellEnd"/>
      <w:r w:rsidR="00875E1C" w:rsidRPr="00345BF2">
        <w:rPr>
          <w:rFonts w:ascii="Arial" w:hAnsi="Arial" w:cs="Arial"/>
          <w:b/>
          <w:bCs/>
          <w:color w:val="000000" w:themeColor="text1"/>
          <w:sz w:val="32"/>
          <w:szCs w:val="32"/>
        </w:rPr>
        <w:t xml:space="preserve"> Mate</w:t>
      </w:r>
      <w:bookmarkEnd w:id="29"/>
    </w:p>
    <w:p w14:paraId="2127C73D" w14:textId="77777777" w:rsidR="00933D92" w:rsidRPr="00933D92" w:rsidRDefault="00933D92" w:rsidP="00933D92">
      <w:pPr>
        <w:jc w:val="both"/>
        <w:rPr>
          <w:rFonts w:cs="Arial"/>
        </w:rPr>
      </w:pPr>
      <w:r w:rsidRPr="00933D92">
        <w:rPr>
          <w:rFonts w:cs="Arial"/>
        </w:rPr>
        <w:t xml:space="preserve">O presente capítulo delimita a componente central e estruturante do estágio curricular desenvolvido na </w:t>
      </w:r>
      <w:proofErr w:type="spellStart"/>
      <w:r w:rsidRPr="00933D92">
        <w:rPr>
          <w:rFonts w:cs="Arial"/>
        </w:rPr>
        <w:t>Edigma</w:t>
      </w:r>
      <w:proofErr w:type="spellEnd"/>
      <w:r w:rsidRPr="00933D92">
        <w:rPr>
          <w:rFonts w:cs="Arial"/>
        </w:rPr>
        <w:t xml:space="preserve">. No dia 12 de março de 2026, em articulação com o supervisor da entidade de acolhimento, foi delineada a conceção de um ecossistema de software escalável, idealizado para aplicar e aprofundar competências avançadas em arquitetura de sistemas, levantamento de requisitos técnicos e desenvolvimento </w:t>
      </w:r>
      <w:proofErr w:type="spellStart"/>
      <w:r w:rsidRPr="00933D92">
        <w:rPr>
          <w:rFonts w:cs="Arial"/>
        </w:rPr>
        <w:t>full-stack</w:t>
      </w:r>
      <w:proofErr w:type="spellEnd"/>
      <w:r w:rsidRPr="00933D92">
        <w:rPr>
          <w:rFonts w:cs="Arial"/>
        </w:rPr>
        <w:t>.</w:t>
      </w:r>
    </w:p>
    <w:p w14:paraId="0E134375" w14:textId="77777777" w:rsidR="00933D92" w:rsidRPr="00933D92" w:rsidRDefault="00933D92" w:rsidP="00933D92">
      <w:pPr>
        <w:jc w:val="both"/>
        <w:rPr>
          <w:rFonts w:cs="Arial"/>
        </w:rPr>
      </w:pPr>
      <w:r w:rsidRPr="00933D92">
        <w:rPr>
          <w:rFonts w:cs="Arial"/>
        </w:rPr>
        <w:t xml:space="preserve">O projeto compreende a implementação de uma infraestrutura de </w:t>
      </w:r>
      <w:proofErr w:type="spellStart"/>
      <w:r w:rsidRPr="00933D92">
        <w:rPr>
          <w:rFonts w:cs="Arial"/>
          <w:i/>
          <w:iCs/>
        </w:rPr>
        <w:t>backend</w:t>
      </w:r>
      <w:proofErr w:type="spellEnd"/>
      <w:r w:rsidRPr="00933D92">
        <w:rPr>
          <w:rFonts w:cs="Arial"/>
        </w:rPr>
        <w:t xml:space="preserve"> assente num sistema </w:t>
      </w:r>
      <w:proofErr w:type="spellStart"/>
      <w:r w:rsidRPr="00933D92">
        <w:rPr>
          <w:rFonts w:cs="Arial"/>
          <w:i/>
          <w:iCs/>
        </w:rPr>
        <w:t>Headless</w:t>
      </w:r>
      <w:proofErr w:type="spellEnd"/>
      <w:r w:rsidRPr="00933D92">
        <w:rPr>
          <w:rFonts w:cs="Arial"/>
          <w:i/>
          <w:iCs/>
        </w:rPr>
        <w:t xml:space="preserve"> CMS</w:t>
      </w:r>
      <w:r w:rsidRPr="00933D92">
        <w:rPr>
          <w:rFonts w:cs="Arial"/>
        </w:rPr>
        <w:t xml:space="preserve"> (</w:t>
      </w:r>
      <w:proofErr w:type="spellStart"/>
      <w:r w:rsidRPr="00933D92">
        <w:rPr>
          <w:rFonts w:cs="Arial"/>
        </w:rPr>
        <w:t>Strapi</w:t>
      </w:r>
      <w:proofErr w:type="spellEnd"/>
      <w:r w:rsidRPr="00933D92">
        <w:rPr>
          <w:rFonts w:cs="Arial"/>
        </w:rPr>
        <w:t>) isolado em ambiente de contentorização (</w:t>
      </w:r>
      <w:r w:rsidRPr="00933D92">
        <w:rPr>
          <w:rFonts w:cs="Arial"/>
          <w:i/>
          <w:iCs/>
        </w:rPr>
        <w:t>Docker</w:t>
      </w:r>
      <w:r w:rsidRPr="00933D92">
        <w:rPr>
          <w:rFonts w:cs="Arial"/>
        </w:rPr>
        <w:t xml:space="preserve">), a criação de scripts de automação, bem como o desenho de uma interface móvel nativa recorrendo à </w:t>
      </w:r>
      <w:proofErr w:type="spellStart"/>
      <w:r w:rsidRPr="00933D92">
        <w:rPr>
          <w:rFonts w:cs="Arial"/>
        </w:rPr>
        <w:t>framework</w:t>
      </w:r>
      <w:proofErr w:type="spellEnd"/>
      <w:r w:rsidRPr="00933D92">
        <w:rPr>
          <w:rFonts w:cs="Arial"/>
        </w:rPr>
        <w:t xml:space="preserve"> </w:t>
      </w:r>
      <w:proofErr w:type="spellStart"/>
      <w:r w:rsidRPr="00933D92">
        <w:rPr>
          <w:rFonts w:cs="Arial"/>
          <w:i/>
          <w:iCs/>
        </w:rPr>
        <w:t>Qt</w:t>
      </w:r>
      <w:proofErr w:type="spellEnd"/>
      <w:r w:rsidRPr="00933D92">
        <w:rPr>
          <w:rFonts w:cs="Arial"/>
        </w:rPr>
        <w:t xml:space="preserve"> e à linguagem </w:t>
      </w:r>
      <w:r w:rsidRPr="00933D92">
        <w:rPr>
          <w:rFonts w:cs="Arial"/>
          <w:i/>
          <w:iCs/>
        </w:rPr>
        <w:t>QML</w:t>
      </w:r>
      <w:r w:rsidRPr="00933D92">
        <w:rPr>
          <w:rFonts w:cs="Arial"/>
        </w:rPr>
        <w:t>, configuradas especificamente para ambientes de execução móvel. Em detrimento de uma mera listagem cronológica das tarefas executadas, esta secção descreve com rigor a lógica de engenharia de software, as restrições de sistema e as decisões arquiteturais que sustentam a aplicação.</w:t>
      </w:r>
    </w:p>
    <w:p w14:paraId="702578E3" w14:textId="77777777" w:rsidR="00007D57" w:rsidRPr="00007D57" w:rsidRDefault="00007D57" w:rsidP="003A7FE8">
      <w:pPr>
        <w:ind w:left="708" w:hanging="708"/>
        <w:jc w:val="both"/>
        <w:rPr>
          <w:rFonts w:cs="Arial"/>
          <w:u w:val="single"/>
        </w:rPr>
      </w:pPr>
    </w:p>
    <w:p w14:paraId="275A6D56" w14:textId="3F922D99" w:rsidR="00875E1C" w:rsidRPr="006948DC" w:rsidRDefault="00875E1C" w:rsidP="006948DC">
      <w:pPr>
        <w:pStyle w:val="Ttulo2"/>
        <w:rPr>
          <w:rFonts w:ascii="Arial" w:hAnsi="Arial" w:cs="Arial"/>
          <w:b/>
          <w:bCs/>
          <w:color w:val="000000" w:themeColor="text1"/>
          <w:sz w:val="24"/>
          <w:szCs w:val="24"/>
        </w:rPr>
      </w:pPr>
      <w:bookmarkStart w:id="30" w:name="_Toc236317457"/>
      <w:r w:rsidRPr="006948DC">
        <w:rPr>
          <w:rFonts w:ascii="Arial" w:hAnsi="Arial" w:cs="Arial"/>
          <w:b/>
          <w:bCs/>
          <w:color w:val="000000" w:themeColor="text1"/>
          <w:sz w:val="24"/>
          <w:szCs w:val="24"/>
        </w:rPr>
        <w:t>3.3.1. Introdução ao projeto</w:t>
      </w:r>
      <w:bookmarkEnd w:id="30"/>
      <w:r w:rsidRPr="006948DC">
        <w:rPr>
          <w:rFonts w:ascii="Arial" w:hAnsi="Arial" w:cs="Arial"/>
          <w:b/>
          <w:bCs/>
          <w:color w:val="000000" w:themeColor="text1"/>
          <w:sz w:val="24"/>
          <w:szCs w:val="24"/>
        </w:rPr>
        <w:t xml:space="preserve"> </w:t>
      </w:r>
    </w:p>
    <w:p w14:paraId="368B261F" w14:textId="1342349A" w:rsidR="00007D57" w:rsidRPr="00875E1C" w:rsidRDefault="00B71AA0" w:rsidP="00875E1C">
      <w:pPr>
        <w:jc w:val="both"/>
        <w:rPr>
          <w:rFonts w:cs="Arial"/>
        </w:rPr>
      </w:pPr>
      <w:r w:rsidRPr="00875E1C">
        <w:rPr>
          <w:rFonts w:cs="Arial"/>
        </w:rPr>
        <w:t>Após a consolidação dos conhecimentos adquiridos nas fases iniciais do estágio, foi possível evoluir para o desenvolvimento de projetos com maior dimensão e complexidade, exigindo uma abordagem mais estruturada e um planeamento mais cuidado</w:t>
      </w:r>
      <w:r w:rsidR="004E5BFD">
        <w:rPr>
          <w:rFonts w:cs="Arial"/>
        </w:rPr>
        <w:t>so</w:t>
      </w:r>
      <w:r w:rsidRPr="00875E1C">
        <w:rPr>
          <w:rFonts w:cs="Arial"/>
        </w:rPr>
        <w:t>.</w:t>
      </w:r>
    </w:p>
    <w:p w14:paraId="05FECD16" w14:textId="77777777" w:rsidR="00875E1C" w:rsidRDefault="00875E1C" w:rsidP="00875E1C">
      <w:pPr>
        <w:jc w:val="both"/>
        <w:rPr>
          <w:rFonts w:cs="Arial"/>
        </w:rPr>
      </w:pPr>
      <w:r w:rsidRPr="00875E1C">
        <w:rPr>
          <w:rFonts w:cs="Arial"/>
        </w:rPr>
        <w:t>E foi nesse sentido que surgiu a oportunidade de realizar o projeto</w:t>
      </w:r>
      <w:r>
        <w:rPr>
          <w:rFonts w:cs="Arial"/>
        </w:rPr>
        <w:t xml:space="preserve"> que apelidei de </w:t>
      </w:r>
      <w:proofErr w:type="spellStart"/>
      <w:r>
        <w:rPr>
          <w:rFonts w:cs="Arial"/>
        </w:rPr>
        <w:t>Museum</w:t>
      </w:r>
      <w:proofErr w:type="spellEnd"/>
      <w:r>
        <w:rPr>
          <w:rFonts w:cs="Arial"/>
        </w:rPr>
        <w:t xml:space="preserve"> mate, um projeto que foi proposto pelo meu supervisor no dia 12 de Marco, um projeto mais estruturado </w:t>
      </w:r>
      <w:r w:rsidRPr="000B6F1B">
        <w:rPr>
          <w:rFonts w:cs="Arial"/>
        </w:rPr>
        <w:t>com o objetivo de aplicar de forma integrada os conhecimentos adquiridos até ao momento. Este desafio marcou uma nova etapa, exigindo uma abordagem mais organizada, maior autonomia e uma maior atenção ao planeamento e desenvolvimento da aplicação</w:t>
      </w:r>
    </w:p>
    <w:p w14:paraId="039BC9FE" w14:textId="05A165D5" w:rsidR="00875E1C" w:rsidRPr="00522247" w:rsidRDefault="00875E1C" w:rsidP="00875E1C">
      <w:pPr>
        <w:jc w:val="both"/>
        <w:rPr>
          <w:rFonts w:cs="Arial"/>
        </w:rPr>
      </w:pPr>
      <w:r>
        <w:rPr>
          <w:rFonts w:cs="Arial"/>
        </w:rPr>
        <w:t>F</w:t>
      </w:r>
      <w:r w:rsidRPr="00522247">
        <w:rPr>
          <w:rFonts w:cs="Arial"/>
        </w:rPr>
        <w:t>oi concebida</w:t>
      </w:r>
      <w:r>
        <w:rPr>
          <w:rFonts w:cs="Arial"/>
        </w:rPr>
        <w:t xml:space="preserve"> a realização de uma aplicação de assistente de visita,</w:t>
      </w:r>
      <w:r w:rsidRPr="00522247">
        <w:rPr>
          <w:rFonts w:cs="Arial"/>
        </w:rPr>
        <w:t xml:space="preserve"> para melhorar a experiência do visitante em espaços culturais e turísticos, </w:t>
      </w:r>
      <w:r>
        <w:rPr>
          <w:rFonts w:cs="Arial"/>
        </w:rPr>
        <w:t>mais especificamente</w:t>
      </w:r>
      <w:r w:rsidRPr="00522247">
        <w:rPr>
          <w:rFonts w:cs="Arial"/>
        </w:rPr>
        <w:t xml:space="preserve"> museus</w:t>
      </w:r>
      <w:r>
        <w:rPr>
          <w:rFonts w:cs="Arial"/>
        </w:rPr>
        <w:t>,</w:t>
      </w:r>
      <w:r w:rsidRPr="00522247">
        <w:rPr>
          <w:rFonts w:cs="Arial"/>
        </w:rPr>
        <w:t xml:space="preserve"> permitindo uma exploração mais interativa, autónoma e personalizada através do próprio dispositivo móvel do </w:t>
      </w:r>
      <w:r w:rsidR="00007D57">
        <w:rPr>
          <w:rFonts w:cs="Arial"/>
        </w:rPr>
        <w:t>visitante</w:t>
      </w:r>
      <w:r w:rsidRPr="00522247">
        <w:rPr>
          <w:rFonts w:cs="Arial"/>
        </w:rPr>
        <w:t>.</w:t>
      </w:r>
    </w:p>
    <w:p w14:paraId="2ADD3EA8" w14:textId="77777777" w:rsidR="00B44C76" w:rsidRDefault="00B44C76" w:rsidP="00B44C76">
      <w:pPr>
        <w:jc w:val="both"/>
        <w:rPr>
          <w:rFonts w:cs="Arial"/>
          <w:b/>
          <w:bCs/>
        </w:rPr>
      </w:pPr>
    </w:p>
    <w:p w14:paraId="381D131F" w14:textId="77777777" w:rsidR="003A7FE8" w:rsidRDefault="003A7FE8" w:rsidP="00B44C76">
      <w:pPr>
        <w:jc w:val="both"/>
        <w:rPr>
          <w:rFonts w:cs="Arial"/>
          <w:b/>
          <w:bCs/>
        </w:rPr>
      </w:pPr>
    </w:p>
    <w:p w14:paraId="3CD8BCD7" w14:textId="77777777" w:rsidR="003A7FE8" w:rsidRDefault="003A7FE8" w:rsidP="00B44C76">
      <w:pPr>
        <w:jc w:val="both"/>
        <w:rPr>
          <w:rFonts w:cs="Arial"/>
          <w:b/>
          <w:bCs/>
        </w:rPr>
      </w:pPr>
    </w:p>
    <w:p w14:paraId="38B49716" w14:textId="77777777" w:rsidR="003A7FE8" w:rsidRDefault="003A7FE8" w:rsidP="00B44C76">
      <w:pPr>
        <w:jc w:val="both"/>
        <w:rPr>
          <w:rFonts w:cs="Arial"/>
          <w:b/>
          <w:bCs/>
        </w:rPr>
      </w:pPr>
    </w:p>
    <w:p w14:paraId="56694D16" w14:textId="77777777" w:rsidR="003A7FE8" w:rsidRDefault="003A7FE8" w:rsidP="00B44C76">
      <w:pPr>
        <w:jc w:val="both"/>
        <w:rPr>
          <w:rFonts w:cs="Arial"/>
          <w:b/>
          <w:bCs/>
        </w:rPr>
      </w:pPr>
    </w:p>
    <w:p w14:paraId="768670B0" w14:textId="77777777" w:rsidR="006948DC" w:rsidRDefault="006948DC" w:rsidP="00B44C76">
      <w:pPr>
        <w:jc w:val="both"/>
        <w:rPr>
          <w:rFonts w:cs="Arial"/>
          <w:b/>
          <w:bCs/>
        </w:rPr>
      </w:pPr>
    </w:p>
    <w:p w14:paraId="2F31BA2C" w14:textId="77777777" w:rsidR="006948DC" w:rsidRDefault="006948DC" w:rsidP="00B44C76">
      <w:pPr>
        <w:jc w:val="both"/>
        <w:rPr>
          <w:rFonts w:cs="Arial"/>
          <w:b/>
          <w:bCs/>
        </w:rPr>
      </w:pPr>
    </w:p>
    <w:p w14:paraId="7176FA20" w14:textId="0314F78B" w:rsidR="00B44C76" w:rsidRPr="006948DC" w:rsidRDefault="00B44C76" w:rsidP="006948DC">
      <w:pPr>
        <w:pStyle w:val="Ttulo2"/>
        <w:rPr>
          <w:rFonts w:ascii="Arial" w:hAnsi="Arial" w:cs="Arial"/>
          <w:b/>
          <w:bCs/>
          <w:color w:val="000000" w:themeColor="text1"/>
          <w:sz w:val="24"/>
          <w:szCs w:val="24"/>
        </w:rPr>
      </w:pPr>
      <w:bookmarkStart w:id="31" w:name="_Toc236317458"/>
      <w:r w:rsidRPr="006948DC">
        <w:rPr>
          <w:rFonts w:ascii="Arial" w:hAnsi="Arial" w:cs="Arial"/>
          <w:b/>
          <w:bCs/>
          <w:color w:val="000000" w:themeColor="text1"/>
          <w:sz w:val="24"/>
          <w:szCs w:val="24"/>
        </w:rPr>
        <w:t>3.3.2 Problema Identificado</w:t>
      </w:r>
      <w:bookmarkEnd w:id="31"/>
    </w:p>
    <w:p w14:paraId="7C6680D4" w14:textId="77777777" w:rsidR="00B44C76" w:rsidRPr="00B44C76" w:rsidRDefault="00B44C76" w:rsidP="00B44C76">
      <w:pPr>
        <w:jc w:val="both"/>
        <w:rPr>
          <w:rFonts w:cs="Arial"/>
        </w:rPr>
      </w:pPr>
      <w:r w:rsidRPr="00B44C76">
        <w:rPr>
          <w:rFonts w:cs="Arial"/>
        </w:rPr>
        <w:t xml:space="preserve">A oportunidade e a necessidade de conceção deste projeto emergiram da observação direta de uma lacuna tecnológica no setor da mediação cultural e da sinalética digital interativa. Embora a esmagadora maioria dos espaços museológicos disponibilize dispositivos tradicionais de áudio-guia ao público, este modelo operacional acarreta limitações severas de engenharia e logística: </w:t>
      </w:r>
    </w:p>
    <w:p w14:paraId="03693D48" w14:textId="77777777" w:rsidR="00B44C76" w:rsidRPr="00B44C76" w:rsidRDefault="00B44C76" w:rsidP="00B44C76">
      <w:pPr>
        <w:numPr>
          <w:ilvl w:val="0"/>
          <w:numId w:val="20"/>
        </w:numPr>
        <w:jc w:val="both"/>
        <w:rPr>
          <w:rFonts w:cs="Arial"/>
        </w:rPr>
      </w:pPr>
      <w:r w:rsidRPr="00B44C76">
        <w:rPr>
          <w:rFonts w:cs="Arial"/>
        </w:rPr>
        <w:t xml:space="preserve">Rigidez na Atualização: Qualquer alteração ou correção nos conteúdos expositivos exige intervenções manuais complexas nos dispositivos, comprometendo a escalabilidade da informação. </w:t>
      </w:r>
    </w:p>
    <w:p w14:paraId="1FC693AC" w14:textId="19E43427" w:rsidR="00BB495C" w:rsidRPr="003A7FE8" w:rsidRDefault="00B44C76" w:rsidP="003A7FE8">
      <w:pPr>
        <w:numPr>
          <w:ilvl w:val="0"/>
          <w:numId w:val="20"/>
        </w:numPr>
        <w:jc w:val="both"/>
        <w:rPr>
          <w:rFonts w:cs="Arial"/>
        </w:rPr>
      </w:pPr>
      <w:r w:rsidRPr="00B44C76">
        <w:rPr>
          <w:rFonts w:cs="Arial"/>
        </w:rPr>
        <w:t xml:space="preserve">Custos de Infraestrutura: A aquisição, manutenção e higienização de hardware proprietário representam um encargo financeiro contínuo e estático para as instituições. </w:t>
      </w:r>
    </w:p>
    <w:p w14:paraId="4F39454D" w14:textId="4458DA96" w:rsidR="00B44C76" w:rsidRPr="00BB495C" w:rsidRDefault="00B44C76" w:rsidP="00BB495C">
      <w:pPr>
        <w:numPr>
          <w:ilvl w:val="0"/>
          <w:numId w:val="20"/>
        </w:numPr>
        <w:jc w:val="both"/>
        <w:rPr>
          <w:rFonts w:cs="Arial"/>
        </w:rPr>
      </w:pPr>
      <w:r w:rsidRPr="00BB495C">
        <w:rPr>
          <w:rFonts w:cs="Arial"/>
        </w:rPr>
        <w:t xml:space="preserve">Ausência de Dinamismo: Os sistemas físicos tradicionais carecem de flexibilidade ao nível da personalização, da jornada, do visitante e da integração nativa com recursos multimédia e estatísticos avançados. </w:t>
      </w:r>
    </w:p>
    <w:p w14:paraId="63248A17" w14:textId="77777777" w:rsidR="00B44C76" w:rsidRDefault="00B44C76" w:rsidP="00B44C76">
      <w:pPr>
        <w:numPr>
          <w:ilvl w:val="0"/>
          <w:numId w:val="20"/>
        </w:numPr>
        <w:jc w:val="both"/>
        <w:rPr>
          <w:rFonts w:cs="Arial"/>
        </w:rPr>
      </w:pPr>
      <w:r w:rsidRPr="00B44C76">
        <w:rPr>
          <w:rFonts w:cs="Arial"/>
        </w:rPr>
        <w:t xml:space="preserve">Complexidade de Desenvolvimento Customizado: O desenvolvimento alternativo de </w:t>
      </w:r>
      <w:proofErr w:type="spellStart"/>
      <w:r w:rsidRPr="00B44C76">
        <w:rPr>
          <w:rFonts w:cs="Arial"/>
        </w:rPr>
        <w:t>APIs</w:t>
      </w:r>
      <w:proofErr w:type="spellEnd"/>
      <w:r w:rsidRPr="00B44C76">
        <w:rPr>
          <w:rFonts w:cs="Arial"/>
        </w:rPr>
        <w:t xml:space="preserve"> e painéis administrativos de raiz (</w:t>
      </w:r>
      <w:proofErr w:type="spellStart"/>
      <w:r w:rsidRPr="00B44C76">
        <w:rPr>
          <w:rFonts w:cs="Arial"/>
          <w:i/>
          <w:iCs/>
        </w:rPr>
        <w:t>from</w:t>
      </w:r>
      <w:proofErr w:type="spellEnd"/>
      <w:r w:rsidRPr="00B44C76">
        <w:rPr>
          <w:rFonts w:cs="Arial"/>
          <w:i/>
          <w:iCs/>
        </w:rPr>
        <w:t xml:space="preserve"> </w:t>
      </w:r>
      <w:proofErr w:type="spellStart"/>
      <w:r w:rsidRPr="00B44C76">
        <w:rPr>
          <w:rFonts w:cs="Arial"/>
          <w:i/>
          <w:iCs/>
        </w:rPr>
        <w:t>scratch</w:t>
      </w:r>
      <w:proofErr w:type="spellEnd"/>
      <w:r w:rsidRPr="00B44C76">
        <w:rPr>
          <w:rFonts w:cs="Arial"/>
        </w:rPr>
        <w:t xml:space="preserve">) para cada museu implicaria um tempo de computação e custos de desenvolvimento incomportáveis face aos prazos de mercado. </w:t>
      </w:r>
    </w:p>
    <w:p w14:paraId="69416726" w14:textId="77777777" w:rsidR="00BB495C" w:rsidRPr="00B44C76" w:rsidRDefault="00BB495C" w:rsidP="00BB495C">
      <w:pPr>
        <w:ind w:left="720"/>
        <w:jc w:val="both"/>
        <w:rPr>
          <w:rFonts w:cs="Arial"/>
        </w:rPr>
      </w:pPr>
    </w:p>
    <w:p w14:paraId="0BD27C82" w14:textId="00F017D0" w:rsidR="00B44C76" w:rsidRPr="00B44C76" w:rsidRDefault="00B44C76" w:rsidP="00B44C76">
      <w:pPr>
        <w:jc w:val="both"/>
        <w:rPr>
          <w:rFonts w:cs="Arial"/>
        </w:rPr>
      </w:pPr>
      <w:r w:rsidRPr="00B44C76">
        <w:rPr>
          <w:rFonts w:cs="Arial"/>
        </w:rPr>
        <w:t>Neste contexto, o projeto foi desenhado para contornar estas barreiras através de um modelo</w:t>
      </w:r>
      <w:r>
        <w:rPr>
          <w:rFonts w:cs="Arial"/>
        </w:rPr>
        <w:t xml:space="preserve"> </w:t>
      </w:r>
      <w:proofErr w:type="spellStart"/>
      <w:r>
        <w:rPr>
          <w:rFonts w:cs="Arial"/>
        </w:rPr>
        <w:t>Bring</w:t>
      </w:r>
      <w:proofErr w:type="spellEnd"/>
      <w:r>
        <w:rPr>
          <w:rFonts w:cs="Arial"/>
        </w:rPr>
        <w:t xml:space="preserve"> </w:t>
      </w:r>
      <w:proofErr w:type="spellStart"/>
      <w:r>
        <w:rPr>
          <w:rFonts w:cs="Arial"/>
        </w:rPr>
        <w:t>Your</w:t>
      </w:r>
      <w:proofErr w:type="spellEnd"/>
      <w:r>
        <w:rPr>
          <w:rFonts w:cs="Arial"/>
        </w:rPr>
        <w:t xml:space="preserve"> </w:t>
      </w:r>
      <w:proofErr w:type="spellStart"/>
      <w:r>
        <w:rPr>
          <w:rFonts w:cs="Arial"/>
        </w:rPr>
        <w:t>Own</w:t>
      </w:r>
      <w:proofErr w:type="spellEnd"/>
      <w:r>
        <w:rPr>
          <w:rFonts w:cs="Arial"/>
        </w:rPr>
        <w:t xml:space="preserve"> </w:t>
      </w:r>
      <w:proofErr w:type="spellStart"/>
      <w:proofErr w:type="gramStart"/>
      <w:r>
        <w:rPr>
          <w:rFonts w:cs="Arial"/>
        </w:rPr>
        <w:t>Device</w:t>
      </w:r>
      <w:proofErr w:type="spellEnd"/>
      <w:r w:rsidRPr="00B44C76">
        <w:rPr>
          <w:rFonts w:cs="Arial"/>
        </w:rPr>
        <w:t>(</w:t>
      </w:r>
      <w:proofErr w:type="gramEnd"/>
      <w:r w:rsidRPr="00B44C76">
        <w:rPr>
          <w:rFonts w:cs="Arial"/>
        </w:rPr>
        <w:t xml:space="preserve">BYOD). O </w:t>
      </w:r>
      <w:proofErr w:type="spellStart"/>
      <w:r w:rsidRPr="00B44C76">
        <w:rPr>
          <w:rFonts w:cs="Arial"/>
        </w:rPr>
        <w:t>Museum</w:t>
      </w:r>
      <w:proofErr w:type="spellEnd"/>
      <w:r w:rsidRPr="00B44C76">
        <w:rPr>
          <w:rFonts w:cs="Arial"/>
        </w:rPr>
        <w:t xml:space="preserve"> Mate foi conceptualizado como uma plataforma modular e flexível que resolve o problema em duas frentes: garante aos administradores a capacidade de gerir e atualizar centralizadamente todos os conteúdos e idiomas remotamente, enquanto faculta aos visitantes um acesso ágil à informação contextual diretamente nos seus dispositivos móveis pessoais.</w:t>
      </w:r>
    </w:p>
    <w:p w14:paraId="48618D20" w14:textId="77777777" w:rsidR="00BB495C" w:rsidRDefault="00BB495C" w:rsidP="00F07BB4">
      <w:pPr>
        <w:jc w:val="both"/>
        <w:rPr>
          <w:rFonts w:cs="Arial"/>
          <w:b/>
          <w:bCs/>
        </w:rPr>
      </w:pPr>
    </w:p>
    <w:p w14:paraId="20A4DCAA" w14:textId="77777777" w:rsidR="006948DC" w:rsidRDefault="006948DC" w:rsidP="00F07BB4">
      <w:pPr>
        <w:jc w:val="both"/>
        <w:rPr>
          <w:rFonts w:cs="Arial"/>
          <w:b/>
          <w:bCs/>
        </w:rPr>
      </w:pPr>
    </w:p>
    <w:p w14:paraId="1F9897CC" w14:textId="77777777" w:rsidR="006948DC" w:rsidRDefault="006948DC" w:rsidP="00F07BB4">
      <w:pPr>
        <w:jc w:val="both"/>
        <w:rPr>
          <w:rFonts w:cs="Arial"/>
          <w:b/>
          <w:bCs/>
        </w:rPr>
      </w:pPr>
    </w:p>
    <w:p w14:paraId="08094DA6" w14:textId="77777777" w:rsidR="006948DC" w:rsidRDefault="006948DC" w:rsidP="00F07BB4">
      <w:pPr>
        <w:jc w:val="both"/>
        <w:rPr>
          <w:rFonts w:cs="Arial"/>
          <w:b/>
          <w:bCs/>
        </w:rPr>
      </w:pPr>
    </w:p>
    <w:p w14:paraId="29B2FE62" w14:textId="77777777" w:rsidR="006948DC" w:rsidRDefault="006948DC" w:rsidP="00F07BB4">
      <w:pPr>
        <w:jc w:val="both"/>
        <w:rPr>
          <w:rFonts w:cs="Arial"/>
          <w:b/>
          <w:bCs/>
        </w:rPr>
      </w:pPr>
    </w:p>
    <w:p w14:paraId="6F55F5CA" w14:textId="77777777" w:rsidR="006948DC" w:rsidRDefault="006948DC" w:rsidP="00F07BB4">
      <w:pPr>
        <w:jc w:val="both"/>
        <w:rPr>
          <w:rFonts w:cs="Arial"/>
          <w:b/>
          <w:bCs/>
        </w:rPr>
      </w:pPr>
    </w:p>
    <w:p w14:paraId="0FC88DA4" w14:textId="77777777" w:rsidR="006948DC" w:rsidRDefault="006948DC" w:rsidP="00F07BB4">
      <w:pPr>
        <w:jc w:val="both"/>
        <w:rPr>
          <w:rFonts w:cs="Arial"/>
          <w:b/>
          <w:bCs/>
        </w:rPr>
      </w:pPr>
    </w:p>
    <w:p w14:paraId="2732B1AD" w14:textId="5CDF9E5F" w:rsidR="00086809" w:rsidRPr="006948DC" w:rsidRDefault="00A361CD" w:rsidP="006948DC">
      <w:pPr>
        <w:pStyle w:val="Ttulo2"/>
        <w:rPr>
          <w:rFonts w:ascii="Arial" w:hAnsi="Arial" w:cs="Arial"/>
          <w:b/>
          <w:bCs/>
          <w:color w:val="000000" w:themeColor="text1"/>
          <w:sz w:val="24"/>
          <w:szCs w:val="24"/>
        </w:rPr>
      </w:pPr>
      <w:bookmarkStart w:id="32" w:name="_Toc236317459"/>
      <w:r w:rsidRPr="006948DC">
        <w:rPr>
          <w:rFonts w:ascii="Arial" w:hAnsi="Arial" w:cs="Arial"/>
          <w:b/>
          <w:bCs/>
          <w:color w:val="000000" w:themeColor="text1"/>
          <w:sz w:val="24"/>
          <w:szCs w:val="24"/>
        </w:rPr>
        <w:lastRenderedPageBreak/>
        <w:t>3.3.</w:t>
      </w:r>
      <w:r w:rsidR="00B44C76" w:rsidRPr="006948DC">
        <w:rPr>
          <w:rFonts w:ascii="Arial" w:hAnsi="Arial" w:cs="Arial"/>
          <w:b/>
          <w:bCs/>
          <w:color w:val="000000" w:themeColor="text1"/>
          <w:sz w:val="24"/>
          <w:szCs w:val="24"/>
        </w:rPr>
        <w:t>3</w:t>
      </w:r>
      <w:r w:rsidR="00F07BB4" w:rsidRPr="006948DC">
        <w:rPr>
          <w:rFonts w:ascii="Arial" w:hAnsi="Arial" w:cs="Arial"/>
          <w:b/>
          <w:bCs/>
          <w:color w:val="000000" w:themeColor="text1"/>
          <w:sz w:val="24"/>
          <w:szCs w:val="24"/>
        </w:rPr>
        <w:t xml:space="preserve">. </w:t>
      </w:r>
      <w:r w:rsidR="00086809" w:rsidRPr="006948DC">
        <w:rPr>
          <w:rFonts w:ascii="Arial" w:hAnsi="Arial" w:cs="Arial"/>
          <w:b/>
          <w:bCs/>
          <w:color w:val="000000" w:themeColor="text1"/>
          <w:sz w:val="24"/>
          <w:szCs w:val="24"/>
        </w:rPr>
        <w:t>Objetivo da aplicação</w:t>
      </w:r>
      <w:bookmarkEnd w:id="32"/>
      <w:r w:rsidR="00086809" w:rsidRPr="006948DC">
        <w:rPr>
          <w:rFonts w:ascii="Arial" w:hAnsi="Arial" w:cs="Arial"/>
          <w:b/>
          <w:bCs/>
          <w:color w:val="000000" w:themeColor="text1"/>
          <w:sz w:val="24"/>
          <w:szCs w:val="24"/>
        </w:rPr>
        <w:t xml:space="preserve"> </w:t>
      </w:r>
    </w:p>
    <w:p w14:paraId="221EA37C" w14:textId="77777777" w:rsidR="00B44C76" w:rsidRPr="006948DC" w:rsidRDefault="00B44C76" w:rsidP="00007885">
      <w:pPr>
        <w:jc w:val="both"/>
      </w:pPr>
      <w:r w:rsidRPr="006948DC">
        <w:t xml:space="preserve">O principal objetivo do projeto </w:t>
      </w:r>
      <w:proofErr w:type="spellStart"/>
      <w:r w:rsidRPr="006948DC">
        <w:t>Museum</w:t>
      </w:r>
      <w:proofErr w:type="spellEnd"/>
      <w:r w:rsidRPr="006948DC">
        <w:t xml:space="preserve"> Mate consiste no desenvolvimento de uma aplicação móvel para dispositivos Android, concebida para funcionar como um assistente digital de visita em museus e outros espaços culturais. A aplicação pretende complementar a experiência do visitante através da disponibilização de conteúdos multimédia associados aos diferentes pontos de interesse existentes no espaço, promovendo uma interação mais informativa, personalizada e acessível, sem comprometer a experiência de observação e apreciação do património.</w:t>
      </w:r>
    </w:p>
    <w:p w14:paraId="0C728E96" w14:textId="77777777" w:rsidR="00B44C76" w:rsidRPr="00B44C76" w:rsidRDefault="00B44C76" w:rsidP="00B44C76">
      <w:pPr>
        <w:jc w:val="both"/>
        <w:rPr>
          <w:rFonts w:cs="Arial"/>
        </w:rPr>
      </w:pPr>
      <w:r w:rsidRPr="00B44C76">
        <w:rPr>
          <w:rFonts w:cs="Arial"/>
        </w:rPr>
        <w:t>Para além de apoiar o visitante durante o percurso, a solução foi desenvolvida de forma a permitir uma gestão centralizada e dinâmica dos conteúdos, possibilitando que todas as informações disponibilizadas na aplicação possam ser atualizadas sem necessidade de alterações ao código da aplicação móvel.</w:t>
      </w:r>
    </w:p>
    <w:p w14:paraId="44423FB9" w14:textId="77777777" w:rsidR="00BB495C" w:rsidRDefault="00BB495C" w:rsidP="001E3C59">
      <w:pPr>
        <w:rPr>
          <w:rFonts w:cs="Arial"/>
          <w:b/>
          <w:bCs/>
        </w:rPr>
      </w:pPr>
    </w:p>
    <w:p w14:paraId="2C1A6F79" w14:textId="53BAE724" w:rsidR="00B44C76" w:rsidRDefault="00B44C76" w:rsidP="006948DC">
      <w:pPr>
        <w:pStyle w:val="EstiloSubtitulo"/>
      </w:pPr>
      <w:bookmarkStart w:id="33" w:name="_Toc236317460"/>
      <w:r>
        <w:t xml:space="preserve">3.3.4 </w:t>
      </w:r>
      <w:r w:rsidRPr="00B44C76">
        <w:t>Requisitos do Sistema</w:t>
      </w:r>
      <w:bookmarkEnd w:id="33"/>
    </w:p>
    <w:p w14:paraId="1B8EB8C1" w14:textId="77777777" w:rsidR="00BB495C" w:rsidRPr="00BB495C" w:rsidRDefault="00BB495C" w:rsidP="00BB495C">
      <w:pPr>
        <w:jc w:val="both"/>
        <w:rPr>
          <w:rFonts w:cs="Arial"/>
        </w:rPr>
      </w:pPr>
      <w:r w:rsidRPr="00BB495C">
        <w:rPr>
          <w:rFonts w:cs="Arial"/>
        </w:rPr>
        <w:t>Após a definição dos objetivos do projeto, tornou-se necessário identificar os requisitos que a solução deveria cumprir para responder às necessidades dos visitantes e da administração do museu. Estes requisitos constituíram a base para o desenvolvimento da aplicação, orientando a implementação das diferentes funcionalidades e assegurando que o sistema respondesse aos objetivos inicialmente definidos.</w:t>
      </w:r>
    </w:p>
    <w:p w14:paraId="4D527DE2" w14:textId="77777777" w:rsidR="00BB495C" w:rsidRPr="00BB495C" w:rsidRDefault="00BB495C" w:rsidP="00BB495C">
      <w:pPr>
        <w:jc w:val="both"/>
        <w:rPr>
          <w:rFonts w:cs="Arial"/>
        </w:rPr>
      </w:pPr>
      <w:r w:rsidRPr="00BB495C">
        <w:rPr>
          <w:rFonts w:cs="Arial"/>
        </w:rPr>
        <w:t>Os requisitos foram divididos em duas categorias: requisitos funcionais, que descrevem os serviços e funcionalidades disponibilizados pelo sistema, e requisitos não funcionais, que definem as características de qualidade, desempenho e funcionamento esperadas para a aplicação.</w:t>
      </w:r>
    </w:p>
    <w:p w14:paraId="1DB3E107" w14:textId="77777777" w:rsidR="00BB495C" w:rsidRDefault="00BB495C" w:rsidP="001E3C59">
      <w:pPr>
        <w:rPr>
          <w:rFonts w:cs="Arial"/>
          <w:b/>
          <w:bCs/>
        </w:rPr>
      </w:pPr>
    </w:p>
    <w:p w14:paraId="18119620" w14:textId="37464438" w:rsidR="00B44C76" w:rsidRPr="00261848" w:rsidRDefault="00BB495C" w:rsidP="00261848">
      <w:pPr>
        <w:rPr>
          <w:b/>
          <w:bCs/>
        </w:rPr>
      </w:pPr>
      <w:r w:rsidRPr="00261848">
        <w:rPr>
          <w:b/>
          <w:bCs/>
        </w:rPr>
        <w:t>Requisitos Funcionais</w:t>
      </w:r>
    </w:p>
    <w:p w14:paraId="7D3C3736" w14:textId="77777777" w:rsidR="00BB495C" w:rsidRDefault="00BB495C" w:rsidP="001E3C59">
      <w:pPr>
        <w:rPr>
          <w:rFonts w:cs="Arial"/>
        </w:rPr>
      </w:pPr>
      <w:r w:rsidRPr="00BB495C">
        <w:rPr>
          <w:rFonts w:cs="Arial"/>
        </w:rPr>
        <w:t xml:space="preserve">Os principais requisitos funcionais definidos para o </w:t>
      </w:r>
      <w:proofErr w:type="spellStart"/>
      <w:r w:rsidRPr="00BB495C">
        <w:rPr>
          <w:rFonts w:cs="Arial"/>
        </w:rPr>
        <w:t>Museum</w:t>
      </w:r>
      <w:proofErr w:type="spellEnd"/>
      <w:r w:rsidRPr="00BB495C">
        <w:rPr>
          <w:rFonts w:cs="Arial"/>
        </w:rPr>
        <w:t xml:space="preserve"> Mate foram os seguintes:</w:t>
      </w:r>
    </w:p>
    <w:p w14:paraId="74F8785D" w14:textId="7BEBD486" w:rsidR="00BB495C" w:rsidRDefault="00BB495C" w:rsidP="00BB495C">
      <w:pPr>
        <w:pStyle w:val="PargrafodaLista"/>
        <w:numPr>
          <w:ilvl w:val="0"/>
          <w:numId w:val="20"/>
        </w:numPr>
        <w:jc w:val="both"/>
        <w:rPr>
          <w:rFonts w:cs="Arial"/>
        </w:rPr>
      </w:pPr>
      <w:r w:rsidRPr="00BB495C">
        <w:rPr>
          <w:rFonts w:cs="Arial"/>
          <w:b/>
          <w:bCs/>
        </w:rPr>
        <w:t>Consulta de Mapas e Pisos</w:t>
      </w:r>
      <w:r w:rsidRPr="00BB495C">
        <w:rPr>
          <w:rFonts w:cs="Arial"/>
        </w:rPr>
        <w:t>: Disponibilização de um mecanismo de visualização interativa das plantas do museu, organizadas e segmentadas hierarquicamente por diferentes pisos e áreas físicas.</w:t>
      </w:r>
    </w:p>
    <w:p w14:paraId="4624A521" w14:textId="77777777" w:rsidR="00BB495C" w:rsidRPr="00BB495C" w:rsidRDefault="00BB495C" w:rsidP="00BB495C">
      <w:pPr>
        <w:pStyle w:val="PargrafodaLista"/>
        <w:jc w:val="both"/>
        <w:rPr>
          <w:rFonts w:cs="Arial"/>
        </w:rPr>
      </w:pPr>
    </w:p>
    <w:p w14:paraId="4E880B2C" w14:textId="575D1093" w:rsidR="00BB495C" w:rsidRDefault="00BB495C" w:rsidP="00BB495C">
      <w:pPr>
        <w:pStyle w:val="PargrafodaLista"/>
        <w:numPr>
          <w:ilvl w:val="0"/>
          <w:numId w:val="20"/>
        </w:numPr>
        <w:jc w:val="both"/>
        <w:rPr>
          <w:rFonts w:cs="Arial"/>
        </w:rPr>
      </w:pPr>
      <w:r w:rsidRPr="00BB495C">
        <w:rPr>
          <w:rFonts w:cs="Arial"/>
          <w:b/>
          <w:bCs/>
        </w:rPr>
        <w:t>Apresentação de Pontos de Interesse</w:t>
      </w:r>
      <w:r w:rsidRPr="00BB495C">
        <w:rPr>
          <w:rFonts w:cs="Arial"/>
        </w:rPr>
        <w:t>: Exibição gráfica e textual de dados detalhados relativos às áreas delimitadas e aos pontos de interesse específicos mapeados em cada planta.</w:t>
      </w:r>
    </w:p>
    <w:p w14:paraId="54490ABC" w14:textId="77777777" w:rsidR="00345BF2" w:rsidRPr="00345BF2" w:rsidRDefault="00345BF2" w:rsidP="00345BF2">
      <w:pPr>
        <w:pStyle w:val="PargrafodaLista"/>
        <w:rPr>
          <w:rFonts w:cs="Arial"/>
        </w:rPr>
      </w:pPr>
    </w:p>
    <w:p w14:paraId="59F62DD4" w14:textId="77777777" w:rsidR="00345BF2" w:rsidRPr="00345BF2" w:rsidRDefault="00345BF2" w:rsidP="00345BF2">
      <w:pPr>
        <w:jc w:val="both"/>
        <w:rPr>
          <w:rFonts w:cs="Arial"/>
        </w:rPr>
      </w:pPr>
    </w:p>
    <w:p w14:paraId="50C91DC6" w14:textId="77777777" w:rsidR="00BB495C" w:rsidRPr="00BB495C" w:rsidRDefault="00BB495C" w:rsidP="00BB495C">
      <w:pPr>
        <w:pStyle w:val="PargrafodaLista"/>
        <w:jc w:val="both"/>
        <w:rPr>
          <w:rFonts w:cs="Arial"/>
        </w:rPr>
      </w:pPr>
    </w:p>
    <w:p w14:paraId="653F6FB3" w14:textId="515A5280" w:rsidR="00BB495C" w:rsidRDefault="00BB495C" w:rsidP="00BB495C">
      <w:pPr>
        <w:pStyle w:val="PargrafodaLista"/>
        <w:numPr>
          <w:ilvl w:val="0"/>
          <w:numId w:val="20"/>
        </w:numPr>
        <w:jc w:val="both"/>
        <w:rPr>
          <w:rFonts w:cs="Arial"/>
        </w:rPr>
      </w:pPr>
      <w:r w:rsidRPr="00BB495C">
        <w:rPr>
          <w:rFonts w:cs="Arial"/>
          <w:b/>
          <w:bCs/>
        </w:rPr>
        <w:t>Disponibilização de Conteúdos Multimédia</w:t>
      </w:r>
      <w:r w:rsidRPr="00BB495C">
        <w:rPr>
          <w:rFonts w:cs="Arial"/>
        </w:rPr>
        <w:t xml:space="preserve">: Integração de recursos informativos </w:t>
      </w:r>
      <w:proofErr w:type="spellStart"/>
      <w:r w:rsidRPr="00BB495C">
        <w:rPr>
          <w:rFonts w:cs="Arial"/>
        </w:rPr>
        <w:t>multiformato</w:t>
      </w:r>
      <w:proofErr w:type="spellEnd"/>
      <w:r w:rsidRPr="00BB495C">
        <w:rPr>
          <w:rFonts w:cs="Arial"/>
        </w:rPr>
        <w:t xml:space="preserve"> (incluindo cadeias de texto descritivo, imagens estáticas e faixas de áudio-guia) associados a cada obra ou item do acervo.</w:t>
      </w:r>
    </w:p>
    <w:p w14:paraId="7AB35C79" w14:textId="77777777" w:rsidR="00BB495C" w:rsidRPr="00BB495C" w:rsidRDefault="00BB495C" w:rsidP="00BB495C">
      <w:pPr>
        <w:pStyle w:val="PargrafodaLista"/>
        <w:jc w:val="both"/>
        <w:rPr>
          <w:rFonts w:cs="Arial"/>
        </w:rPr>
      </w:pPr>
    </w:p>
    <w:p w14:paraId="3694C10B" w14:textId="77777777" w:rsidR="00BB495C" w:rsidRDefault="00BB495C" w:rsidP="00BB495C">
      <w:pPr>
        <w:pStyle w:val="PargrafodaLista"/>
        <w:numPr>
          <w:ilvl w:val="0"/>
          <w:numId w:val="20"/>
        </w:numPr>
        <w:jc w:val="both"/>
        <w:rPr>
          <w:rFonts w:cs="Arial"/>
        </w:rPr>
      </w:pPr>
      <w:r w:rsidRPr="00BB495C">
        <w:rPr>
          <w:rFonts w:cs="Arial"/>
          <w:b/>
          <w:bCs/>
        </w:rPr>
        <w:t>Reprodução Síncrona de Áudio-Guia</w:t>
      </w:r>
      <w:r w:rsidRPr="00BB495C">
        <w:rPr>
          <w:rFonts w:cs="Arial"/>
        </w:rPr>
        <w:t xml:space="preserve">: Execução de faixas de áudio explicativas em simultâneo com a consulta visual dos ecrãs de detalhe </w:t>
      </w:r>
    </w:p>
    <w:p w14:paraId="40BC4A97" w14:textId="667BCDD8" w:rsidR="00BB495C" w:rsidRPr="00BB495C" w:rsidRDefault="00BB495C" w:rsidP="00BB495C">
      <w:pPr>
        <w:pStyle w:val="PargrafodaLista"/>
        <w:jc w:val="both"/>
        <w:rPr>
          <w:rFonts w:cs="Arial"/>
        </w:rPr>
      </w:pPr>
      <w:r w:rsidRPr="00BB495C">
        <w:rPr>
          <w:rFonts w:cs="Arial"/>
        </w:rPr>
        <w:t>dos itens por parte do visitante.</w:t>
      </w:r>
    </w:p>
    <w:p w14:paraId="0FDE0E00" w14:textId="77777777" w:rsidR="00BB495C" w:rsidRDefault="00BB495C" w:rsidP="00BB495C">
      <w:pPr>
        <w:pStyle w:val="PargrafodaLista"/>
        <w:jc w:val="both"/>
        <w:rPr>
          <w:rFonts w:cs="Arial"/>
        </w:rPr>
      </w:pPr>
    </w:p>
    <w:p w14:paraId="128656EE" w14:textId="0C2C0590" w:rsidR="00BB495C" w:rsidRPr="00BB495C" w:rsidRDefault="00BB495C" w:rsidP="00BB495C">
      <w:pPr>
        <w:pStyle w:val="PargrafodaLista"/>
        <w:numPr>
          <w:ilvl w:val="0"/>
          <w:numId w:val="20"/>
        </w:numPr>
        <w:jc w:val="both"/>
        <w:rPr>
          <w:rFonts w:cs="Arial"/>
        </w:rPr>
      </w:pPr>
      <w:r w:rsidRPr="00BB495C">
        <w:rPr>
          <w:rFonts w:cs="Arial"/>
          <w:b/>
          <w:bCs/>
        </w:rPr>
        <w:t>Leitura Ótica de Códigos QR</w:t>
      </w:r>
      <w:r w:rsidRPr="00BB495C">
        <w:rPr>
          <w:rFonts w:cs="Arial"/>
        </w:rPr>
        <w:t>: Captura, processamento e descodificação nativa de códigos QR em tempo real através do recurso à câmara fotográfica integrada no dispositivo móvel.</w:t>
      </w:r>
    </w:p>
    <w:p w14:paraId="2C9D9539" w14:textId="77777777" w:rsidR="00BB495C" w:rsidRDefault="00BB495C" w:rsidP="00BB495C">
      <w:pPr>
        <w:pStyle w:val="PargrafodaLista"/>
        <w:jc w:val="both"/>
        <w:rPr>
          <w:rFonts w:cs="Arial"/>
        </w:rPr>
      </w:pPr>
    </w:p>
    <w:p w14:paraId="46C1944B" w14:textId="54CBE1AD" w:rsidR="00BB495C" w:rsidRPr="00BB495C" w:rsidRDefault="00BB495C" w:rsidP="00BB495C">
      <w:pPr>
        <w:pStyle w:val="PargrafodaLista"/>
        <w:numPr>
          <w:ilvl w:val="0"/>
          <w:numId w:val="20"/>
        </w:numPr>
        <w:jc w:val="both"/>
        <w:rPr>
          <w:rFonts w:cs="Arial"/>
        </w:rPr>
      </w:pPr>
      <w:r w:rsidRPr="00BB495C">
        <w:rPr>
          <w:rFonts w:cs="Arial"/>
          <w:b/>
          <w:bCs/>
        </w:rPr>
        <w:t>Submissão Manual de Códigos</w:t>
      </w:r>
      <w:r w:rsidRPr="00BB495C">
        <w:rPr>
          <w:rFonts w:cs="Arial"/>
        </w:rPr>
        <w:t>: Permissão para a introdução por teclado de identificadores alfanuméricos curtos e únicos, correspondentes a itens ou obras específicas em exposição.</w:t>
      </w:r>
    </w:p>
    <w:p w14:paraId="49ED7DBB" w14:textId="77777777" w:rsidR="00BB495C" w:rsidRDefault="00BB495C" w:rsidP="00BB495C">
      <w:pPr>
        <w:pStyle w:val="PargrafodaLista"/>
        <w:jc w:val="both"/>
        <w:rPr>
          <w:rFonts w:cs="Arial"/>
        </w:rPr>
      </w:pPr>
    </w:p>
    <w:p w14:paraId="6BF9FB76" w14:textId="11F39D7D" w:rsidR="00BB495C" w:rsidRPr="00BB495C" w:rsidRDefault="00BB495C" w:rsidP="00BB495C">
      <w:pPr>
        <w:pStyle w:val="PargrafodaLista"/>
        <w:numPr>
          <w:ilvl w:val="0"/>
          <w:numId w:val="20"/>
        </w:numPr>
        <w:jc w:val="both"/>
        <w:rPr>
          <w:rFonts w:cs="Arial"/>
        </w:rPr>
      </w:pPr>
      <w:r w:rsidRPr="00BB495C">
        <w:rPr>
          <w:rFonts w:cs="Arial"/>
          <w:b/>
          <w:bCs/>
        </w:rPr>
        <w:t>Circuitos de Visitas Guiadas</w:t>
      </w:r>
      <w:r w:rsidRPr="00BB495C">
        <w:rPr>
          <w:rFonts w:cs="Arial"/>
        </w:rPr>
        <w:t>: Disponibilização de percursos e itinerários temáticos compostos por sequências predefinidas e ordenadas de pontos de interesse, estruturadas previamente pela administração.</w:t>
      </w:r>
    </w:p>
    <w:p w14:paraId="415122CE" w14:textId="77777777" w:rsidR="00BB495C" w:rsidRDefault="00BB495C" w:rsidP="00BB495C">
      <w:pPr>
        <w:pStyle w:val="PargrafodaLista"/>
        <w:jc w:val="both"/>
        <w:rPr>
          <w:rFonts w:cs="Arial"/>
        </w:rPr>
      </w:pPr>
    </w:p>
    <w:p w14:paraId="1C0C5E26" w14:textId="42D35ADA" w:rsidR="00BB495C" w:rsidRPr="00BB495C" w:rsidRDefault="00BB495C" w:rsidP="00BB495C">
      <w:pPr>
        <w:pStyle w:val="PargrafodaLista"/>
        <w:numPr>
          <w:ilvl w:val="0"/>
          <w:numId w:val="20"/>
        </w:numPr>
        <w:jc w:val="both"/>
        <w:rPr>
          <w:rFonts w:cs="Arial"/>
        </w:rPr>
      </w:pPr>
      <w:r w:rsidRPr="00BB495C">
        <w:rPr>
          <w:rFonts w:cs="Arial"/>
          <w:b/>
          <w:bCs/>
        </w:rPr>
        <w:t>Persistência de Áudio em Segundo Plano</w:t>
      </w:r>
      <w:r w:rsidRPr="00BB495C">
        <w:rPr>
          <w:rFonts w:cs="Arial"/>
        </w:rPr>
        <w:t>: Garantia de continuidade na reprodução do áudio-guia através de um serviço de primeiro plano (</w:t>
      </w:r>
      <w:proofErr w:type="spellStart"/>
      <w:r w:rsidRPr="00BB495C">
        <w:rPr>
          <w:rFonts w:cs="Arial"/>
          <w:i/>
          <w:iCs/>
        </w:rPr>
        <w:t>Foreground</w:t>
      </w:r>
      <w:proofErr w:type="spellEnd"/>
      <w:r w:rsidRPr="00BB495C">
        <w:rPr>
          <w:rFonts w:cs="Arial"/>
          <w:i/>
          <w:iCs/>
        </w:rPr>
        <w:t xml:space="preserve"> </w:t>
      </w:r>
      <w:proofErr w:type="spellStart"/>
      <w:r w:rsidRPr="00BB495C">
        <w:rPr>
          <w:rFonts w:cs="Arial"/>
          <w:i/>
          <w:iCs/>
        </w:rPr>
        <w:t>Service</w:t>
      </w:r>
      <w:proofErr w:type="spellEnd"/>
      <w:r w:rsidRPr="00BB495C">
        <w:rPr>
          <w:rFonts w:cs="Arial"/>
        </w:rPr>
        <w:t>), mantendo o fluxo ativo mesmo quando a aplicação é minimizada ou o ecrã do telemóvel é bloqueado.</w:t>
      </w:r>
    </w:p>
    <w:p w14:paraId="56BA915C" w14:textId="77777777" w:rsidR="00BB495C" w:rsidRDefault="00BB495C" w:rsidP="00BB495C">
      <w:pPr>
        <w:pStyle w:val="PargrafodaLista"/>
        <w:jc w:val="both"/>
        <w:rPr>
          <w:rFonts w:cs="Arial"/>
        </w:rPr>
      </w:pPr>
    </w:p>
    <w:p w14:paraId="2184A98E" w14:textId="11A73575" w:rsidR="00BB495C" w:rsidRPr="00BB495C" w:rsidRDefault="00BB495C" w:rsidP="00BB495C">
      <w:pPr>
        <w:pStyle w:val="PargrafodaLista"/>
        <w:numPr>
          <w:ilvl w:val="0"/>
          <w:numId w:val="20"/>
        </w:numPr>
        <w:jc w:val="both"/>
        <w:rPr>
          <w:rFonts w:cs="Arial"/>
        </w:rPr>
      </w:pPr>
      <w:r w:rsidRPr="00BB495C">
        <w:rPr>
          <w:rFonts w:cs="Arial"/>
          <w:b/>
          <w:bCs/>
        </w:rPr>
        <w:t>Armazenamento e Saturação de Cache Offline</w:t>
      </w:r>
      <w:r w:rsidRPr="00BB495C">
        <w:rPr>
          <w:rFonts w:cs="Arial"/>
        </w:rPr>
        <w:t>: Mecanismo de persistência local da totalidade dos dados informativos e multimédia no arranque da aplicação, viabilizando a operação ininterrupta do sistema na ausência de conectividade à Internet.</w:t>
      </w:r>
    </w:p>
    <w:p w14:paraId="6D9B7F35" w14:textId="77777777" w:rsidR="00BB495C" w:rsidRDefault="00BB495C" w:rsidP="00BB495C">
      <w:pPr>
        <w:pStyle w:val="PargrafodaLista"/>
        <w:jc w:val="both"/>
        <w:rPr>
          <w:rFonts w:cs="Arial"/>
        </w:rPr>
      </w:pPr>
    </w:p>
    <w:p w14:paraId="79696694" w14:textId="4E6757AE" w:rsidR="00BB495C" w:rsidRPr="00BB495C" w:rsidRDefault="00BB495C" w:rsidP="00BB495C">
      <w:pPr>
        <w:pStyle w:val="PargrafodaLista"/>
        <w:numPr>
          <w:ilvl w:val="0"/>
          <w:numId w:val="20"/>
        </w:numPr>
        <w:jc w:val="both"/>
        <w:rPr>
          <w:rFonts w:cs="Arial"/>
        </w:rPr>
      </w:pPr>
      <w:r w:rsidRPr="00BB495C">
        <w:rPr>
          <w:rFonts w:cs="Arial"/>
          <w:b/>
          <w:bCs/>
        </w:rPr>
        <w:t>Internacionalização Dinâmica</w:t>
      </w:r>
      <w:r w:rsidRPr="00BB495C">
        <w:rPr>
          <w:rFonts w:cs="Arial"/>
        </w:rPr>
        <w:t>: Suporte multilingue em tempo real que adapta dinamicamente toda a interface gráfica e os conteúdos informativos consoante o idioma selecionado (Português, Inglês, Espanhol e Francês).</w:t>
      </w:r>
    </w:p>
    <w:p w14:paraId="26A228FC" w14:textId="77777777" w:rsidR="00BB495C" w:rsidRDefault="00BB495C" w:rsidP="00BB495C">
      <w:pPr>
        <w:pStyle w:val="PargrafodaLista"/>
        <w:jc w:val="both"/>
        <w:rPr>
          <w:rFonts w:cs="Arial"/>
        </w:rPr>
      </w:pPr>
    </w:p>
    <w:p w14:paraId="5B912C3B" w14:textId="016BFBA9" w:rsidR="00BB495C" w:rsidRPr="00BB495C" w:rsidRDefault="00BB495C" w:rsidP="00BB495C">
      <w:pPr>
        <w:pStyle w:val="PargrafodaLista"/>
        <w:numPr>
          <w:ilvl w:val="0"/>
          <w:numId w:val="20"/>
        </w:numPr>
        <w:jc w:val="both"/>
        <w:rPr>
          <w:rFonts w:cs="Arial"/>
        </w:rPr>
      </w:pPr>
      <w:r w:rsidRPr="00BB495C">
        <w:rPr>
          <w:rFonts w:cs="Arial"/>
          <w:b/>
          <w:bCs/>
        </w:rPr>
        <w:t>Administração Centralizada de Conteúdos</w:t>
      </w:r>
      <w:r w:rsidRPr="00BB495C">
        <w:rPr>
          <w:rFonts w:cs="Arial"/>
        </w:rPr>
        <w:t>: Disponibilização de um sistema de gestão de conteúdos (</w:t>
      </w:r>
      <w:proofErr w:type="spellStart"/>
      <w:r w:rsidRPr="00BB495C">
        <w:rPr>
          <w:rFonts w:cs="Arial"/>
          <w:i/>
          <w:iCs/>
        </w:rPr>
        <w:t>Headless</w:t>
      </w:r>
      <w:proofErr w:type="spellEnd"/>
      <w:r w:rsidRPr="00BB495C">
        <w:rPr>
          <w:rFonts w:cs="Arial"/>
          <w:i/>
          <w:iCs/>
        </w:rPr>
        <w:t xml:space="preserve"> CMS</w:t>
      </w:r>
      <w:r w:rsidRPr="00BB495C">
        <w:rPr>
          <w:rFonts w:cs="Arial"/>
        </w:rPr>
        <w:t>) que permite aos administradores criar, editar ou remover museus, áreas, itens, visitas e idiomas de forma unificada.</w:t>
      </w:r>
    </w:p>
    <w:p w14:paraId="62086245" w14:textId="77777777" w:rsidR="00BB495C" w:rsidRDefault="00BB495C" w:rsidP="00BB495C">
      <w:pPr>
        <w:pStyle w:val="PargrafodaLista"/>
        <w:jc w:val="both"/>
        <w:rPr>
          <w:rFonts w:cs="Arial"/>
        </w:rPr>
      </w:pPr>
    </w:p>
    <w:p w14:paraId="6B5AC5FF" w14:textId="360B13EE" w:rsidR="00BB495C" w:rsidRPr="00BB495C" w:rsidRDefault="00BB495C" w:rsidP="00BB495C">
      <w:pPr>
        <w:pStyle w:val="PargrafodaLista"/>
        <w:numPr>
          <w:ilvl w:val="0"/>
          <w:numId w:val="20"/>
        </w:numPr>
        <w:jc w:val="both"/>
        <w:rPr>
          <w:rFonts w:cs="Arial"/>
        </w:rPr>
      </w:pPr>
      <w:r w:rsidRPr="00BB495C">
        <w:rPr>
          <w:rFonts w:cs="Arial"/>
          <w:b/>
          <w:bCs/>
        </w:rPr>
        <w:lastRenderedPageBreak/>
        <w:t>Monitorização Analítica de Interações</w:t>
      </w:r>
      <w:r w:rsidRPr="00BB495C">
        <w:rPr>
          <w:rFonts w:cs="Arial"/>
        </w:rPr>
        <w:t>: Registo automatizado e assíncrono de eventos de utilização e métricas de navegação na aplicação para posterior tratamento estatístico.</w:t>
      </w:r>
    </w:p>
    <w:p w14:paraId="009C69DD" w14:textId="77777777" w:rsidR="00BB495C" w:rsidRDefault="00BB495C" w:rsidP="00BB495C">
      <w:pPr>
        <w:pStyle w:val="PargrafodaLista"/>
        <w:jc w:val="both"/>
        <w:rPr>
          <w:rFonts w:cs="Arial"/>
        </w:rPr>
      </w:pPr>
    </w:p>
    <w:p w14:paraId="146ABD6D" w14:textId="3099353E" w:rsidR="00BB495C" w:rsidRPr="00BB495C" w:rsidRDefault="00BB495C" w:rsidP="00007885">
      <w:pPr>
        <w:pStyle w:val="PargrafodaLista"/>
        <w:numPr>
          <w:ilvl w:val="0"/>
          <w:numId w:val="20"/>
        </w:numPr>
        <w:jc w:val="both"/>
        <w:rPr>
          <w:rFonts w:cs="Arial"/>
        </w:rPr>
      </w:pPr>
      <w:r w:rsidRPr="00BB495C">
        <w:rPr>
          <w:rFonts w:cs="Arial"/>
          <w:b/>
          <w:bCs/>
        </w:rPr>
        <w:t>Geração Automatizada de Sinalética Digital</w:t>
      </w:r>
      <w:r w:rsidRPr="00BB495C">
        <w:rPr>
          <w:rFonts w:cs="Arial"/>
        </w:rPr>
        <w:t xml:space="preserve">: Emissão automática de códigos QR únicos contendo o identificador do item no </w:t>
      </w:r>
      <w:proofErr w:type="spellStart"/>
      <w:r w:rsidRPr="00BB495C">
        <w:rPr>
          <w:rFonts w:cs="Arial"/>
        </w:rPr>
        <w:t>backend</w:t>
      </w:r>
      <w:proofErr w:type="spellEnd"/>
      <w:r w:rsidRPr="00BB495C">
        <w:rPr>
          <w:rFonts w:cs="Arial"/>
        </w:rPr>
        <w:t>, gerados imediatamente após a criação de uma nova obra no painel de gestão.</w:t>
      </w:r>
    </w:p>
    <w:p w14:paraId="5B1BD14E" w14:textId="710652B9" w:rsidR="00E7189B" w:rsidRPr="00500BFF" w:rsidRDefault="00E7189B" w:rsidP="00007885">
      <w:pPr>
        <w:pStyle w:val="PargrafodaLista"/>
        <w:numPr>
          <w:ilvl w:val="1"/>
          <w:numId w:val="36"/>
        </w:numPr>
        <w:jc w:val="both"/>
        <w:rPr>
          <w:rFonts w:cs="Arial"/>
        </w:rPr>
      </w:pPr>
      <w:r w:rsidRPr="00500BFF">
        <w:rPr>
          <w:rFonts w:cs="Arial"/>
        </w:rPr>
        <w:t xml:space="preserve">Leitura por Tecnologia NFC: Deteção e descodificação de </w:t>
      </w:r>
      <w:proofErr w:type="spellStart"/>
      <w:r w:rsidRPr="00500BFF">
        <w:rPr>
          <w:rFonts w:cs="Arial"/>
        </w:rPr>
        <w:t>tags</w:t>
      </w:r>
      <w:proofErr w:type="spellEnd"/>
      <w:r w:rsidRPr="00500BFF">
        <w:rPr>
          <w:rFonts w:cs="Arial"/>
        </w:rPr>
        <w:t xml:space="preserve"> de comunicação por campo de proximidade (NFC) associadas às obras, como alternativa à leitura ótica de código QR.</w:t>
      </w:r>
    </w:p>
    <w:p w14:paraId="19CA314F" w14:textId="6F752E48" w:rsidR="00E7189B" w:rsidRPr="00500BFF" w:rsidRDefault="00E7189B" w:rsidP="00007885">
      <w:pPr>
        <w:pStyle w:val="PargrafodaLista"/>
        <w:numPr>
          <w:ilvl w:val="1"/>
          <w:numId w:val="37"/>
        </w:numPr>
        <w:jc w:val="both"/>
        <w:rPr>
          <w:rFonts w:cs="Arial"/>
        </w:rPr>
      </w:pPr>
      <w:r w:rsidRPr="00500BFF">
        <w:rPr>
          <w:rFonts w:cs="Arial"/>
        </w:rPr>
        <w:t>Assistência Conversacional Inteligente: Disponibilização de um assistente virtual, apoiado em inteligência artificial, capaz de responder em linguagem natural a questões sobre o catálogo do museu, no idioma ativo do visitante, e de recusar questões alheias ao âmbito da instituição.</w:t>
      </w:r>
    </w:p>
    <w:p w14:paraId="4DFD88A1" w14:textId="1AA07C38" w:rsidR="003A7FE8" w:rsidRDefault="00BB495C" w:rsidP="00007885">
      <w:pPr>
        <w:jc w:val="both"/>
        <w:rPr>
          <w:rFonts w:cs="Arial"/>
          <w:b/>
          <w:bCs/>
        </w:rPr>
      </w:pPr>
      <w:r>
        <w:rPr>
          <w:rFonts w:cs="Arial"/>
          <w:b/>
          <w:bCs/>
        </w:rPr>
        <w:t xml:space="preserve"> </w:t>
      </w:r>
    </w:p>
    <w:p w14:paraId="08C07A27" w14:textId="77777777" w:rsidR="00B251A8" w:rsidRPr="00261848" w:rsidRDefault="00B251A8" w:rsidP="00007885">
      <w:pPr>
        <w:jc w:val="both"/>
        <w:rPr>
          <w:b/>
          <w:bCs/>
        </w:rPr>
      </w:pPr>
      <w:r w:rsidRPr="00261848">
        <w:rPr>
          <w:b/>
          <w:bCs/>
        </w:rPr>
        <w:t>Requisitos não funcionais</w:t>
      </w:r>
    </w:p>
    <w:p w14:paraId="0BDF7D1F" w14:textId="40C15332" w:rsidR="00BB495C" w:rsidRPr="00B251A8" w:rsidRDefault="00B251A8" w:rsidP="00007885">
      <w:pPr>
        <w:jc w:val="both"/>
        <w:rPr>
          <w:rFonts w:cs="Arial"/>
        </w:rPr>
      </w:pPr>
      <w:r>
        <w:rPr>
          <w:rFonts w:cs="Arial"/>
          <w:b/>
          <w:bCs/>
        </w:rPr>
        <w:t xml:space="preserve"> </w:t>
      </w:r>
      <w:r w:rsidRPr="00BB495C">
        <w:rPr>
          <w:rFonts w:cs="Arial"/>
        </w:rPr>
        <w:t xml:space="preserve">Os principais requisitos </w:t>
      </w:r>
      <w:r>
        <w:rPr>
          <w:rFonts w:cs="Arial"/>
        </w:rPr>
        <w:t xml:space="preserve">não </w:t>
      </w:r>
      <w:r w:rsidRPr="00BB495C">
        <w:rPr>
          <w:rFonts w:cs="Arial"/>
        </w:rPr>
        <w:t>funcionais foram os seguintes:</w:t>
      </w:r>
    </w:p>
    <w:p w14:paraId="101357F6" w14:textId="1A6645DF" w:rsidR="00B251A8" w:rsidRPr="00B251A8" w:rsidRDefault="00B251A8" w:rsidP="00007885">
      <w:pPr>
        <w:pStyle w:val="PargrafodaLista"/>
        <w:numPr>
          <w:ilvl w:val="0"/>
          <w:numId w:val="20"/>
        </w:numPr>
        <w:jc w:val="both"/>
        <w:rPr>
          <w:rFonts w:cs="Arial"/>
        </w:rPr>
      </w:pPr>
      <w:r w:rsidRPr="00B251A8">
        <w:rPr>
          <w:rFonts w:cs="Arial"/>
          <w:b/>
          <w:bCs/>
        </w:rPr>
        <w:t>Compatibilidade com Android:</w:t>
      </w:r>
      <w:r w:rsidRPr="00B251A8">
        <w:rPr>
          <w:rFonts w:cs="Arial"/>
        </w:rPr>
        <w:t xml:space="preserve"> Garantia de que a aplicação móvel compila de forma nativa e executa de forma estável no ecossistema Android, assegurando a portabilidade de todas as funcionalidades desenvolvidas em </w:t>
      </w:r>
      <w:proofErr w:type="spellStart"/>
      <w:r w:rsidRPr="00B251A8">
        <w:rPr>
          <w:rFonts w:cs="Arial"/>
        </w:rPr>
        <w:t>Qt</w:t>
      </w:r>
      <w:proofErr w:type="spellEnd"/>
      <w:r w:rsidRPr="00B251A8">
        <w:rPr>
          <w:rFonts w:cs="Arial"/>
        </w:rPr>
        <w:t>/QML.</w:t>
      </w:r>
    </w:p>
    <w:p w14:paraId="5122265F" w14:textId="3204EA47" w:rsidR="00B251A8" w:rsidRPr="00B251A8" w:rsidRDefault="00B251A8" w:rsidP="00007885">
      <w:pPr>
        <w:pStyle w:val="PargrafodaLista"/>
        <w:numPr>
          <w:ilvl w:val="0"/>
          <w:numId w:val="20"/>
        </w:numPr>
        <w:jc w:val="both"/>
        <w:rPr>
          <w:rFonts w:cs="Arial"/>
        </w:rPr>
      </w:pPr>
      <w:r w:rsidRPr="00B251A8">
        <w:rPr>
          <w:rFonts w:cs="Arial"/>
          <w:b/>
          <w:bCs/>
        </w:rPr>
        <w:t>Interface Intuitiva:</w:t>
      </w:r>
      <w:r w:rsidRPr="00B251A8">
        <w:rPr>
          <w:rFonts w:cs="Arial"/>
        </w:rPr>
        <w:t xml:space="preserve"> Desenvolvimento de um </w:t>
      </w:r>
      <w:r w:rsidRPr="00B251A8">
        <w:rPr>
          <w:rFonts w:cs="Arial"/>
          <w:i/>
          <w:iCs/>
        </w:rPr>
        <w:t>design</w:t>
      </w:r>
      <w:r w:rsidRPr="00B251A8">
        <w:rPr>
          <w:rFonts w:cs="Arial"/>
        </w:rPr>
        <w:t xml:space="preserve"> visual ergonómico, fluido e de fácil compreensão, minimizando a curva de aprendizagem para utilizadores com diferentes níveis de literacia tecnológica.</w:t>
      </w:r>
    </w:p>
    <w:p w14:paraId="2626F895" w14:textId="59A19510" w:rsidR="00B251A8" w:rsidRPr="00B251A8" w:rsidRDefault="00B251A8" w:rsidP="00007885">
      <w:pPr>
        <w:pStyle w:val="PargrafodaLista"/>
        <w:numPr>
          <w:ilvl w:val="0"/>
          <w:numId w:val="20"/>
        </w:numPr>
        <w:jc w:val="both"/>
        <w:rPr>
          <w:rFonts w:cs="Arial"/>
        </w:rPr>
      </w:pPr>
      <w:proofErr w:type="gramStart"/>
      <w:r w:rsidRPr="00B251A8">
        <w:rPr>
          <w:rFonts w:cs="Arial"/>
          <w:b/>
          <w:bCs/>
        </w:rPr>
        <w:t>Funcionamento</w:t>
      </w:r>
      <w:r>
        <w:rPr>
          <w:rFonts w:cs="Arial"/>
          <w:b/>
          <w:bCs/>
        </w:rPr>
        <w:t xml:space="preserve"> </w:t>
      </w:r>
      <w:r w:rsidRPr="00B251A8">
        <w:rPr>
          <w:rFonts w:cs="Arial"/>
          <w:b/>
          <w:bCs/>
        </w:rPr>
        <w:t>Offline</w:t>
      </w:r>
      <w:proofErr w:type="gramEnd"/>
      <w:r w:rsidRPr="00B251A8">
        <w:rPr>
          <w:rFonts w:cs="Arial"/>
          <w:b/>
          <w:bCs/>
        </w:rPr>
        <w:t>:</w:t>
      </w:r>
      <w:r w:rsidRPr="00B251A8">
        <w:rPr>
          <w:rFonts w:cs="Arial"/>
        </w:rPr>
        <w:t xml:space="preserve"> Capacidade de a aplicação manter a sua operação em pleno mesmo na ausência de conectividade à Internet, recorrendo à persistência e consumo dos dados armazenados na cache local.</w:t>
      </w:r>
    </w:p>
    <w:p w14:paraId="401B3F73" w14:textId="5C02D36E" w:rsidR="00B251A8" w:rsidRPr="00B251A8" w:rsidRDefault="00B251A8" w:rsidP="00007885">
      <w:pPr>
        <w:pStyle w:val="PargrafodaLista"/>
        <w:numPr>
          <w:ilvl w:val="0"/>
          <w:numId w:val="20"/>
        </w:numPr>
        <w:jc w:val="both"/>
        <w:rPr>
          <w:rFonts w:cs="Arial"/>
        </w:rPr>
      </w:pPr>
      <w:r w:rsidRPr="00B251A8">
        <w:rPr>
          <w:rFonts w:cs="Arial"/>
          <w:b/>
          <w:bCs/>
        </w:rPr>
        <w:t>Desacoplamento Linguístico:</w:t>
      </w:r>
      <w:r w:rsidRPr="00B251A8">
        <w:rPr>
          <w:rFonts w:cs="Arial"/>
        </w:rPr>
        <w:t xml:space="preserve"> Separação total entre o código-fonte da aplicação e os textos da interface, isolando as traduções em dicionários de dados externos para evitar alterações ao código sempre que se adicionem novos conteúdos.</w:t>
      </w:r>
    </w:p>
    <w:p w14:paraId="705DF804" w14:textId="1EC80A6D" w:rsidR="00B251A8" w:rsidRPr="00B251A8" w:rsidRDefault="00B251A8" w:rsidP="00007885">
      <w:pPr>
        <w:pStyle w:val="PargrafodaLista"/>
        <w:numPr>
          <w:ilvl w:val="0"/>
          <w:numId w:val="20"/>
        </w:numPr>
        <w:jc w:val="both"/>
        <w:rPr>
          <w:rFonts w:cs="Arial"/>
        </w:rPr>
      </w:pPr>
      <w:r w:rsidRPr="00B251A8">
        <w:rPr>
          <w:rFonts w:cs="Arial"/>
          <w:b/>
          <w:bCs/>
        </w:rPr>
        <w:t>Suporte Multilingue:</w:t>
      </w:r>
      <w:r w:rsidRPr="00B251A8">
        <w:rPr>
          <w:rFonts w:cs="Arial"/>
        </w:rPr>
        <w:t xml:space="preserve"> Habilidade do sistema para comutar e apresentar dinamicamente toda a interface gráfica e os conteúdos informativos em múltiplos idiomas, em tempo real, consoante a preferência do visitante.</w:t>
      </w:r>
    </w:p>
    <w:p w14:paraId="6000981A" w14:textId="6D611520" w:rsidR="00B251A8" w:rsidRPr="00B251A8" w:rsidRDefault="00B251A8" w:rsidP="00007885">
      <w:pPr>
        <w:pStyle w:val="PargrafodaLista"/>
        <w:numPr>
          <w:ilvl w:val="0"/>
          <w:numId w:val="20"/>
        </w:numPr>
        <w:jc w:val="both"/>
        <w:rPr>
          <w:rFonts w:cs="Arial"/>
        </w:rPr>
      </w:pPr>
      <w:r w:rsidRPr="00B251A8">
        <w:rPr>
          <w:rFonts w:cs="Arial"/>
          <w:b/>
          <w:bCs/>
        </w:rPr>
        <w:t>Elevada Disponibilidade:</w:t>
      </w:r>
      <w:r w:rsidRPr="00B251A8">
        <w:rPr>
          <w:rFonts w:cs="Arial"/>
        </w:rPr>
        <w:t xml:space="preserve"> Garantia de que o ecossistema (incluindo o servidor e os serviços de </w:t>
      </w:r>
      <w:proofErr w:type="spellStart"/>
      <w:r w:rsidRPr="00B251A8">
        <w:rPr>
          <w:rFonts w:cs="Arial"/>
        </w:rPr>
        <w:t>backend</w:t>
      </w:r>
      <w:proofErr w:type="spellEnd"/>
      <w:r w:rsidRPr="00B251A8">
        <w:rPr>
          <w:rFonts w:cs="Arial"/>
        </w:rPr>
        <w:t>) permanece operacional e acessível de forma contínua, minimizando períodos de inatividade ou falhas de comunicação.</w:t>
      </w:r>
    </w:p>
    <w:p w14:paraId="11D817F5" w14:textId="64DA2A0B" w:rsidR="00B251A8" w:rsidRPr="00B251A8" w:rsidRDefault="00B251A8" w:rsidP="00007885">
      <w:pPr>
        <w:pStyle w:val="PargrafodaLista"/>
        <w:numPr>
          <w:ilvl w:val="0"/>
          <w:numId w:val="20"/>
        </w:numPr>
        <w:jc w:val="both"/>
        <w:rPr>
          <w:rFonts w:cs="Arial"/>
        </w:rPr>
      </w:pPr>
      <w:r w:rsidRPr="00B251A8">
        <w:rPr>
          <w:rFonts w:cs="Arial"/>
          <w:b/>
          <w:bCs/>
        </w:rPr>
        <w:lastRenderedPageBreak/>
        <w:t>Facilidade de Manutenção:</w:t>
      </w:r>
      <w:r w:rsidRPr="00B251A8">
        <w:rPr>
          <w:rFonts w:cs="Arial"/>
        </w:rPr>
        <w:t xml:space="preserve"> Estruturação modular do código-fonte e dos componentes reutilizáveis, permitindo efetuar correções de bugs, atualizações ou melhorias de forma ágil e isolada.</w:t>
      </w:r>
    </w:p>
    <w:p w14:paraId="2A1BC4CF" w14:textId="76C28CCE" w:rsidR="00B251A8" w:rsidRPr="00B251A8" w:rsidRDefault="00B251A8" w:rsidP="00007885">
      <w:pPr>
        <w:pStyle w:val="PargrafodaLista"/>
        <w:numPr>
          <w:ilvl w:val="0"/>
          <w:numId w:val="20"/>
        </w:numPr>
        <w:jc w:val="both"/>
        <w:rPr>
          <w:rFonts w:cs="Arial"/>
        </w:rPr>
      </w:pPr>
      <w:r w:rsidRPr="00B251A8">
        <w:rPr>
          <w:rFonts w:cs="Arial"/>
          <w:b/>
          <w:bCs/>
        </w:rPr>
        <w:t>Escalabilidade:</w:t>
      </w:r>
      <w:r w:rsidRPr="00B251A8">
        <w:rPr>
          <w:rFonts w:cs="Arial"/>
        </w:rPr>
        <w:t xml:space="preserve"> Capacidade de a arquitetura suportar o crescimento do volume de dados, do número de museus cadastrados e do tráfego de utilizadores em simultâneo, sem perda de estabilidade estrutural.</w:t>
      </w:r>
    </w:p>
    <w:p w14:paraId="0659F286" w14:textId="2968713A" w:rsidR="00B251A8" w:rsidRPr="00B251A8" w:rsidRDefault="00B251A8" w:rsidP="00007885">
      <w:pPr>
        <w:pStyle w:val="PargrafodaLista"/>
        <w:numPr>
          <w:ilvl w:val="0"/>
          <w:numId w:val="20"/>
        </w:numPr>
        <w:jc w:val="both"/>
        <w:rPr>
          <w:rFonts w:cs="Arial"/>
        </w:rPr>
      </w:pPr>
      <w:r w:rsidRPr="00B251A8">
        <w:rPr>
          <w:rFonts w:cs="Arial"/>
          <w:b/>
          <w:bCs/>
        </w:rPr>
        <w:t>Baixo Tempo de Resposta:</w:t>
      </w:r>
      <w:r w:rsidRPr="00B251A8">
        <w:rPr>
          <w:rFonts w:cs="Arial"/>
        </w:rPr>
        <w:t xml:space="preserve"> Otimização dos algoritmos e das transições de ecrãs no </w:t>
      </w:r>
      <w:proofErr w:type="spellStart"/>
      <w:r w:rsidRPr="00B251A8">
        <w:rPr>
          <w:rFonts w:cs="Arial"/>
          <w:i/>
          <w:iCs/>
        </w:rPr>
        <w:t>frontend</w:t>
      </w:r>
      <w:proofErr w:type="spellEnd"/>
      <w:r w:rsidRPr="00B251A8">
        <w:rPr>
          <w:rFonts w:cs="Arial"/>
        </w:rPr>
        <w:t xml:space="preserve"> para garantir uma navegação fluida, imediata e com latências impercetíveis durante o consumo de conteúdos.</w:t>
      </w:r>
    </w:p>
    <w:p w14:paraId="5489944B" w14:textId="77777777" w:rsidR="003A7FE8" w:rsidRDefault="003A7FE8" w:rsidP="00AC67E8">
      <w:pPr>
        <w:rPr>
          <w:rFonts w:cs="Arial"/>
          <w:b/>
          <w:bCs/>
        </w:rPr>
      </w:pPr>
    </w:p>
    <w:p w14:paraId="461A6366" w14:textId="126F57D7" w:rsidR="00AC67E8" w:rsidRPr="00AC67E8" w:rsidRDefault="00AC67E8" w:rsidP="006948DC">
      <w:pPr>
        <w:pStyle w:val="EstiloSubtitulo"/>
      </w:pPr>
      <w:bookmarkStart w:id="34" w:name="_Toc236317461"/>
      <w:r w:rsidRPr="00AC67E8">
        <w:t>3.3.</w:t>
      </w:r>
      <w:r>
        <w:t>5</w:t>
      </w:r>
      <w:r w:rsidRPr="00AC67E8">
        <w:t xml:space="preserve"> Arquitetura Geral do Sistema</w:t>
      </w:r>
      <w:bookmarkEnd w:id="34"/>
    </w:p>
    <w:p w14:paraId="7D642235" w14:textId="77777777" w:rsidR="00AC67E8" w:rsidRPr="00AC67E8" w:rsidRDefault="00AC67E8" w:rsidP="00757460">
      <w:pPr>
        <w:jc w:val="both"/>
        <w:rPr>
          <w:rFonts w:cs="Arial"/>
        </w:rPr>
      </w:pPr>
      <w:r w:rsidRPr="00AC67E8">
        <w:rPr>
          <w:rFonts w:cs="Arial"/>
        </w:rPr>
        <w:t>Antes do início da implementação, tornou-se necessário definir a arquitetura geral do sistema, estabelecendo a forma como os diferentes componentes iriam comunicar entre si e quais as responsabilidades atribuídas a cada um deles. Esta fase permitiu estruturar o projeto de forma modular, facilitando a sua manutenção, evolução e adaptação a diferentes contextos de utilização.</w:t>
      </w:r>
    </w:p>
    <w:p w14:paraId="05814983" w14:textId="77777777" w:rsidR="00AC67E8" w:rsidRPr="00AC67E8" w:rsidRDefault="00AC67E8" w:rsidP="00757460">
      <w:pPr>
        <w:jc w:val="both"/>
        <w:rPr>
          <w:rFonts w:cs="Arial"/>
        </w:rPr>
      </w:pPr>
      <w:r w:rsidRPr="00AC67E8">
        <w:rPr>
          <w:rFonts w:cs="Arial"/>
        </w:rPr>
        <w:t>Atendendo aos requisitos definidos anteriormente, concluiu-se que uma arquitetura centralizada na gestão de conteúdos seria a solução mais adequada. Deste modo, optou-se por separar a aplicação móvel da camada de gestão da informação, permitindo que os conteúdos fossem administrados independentemente do ciclo de desenvolvimento da aplicação.</w:t>
      </w:r>
    </w:p>
    <w:p w14:paraId="4BEDDC9D" w14:textId="77777777" w:rsidR="00AC67E8" w:rsidRPr="00AC67E8" w:rsidRDefault="00AC67E8" w:rsidP="00757460">
      <w:pPr>
        <w:jc w:val="both"/>
        <w:rPr>
          <w:rFonts w:cs="Arial"/>
        </w:rPr>
      </w:pPr>
      <w:r w:rsidRPr="00AC67E8">
        <w:rPr>
          <w:rFonts w:cs="Arial"/>
        </w:rPr>
        <w:t>A solução desenvolvida é composta por quatro componentes principais: a aplicação móvel, responsável pela interação com o visitante; o sistema de gestão de conteúdos (CMS), utilizado para administrar toda a informação disponibilizada; o painel de análise estatística, destinado à monitorização da utilização da aplicação; e a infraestrutura de contentorização, responsável pela distribuição e execução consistente do sistema em diferentes ambientes.</w:t>
      </w:r>
    </w:p>
    <w:p w14:paraId="7F354B72" w14:textId="77777777" w:rsidR="00AC67E8" w:rsidRPr="00AC67E8" w:rsidRDefault="00AC67E8" w:rsidP="00757460">
      <w:pPr>
        <w:jc w:val="both"/>
        <w:rPr>
          <w:rFonts w:cs="Arial"/>
        </w:rPr>
      </w:pPr>
      <w:r w:rsidRPr="00AC67E8">
        <w:rPr>
          <w:rFonts w:cs="Arial"/>
        </w:rPr>
        <w:t>Esta separação de responsabilidades permitiu desenvolver uma solução modular, escalável e facilmente reutilizável, possibilitando a atualização dos conteúdos sem necessidade de publicar novas versões da aplicação móvel.</w:t>
      </w:r>
    </w:p>
    <w:p w14:paraId="78FEADD0" w14:textId="77777777" w:rsidR="00BB495C" w:rsidRDefault="00BB495C" w:rsidP="001E3C59">
      <w:pPr>
        <w:rPr>
          <w:rFonts w:cs="Arial"/>
          <w:b/>
          <w:bCs/>
        </w:rPr>
      </w:pPr>
    </w:p>
    <w:p w14:paraId="7B68E641" w14:textId="77777777" w:rsidR="00757460" w:rsidRDefault="00757460" w:rsidP="00757460">
      <w:pPr>
        <w:keepNext/>
        <w:jc w:val="center"/>
      </w:pPr>
      <w:r>
        <w:rPr>
          <w:rFonts w:cs="Arial"/>
          <w:b/>
          <w:bCs/>
          <w:noProof/>
        </w:rPr>
        <w:lastRenderedPageBreak/>
        <w:drawing>
          <wp:inline distT="0" distB="0" distL="0" distR="0" wp14:anchorId="780C8567" wp14:editId="79913B3B">
            <wp:extent cx="2938584" cy="3079630"/>
            <wp:effectExtent l="0" t="0" r="0" b="6985"/>
            <wp:docPr id="2126171642"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49850" cy="3091437"/>
                    </a:xfrm>
                    <a:prstGeom prst="rect">
                      <a:avLst/>
                    </a:prstGeom>
                    <a:noFill/>
                    <a:ln>
                      <a:noFill/>
                    </a:ln>
                  </pic:spPr>
                </pic:pic>
              </a:graphicData>
            </a:graphic>
          </wp:inline>
        </w:drawing>
      </w:r>
    </w:p>
    <w:p w14:paraId="1B7CA46F" w14:textId="669A6B3E" w:rsidR="00AC67E8" w:rsidRDefault="00757460" w:rsidP="00757460">
      <w:pPr>
        <w:pStyle w:val="Legenda"/>
        <w:jc w:val="center"/>
        <w:rPr>
          <w:rFonts w:cs="Arial"/>
          <w:b/>
          <w:bCs/>
        </w:rPr>
      </w:pPr>
      <w:bookmarkStart w:id="35" w:name="_Toc236315485"/>
      <w:r>
        <w:t xml:space="preserve">Figura </w:t>
      </w:r>
      <w:r w:rsidR="00E7189B">
        <w:fldChar w:fldCharType="begin"/>
      </w:r>
      <w:r w:rsidR="00E7189B">
        <w:instrText xml:space="preserve"> SEQ Figura \* ARABIC </w:instrText>
      </w:r>
      <w:r w:rsidR="00E7189B">
        <w:fldChar w:fldCharType="separate"/>
      </w:r>
      <w:r w:rsidR="00597D86">
        <w:rPr>
          <w:noProof/>
        </w:rPr>
        <w:t>8</w:t>
      </w:r>
      <w:r w:rsidR="00E7189B">
        <w:rPr>
          <w:noProof/>
        </w:rPr>
        <w:fldChar w:fldCharType="end"/>
      </w:r>
      <w:r>
        <w:t xml:space="preserve"> - Fluxo geral do Sistema</w:t>
      </w:r>
      <w:bookmarkEnd w:id="35"/>
    </w:p>
    <w:p w14:paraId="22B836D3" w14:textId="77777777" w:rsidR="004B7CCA" w:rsidRDefault="004B7CCA" w:rsidP="00EC3673">
      <w:pPr>
        <w:rPr>
          <w:rFonts w:cs="Arial"/>
          <w:b/>
          <w:bCs/>
        </w:rPr>
      </w:pPr>
    </w:p>
    <w:p w14:paraId="3554A725" w14:textId="0345BEA6" w:rsidR="00E7189B" w:rsidRDefault="00E7189B" w:rsidP="00E7189B">
      <w:r>
        <w:t>Um aspeto adicional da arquitetura, decorrente da necessidade de reutilizar o mesmo sistema para diferentes museus, foi a introdução de um único ponto de configuração que determina qual a entidade (museu) servida em cada momento, tanto pela aplicação móvel como pelo assistente virtual (secção 4.9). Esta decisão evita que a aplicação e o assistente possam, por lapso, apontar para museus diferentes, e reduz a troca de conteúdo a uma única alteração centralizada, sem necessidade de editar múltiplos ficheiros. Na prática, este mecanismo foi utilizado para alternar entre o museu fictício de demonstração, criado na fase inicial do projeto, e o conteúdo real de um museu, sem qualquer impacto na restante arquitetura.</w:t>
      </w:r>
    </w:p>
    <w:p w14:paraId="2689FEA8" w14:textId="77777777" w:rsidR="00345BF2" w:rsidRDefault="00345BF2" w:rsidP="00E7189B"/>
    <w:p w14:paraId="56AA635E" w14:textId="72655AAE" w:rsidR="00EC3673" w:rsidRDefault="00374BE8" w:rsidP="006948DC">
      <w:pPr>
        <w:pStyle w:val="EstiloSubtitulo"/>
      </w:pPr>
      <w:bookmarkStart w:id="36" w:name="_Toc236317462"/>
      <w:r>
        <w:t>3.3.</w:t>
      </w:r>
      <w:r w:rsidR="00AC67E8">
        <w:t>6</w:t>
      </w:r>
      <w:r>
        <w:t xml:space="preserve"> </w:t>
      </w:r>
      <w:r w:rsidR="00EC3673" w:rsidRPr="00EC3673">
        <w:t>Planeamento da Solução</w:t>
      </w:r>
      <w:bookmarkEnd w:id="36"/>
    </w:p>
    <w:p w14:paraId="37512A30" w14:textId="2AD208DA" w:rsidR="002121F7" w:rsidRPr="00244787" w:rsidRDefault="002121F7" w:rsidP="00EC3673">
      <w:pPr>
        <w:rPr>
          <w:rFonts w:cs="Arial"/>
          <w:u w:val="single"/>
        </w:rPr>
      </w:pPr>
      <w:r w:rsidRPr="002121F7">
        <w:rPr>
          <w:rFonts w:cs="Arial"/>
        </w:rPr>
        <w:t xml:space="preserve">Nesta fase, deu-se o arranque efetivo ao planeamento e à conceção do projeto principal, denominado </w:t>
      </w:r>
      <w:proofErr w:type="spellStart"/>
      <w:r w:rsidRPr="002121F7">
        <w:rPr>
          <w:rFonts w:cs="Arial"/>
          <w:i/>
          <w:iCs/>
        </w:rPr>
        <w:t>Museum</w:t>
      </w:r>
      <w:proofErr w:type="spellEnd"/>
      <w:r w:rsidRPr="002121F7">
        <w:rPr>
          <w:rFonts w:cs="Arial"/>
          <w:i/>
          <w:iCs/>
        </w:rPr>
        <w:t xml:space="preserve"> Mate</w:t>
      </w:r>
      <w:r w:rsidRPr="002121F7">
        <w:rPr>
          <w:rFonts w:cs="Arial"/>
        </w:rPr>
        <w:t>. Sob a orientação direta do supervisor de estágio, o foco inicial centrou-se na definição clara do âmbito da aplicação, no levantamento detalhado dos requisitos funcionais e na estruturação lógica das fases de desenvolvimento subsequentes.</w:t>
      </w:r>
    </w:p>
    <w:p w14:paraId="3FCC48EF" w14:textId="77777777" w:rsidR="002121F7" w:rsidRPr="002121F7" w:rsidRDefault="002121F7" w:rsidP="002121F7">
      <w:pPr>
        <w:jc w:val="both"/>
        <w:rPr>
          <w:rFonts w:cs="Arial"/>
        </w:rPr>
      </w:pPr>
      <w:r w:rsidRPr="002121F7">
        <w:rPr>
          <w:rFonts w:cs="Arial"/>
        </w:rPr>
        <w:t>A abordagem metodológica adotada baseou-se no princípio de que uma análise arquitetural robusta deve anteceder qualquer esforço de programação. Deste modo, determinou-se a transposição das ideias e conceitos operacionais para um documento de especificações, mitigando riscos de desenvolvimento e organizando as prioridades do sistema, tais como a internacionalização dinâmica e o suporte a conteúdos multimédia.</w:t>
      </w:r>
    </w:p>
    <w:p w14:paraId="4EC5BCB5" w14:textId="45B3A5B6" w:rsidR="002121F7" w:rsidRDefault="002121F7" w:rsidP="004B7CCA">
      <w:pPr>
        <w:jc w:val="both"/>
        <w:rPr>
          <w:rFonts w:cs="Arial"/>
          <w:noProof/>
        </w:rPr>
      </w:pPr>
      <w:r w:rsidRPr="002121F7">
        <w:rPr>
          <w:rFonts w:cs="Arial"/>
        </w:rPr>
        <w:lastRenderedPageBreak/>
        <w:t>Com o objetivo de validar a experiência do utilizador (</w:t>
      </w:r>
      <w:proofErr w:type="spellStart"/>
      <w:r w:rsidRPr="002121F7">
        <w:rPr>
          <w:rFonts w:cs="Arial"/>
          <w:i/>
          <w:iCs/>
        </w:rPr>
        <w:t>User</w:t>
      </w:r>
      <w:proofErr w:type="spellEnd"/>
      <w:r w:rsidRPr="002121F7">
        <w:rPr>
          <w:rFonts w:cs="Arial"/>
          <w:i/>
          <w:iCs/>
        </w:rPr>
        <w:t xml:space="preserve"> </w:t>
      </w:r>
      <w:proofErr w:type="spellStart"/>
      <w:r w:rsidRPr="002121F7">
        <w:rPr>
          <w:rFonts w:cs="Arial"/>
          <w:i/>
          <w:iCs/>
        </w:rPr>
        <w:t>Journey</w:t>
      </w:r>
      <w:proofErr w:type="spellEnd"/>
      <w:r w:rsidRPr="002121F7">
        <w:rPr>
          <w:rFonts w:cs="Arial"/>
        </w:rPr>
        <w:t xml:space="preserve">) e estruturar a navegação da aplicação, utilizou-se a ferramenta de modelação </w:t>
      </w:r>
      <w:r w:rsidRPr="002121F7">
        <w:rPr>
          <w:rFonts w:cs="Arial"/>
          <w:i/>
          <w:iCs/>
        </w:rPr>
        <w:t>Draw.io</w:t>
      </w:r>
      <w:r w:rsidRPr="002121F7">
        <w:rPr>
          <w:rFonts w:cs="Arial"/>
        </w:rPr>
        <w:t xml:space="preserve">. Através desta plataforma, foi desenhado o fluxograma de navegação inicial, mapeando os pontos de decisão e a lógica de transição entre ecrãs, desde a seleção do idioma até à reprodução do áudio-guia interativo. Este mapeamento conceptual (ilustrado na Figura </w:t>
      </w:r>
      <w:r w:rsidR="00007885">
        <w:rPr>
          <w:rFonts w:cs="Arial"/>
        </w:rPr>
        <w:t>9</w:t>
      </w:r>
      <w:r w:rsidRPr="002121F7">
        <w:rPr>
          <w:rFonts w:cs="Arial"/>
        </w:rPr>
        <w:t xml:space="preserve">) revelou-se fundamental para definir a estrutura de dados a implementar posteriormente no </w:t>
      </w:r>
      <w:proofErr w:type="spellStart"/>
      <w:r w:rsidRPr="002121F7">
        <w:rPr>
          <w:rFonts w:cs="Arial"/>
          <w:i/>
          <w:iCs/>
        </w:rPr>
        <w:t>Headless</w:t>
      </w:r>
      <w:proofErr w:type="spellEnd"/>
      <w:r w:rsidRPr="002121F7">
        <w:rPr>
          <w:rFonts w:cs="Arial"/>
          <w:i/>
          <w:iCs/>
        </w:rPr>
        <w:t xml:space="preserve"> CMS</w:t>
      </w:r>
      <w:r w:rsidRPr="002121F7">
        <w:rPr>
          <w:rFonts w:cs="Arial"/>
        </w:rPr>
        <w:t xml:space="preserve"> </w:t>
      </w:r>
      <w:proofErr w:type="spellStart"/>
      <w:r w:rsidRPr="002121F7">
        <w:rPr>
          <w:rFonts w:cs="Arial"/>
        </w:rPr>
        <w:t>Strapi</w:t>
      </w:r>
      <w:proofErr w:type="spellEnd"/>
      <w:r w:rsidRPr="002121F7">
        <w:rPr>
          <w:rFonts w:cs="Arial"/>
        </w:rPr>
        <w:t>.</w:t>
      </w:r>
      <w:r w:rsidRPr="002121F7">
        <w:rPr>
          <w:rFonts w:cs="Arial"/>
          <w:noProof/>
        </w:rPr>
        <w:t xml:space="preserve"> </w:t>
      </w:r>
    </w:p>
    <w:p w14:paraId="1291F253" w14:textId="169185BC" w:rsidR="00345BF2" w:rsidRDefault="00345BF2" w:rsidP="004B7CCA">
      <w:pPr>
        <w:jc w:val="both"/>
        <w:rPr>
          <w:rFonts w:cs="Arial"/>
          <w:noProof/>
        </w:rPr>
      </w:pPr>
    </w:p>
    <w:p w14:paraId="111B66C4" w14:textId="26F05CD8" w:rsidR="00345BF2" w:rsidRPr="002121F7" w:rsidRDefault="00345BF2" w:rsidP="004B7CCA">
      <w:pPr>
        <w:jc w:val="both"/>
        <w:rPr>
          <w:rFonts w:cs="Arial"/>
          <w:noProof/>
        </w:rPr>
      </w:pPr>
      <w:r>
        <w:rPr>
          <w:rFonts w:cs="Arial"/>
          <w:noProof/>
        </w:rPr>
        <w:drawing>
          <wp:anchor distT="0" distB="0" distL="114300" distR="114300" simplePos="0" relativeHeight="251744256" behindDoc="1" locked="0" layoutInCell="1" allowOverlap="1" wp14:anchorId="680AB79D" wp14:editId="18E168FD">
            <wp:simplePos x="0" y="0"/>
            <wp:positionH relativeFrom="column">
              <wp:posOffset>494251</wp:posOffset>
            </wp:positionH>
            <wp:positionV relativeFrom="paragraph">
              <wp:posOffset>193095</wp:posOffset>
            </wp:positionV>
            <wp:extent cx="4779010" cy="3761740"/>
            <wp:effectExtent l="0" t="0" r="2540" b="0"/>
            <wp:wrapTight wrapText="bothSides">
              <wp:wrapPolygon edited="0">
                <wp:start x="0" y="0"/>
                <wp:lineTo x="0" y="21440"/>
                <wp:lineTo x="21525" y="21440"/>
                <wp:lineTo x="21525" y="0"/>
                <wp:lineTo x="0" y="0"/>
              </wp:wrapPolygon>
            </wp:wrapTight>
            <wp:docPr id="693328331"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779010" cy="3761740"/>
                    </a:xfrm>
                    <a:prstGeom prst="rect">
                      <a:avLst/>
                    </a:prstGeom>
                    <a:noFill/>
                    <a:ln>
                      <a:noFill/>
                    </a:ln>
                  </pic:spPr>
                </pic:pic>
              </a:graphicData>
            </a:graphic>
          </wp:anchor>
        </w:drawing>
      </w:r>
    </w:p>
    <w:p w14:paraId="5C7724A7" w14:textId="305FE4E6" w:rsidR="002121F7" w:rsidRDefault="002121F7" w:rsidP="002121F7">
      <w:pPr>
        <w:keepNext/>
        <w:jc w:val="center"/>
      </w:pPr>
    </w:p>
    <w:p w14:paraId="3C833541" w14:textId="77777777" w:rsidR="004B7CCA" w:rsidRDefault="004B7CCA" w:rsidP="002121F7">
      <w:pPr>
        <w:pStyle w:val="Legenda"/>
        <w:jc w:val="center"/>
      </w:pPr>
    </w:p>
    <w:p w14:paraId="36DD4318" w14:textId="77777777" w:rsidR="004B7CCA" w:rsidRDefault="004B7CCA" w:rsidP="002121F7">
      <w:pPr>
        <w:pStyle w:val="Legenda"/>
        <w:jc w:val="center"/>
      </w:pPr>
    </w:p>
    <w:p w14:paraId="4855B15E" w14:textId="77777777" w:rsidR="004B7CCA" w:rsidRDefault="004B7CCA" w:rsidP="002121F7">
      <w:pPr>
        <w:pStyle w:val="Legenda"/>
        <w:jc w:val="center"/>
      </w:pPr>
    </w:p>
    <w:p w14:paraId="12507D3D" w14:textId="77777777" w:rsidR="004B7CCA" w:rsidRDefault="004B7CCA" w:rsidP="002121F7">
      <w:pPr>
        <w:pStyle w:val="Legenda"/>
        <w:jc w:val="center"/>
      </w:pPr>
    </w:p>
    <w:p w14:paraId="42BE24C3" w14:textId="77777777" w:rsidR="004B7CCA" w:rsidRDefault="004B7CCA" w:rsidP="002121F7">
      <w:pPr>
        <w:pStyle w:val="Legenda"/>
        <w:jc w:val="center"/>
      </w:pPr>
    </w:p>
    <w:p w14:paraId="5DA31FBE" w14:textId="77777777" w:rsidR="004B7CCA" w:rsidRDefault="004B7CCA" w:rsidP="002121F7">
      <w:pPr>
        <w:pStyle w:val="Legenda"/>
        <w:jc w:val="center"/>
      </w:pPr>
    </w:p>
    <w:p w14:paraId="2FD74B02" w14:textId="77777777" w:rsidR="004B7CCA" w:rsidRDefault="004B7CCA" w:rsidP="002121F7">
      <w:pPr>
        <w:pStyle w:val="Legenda"/>
        <w:jc w:val="center"/>
      </w:pPr>
    </w:p>
    <w:p w14:paraId="5A3B3A3E" w14:textId="77777777" w:rsidR="004B7CCA" w:rsidRDefault="004B7CCA" w:rsidP="002121F7">
      <w:pPr>
        <w:pStyle w:val="Legenda"/>
        <w:jc w:val="center"/>
      </w:pPr>
    </w:p>
    <w:p w14:paraId="1631C40B" w14:textId="77777777" w:rsidR="004B7CCA" w:rsidRDefault="004B7CCA" w:rsidP="002121F7">
      <w:pPr>
        <w:pStyle w:val="Legenda"/>
        <w:jc w:val="center"/>
      </w:pPr>
    </w:p>
    <w:p w14:paraId="788E5E66" w14:textId="77777777" w:rsidR="004B7CCA" w:rsidRDefault="004B7CCA" w:rsidP="002121F7">
      <w:pPr>
        <w:pStyle w:val="Legenda"/>
        <w:jc w:val="center"/>
      </w:pPr>
    </w:p>
    <w:p w14:paraId="0D5DFD59" w14:textId="77777777" w:rsidR="004B7CCA" w:rsidRDefault="004B7CCA" w:rsidP="002121F7">
      <w:pPr>
        <w:pStyle w:val="Legenda"/>
        <w:jc w:val="center"/>
      </w:pPr>
    </w:p>
    <w:p w14:paraId="74EAF39F" w14:textId="77777777" w:rsidR="004B7CCA" w:rsidRDefault="004B7CCA" w:rsidP="002121F7">
      <w:pPr>
        <w:pStyle w:val="Legenda"/>
        <w:jc w:val="center"/>
      </w:pPr>
    </w:p>
    <w:p w14:paraId="7B43443D" w14:textId="77777777" w:rsidR="004B7CCA" w:rsidRDefault="004B7CCA" w:rsidP="002121F7">
      <w:pPr>
        <w:pStyle w:val="Legenda"/>
        <w:jc w:val="center"/>
      </w:pPr>
    </w:p>
    <w:p w14:paraId="6831BD27" w14:textId="77777777" w:rsidR="004B7CCA" w:rsidRDefault="004B7CCA" w:rsidP="002121F7">
      <w:pPr>
        <w:pStyle w:val="Legenda"/>
        <w:jc w:val="center"/>
      </w:pPr>
    </w:p>
    <w:p w14:paraId="18A85D25" w14:textId="64C51671" w:rsidR="00374BE8" w:rsidRPr="002121F7" w:rsidRDefault="002121F7" w:rsidP="002121F7">
      <w:pPr>
        <w:pStyle w:val="Legenda"/>
        <w:jc w:val="center"/>
        <w:rPr>
          <w:rFonts w:cs="Arial"/>
        </w:rPr>
      </w:pPr>
      <w:bookmarkStart w:id="37" w:name="_Toc236315486"/>
      <w:r w:rsidRPr="002121F7">
        <w:t xml:space="preserve">Figura </w:t>
      </w:r>
      <w:r w:rsidR="00E7189B">
        <w:fldChar w:fldCharType="begin"/>
      </w:r>
      <w:r w:rsidR="00E7189B">
        <w:instrText xml:space="preserve"> SEQ Figura \* ARABIC </w:instrText>
      </w:r>
      <w:r w:rsidR="00E7189B">
        <w:fldChar w:fldCharType="separate"/>
      </w:r>
      <w:r w:rsidR="00597D86">
        <w:rPr>
          <w:noProof/>
        </w:rPr>
        <w:t>9</w:t>
      </w:r>
      <w:r w:rsidR="00E7189B">
        <w:rPr>
          <w:noProof/>
        </w:rPr>
        <w:fldChar w:fldCharType="end"/>
      </w:r>
      <w:r w:rsidRPr="002121F7">
        <w:t xml:space="preserve"> - Diagrama de fluxo de navegação do utilizador</w:t>
      </w:r>
      <w:bookmarkEnd w:id="37"/>
    </w:p>
    <w:p w14:paraId="35AB4D85" w14:textId="4EEAB6A6" w:rsidR="00374BE8" w:rsidRDefault="00374BE8" w:rsidP="001E3C59">
      <w:pPr>
        <w:rPr>
          <w:rFonts w:cs="Arial"/>
          <w:b/>
          <w:bCs/>
        </w:rPr>
      </w:pPr>
    </w:p>
    <w:p w14:paraId="62882741" w14:textId="650177EA" w:rsidR="00374BE8" w:rsidRPr="002121F7" w:rsidRDefault="002121F7" w:rsidP="002121F7">
      <w:pPr>
        <w:jc w:val="both"/>
        <w:rPr>
          <w:rFonts w:cs="Arial"/>
        </w:rPr>
      </w:pPr>
      <w:r w:rsidRPr="002121F7">
        <w:rPr>
          <w:rFonts w:cs="Arial"/>
        </w:rPr>
        <w:t>Validada a componente funcional e o fluxo lógico de ecrãs, a fase seguinte consistiu na especificação e montagem da infraestrutura tecnológica de suporte, englobando a contentorização do ambiente de desenvolvimento e a modelação da base de dados.</w:t>
      </w:r>
    </w:p>
    <w:p w14:paraId="47B3AAB5" w14:textId="77777777" w:rsidR="00374BE8" w:rsidRDefault="00374BE8" w:rsidP="001E3C59">
      <w:pPr>
        <w:rPr>
          <w:rFonts w:cs="Arial"/>
          <w:b/>
          <w:bCs/>
        </w:rPr>
      </w:pPr>
    </w:p>
    <w:p w14:paraId="3F53F49E" w14:textId="77777777" w:rsidR="00345BF2" w:rsidRDefault="00345BF2" w:rsidP="001E3C59">
      <w:pPr>
        <w:rPr>
          <w:rFonts w:cs="Arial"/>
          <w:b/>
          <w:bCs/>
        </w:rPr>
      </w:pPr>
    </w:p>
    <w:p w14:paraId="3C6FC76C" w14:textId="77777777" w:rsidR="00345BF2" w:rsidRDefault="00345BF2" w:rsidP="001E3C59">
      <w:pPr>
        <w:rPr>
          <w:rFonts w:cs="Arial"/>
          <w:b/>
          <w:bCs/>
        </w:rPr>
      </w:pPr>
    </w:p>
    <w:p w14:paraId="6852EA86" w14:textId="77777777" w:rsidR="00345BF2" w:rsidRDefault="00345BF2" w:rsidP="001E3C59">
      <w:pPr>
        <w:rPr>
          <w:rFonts w:cs="Arial"/>
          <w:b/>
          <w:bCs/>
        </w:rPr>
      </w:pPr>
    </w:p>
    <w:p w14:paraId="264C0B3E" w14:textId="77777777" w:rsidR="00345BF2" w:rsidRDefault="00345BF2" w:rsidP="001E3C59">
      <w:pPr>
        <w:rPr>
          <w:rFonts w:cs="Arial"/>
          <w:b/>
          <w:bCs/>
        </w:rPr>
      </w:pPr>
    </w:p>
    <w:p w14:paraId="568A2551" w14:textId="279362E5" w:rsidR="002121F7" w:rsidRDefault="002121F7" w:rsidP="00345BF2">
      <w:pPr>
        <w:pStyle w:val="EstiloSubtitulo"/>
      </w:pPr>
      <w:bookmarkStart w:id="38" w:name="_Toc236317463"/>
      <w:r>
        <w:t>3</w:t>
      </w:r>
      <w:r w:rsidRPr="002121F7">
        <w:t>.</w:t>
      </w:r>
      <w:r>
        <w:t>3</w:t>
      </w:r>
      <w:r w:rsidRPr="002121F7">
        <w:t>.</w:t>
      </w:r>
      <w:r w:rsidR="006948DC">
        <w:t>7</w:t>
      </w:r>
      <w:r w:rsidRPr="002121F7">
        <w:t xml:space="preserve"> Arquitetura </w:t>
      </w:r>
      <w:proofErr w:type="spellStart"/>
      <w:r w:rsidRPr="002121F7">
        <w:t>Headless</w:t>
      </w:r>
      <w:proofErr w:type="spellEnd"/>
      <w:r w:rsidRPr="002121F7">
        <w:t xml:space="preserve"> CMS com </w:t>
      </w:r>
      <w:proofErr w:type="spellStart"/>
      <w:r w:rsidRPr="002121F7">
        <w:t>Strapi</w:t>
      </w:r>
      <w:bookmarkEnd w:id="38"/>
      <w:proofErr w:type="spellEnd"/>
    </w:p>
    <w:p w14:paraId="074D8691" w14:textId="48D30F53" w:rsidR="00617216" w:rsidRDefault="00617216" w:rsidP="00345BF2">
      <w:pPr>
        <w:jc w:val="both"/>
        <w:rPr>
          <w:rFonts w:cs="Arial"/>
        </w:rPr>
      </w:pPr>
      <w:r w:rsidRPr="00617216">
        <w:rPr>
          <w:rFonts w:cs="Arial"/>
        </w:rPr>
        <w:t xml:space="preserve">Para fazer a gestão de dados do </w:t>
      </w:r>
      <w:proofErr w:type="spellStart"/>
      <w:r w:rsidRPr="00617216">
        <w:rPr>
          <w:rFonts w:cs="Arial"/>
          <w:i/>
          <w:iCs/>
        </w:rPr>
        <w:t>Museum</w:t>
      </w:r>
      <w:proofErr w:type="spellEnd"/>
      <w:r w:rsidRPr="00617216">
        <w:rPr>
          <w:rFonts w:cs="Arial"/>
          <w:i/>
          <w:iCs/>
        </w:rPr>
        <w:t xml:space="preserve"> Mate</w:t>
      </w:r>
      <w:r w:rsidRPr="00617216">
        <w:rPr>
          <w:rFonts w:cs="Arial"/>
        </w:rPr>
        <w:t xml:space="preserve">, decidi utilizar o </w:t>
      </w:r>
      <w:proofErr w:type="spellStart"/>
      <w:r w:rsidRPr="00617216">
        <w:rPr>
          <w:rFonts w:cs="Arial"/>
        </w:rPr>
        <w:t>Strapi</w:t>
      </w:r>
      <w:proofErr w:type="spellEnd"/>
      <w:r w:rsidRPr="00617216">
        <w:rPr>
          <w:rFonts w:cs="Arial"/>
        </w:rPr>
        <w:t xml:space="preserve">, um </w:t>
      </w:r>
      <w:proofErr w:type="spellStart"/>
      <w:r w:rsidRPr="00617216">
        <w:rPr>
          <w:rFonts w:cs="Arial"/>
          <w:i/>
          <w:iCs/>
        </w:rPr>
        <w:t>Headless</w:t>
      </w:r>
      <w:proofErr w:type="spellEnd"/>
      <w:r w:rsidRPr="00617216">
        <w:rPr>
          <w:rFonts w:cs="Arial"/>
        </w:rPr>
        <w:t xml:space="preserve"> CMS de código aberto baseado em Node.js. A grande vantagem de usar o </w:t>
      </w:r>
      <w:proofErr w:type="spellStart"/>
      <w:r w:rsidRPr="00617216">
        <w:rPr>
          <w:rFonts w:cs="Arial"/>
        </w:rPr>
        <w:t>Strapi</w:t>
      </w:r>
      <w:proofErr w:type="spellEnd"/>
      <w:r w:rsidRPr="00617216">
        <w:rPr>
          <w:rFonts w:cs="Arial"/>
        </w:rPr>
        <w:t xml:space="preserve"> foi o facto de ele já trazer, por defeito, um painel de administração visual e muito intuitivo. Isto é ideal para o contexto do projeto, pois permite que pessoas sem conhecimentos técnicos ou de programação consigam ver, editar e gerir todos os dados da aplicação de forma simples, sem precisarem de mexer numa única linha de código.</w:t>
      </w:r>
    </w:p>
    <w:p w14:paraId="78149633" w14:textId="77777777" w:rsidR="00617216" w:rsidRPr="00617216" w:rsidRDefault="00617216" w:rsidP="00617216">
      <w:pPr>
        <w:rPr>
          <w:rFonts w:cs="Arial"/>
        </w:rPr>
      </w:pPr>
    </w:p>
    <w:p w14:paraId="76635219" w14:textId="099670BE" w:rsidR="006948DC" w:rsidRPr="00345BF2" w:rsidRDefault="00617216" w:rsidP="00345BF2">
      <w:pPr>
        <w:rPr>
          <w:b/>
          <w:bCs/>
        </w:rPr>
      </w:pPr>
      <w:r w:rsidRPr="00261848">
        <w:rPr>
          <w:b/>
          <w:bCs/>
        </w:rPr>
        <w:t xml:space="preserve">Porquê escolher o </w:t>
      </w:r>
      <w:proofErr w:type="spellStart"/>
      <w:r w:rsidRPr="00261848">
        <w:rPr>
          <w:b/>
          <w:bCs/>
        </w:rPr>
        <w:t>Strapi</w:t>
      </w:r>
      <w:proofErr w:type="spellEnd"/>
      <w:r w:rsidRPr="00261848">
        <w:rPr>
          <w:b/>
          <w:bCs/>
        </w:rPr>
        <w:t xml:space="preserve"> e não uma base de dados tradicional?</w:t>
      </w:r>
    </w:p>
    <w:p w14:paraId="058F4C04" w14:textId="0B03A2D4" w:rsidR="00617216" w:rsidRPr="00617216" w:rsidRDefault="00617216" w:rsidP="00345BF2">
      <w:pPr>
        <w:jc w:val="both"/>
        <w:rPr>
          <w:rFonts w:cs="Arial"/>
        </w:rPr>
      </w:pPr>
      <w:r w:rsidRPr="00617216">
        <w:rPr>
          <w:rFonts w:cs="Arial"/>
        </w:rPr>
        <w:t xml:space="preserve">A decisão de usar o </w:t>
      </w:r>
      <w:proofErr w:type="spellStart"/>
      <w:r w:rsidRPr="00617216">
        <w:rPr>
          <w:rFonts w:cs="Arial"/>
        </w:rPr>
        <w:t>Strapi</w:t>
      </w:r>
      <w:proofErr w:type="spellEnd"/>
      <w:r w:rsidRPr="00617216">
        <w:rPr>
          <w:rFonts w:cs="Arial"/>
        </w:rPr>
        <w:t xml:space="preserve"> em vez de criar uma base de dados tradicional do zero prendeu-se, sobretudo, com a produtividade e a facilidade de visualização. Se optasse por uma base de dados convencional, teria de programar não só a estrutura d</w:t>
      </w:r>
      <w:r w:rsidR="000D23DD">
        <w:rPr>
          <w:rFonts w:cs="Arial"/>
        </w:rPr>
        <w:t>a</w:t>
      </w:r>
      <w:r w:rsidRPr="00617216">
        <w:rPr>
          <w:rFonts w:cs="Arial"/>
        </w:rPr>
        <w:t xml:space="preserve"> ba</w:t>
      </w:r>
      <w:r w:rsidR="000D23DD">
        <w:rPr>
          <w:rFonts w:cs="Arial"/>
        </w:rPr>
        <w:t>se</w:t>
      </w:r>
      <w:r w:rsidRPr="00617216">
        <w:rPr>
          <w:rFonts w:cs="Arial"/>
        </w:rPr>
        <w:t xml:space="preserve"> de dados, mas também toda a API para ligar ao telemóvel e uma interface de raiz para que os funcionários do museu pudessem inserir os conteúdos.</w:t>
      </w:r>
    </w:p>
    <w:p w14:paraId="6563E22F" w14:textId="77777777" w:rsidR="00617216" w:rsidRDefault="00617216" w:rsidP="00345BF2">
      <w:pPr>
        <w:jc w:val="both"/>
        <w:rPr>
          <w:rFonts w:cs="Arial"/>
        </w:rPr>
      </w:pPr>
      <w:r w:rsidRPr="00617216">
        <w:rPr>
          <w:rFonts w:cs="Arial"/>
        </w:rPr>
        <w:t xml:space="preserve">O </w:t>
      </w:r>
      <w:proofErr w:type="spellStart"/>
      <w:r w:rsidRPr="00617216">
        <w:rPr>
          <w:rFonts w:cs="Arial"/>
        </w:rPr>
        <w:t>Strapi</w:t>
      </w:r>
      <w:proofErr w:type="spellEnd"/>
      <w:r w:rsidRPr="00617216">
        <w:rPr>
          <w:rFonts w:cs="Arial"/>
        </w:rPr>
        <w:t xml:space="preserve"> resolveu tudo isto logo à partida, poupando imenso tempo de desenvolvimento. Além disso, ele não funciona como uma "caixa preta": por ser construído em Node.js no </w:t>
      </w:r>
      <w:proofErr w:type="spellStart"/>
      <w:r w:rsidRPr="00617216">
        <w:rPr>
          <w:rFonts w:cs="Arial"/>
          <w:i/>
          <w:iCs/>
        </w:rPr>
        <w:t>backend</w:t>
      </w:r>
      <w:proofErr w:type="spellEnd"/>
      <w:r w:rsidRPr="00617216">
        <w:rPr>
          <w:rFonts w:cs="Arial"/>
        </w:rPr>
        <w:t xml:space="preserve"> e </w:t>
      </w:r>
      <w:proofErr w:type="spellStart"/>
      <w:r w:rsidRPr="00617216">
        <w:rPr>
          <w:rFonts w:cs="Arial"/>
        </w:rPr>
        <w:t>React</w:t>
      </w:r>
      <w:proofErr w:type="spellEnd"/>
      <w:r w:rsidRPr="00617216">
        <w:rPr>
          <w:rFonts w:cs="Arial"/>
        </w:rPr>
        <w:t xml:space="preserve"> no </w:t>
      </w:r>
      <w:proofErr w:type="spellStart"/>
      <w:r w:rsidRPr="00617216">
        <w:rPr>
          <w:rFonts w:cs="Arial"/>
          <w:i/>
          <w:iCs/>
        </w:rPr>
        <w:t>frontend</w:t>
      </w:r>
      <w:proofErr w:type="spellEnd"/>
      <w:r w:rsidRPr="00617216">
        <w:rPr>
          <w:rFonts w:cs="Arial"/>
        </w:rPr>
        <w:t>, é totalmente moldável. Esta flexibilidade deu-me a liberdade necessária para personalizar o sistema à nossa medida, separando por completo o armazenamento dos dados da interface gráfica que desenvolvi em QML.</w:t>
      </w:r>
    </w:p>
    <w:p w14:paraId="3C1D7B2D" w14:textId="77777777" w:rsidR="00345BF2" w:rsidRDefault="00345BF2" w:rsidP="00617216">
      <w:pPr>
        <w:rPr>
          <w:rFonts w:cs="Arial"/>
        </w:rPr>
      </w:pPr>
    </w:p>
    <w:p w14:paraId="44CAFA5C" w14:textId="67D6B319" w:rsidR="00617216" w:rsidRPr="00261848" w:rsidRDefault="00617216" w:rsidP="00261848">
      <w:pPr>
        <w:rPr>
          <w:b/>
          <w:bCs/>
        </w:rPr>
      </w:pPr>
      <w:r w:rsidRPr="00261848">
        <w:rPr>
          <w:b/>
          <w:bCs/>
        </w:rPr>
        <w:t>Coleções criadas para armazenar os dados</w:t>
      </w:r>
    </w:p>
    <w:p w14:paraId="38E97027" w14:textId="7120EFF1" w:rsidR="00374BE8" w:rsidRDefault="00617216" w:rsidP="001E3C59">
      <w:pPr>
        <w:rPr>
          <w:rFonts w:cs="Arial"/>
        </w:rPr>
      </w:pPr>
      <w:r w:rsidRPr="00617216">
        <w:rPr>
          <w:rFonts w:cs="Arial"/>
        </w:rPr>
        <w:t xml:space="preserve">Para organizar toda a informação da aplicação, estruturei o </w:t>
      </w:r>
      <w:proofErr w:type="spellStart"/>
      <w:r w:rsidRPr="00617216">
        <w:rPr>
          <w:rFonts w:cs="Arial"/>
        </w:rPr>
        <w:t>backend</w:t>
      </w:r>
      <w:proofErr w:type="spellEnd"/>
      <w:r w:rsidRPr="00617216">
        <w:rPr>
          <w:rFonts w:cs="Arial"/>
        </w:rPr>
        <w:t xml:space="preserve"> do </w:t>
      </w:r>
      <w:proofErr w:type="spellStart"/>
      <w:r w:rsidRPr="00617216">
        <w:rPr>
          <w:rFonts w:cs="Arial"/>
        </w:rPr>
        <w:t>Strapi</w:t>
      </w:r>
      <w:proofErr w:type="spellEnd"/>
      <w:r w:rsidRPr="00617216">
        <w:rPr>
          <w:rFonts w:cs="Arial"/>
        </w:rPr>
        <w:t xml:space="preserve"> em sete coleções (</w:t>
      </w:r>
      <w:proofErr w:type="spellStart"/>
      <w:r w:rsidRPr="00617216">
        <w:rPr>
          <w:rFonts w:cs="Arial"/>
          <w:i/>
          <w:iCs/>
        </w:rPr>
        <w:t>Collection</w:t>
      </w:r>
      <w:proofErr w:type="spellEnd"/>
      <w:r w:rsidRPr="00617216">
        <w:rPr>
          <w:rFonts w:cs="Arial"/>
          <w:i/>
          <w:iCs/>
        </w:rPr>
        <w:t xml:space="preserve"> </w:t>
      </w:r>
      <w:proofErr w:type="spellStart"/>
      <w:r w:rsidRPr="00617216">
        <w:rPr>
          <w:rFonts w:cs="Arial"/>
          <w:i/>
          <w:iCs/>
        </w:rPr>
        <w:t>Types</w:t>
      </w:r>
      <w:proofErr w:type="spellEnd"/>
      <w:r w:rsidRPr="00617216">
        <w:rPr>
          <w:rFonts w:cs="Arial"/>
        </w:rPr>
        <w:t xml:space="preserve">). Cada uma tem uma função bem definida no ecossistema do </w:t>
      </w:r>
      <w:proofErr w:type="spellStart"/>
      <w:r w:rsidRPr="00617216">
        <w:rPr>
          <w:rFonts w:cs="Arial"/>
        </w:rPr>
        <w:t>Museum</w:t>
      </w:r>
      <w:proofErr w:type="spellEnd"/>
      <w:r w:rsidRPr="00617216">
        <w:rPr>
          <w:rFonts w:cs="Arial"/>
        </w:rPr>
        <w:t xml:space="preserve"> Mate:</w:t>
      </w:r>
    </w:p>
    <w:p w14:paraId="357787F8" w14:textId="77777777" w:rsidR="00261848" w:rsidRDefault="00261848" w:rsidP="001E3C59">
      <w:pPr>
        <w:rPr>
          <w:rFonts w:cs="Arial"/>
        </w:rPr>
      </w:pPr>
    </w:p>
    <w:p w14:paraId="5CB62875" w14:textId="77777777" w:rsidR="00261848" w:rsidRDefault="00261848" w:rsidP="001E3C59">
      <w:pPr>
        <w:rPr>
          <w:rFonts w:cs="Arial"/>
        </w:rPr>
      </w:pPr>
    </w:p>
    <w:p w14:paraId="1A14176A" w14:textId="77777777" w:rsidR="00261848" w:rsidRDefault="00261848" w:rsidP="001E3C59">
      <w:pPr>
        <w:rPr>
          <w:rFonts w:cs="Arial"/>
        </w:rPr>
      </w:pPr>
    </w:p>
    <w:p w14:paraId="2BE3B4AB" w14:textId="77777777" w:rsidR="00261848" w:rsidRDefault="00261848" w:rsidP="001E3C59">
      <w:pPr>
        <w:rPr>
          <w:rFonts w:cs="Arial"/>
        </w:rPr>
      </w:pPr>
    </w:p>
    <w:p w14:paraId="076CEA7B" w14:textId="77777777" w:rsidR="00261848" w:rsidRDefault="00261848" w:rsidP="001E3C59">
      <w:pPr>
        <w:rPr>
          <w:rFonts w:cs="Arial"/>
        </w:rPr>
      </w:pPr>
    </w:p>
    <w:p w14:paraId="67079253" w14:textId="77777777" w:rsidR="00261848" w:rsidRDefault="00261848" w:rsidP="001E3C59">
      <w:pPr>
        <w:rPr>
          <w:rFonts w:cs="Arial"/>
        </w:rPr>
      </w:pPr>
    </w:p>
    <w:p w14:paraId="2077EBFB" w14:textId="77777777" w:rsidR="00261848" w:rsidRDefault="00261848" w:rsidP="001E3C59">
      <w:pPr>
        <w:rPr>
          <w:rFonts w:cs="Arial"/>
        </w:rPr>
      </w:pPr>
    </w:p>
    <w:tbl>
      <w:tblPr>
        <w:tblStyle w:val="TabelacomGrelha"/>
        <w:tblpPr w:leftFromText="141" w:rightFromText="141" w:vertAnchor="page" w:horzAnchor="margin" w:tblpY="4041"/>
        <w:tblW w:w="4274" w:type="dxa"/>
        <w:tblLook w:val="04A0" w:firstRow="1" w:lastRow="0" w:firstColumn="1" w:lastColumn="0" w:noHBand="0" w:noVBand="1"/>
      </w:tblPr>
      <w:tblGrid>
        <w:gridCol w:w="2271"/>
        <w:gridCol w:w="2003"/>
      </w:tblGrid>
      <w:tr w:rsidR="00617216" w14:paraId="4A02E69C" w14:textId="10EF2E59" w:rsidTr="001900BC">
        <w:trPr>
          <w:trHeight w:val="792"/>
        </w:trPr>
        <w:tc>
          <w:tcPr>
            <w:tcW w:w="2271" w:type="dxa"/>
          </w:tcPr>
          <w:p w14:paraId="18D54A92" w14:textId="77777777" w:rsidR="00617216" w:rsidRDefault="00617216" w:rsidP="00617216">
            <w:pPr>
              <w:jc w:val="center"/>
              <w:rPr>
                <w:rFonts w:cs="Arial"/>
              </w:rPr>
            </w:pPr>
          </w:p>
          <w:p w14:paraId="499A92EA" w14:textId="65BDAA26" w:rsidR="00617216" w:rsidRPr="00617216" w:rsidRDefault="00617216" w:rsidP="00617216">
            <w:pPr>
              <w:jc w:val="center"/>
              <w:rPr>
                <w:rFonts w:cs="Arial"/>
                <w:sz w:val="28"/>
                <w:szCs w:val="28"/>
              </w:rPr>
            </w:pPr>
            <w:proofErr w:type="spellStart"/>
            <w:r>
              <w:rPr>
                <w:rFonts w:cs="Arial"/>
                <w:sz w:val="28"/>
                <w:szCs w:val="28"/>
              </w:rPr>
              <w:t>Entity</w:t>
            </w:r>
            <w:proofErr w:type="spellEnd"/>
          </w:p>
        </w:tc>
        <w:tc>
          <w:tcPr>
            <w:tcW w:w="2003" w:type="dxa"/>
          </w:tcPr>
          <w:p w14:paraId="569FC027" w14:textId="77777777" w:rsidR="00617216" w:rsidRDefault="00617216" w:rsidP="00617216">
            <w:pPr>
              <w:jc w:val="center"/>
              <w:rPr>
                <w:rFonts w:cs="Arial"/>
              </w:rPr>
            </w:pPr>
          </w:p>
          <w:p w14:paraId="42D1CBB9" w14:textId="68D94F12" w:rsidR="00617216" w:rsidRDefault="00617216" w:rsidP="00617216">
            <w:pPr>
              <w:jc w:val="center"/>
              <w:rPr>
                <w:rFonts w:cs="Arial"/>
              </w:rPr>
            </w:pPr>
            <w:r>
              <w:rPr>
                <w:rFonts w:cs="Arial"/>
              </w:rPr>
              <w:t>Tipo de dados</w:t>
            </w:r>
          </w:p>
        </w:tc>
      </w:tr>
      <w:tr w:rsidR="00617216" w14:paraId="338F6907" w14:textId="4B4CBE04" w:rsidTr="001900BC">
        <w:trPr>
          <w:trHeight w:val="406"/>
        </w:trPr>
        <w:tc>
          <w:tcPr>
            <w:tcW w:w="2271" w:type="dxa"/>
          </w:tcPr>
          <w:p w14:paraId="6C55D313" w14:textId="7622E990" w:rsidR="00617216" w:rsidRDefault="00617216" w:rsidP="00617216">
            <w:pPr>
              <w:jc w:val="center"/>
              <w:rPr>
                <w:rFonts w:cs="Arial"/>
              </w:rPr>
            </w:pPr>
            <w:proofErr w:type="spellStart"/>
            <w:r>
              <w:rPr>
                <w:rFonts w:cs="Arial"/>
              </w:rPr>
              <w:t>nameEntity</w:t>
            </w:r>
            <w:proofErr w:type="spellEnd"/>
          </w:p>
        </w:tc>
        <w:tc>
          <w:tcPr>
            <w:tcW w:w="2003" w:type="dxa"/>
          </w:tcPr>
          <w:p w14:paraId="5A2282E2" w14:textId="5F130EC5" w:rsidR="00617216" w:rsidRDefault="00617216" w:rsidP="00617216">
            <w:pPr>
              <w:jc w:val="center"/>
              <w:rPr>
                <w:rFonts w:cs="Arial"/>
              </w:rPr>
            </w:pPr>
            <w:proofErr w:type="spellStart"/>
            <w:r>
              <w:rPr>
                <w:rFonts w:cs="Arial"/>
              </w:rPr>
              <w:t>Text</w:t>
            </w:r>
            <w:proofErr w:type="spellEnd"/>
          </w:p>
        </w:tc>
      </w:tr>
      <w:tr w:rsidR="00617216" w14:paraId="31848A9F" w14:textId="279C19C4" w:rsidTr="001900BC">
        <w:trPr>
          <w:trHeight w:val="406"/>
        </w:trPr>
        <w:tc>
          <w:tcPr>
            <w:tcW w:w="2271" w:type="dxa"/>
          </w:tcPr>
          <w:p w14:paraId="1FBD0564" w14:textId="6E3A8A8D" w:rsidR="00617216" w:rsidRDefault="00617216" w:rsidP="00617216">
            <w:pPr>
              <w:jc w:val="center"/>
              <w:rPr>
                <w:rFonts w:cs="Arial"/>
              </w:rPr>
            </w:pPr>
            <w:proofErr w:type="spellStart"/>
            <w:r>
              <w:rPr>
                <w:rFonts w:cs="Arial"/>
              </w:rPr>
              <w:t>descriptionEntity</w:t>
            </w:r>
            <w:proofErr w:type="spellEnd"/>
          </w:p>
        </w:tc>
        <w:tc>
          <w:tcPr>
            <w:tcW w:w="2003" w:type="dxa"/>
          </w:tcPr>
          <w:p w14:paraId="2A954C18" w14:textId="471255A0" w:rsidR="00617216" w:rsidRDefault="00617216" w:rsidP="00617216">
            <w:pPr>
              <w:jc w:val="center"/>
              <w:rPr>
                <w:rFonts w:cs="Arial"/>
              </w:rPr>
            </w:pPr>
            <w:proofErr w:type="spellStart"/>
            <w:r>
              <w:rPr>
                <w:rFonts w:cs="Arial"/>
              </w:rPr>
              <w:t>Text</w:t>
            </w:r>
            <w:proofErr w:type="spellEnd"/>
          </w:p>
        </w:tc>
      </w:tr>
      <w:tr w:rsidR="00617216" w14:paraId="17AFF44C" w14:textId="3DBB315B" w:rsidTr="001900BC">
        <w:trPr>
          <w:trHeight w:val="406"/>
        </w:trPr>
        <w:tc>
          <w:tcPr>
            <w:tcW w:w="2271" w:type="dxa"/>
          </w:tcPr>
          <w:p w14:paraId="44C6BF91" w14:textId="7F2046D3" w:rsidR="00617216" w:rsidRDefault="00617216" w:rsidP="00617216">
            <w:pPr>
              <w:jc w:val="center"/>
              <w:rPr>
                <w:rFonts w:cs="Arial"/>
              </w:rPr>
            </w:pPr>
            <w:proofErr w:type="spellStart"/>
            <w:r>
              <w:rPr>
                <w:rFonts w:cs="Arial"/>
              </w:rPr>
              <w:t>omageEntity</w:t>
            </w:r>
            <w:proofErr w:type="spellEnd"/>
          </w:p>
        </w:tc>
        <w:tc>
          <w:tcPr>
            <w:tcW w:w="2003" w:type="dxa"/>
          </w:tcPr>
          <w:p w14:paraId="5161348B" w14:textId="70A29119" w:rsidR="00617216" w:rsidRDefault="00617216" w:rsidP="00617216">
            <w:pPr>
              <w:jc w:val="center"/>
              <w:rPr>
                <w:rFonts w:cs="Arial"/>
              </w:rPr>
            </w:pPr>
            <w:r>
              <w:rPr>
                <w:rFonts w:cs="Arial"/>
              </w:rPr>
              <w:t>Media</w:t>
            </w:r>
          </w:p>
        </w:tc>
      </w:tr>
      <w:tr w:rsidR="00617216" w14:paraId="12628E38" w14:textId="6AFC7D9E" w:rsidTr="001900BC">
        <w:trPr>
          <w:trHeight w:val="406"/>
        </w:trPr>
        <w:tc>
          <w:tcPr>
            <w:tcW w:w="2271" w:type="dxa"/>
          </w:tcPr>
          <w:p w14:paraId="543BBA2F" w14:textId="455A475B" w:rsidR="00617216" w:rsidRDefault="00617216" w:rsidP="00617216">
            <w:pPr>
              <w:jc w:val="center"/>
              <w:rPr>
                <w:rFonts w:cs="Arial"/>
              </w:rPr>
            </w:pPr>
            <w:proofErr w:type="spellStart"/>
            <w:r>
              <w:rPr>
                <w:rFonts w:cs="Arial"/>
              </w:rPr>
              <w:t>welcome_message</w:t>
            </w:r>
            <w:proofErr w:type="spellEnd"/>
          </w:p>
        </w:tc>
        <w:tc>
          <w:tcPr>
            <w:tcW w:w="2003" w:type="dxa"/>
          </w:tcPr>
          <w:p w14:paraId="736C134D" w14:textId="5B5463B0" w:rsidR="00617216" w:rsidRDefault="00617216" w:rsidP="00617216">
            <w:pPr>
              <w:jc w:val="center"/>
              <w:rPr>
                <w:rFonts w:cs="Arial"/>
              </w:rPr>
            </w:pPr>
            <w:proofErr w:type="spellStart"/>
            <w:r>
              <w:rPr>
                <w:rFonts w:cs="Arial"/>
              </w:rPr>
              <w:t>Text</w:t>
            </w:r>
            <w:proofErr w:type="spellEnd"/>
          </w:p>
        </w:tc>
      </w:tr>
      <w:tr w:rsidR="00617216" w14:paraId="390F5099" w14:textId="2D30AA8C" w:rsidTr="001900BC">
        <w:trPr>
          <w:trHeight w:val="406"/>
        </w:trPr>
        <w:tc>
          <w:tcPr>
            <w:tcW w:w="2271" w:type="dxa"/>
          </w:tcPr>
          <w:p w14:paraId="69F6B875" w14:textId="009CE673" w:rsidR="00617216" w:rsidRDefault="00617216" w:rsidP="00617216">
            <w:pPr>
              <w:jc w:val="center"/>
              <w:rPr>
                <w:rFonts w:cs="Arial"/>
              </w:rPr>
            </w:pPr>
            <w:proofErr w:type="spellStart"/>
            <w:r>
              <w:rPr>
                <w:rFonts w:cs="Arial"/>
              </w:rPr>
              <w:t>audio</w:t>
            </w:r>
            <w:proofErr w:type="spellEnd"/>
          </w:p>
        </w:tc>
        <w:tc>
          <w:tcPr>
            <w:tcW w:w="2003" w:type="dxa"/>
          </w:tcPr>
          <w:p w14:paraId="3F0B7D73" w14:textId="07227301" w:rsidR="00617216" w:rsidRDefault="00617216" w:rsidP="00617216">
            <w:pPr>
              <w:jc w:val="center"/>
              <w:rPr>
                <w:rFonts w:cs="Arial"/>
              </w:rPr>
            </w:pPr>
            <w:r>
              <w:rPr>
                <w:rFonts w:cs="Arial"/>
              </w:rPr>
              <w:t>Media</w:t>
            </w:r>
          </w:p>
        </w:tc>
      </w:tr>
    </w:tbl>
    <w:tbl>
      <w:tblPr>
        <w:tblStyle w:val="TabelacomGrelha"/>
        <w:tblpPr w:leftFromText="141" w:rightFromText="141" w:vertAnchor="text" w:horzAnchor="page" w:tblpX="7242" w:tblpY="440"/>
        <w:tblW w:w="0" w:type="auto"/>
        <w:tblLook w:val="04A0" w:firstRow="1" w:lastRow="0" w:firstColumn="1" w:lastColumn="0" w:noHBand="0" w:noVBand="1"/>
      </w:tblPr>
      <w:tblGrid>
        <w:gridCol w:w="2123"/>
        <w:gridCol w:w="2123"/>
      </w:tblGrid>
      <w:tr w:rsidR="00BD0055" w14:paraId="78338288" w14:textId="77777777" w:rsidTr="00BD0055">
        <w:trPr>
          <w:trHeight w:val="699"/>
        </w:trPr>
        <w:tc>
          <w:tcPr>
            <w:tcW w:w="2123" w:type="dxa"/>
          </w:tcPr>
          <w:p w14:paraId="796E1378" w14:textId="77777777" w:rsidR="00BD0055" w:rsidRDefault="00BD0055" w:rsidP="00BD0055">
            <w:pPr>
              <w:jc w:val="center"/>
              <w:rPr>
                <w:rFonts w:cs="Arial"/>
                <w:b/>
                <w:bCs/>
              </w:rPr>
            </w:pPr>
          </w:p>
          <w:p w14:paraId="6BE8492A" w14:textId="5414DB72" w:rsidR="00BD0055" w:rsidRDefault="00BD0055" w:rsidP="00BD0055">
            <w:pPr>
              <w:jc w:val="center"/>
              <w:rPr>
                <w:rFonts w:cs="Arial"/>
                <w:b/>
                <w:bCs/>
              </w:rPr>
            </w:pPr>
            <w:proofErr w:type="spellStart"/>
            <w:r>
              <w:rPr>
                <w:rFonts w:cs="Arial"/>
                <w:b/>
                <w:bCs/>
              </w:rPr>
              <w:t>Map</w:t>
            </w:r>
            <w:proofErr w:type="spellEnd"/>
          </w:p>
        </w:tc>
        <w:tc>
          <w:tcPr>
            <w:tcW w:w="2123" w:type="dxa"/>
          </w:tcPr>
          <w:p w14:paraId="37B87BAE" w14:textId="77777777" w:rsidR="00BD0055" w:rsidRDefault="00BD0055" w:rsidP="00BD0055">
            <w:pPr>
              <w:jc w:val="center"/>
              <w:rPr>
                <w:rFonts w:cs="Arial"/>
                <w:b/>
                <w:bCs/>
              </w:rPr>
            </w:pPr>
          </w:p>
          <w:p w14:paraId="494BB38A" w14:textId="703E9787" w:rsidR="00BD0055" w:rsidRDefault="00BD0055" w:rsidP="00BD0055">
            <w:pPr>
              <w:jc w:val="center"/>
              <w:rPr>
                <w:rFonts w:cs="Arial"/>
                <w:b/>
                <w:bCs/>
              </w:rPr>
            </w:pPr>
            <w:r>
              <w:rPr>
                <w:rFonts w:cs="Arial"/>
                <w:b/>
                <w:bCs/>
              </w:rPr>
              <w:t>Tipo de dados</w:t>
            </w:r>
          </w:p>
        </w:tc>
      </w:tr>
      <w:tr w:rsidR="00BD0055" w14:paraId="56A08CE1" w14:textId="77777777" w:rsidTr="00BD0055">
        <w:trPr>
          <w:trHeight w:val="254"/>
        </w:trPr>
        <w:tc>
          <w:tcPr>
            <w:tcW w:w="2123" w:type="dxa"/>
          </w:tcPr>
          <w:p w14:paraId="6B238D98" w14:textId="619103CE" w:rsidR="00BD0055" w:rsidRPr="00BD0055" w:rsidRDefault="00BD0055" w:rsidP="00BD0055">
            <w:pPr>
              <w:jc w:val="center"/>
              <w:rPr>
                <w:rFonts w:cs="Arial"/>
              </w:rPr>
            </w:pPr>
            <w:proofErr w:type="spellStart"/>
            <w:r w:rsidRPr="00BD0055">
              <w:rPr>
                <w:rFonts w:cs="Arial"/>
              </w:rPr>
              <w:t>nameMap</w:t>
            </w:r>
            <w:proofErr w:type="spellEnd"/>
          </w:p>
        </w:tc>
        <w:tc>
          <w:tcPr>
            <w:tcW w:w="2123" w:type="dxa"/>
          </w:tcPr>
          <w:p w14:paraId="4DFBF987" w14:textId="5F163856" w:rsidR="00BD0055" w:rsidRPr="00BD0055" w:rsidRDefault="00BD0055" w:rsidP="00BD0055">
            <w:pPr>
              <w:jc w:val="center"/>
              <w:rPr>
                <w:rFonts w:cs="Arial"/>
              </w:rPr>
            </w:pPr>
            <w:proofErr w:type="spellStart"/>
            <w:r w:rsidRPr="00BD0055">
              <w:rPr>
                <w:rFonts w:cs="Arial"/>
              </w:rPr>
              <w:t>Text</w:t>
            </w:r>
            <w:proofErr w:type="spellEnd"/>
          </w:p>
        </w:tc>
      </w:tr>
      <w:tr w:rsidR="00BD0055" w14:paraId="343B0520" w14:textId="77777777" w:rsidTr="00BD0055">
        <w:trPr>
          <w:trHeight w:val="254"/>
        </w:trPr>
        <w:tc>
          <w:tcPr>
            <w:tcW w:w="2123" w:type="dxa"/>
          </w:tcPr>
          <w:p w14:paraId="68496F99" w14:textId="6FE83FFC" w:rsidR="00BD0055" w:rsidRPr="00BD0055" w:rsidRDefault="00BD0055" w:rsidP="00BD0055">
            <w:pPr>
              <w:jc w:val="center"/>
              <w:rPr>
                <w:rFonts w:cs="Arial"/>
              </w:rPr>
            </w:pPr>
            <w:proofErr w:type="spellStart"/>
            <w:r w:rsidRPr="00BD0055">
              <w:rPr>
                <w:rFonts w:cs="Arial"/>
              </w:rPr>
              <w:t>floorMap</w:t>
            </w:r>
            <w:proofErr w:type="spellEnd"/>
          </w:p>
        </w:tc>
        <w:tc>
          <w:tcPr>
            <w:tcW w:w="2123" w:type="dxa"/>
          </w:tcPr>
          <w:p w14:paraId="644B34F2" w14:textId="727C21AB" w:rsidR="00BD0055" w:rsidRPr="00BD0055" w:rsidRDefault="00BD0055" w:rsidP="00BD0055">
            <w:pPr>
              <w:jc w:val="center"/>
              <w:rPr>
                <w:rFonts w:cs="Arial"/>
              </w:rPr>
            </w:pPr>
            <w:proofErr w:type="spellStart"/>
            <w:r w:rsidRPr="00BD0055">
              <w:rPr>
                <w:rFonts w:cs="Arial"/>
              </w:rPr>
              <w:t>Text</w:t>
            </w:r>
            <w:proofErr w:type="spellEnd"/>
          </w:p>
        </w:tc>
      </w:tr>
      <w:tr w:rsidR="00BD0055" w14:paraId="0730257F" w14:textId="77777777" w:rsidTr="00BD0055">
        <w:trPr>
          <w:trHeight w:val="254"/>
        </w:trPr>
        <w:tc>
          <w:tcPr>
            <w:tcW w:w="2123" w:type="dxa"/>
          </w:tcPr>
          <w:p w14:paraId="574074F7" w14:textId="30BE9518" w:rsidR="00BD0055" w:rsidRPr="00BD0055" w:rsidRDefault="00BD0055" w:rsidP="00BD0055">
            <w:pPr>
              <w:jc w:val="center"/>
              <w:rPr>
                <w:rFonts w:cs="Arial"/>
              </w:rPr>
            </w:pPr>
            <w:proofErr w:type="spellStart"/>
            <w:r w:rsidRPr="00BD0055">
              <w:rPr>
                <w:rFonts w:cs="Arial"/>
              </w:rPr>
              <w:t>imageMap</w:t>
            </w:r>
            <w:proofErr w:type="spellEnd"/>
          </w:p>
        </w:tc>
        <w:tc>
          <w:tcPr>
            <w:tcW w:w="2123" w:type="dxa"/>
          </w:tcPr>
          <w:p w14:paraId="5ED4077D" w14:textId="62EBFE6D" w:rsidR="00BD0055" w:rsidRPr="00BD0055" w:rsidRDefault="00BD0055" w:rsidP="00BD0055">
            <w:pPr>
              <w:jc w:val="center"/>
              <w:rPr>
                <w:rFonts w:cs="Arial"/>
              </w:rPr>
            </w:pPr>
            <w:r w:rsidRPr="00BD0055">
              <w:rPr>
                <w:rFonts w:cs="Arial"/>
              </w:rPr>
              <w:t>Media</w:t>
            </w:r>
          </w:p>
        </w:tc>
      </w:tr>
      <w:tr w:rsidR="00BD0055" w14:paraId="0B9FFCE1" w14:textId="77777777" w:rsidTr="00CF168A">
        <w:trPr>
          <w:trHeight w:val="254"/>
        </w:trPr>
        <w:tc>
          <w:tcPr>
            <w:tcW w:w="4246" w:type="dxa"/>
            <w:gridSpan w:val="2"/>
          </w:tcPr>
          <w:p w14:paraId="09F4B3BD" w14:textId="14875619" w:rsidR="00BD0055" w:rsidRPr="00BD0055" w:rsidRDefault="00BD0055" w:rsidP="00BD0055">
            <w:pPr>
              <w:jc w:val="center"/>
              <w:rPr>
                <w:rFonts w:cs="Arial"/>
              </w:rPr>
            </w:pPr>
            <w:proofErr w:type="spellStart"/>
            <w:r>
              <w:rPr>
                <w:rFonts w:cs="Arial"/>
              </w:rPr>
              <w:t>Map</w:t>
            </w:r>
            <w:r w:rsidR="00D340F0">
              <w:rPr>
                <w:rFonts w:cs="Arial"/>
              </w:rPr>
              <w:t>s</w:t>
            </w:r>
            <w:proofErr w:type="spellEnd"/>
            <w:r>
              <w:rPr>
                <w:rFonts w:cs="Arial"/>
              </w:rPr>
              <w:t xml:space="preserve"> N – 1 </w:t>
            </w:r>
            <w:proofErr w:type="spellStart"/>
            <w:r>
              <w:rPr>
                <w:rFonts w:cs="Arial"/>
              </w:rPr>
              <w:t>Entity</w:t>
            </w:r>
            <w:proofErr w:type="spellEnd"/>
          </w:p>
        </w:tc>
      </w:tr>
      <w:tr w:rsidR="00D340F0" w14:paraId="17E29793" w14:textId="77777777" w:rsidTr="00CF168A">
        <w:trPr>
          <w:trHeight w:val="254"/>
        </w:trPr>
        <w:tc>
          <w:tcPr>
            <w:tcW w:w="4246" w:type="dxa"/>
            <w:gridSpan w:val="2"/>
          </w:tcPr>
          <w:p w14:paraId="69485B47" w14:textId="1C38F3A6" w:rsidR="00D340F0" w:rsidRDefault="00D340F0" w:rsidP="00D340F0">
            <w:pPr>
              <w:jc w:val="center"/>
              <w:rPr>
                <w:rFonts w:cs="Arial"/>
              </w:rPr>
            </w:pPr>
            <w:proofErr w:type="spellStart"/>
            <w:r>
              <w:rPr>
                <w:rFonts w:cs="Arial"/>
              </w:rPr>
              <w:t>Map</w:t>
            </w:r>
            <w:proofErr w:type="spellEnd"/>
            <w:r>
              <w:rPr>
                <w:rFonts w:cs="Arial"/>
              </w:rPr>
              <w:t xml:space="preserve"> 1 – N </w:t>
            </w:r>
            <w:proofErr w:type="spellStart"/>
            <w:r>
              <w:rPr>
                <w:rFonts w:cs="Arial"/>
              </w:rPr>
              <w:t>Areas</w:t>
            </w:r>
            <w:proofErr w:type="spellEnd"/>
          </w:p>
        </w:tc>
      </w:tr>
    </w:tbl>
    <w:p w14:paraId="6B57B281" w14:textId="7835CDE9" w:rsidR="00617216" w:rsidRDefault="00617216" w:rsidP="00BD0055">
      <w:pPr>
        <w:rPr>
          <w:rFonts w:cs="Arial"/>
        </w:rPr>
      </w:pPr>
    </w:p>
    <w:p w14:paraId="4A882313" w14:textId="77777777" w:rsidR="00374BE8" w:rsidRDefault="00374BE8" w:rsidP="001E3C59">
      <w:pPr>
        <w:rPr>
          <w:rFonts w:cs="Arial"/>
          <w:b/>
          <w:bCs/>
        </w:rPr>
      </w:pPr>
    </w:p>
    <w:p w14:paraId="3DB9E9BB" w14:textId="77777777" w:rsidR="00374BE8" w:rsidRDefault="00374BE8" w:rsidP="001E3C59">
      <w:pPr>
        <w:rPr>
          <w:rFonts w:cs="Arial"/>
          <w:b/>
          <w:bCs/>
        </w:rPr>
      </w:pPr>
    </w:p>
    <w:p w14:paraId="1981ECF3" w14:textId="532DEE2E" w:rsidR="00374BE8" w:rsidRDefault="00374BE8" w:rsidP="001E3C59">
      <w:pPr>
        <w:rPr>
          <w:rFonts w:cs="Arial"/>
          <w:b/>
          <w:bCs/>
        </w:rPr>
      </w:pPr>
    </w:p>
    <w:tbl>
      <w:tblPr>
        <w:tblStyle w:val="TabelacomGrelha"/>
        <w:tblpPr w:leftFromText="141" w:rightFromText="141" w:vertAnchor="page" w:horzAnchor="margin" w:tblpY="4041"/>
        <w:tblW w:w="4274" w:type="dxa"/>
        <w:tblLook w:val="04A0" w:firstRow="1" w:lastRow="0" w:firstColumn="1" w:lastColumn="0" w:noHBand="0" w:noVBand="1"/>
      </w:tblPr>
      <w:tblGrid>
        <w:gridCol w:w="2271"/>
        <w:gridCol w:w="2003"/>
      </w:tblGrid>
      <w:tr w:rsidR="001900BC" w14:paraId="4A1FDE44" w14:textId="77777777" w:rsidTr="00CB1AD3">
        <w:trPr>
          <w:trHeight w:val="792"/>
        </w:trPr>
        <w:tc>
          <w:tcPr>
            <w:tcW w:w="2271" w:type="dxa"/>
          </w:tcPr>
          <w:p w14:paraId="02DE4249" w14:textId="77777777" w:rsidR="001900BC" w:rsidRDefault="001900BC" w:rsidP="00CB1AD3">
            <w:pPr>
              <w:jc w:val="center"/>
              <w:rPr>
                <w:rFonts w:cs="Arial"/>
              </w:rPr>
            </w:pPr>
          </w:p>
          <w:p w14:paraId="23A1A87D" w14:textId="77777777" w:rsidR="001900BC" w:rsidRPr="00617216" w:rsidRDefault="001900BC" w:rsidP="00CB1AD3">
            <w:pPr>
              <w:jc w:val="center"/>
              <w:rPr>
                <w:rFonts w:cs="Arial"/>
                <w:sz w:val="28"/>
                <w:szCs w:val="28"/>
              </w:rPr>
            </w:pPr>
            <w:proofErr w:type="spellStart"/>
            <w:r>
              <w:rPr>
                <w:rFonts w:cs="Arial"/>
                <w:sz w:val="28"/>
                <w:szCs w:val="28"/>
              </w:rPr>
              <w:t>Entity</w:t>
            </w:r>
            <w:proofErr w:type="spellEnd"/>
          </w:p>
        </w:tc>
        <w:tc>
          <w:tcPr>
            <w:tcW w:w="2003" w:type="dxa"/>
          </w:tcPr>
          <w:p w14:paraId="0BC97F35" w14:textId="77777777" w:rsidR="001900BC" w:rsidRDefault="001900BC" w:rsidP="00CB1AD3">
            <w:pPr>
              <w:jc w:val="center"/>
              <w:rPr>
                <w:rFonts w:cs="Arial"/>
              </w:rPr>
            </w:pPr>
          </w:p>
          <w:p w14:paraId="4C21DCC9" w14:textId="77777777" w:rsidR="001900BC" w:rsidRDefault="001900BC" w:rsidP="00CB1AD3">
            <w:pPr>
              <w:jc w:val="center"/>
              <w:rPr>
                <w:rFonts w:cs="Arial"/>
              </w:rPr>
            </w:pPr>
            <w:r>
              <w:rPr>
                <w:rFonts w:cs="Arial"/>
              </w:rPr>
              <w:t>Tipo de dados</w:t>
            </w:r>
          </w:p>
        </w:tc>
      </w:tr>
      <w:tr w:rsidR="001900BC" w14:paraId="02B1020F" w14:textId="77777777" w:rsidTr="00CB1AD3">
        <w:trPr>
          <w:trHeight w:val="406"/>
        </w:trPr>
        <w:tc>
          <w:tcPr>
            <w:tcW w:w="2271" w:type="dxa"/>
          </w:tcPr>
          <w:p w14:paraId="439EA8F9" w14:textId="77777777" w:rsidR="001900BC" w:rsidRDefault="001900BC" w:rsidP="00CB1AD3">
            <w:pPr>
              <w:jc w:val="center"/>
              <w:rPr>
                <w:rFonts w:cs="Arial"/>
              </w:rPr>
            </w:pPr>
            <w:proofErr w:type="spellStart"/>
            <w:r>
              <w:rPr>
                <w:rFonts w:cs="Arial"/>
              </w:rPr>
              <w:t>nameEntity</w:t>
            </w:r>
            <w:proofErr w:type="spellEnd"/>
          </w:p>
        </w:tc>
        <w:tc>
          <w:tcPr>
            <w:tcW w:w="2003" w:type="dxa"/>
          </w:tcPr>
          <w:p w14:paraId="38C5433B" w14:textId="77777777" w:rsidR="001900BC" w:rsidRDefault="001900BC" w:rsidP="00CB1AD3">
            <w:pPr>
              <w:jc w:val="center"/>
              <w:rPr>
                <w:rFonts w:cs="Arial"/>
              </w:rPr>
            </w:pPr>
            <w:proofErr w:type="spellStart"/>
            <w:r>
              <w:rPr>
                <w:rFonts w:cs="Arial"/>
              </w:rPr>
              <w:t>Text</w:t>
            </w:r>
            <w:proofErr w:type="spellEnd"/>
          </w:p>
        </w:tc>
      </w:tr>
      <w:tr w:rsidR="001900BC" w14:paraId="3A0D2B24" w14:textId="77777777" w:rsidTr="00CB1AD3">
        <w:trPr>
          <w:trHeight w:val="406"/>
        </w:trPr>
        <w:tc>
          <w:tcPr>
            <w:tcW w:w="2271" w:type="dxa"/>
          </w:tcPr>
          <w:p w14:paraId="5BA8A1D6" w14:textId="77777777" w:rsidR="001900BC" w:rsidRDefault="001900BC" w:rsidP="00CB1AD3">
            <w:pPr>
              <w:jc w:val="center"/>
              <w:rPr>
                <w:rFonts w:cs="Arial"/>
              </w:rPr>
            </w:pPr>
            <w:proofErr w:type="spellStart"/>
            <w:r>
              <w:rPr>
                <w:rFonts w:cs="Arial"/>
              </w:rPr>
              <w:t>descriptionEntity</w:t>
            </w:r>
            <w:proofErr w:type="spellEnd"/>
          </w:p>
        </w:tc>
        <w:tc>
          <w:tcPr>
            <w:tcW w:w="2003" w:type="dxa"/>
          </w:tcPr>
          <w:p w14:paraId="6F5564E9" w14:textId="77777777" w:rsidR="001900BC" w:rsidRDefault="001900BC" w:rsidP="00CB1AD3">
            <w:pPr>
              <w:jc w:val="center"/>
              <w:rPr>
                <w:rFonts w:cs="Arial"/>
              </w:rPr>
            </w:pPr>
            <w:proofErr w:type="spellStart"/>
            <w:r>
              <w:rPr>
                <w:rFonts w:cs="Arial"/>
              </w:rPr>
              <w:t>Text</w:t>
            </w:r>
            <w:proofErr w:type="spellEnd"/>
          </w:p>
        </w:tc>
      </w:tr>
      <w:tr w:rsidR="001900BC" w14:paraId="66FD9882" w14:textId="77777777" w:rsidTr="00CB1AD3">
        <w:trPr>
          <w:trHeight w:val="406"/>
        </w:trPr>
        <w:tc>
          <w:tcPr>
            <w:tcW w:w="2271" w:type="dxa"/>
          </w:tcPr>
          <w:p w14:paraId="263CDE85" w14:textId="77777777" w:rsidR="001900BC" w:rsidRDefault="001900BC" w:rsidP="00CB1AD3">
            <w:pPr>
              <w:jc w:val="center"/>
              <w:rPr>
                <w:rFonts w:cs="Arial"/>
              </w:rPr>
            </w:pPr>
            <w:proofErr w:type="spellStart"/>
            <w:r>
              <w:rPr>
                <w:rFonts w:cs="Arial"/>
              </w:rPr>
              <w:t>omageEntity</w:t>
            </w:r>
            <w:proofErr w:type="spellEnd"/>
          </w:p>
        </w:tc>
        <w:tc>
          <w:tcPr>
            <w:tcW w:w="2003" w:type="dxa"/>
          </w:tcPr>
          <w:p w14:paraId="08315103" w14:textId="77777777" w:rsidR="001900BC" w:rsidRDefault="001900BC" w:rsidP="00CB1AD3">
            <w:pPr>
              <w:jc w:val="center"/>
              <w:rPr>
                <w:rFonts w:cs="Arial"/>
              </w:rPr>
            </w:pPr>
            <w:r>
              <w:rPr>
                <w:rFonts w:cs="Arial"/>
              </w:rPr>
              <w:t>Media</w:t>
            </w:r>
          </w:p>
        </w:tc>
      </w:tr>
      <w:tr w:rsidR="001900BC" w14:paraId="3A9A12D1" w14:textId="77777777" w:rsidTr="00CB1AD3">
        <w:trPr>
          <w:trHeight w:val="406"/>
        </w:trPr>
        <w:tc>
          <w:tcPr>
            <w:tcW w:w="2271" w:type="dxa"/>
          </w:tcPr>
          <w:p w14:paraId="29D0AAD0" w14:textId="77777777" w:rsidR="001900BC" w:rsidRDefault="001900BC" w:rsidP="00CB1AD3">
            <w:pPr>
              <w:jc w:val="center"/>
              <w:rPr>
                <w:rFonts w:cs="Arial"/>
              </w:rPr>
            </w:pPr>
            <w:proofErr w:type="spellStart"/>
            <w:r>
              <w:rPr>
                <w:rFonts w:cs="Arial"/>
              </w:rPr>
              <w:t>welcome_message</w:t>
            </w:r>
            <w:proofErr w:type="spellEnd"/>
          </w:p>
        </w:tc>
        <w:tc>
          <w:tcPr>
            <w:tcW w:w="2003" w:type="dxa"/>
          </w:tcPr>
          <w:p w14:paraId="4535C381" w14:textId="77777777" w:rsidR="001900BC" w:rsidRDefault="001900BC" w:rsidP="00CB1AD3">
            <w:pPr>
              <w:jc w:val="center"/>
              <w:rPr>
                <w:rFonts w:cs="Arial"/>
              </w:rPr>
            </w:pPr>
            <w:proofErr w:type="spellStart"/>
            <w:r>
              <w:rPr>
                <w:rFonts w:cs="Arial"/>
              </w:rPr>
              <w:t>Text</w:t>
            </w:r>
            <w:proofErr w:type="spellEnd"/>
          </w:p>
        </w:tc>
      </w:tr>
      <w:tr w:rsidR="001900BC" w14:paraId="342ACB9A" w14:textId="77777777" w:rsidTr="00CB1AD3">
        <w:trPr>
          <w:trHeight w:val="406"/>
        </w:trPr>
        <w:tc>
          <w:tcPr>
            <w:tcW w:w="2271" w:type="dxa"/>
          </w:tcPr>
          <w:p w14:paraId="43D0A56E" w14:textId="77777777" w:rsidR="001900BC" w:rsidRDefault="001900BC" w:rsidP="00CB1AD3">
            <w:pPr>
              <w:jc w:val="center"/>
              <w:rPr>
                <w:rFonts w:cs="Arial"/>
              </w:rPr>
            </w:pPr>
            <w:proofErr w:type="spellStart"/>
            <w:r>
              <w:rPr>
                <w:rFonts w:cs="Arial"/>
              </w:rPr>
              <w:t>audio</w:t>
            </w:r>
            <w:proofErr w:type="spellEnd"/>
          </w:p>
        </w:tc>
        <w:tc>
          <w:tcPr>
            <w:tcW w:w="2003" w:type="dxa"/>
          </w:tcPr>
          <w:p w14:paraId="36674E12" w14:textId="77777777" w:rsidR="001900BC" w:rsidRDefault="001900BC" w:rsidP="00CB1AD3">
            <w:pPr>
              <w:jc w:val="center"/>
              <w:rPr>
                <w:rFonts w:cs="Arial"/>
              </w:rPr>
            </w:pPr>
            <w:r>
              <w:rPr>
                <w:rFonts w:cs="Arial"/>
              </w:rPr>
              <w:t>Media</w:t>
            </w:r>
          </w:p>
        </w:tc>
      </w:tr>
      <w:tr w:rsidR="00BD0055" w14:paraId="4FF93467" w14:textId="77777777" w:rsidTr="00EC19C0">
        <w:trPr>
          <w:trHeight w:val="406"/>
        </w:trPr>
        <w:tc>
          <w:tcPr>
            <w:tcW w:w="4274" w:type="dxa"/>
            <w:gridSpan w:val="2"/>
          </w:tcPr>
          <w:p w14:paraId="44DF9237" w14:textId="26FEAF83" w:rsidR="00BD0055" w:rsidRDefault="00BD0055" w:rsidP="00CB1AD3">
            <w:pPr>
              <w:jc w:val="center"/>
              <w:rPr>
                <w:rFonts w:cs="Arial"/>
              </w:rPr>
            </w:pPr>
            <w:proofErr w:type="spellStart"/>
            <w:r>
              <w:rPr>
                <w:rFonts w:cs="Arial"/>
              </w:rPr>
              <w:t>Entity</w:t>
            </w:r>
            <w:proofErr w:type="spellEnd"/>
            <w:r>
              <w:rPr>
                <w:rFonts w:cs="Arial"/>
              </w:rPr>
              <w:t xml:space="preserve"> 1 – N </w:t>
            </w:r>
            <w:proofErr w:type="spellStart"/>
            <w:r>
              <w:rPr>
                <w:rFonts w:cs="Arial"/>
              </w:rPr>
              <w:t>Map</w:t>
            </w:r>
            <w:r w:rsidR="00D340F0">
              <w:rPr>
                <w:rFonts w:cs="Arial"/>
              </w:rPr>
              <w:t>s</w:t>
            </w:r>
            <w:proofErr w:type="spellEnd"/>
          </w:p>
        </w:tc>
      </w:tr>
    </w:tbl>
    <w:p w14:paraId="4D3FCAC4" w14:textId="40491978" w:rsidR="00374BE8" w:rsidRDefault="00D340F0" w:rsidP="001E3C59">
      <w:pPr>
        <w:rPr>
          <w:rFonts w:cs="Arial"/>
          <w:b/>
          <w:bCs/>
        </w:rPr>
      </w:pPr>
      <w:r>
        <w:rPr>
          <w:rFonts w:cs="Arial"/>
          <w:b/>
          <w:bCs/>
          <w:noProof/>
        </w:rPr>
        <mc:AlternateContent>
          <mc:Choice Requires="wps">
            <w:drawing>
              <wp:anchor distT="0" distB="0" distL="114300" distR="114300" simplePos="0" relativeHeight="251724800" behindDoc="0" locked="0" layoutInCell="1" allowOverlap="1" wp14:anchorId="3FDA2A8D" wp14:editId="57145BE8">
                <wp:simplePos x="0" y="0"/>
                <wp:positionH relativeFrom="column">
                  <wp:posOffset>2928712</wp:posOffset>
                </wp:positionH>
                <wp:positionV relativeFrom="paragraph">
                  <wp:posOffset>293912</wp:posOffset>
                </wp:positionV>
                <wp:extent cx="694691" cy="457638"/>
                <wp:effectExtent l="4445" t="71755" r="0" b="14605"/>
                <wp:wrapNone/>
                <wp:docPr id="420047284" name="Conexão reta unidirecional 26"/>
                <wp:cNvGraphicFramePr/>
                <a:graphic xmlns:a="http://schemas.openxmlformats.org/drawingml/2006/main">
                  <a:graphicData uri="http://schemas.microsoft.com/office/word/2010/wordprocessingShape">
                    <wps:wsp>
                      <wps:cNvCnPr/>
                      <wps:spPr>
                        <a:xfrm rot="16200000">
                          <a:off x="0" y="0"/>
                          <a:ext cx="694691" cy="457638"/>
                        </a:xfrm>
                        <a:prstGeom prst="curvedConnector3">
                          <a:avLst>
                            <a:gd name="adj1" fmla="val 99605"/>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ED5C0CD"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exão reta unidirecional 26" o:spid="_x0000_s1026" type="#_x0000_t38" style="position:absolute;margin-left:230.6pt;margin-top:23.15pt;width:54.7pt;height:36.05pt;rotation:-90;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" adj="21515" strokecolor="#e97132 [3205]" strokeweight="1.5pt">
                <v:stroke endarrow="block" joinstyle="miter"/>
              </v:shape>
            </w:pict>
          </mc:Fallback>
        </mc:AlternateContent>
      </w:r>
    </w:p>
    <w:p w14:paraId="34F5B0F1" w14:textId="3F948899" w:rsidR="00374BE8" w:rsidRDefault="00374BE8" w:rsidP="001E3C59">
      <w:pPr>
        <w:rPr>
          <w:rFonts w:cs="Arial"/>
          <w:b/>
          <w:bCs/>
        </w:rPr>
      </w:pPr>
    </w:p>
    <w:p w14:paraId="08107CE2" w14:textId="408740DC" w:rsidR="00374BE8" w:rsidRDefault="00D340F0" w:rsidP="001E3C59">
      <w:pPr>
        <w:rPr>
          <w:rFonts w:cs="Arial"/>
          <w:b/>
          <w:bCs/>
        </w:rPr>
      </w:pPr>
      <w:r>
        <w:rPr>
          <w:rFonts w:cs="Arial"/>
          <w:b/>
          <w:bCs/>
          <w:noProof/>
        </w:rPr>
        <mc:AlternateContent>
          <mc:Choice Requires="wps">
            <w:drawing>
              <wp:anchor distT="0" distB="0" distL="114300" distR="114300" simplePos="0" relativeHeight="251722752" behindDoc="0" locked="0" layoutInCell="1" allowOverlap="1" wp14:anchorId="15E9DC01" wp14:editId="573A84E7">
                <wp:simplePos x="0" y="0"/>
                <wp:positionH relativeFrom="column">
                  <wp:posOffset>2710455</wp:posOffset>
                </wp:positionH>
                <wp:positionV relativeFrom="paragraph">
                  <wp:posOffset>244668</wp:posOffset>
                </wp:positionV>
                <wp:extent cx="358715" cy="152508"/>
                <wp:effectExtent l="38100" t="0" r="22860" b="57150"/>
                <wp:wrapNone/>
                <wp:docPr id="850573036" name="Conexão reta unidirecional 25"/>
                <wp:cNvGraphicFramePr/>
                <a:graphic xmlns:a="http://schemas.openxmlformats.org/drawingml/2006/main">
                  <a:graphicData uri="http://schemas.microsoft.com/office/word/2010/wordprocessingShape">
                    <wps:wsp>
                      <wps:cNvCnPr/>
                      <wps:spPr>
                        <a:xfrm flipH="1">
                          <a:off x="0" y="0"/>
                          <a:ext cx="358715" cy="152508"/>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4972504" id="_x0000_t32" coordsize="21600,21600" o:spt="32" o:oned="t" path="m,l21600,21600e" filled="f">
                <v:path arrowok="t" fillok="f" o:connecttype="none"/>
                <o:lock v:ext="edit" shapetype="t"/>
              </v:shapetype>
              <v:shape id="Conexão reta unidirecional 25" o:spid="_x0000_s1026" type="#_x0000_t32" style="position:absolute;margin-left:213.4pt;margin-top:19.25pt;width:28.25pt;height:12pt;flip:x;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" strokecolor="#e97132 [3205]" strokeweight="1.5pt">
                <v:stroke endarrow="block" joinstyle="miter"/>
              </v:shape>
            </w:pict>
          </mc:Fallback>
        </mc:AlternateContent>
      </w:r>
    </w:p>
    <w:p w14:paraId="6A477A78" w14:textId="1E230519" w:rsidR="00374BE8" w:rsidRDefault="00374BE8" w:rsidP="001E3C59">
      <w:pPr>
        <w:rPr>
          <w:rFonts w:cs="Arial"/>
          <w:b/>
          <w:bCs/>
        </w:rPr>
      </w:pPr>
    </w:p>
    <w:p w14:paraId="485E8521" w14:textId="53B4E1DA" w:rsidR="00374BE8" w:rsidRDefault="00933D92" w:rsidP="001E3C59">
      <w:pPr>
        <w:rPr>
          <w:rFonts w:cs="Arial"/>
          <w:b/>
          <w:bCs/>
        </w:rPr>
      </w:pPr>
      <w:r>
        <w:rPr>
          <w:rFonts w:cs="Arial"/>
          <w:b/>
          <w:bCs/>
          <w:noProof/>
        </w:rPr>
        <mc:AlternateContent>
          <mc:Choice Requires="wps">
            <w:drawing>
              <wp:anchor distT="0" distB="0" distL="114300" distR="114300" simplePos="0" relativeHeight="251720704" behindDoc="0" locked="0" layoutInCell="1" allowOverlap="1" wp14:anchorId="4E9DA8FA" wp14:editId="52000373">
                <wp:simplePos x="0" y="0"/>
                <wp:positionH relativeFrom="column">
                  <wp:posOffset>1729023</wp:posOffset>
                </wp:positionH>
                <wp:positionV relativeFrom="paragraph">
                  <wp:posOffset>386549</wp:posOffset>
                </wp:positionV>
                <wp:extent cx="3036845" cy="528319"/>
                <wp:effectExtent l="0" t="60008" r="27623" b="8572"/>
                <wp:wrapNone/>
                <wp:docPr id="368719448" name="Conexão reta unidirecional 26"/>
                <wp:cNvGraphicFramePr/>
                <a:graphic xmlns:a="http://schemas.openxmlformats.org/drawingml/2006/main">
                  <a:graphicData uri="http://schemas.microsoft.com/office/word/2010/wordprocessingShape">
                    <wps:wsp>
                      <wps:cNvCnPr/>
                      <wps:spPr>
                        <a:xfrm rot="16200000">
                          <a:off x="0" y="0"/>
                          <a:ext cx="3036845" cy="528319"/>
                        </a:xfrm>
                        <a:prstGeom prst="curvedConnector3">
                          <a:avLst>
                            <a:gd name="adj1" fmla="val 99605"/>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0C665C4"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exão reta unidirecional 26" o:spid="_x0000_s1026" type="#_x0000_t38" style="position:absolute;margin-left:136.15pt;margin-top:30.45pt;width:239.1pt;height:41.6pt;rotation:-90;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" adj="21515" strokecolor="#e97132 [3205]" strokeweight="1.5pt">
                <v:stroke endarrow="block" joinstyle="miter"/>
              </v:shape>
            </w:pict>
          </mc:Fallback>
        </mc:AlternateContent>
      </w:r>
      <w:r w:rsidR="00A93113">
        <w:rPr>
          <w:rFonts w:cs="Arial"/>
          <w:b/>
          <w:bCs/>
          <w:noProof/>
        </w:rPr>
        <mc:AlternateContent>
          <mc:Choice Requires="wps">
            <w:drawing>
              <wp:anchor distT="0" distB="0" distL="114300" distR="114300" simplePos="0" relativeHeight="251725824" behindDoc="0" locked="0" layoutInCell="1" allowOverlap="1" wp14:anchorId="59D684B5" wp14:editId="5FFCAFE0">
                <wp:simplePos x="0" y="0"/>
                <wp:positionH relativeFrom="column">
                  <wp:posOffset>2724114</wp:posOffset>
                </wp:positionH>
                <wp:positionV relativeFrom="paragraph">
                  <wp:posOffset>2399114</wp:posOffset>
                </wp:positionV>
                <wp:extent cx="843280" cy="348087"/>
                <wp:effectExtent l="38100" t="38100" r="52070" b="71120"/>
                <wp:wrapNone/>
                <wp:docPr id="341969246" name="Conexão reta unidirecional 27"/>
                <wp:cNvGraphicFramePr/>
                <a:graphic xmlns:a="http://schemas.openxmlformats.org/drawingml/2006/main">
                  <a:graphicData uri="http://schemas.microsoft.com/office/word/2010/wordprocessingShape">
                    <wps:wsp>
                      <wps:cNvCnPr/>
                      <wps:spPr>
                        <a:xfrm>
                          <a:off x="0" y="0"/>
                          <a:ext cx="843280" cy="348087"/>
                        </a:xfrm>
                        <a:prstGeom prst="straightConnector1">
                          <a:avLst/>
                        </a:prstGeom>
                        <a:ln>
                          <a:headEnd type="triangle"/>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B8A71FE" id="Conexão reta unidirecional 27" o:spid="_x0000_s1026" type="#_x0000_t32" style="position:absolute;margin-left:214.5pt;margin-top:188.9pt;width:66.4pt;height:27.4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" strokecolor="#e97132 [3205]" strokeweight="1.5pt">
                <v:stroke startarrow="block" endarrow="block" joinstyle="miter"/>
              </v:shape>
            </w:pict>
          </mc:Fallback>
        </mc:AlternateContent>
      </w:r>
      <w:r w:rsidR="00A93113">
        <w:rPr>
          <w:rFonts w:cs="Arial"/>
          <w:b/>
          <w:bCs/>
          <w:noProof/>
        </w:rPr>
        <mc:AlternateContent>
          <mc:Choice Requires="wps">
            <w:drawing>
              <wp:anchor distT="0" distB="0" distL="114300" distR="114300" simplePos="0" relativeHeight="251719680" behindDoc="0" locked="0" layoutInCell="1" allowOverlap="1" wp14:anchorId="22470A8C" wp14:editId="7523F43D">
                <wp:simplePos x="0" y="0"/>
                <wp:positionH relativeFrom="column">
                  <wp:posOffset>2744960</wp:posOffset>
                </wp:positionH>
                <wp:positionV relativeFrom="paragraph">
                  <wp:posOffset>2148314</wp:posOffset>
                </wp:positionV>
                <wp:extent cx="242031" cy="45719"/>
                <wp:effectExtent l="38100" t="38100" r="24765" b="88265"/>
                <wp:wrapNone/>
                <wp:docPr id="1151902202" name="Conexão reta unidirecional 25"/>
                <wp:cNvGraphicFramePr/>
                <a:graphic xmlns:a="http://schemas.openxmlformats.org/drawingml/2006/main">
                  <a:graphicData uri="http://schemas.microsoft.com/office/word/2010/wordprocessingShape">
                    <wps:wsp>
                      <wps:cNvCnPr/>
                      <wps:spPr>
                        <a:xfrm flipH="1">
                          <a:off x="0" y="0"/>
                          <a:ext cx="242031" cy="45719"/>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1ACE7B0" id="_x0000_t32" coordsize="21600,21600" o:spt="32" o:oned="t" path="m,l21600,21600e" filled="f">
                <v:path arrowok="t" fillok="f" o:connecttype="none"/>
                <o:lock v:ext="edit" shapetype="t"/>
              </v:shapetype>
              <v:shape id="Conexão reta unidirecional 25" o:spid="_x0000_s1026" type="#_x0000_t32" style="position:absolute;margin-left:216.15pt;margin-top:169.15pt;width:19.05pt;height:3.6pt;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" strokecolor="#e97132 [3205]" strokeweight="1.5pt">
                <v:stroke endarrow="block" joinstyle="miter"/>
              </v:shape>
            </w:pict>
          </mc:Fallback>
        </mc:AlternateContent>
      </w:r>
    </w:p>
    <w:tbl>
      <w:tblPr>
        <w:tblStyle w:val="TabelacomGrelha"/>
        <w:tblW w:w="0" w:type="auto"/>
        <w:tblLook w:val="04A0" w:firstRow="1" w:lastRow="0" w:firstColumn="1" w:lastColumn="0" w:noHBand="0" w:noVBand="1"/>
      </w:tblPr>
      <w:tblGrid>
        <w:gridCol w:w="2137"/>
        <w:gridCol w:w="2137"/>
      </w:tblGrid>
      <w:tr w:rsidR="00BD0055" w14:paraId="5B4013DF" w14:textId="77777777" w:rsidTr="00BD0055">
        <w:trPr>
          <w:trHeight w:val="646"/>
        </w:trPr>
        <w:tc>
          <w:tcPr>
            <w:tcW w:w="2137" w:type="dxa"/>
          </w:tcPr>
          <w:p w14:paraId="0F18608B" w14:textId="65CCDC8B" w:rsidR="00BD0055" w:rsidRDefault="00BD0055" w:rsidP="00BD0055">
            <w:pPr>
              <w:jc w:val="center"/>
              <w:rPr>
                <w:rFonts w:cs="Arial"/>
                <w:b/>
                <w:bCs/>
              </w:rPr>
            </w:pPr>
          </w:p>
          <w:p w14:paraId="6981AC39" w14:textId="61ACE6DE" w:rsidR="00BD0055" w:rsidRDefault="00BD0055" w:rsidP="00BD0055">
            <w:pPr>
              <w:jc w:val="center"/>
              <w:rPr>
                <w:rFonts w:cs="Arial"/>
                <w:b/>
                <w:bCs/>
              </w:rPr>
            </w:pPr>
            <w:proofErr w:type="spellStart"/>
            <w:r>
              <w:rPr>
                <w:rFonts w:cs="Arial"/>
                <w:b/>
                <w:bCs/>
              </w:rPr>
              <w:t>Area</w:t>
            </w:r>
            <w:proofErr w:type="spellEnd"/>
          </w:p>
          <w:p w14:paraId="529CA8A2" w14:textId="77777777" w:rsidR="00BD0055" w:rsidRDefault="00BD0055" w:rsidP="00BD0055">
            <w:pPr>
              <w:jc w:val="center"/>
              <w:rPr>
                <w:rFonts w:cs="Arial"/>
                <w:b/>
                <w:bCs/>
              </w:rPr>
            </w:pPr>
          </w:p>
        </w:tc>
        <w:tc>
          <w:tcPr>
            <w:tcW w:w="2137" w:type="dxa"/>
          </w:tcPr>
          <w:p w14:paraId="46E8464B" w14:textId="77777777" w:rsidR="00BD0055" w:rsidRDefault="00BD0055" w:rsidP="00BD0055">
            <w:pPr>
              <w:jc w:val="center"/>
              <w:rPr>
                <w:rFonts w:cs="Arial"/>
                <w:b/>
                <w:bCs/>
              </w:rPr>
            </w:pPr>
          </w:p>
          <w:p w14:paraId="5EFE423D" w14:textId="1DAF1088" w:rsidR="00BD0055" w:rsidRDefault="00BD0055" w:rsidP="00BD0055">
            <w:pPr>
              <w:jc w:val="center"/>
              <w:rPr>
                <w:rFonts w:cs="Arial"/>
                <w:b/>
                <w:bCs/>
              </w:rPr>
            </w:pPr>
            <w:r>
              <w:rPr>
                <w:rFonts w:cs="Arial"/>
                <w:b/>
                <w:bCs/>
              </w:rPr>
              <w:t>Tipo de dados</w:t>
            </w:r>
          </w:p>
        </w:tc>
      </w:tr>
      <w:tr w:rsidR="00BD0055" w:rsidRPr="00D340F0" w14:paraId="4B119F07" w14:textId="77777777" w:rsidTr="00BD0055">
        <w:trPr>
          <w:trHeight w:val="254"/>
        </w:trPr>
        <w:tc>
          <w:tcPr>
            <w:tcW w:w="2137" w:type="dxa"/>
          </w:tcPr>
          <w:p w14:paraId="44473990" w14:textId="752E7B1A" w:rsidR="00BD0055" w:rsidRPr="00BD0055" w:rsidRDefault="00BD0055" w:rsidP="00BD0055">
            <w:pPr>
              <w:jc w:val="center"/>
              <w:rPr>
                <w:rFonts w:cs="Arial"/>
              </w:rPr>
            </w:pPr>
            <w:proofErr w:type="spellStart"/>
            <w:r>
              <w:rPr>
                <w:rFonts w:cs="Arial"/>
              </w:rPr>
              <w:t>nameArea</w:t>
            </w:r>
            <w:proofErr w:type="spellEnd"/>
          </w:p>
        </w:tc>
        <w:tc>
          <w:tcPr>
            <w:tcW w:w="2137" w:type="dxa"/>
          </w:tcPr>
          <w:p w14:paraId="7B782432" w14:textId="0BD7D4BA" w:rsidR="00BD0055" w:rsidRPr="00BD0055" w:rsidRDefault="00BD0055" w:rsidP="00BD0055">
            <w:pPr>
              <w:jc w:val="center"/>
              <w:rPr>
                <w:rFonts w:cs="Arial"/>
              </w:rPr>
            </w:pPr>
            <w:proofErr w:type="spellStart"/>
            <w:r w:rsidRPr="00BD0055">
              <w:rPr>
                <w:rFonts w:cs="Arial"/>
              </w:rPr>
              <w:t>Text</w:t>
            </w:r>
            <w:proofErr w:type="spellEnd"/>
          </w:p>
        </w:tc>
      </w:tr>
      <w:tr w:rsidR="00BD0055" w14:paraId="40B979DB" w14:textId="77777777" w:rsidTr="00BD0055">
        <w:trPr>
          <w:trHeight w:val="254"/>
        </w:trPr>
        <w:tc>
          <w:tcPr>
            <w:tcW w:w="2137" w:type="dxa"/>
          </w:tcPr>
          <w:p w14:paraId="7E0EBBF6" w14:textId="12CF8503" w:rsidR="00BD0055" w:rsidRPr="00BD0055" w:rsidRDefault="00BD0055" w:rsidP="00BD0055">
            <w:pPr>
              <w:jc w:val="center"/>
              <w:rPr>
                <w:rFonts w:cs="Arial"/>
              </w:rPr>
            </w:pPr>
            <w:proofErr w:type="spellStart"/>
            <w:r>
              <w:rPr>
                <w:rFonts w:cs="Arial"/>
              </w:rPr>
              <w:t>subtitleArea</w:t>
            </w:r>
            <w:proofErr w:type="spellEnd"/>
          </w:p>
        </w:tc>
        <w:tc>
          <w:tcPr>
            <w:tcW w:w="2137" w:type="dxa"/>
          </w:tcPr>
          <w:p w14:paraId="164DC634" w14:textId="1A3606F6" w:rsidR="00BD0055" w:rsidRPr="00BD0055" w:rsidRDefault="00BD0055" w:rsidP="00BD0055">
            <w:pPr>
              <w:jc w:val="center"/>
              <w:rPr>
                <w:rFonts w:cs="Arial"/>
              </w:rPr>
            </w:pPr>
            <w:proofErr w:type="spellStart"/>
            <w:r>
              <w:rPr>
                <w:rFonts w:cs="Arial"/>
              </w:rPr>
              <w:t>Text</w:t>
            </w:r>
            <w:proofErr w:type="spellEnd"/>
          </w:p>
        </w:tc>
      </w:tr>
      <w:tr w:rsidR="00BD0055" w14:paraId="01982DF0" w14:textId="77777777" w:rsidTr="00BD0055">
        <w:trPr>
          <w:trHeight w:val="254"/>
        </w:trPr>
        <w:tc>
          <w:tcPr>
            <w:tcW w:w="2137" w:type="dxa"/>
          </w:tcPr>
          <w:p w14:paraId="26848C8B" w14:textId="5B2576BA" w:rsidR="00BD0055" w:rsidRPr="00BD0055" w:rsidRDefault="00BD0055" w:rsidP="00BD0055">
            <w:pPr>
              <w:jc w:val="center"/>
              <w:rPr>
                <w:rFonts w:cs="Arial"/>
              </w:rPr>
            </w:pPr>
            <w:proofErr w:type="spellStart"/>
            <w:r>
              <w:rPr>
                <w:rFonts w:cs="Arial"/>
              </w:rPr>
              <w:t>descriptionArea</w:t>
            </w:r>
            <w:proofErr w:type="spellEnd"/>
          </w:p>
        </w:tc>
        <w:tc>
          <w:tcPr>
            <w:tcW w:w="2137" w:type="dxa"/>
          </w:tcPr>
          <w:p w14:paraId="46107CFF" w14:textId="065D2D8A" w:rsidR="00BD0055" w:rsidRPr="00BD0055" w:rsidRDefault="00BD0055" w:rsidP="00BD0055">
            <w:pPr>
              <w:jc w:val="center"/>
              <w:rPr>
                <w:rFonts w:cs="Arial"/>
              </w:rPr>
            </w:pPr>
            <w:proofErr w:type="spellStart"/>
            <w:r>
              <w:rPr>
                <w:rFonts w:cs="Arial"/>
              </w:rPr>
              <w:t>Text</w:t>
            </w:r>
            <w:proofErr w:type="spellEnd"/>
          </w:p>
        </w:tc>
      </w:tr>
      <w:tr w:rsidR="00BD0055" w14:paraId="656824B1" w14:textId="77777777" w:rsidTr="00BD0055">
        <w:trPr>
          <w:trHeight w:val="254"/>
        </w:trPr>
        <w:tc>
          <w:tcPr>
            <w:tcW w:w="2137" w:type="dxa"/>
          </w:tcPr>
          <w:p w14:paraId="462707DC" w14:textId="1A8226C3" w:rsidR="00BD0055" w:rsidRPr="00BD0055" w:rsidRDefault="00BD0055" w:rsidP="00BD0055">
            <w:pPr>
              <w:jc w:val="center"/>
              <w:rPr>
                <w:rFonts w:cs="Arial"/>
              </w:rPr>
            </w:pPr>
            <w:proofErr w:type="spellStart"/>
            <w:r>
              <w:rPr>
                <w:rFonts w:cs="Arial"/>
              </w:rPr>
              <w:t>imageArea</w:t>
            </w:r>
            <w:proofErr w:type="spellEnd"/>
          </w:p>
        </w:tc>
        <w:tc>
          <w:tcPr>
            <w:tcW w:w="2137" w:type="dxa"/>
          </w:tcPr>
          <w:p w14:paraId="62655B30" w14:textId="7F644653" w:rsidR="00BD0055" w:rsidRPr="00BD0055" w:rsidRDefault="00BD0055" w:rsidP="00BD0055">
            <w:pPr>
              <w:jc w:val="center"/>
              <w:rPr>
                <w:rFonts w:cs="Arial"/>
              </w:rPr>
            </w:pPr>
            <w:r>
              <w:rPr>
                <w:rFonts w:cs="Arial"/>
              </w:rPr>
              <w:t>Media</w:t>
            </w:r>
          </w:p>
        </w:tc>
      </w:tr>
      <w:tr w:rsidR="00BD0055" w14:paraId="7BA10745" w14:textId="77777777" w:rsidTr="00BD0055">
        <w:trPr>
          <w:trHeight w:val="254"/>
        </w:trPr>
        <w:tc>
          <w:tcPr>
            <w:tcW w:w="2137" w:type="dxa"/>
          </w:tcPr>
          <w:p w14:paraId="101F3ABA" w14:textId="03DBB023" w:rsidR="00BD0055" w:rsidRPr="00BD0055" w:rsidRDefault="00BD0055" w:rsidP="00BD0055">
            <w:pPr>
              <w:jc w:val="center"/>
              <w:rPr>
                <w:rFonts w:cs="Arial"/>
              </w:rPr>
            </w:pPr>
            <w:proofErr w:type="spellStart"/>
            <w:r>
              <w:rPr>
                <w:rFonts w:cs="Arial"/>
              </w:rPr>
              <w:t>audioArea</w:t>
            </w:r>
            <w:proofErr w:type="spellEnd"/>
          </w:p>
        </w:tc>
        <w:tc>
          <w:tcPr>
            <w:tcW w:w="2137" w:type="dxa"/>
          </w:tcPr>
          <w:p w14:paraId="191CA98B" w14:textId="37C6A406" w:rsidR="00BD0055" w:rsidRPr="00BD0055" w:rsidRDefault="00BD0055" w:rsidP="00BD0055">
            <w:pPr>
              <w:jc w:val="center"/>
              <w:rPr>
                <w:rFonts w:cs="Arial"/>
              </w:rPr>
            </w:pPr>
            <w:r>
              <w:rPr>
                <w:rFonts w:cs="Arial"/>
              </w:rPr>
              <w:t>Media</w:t>
            </w:r>
          </w:p>
        </w:tc>
      </w:tr>
      <w:tr w:rsidR="00BD0055" w14:paraId="6CB1C32B" w14:textId="77777777" w:rsidTr="00BD0055">
        <w:trPr>
          <w:trHeight w:val="254"/>
        </w:trPr>
        <w:tc>
          <w:tcPr>
            <w:tcW w:w="2137" w:type="dxa"/>
          </w:tcPr>
          <w:p w14:paraId="6754757D" w14:textId="4C1A6B59" w:rsidR="00BD0055" w:rsidRPr="00BD0055" w:rsidRDefault="00BD0055" w:rsidP="00BD0055">
            <w:pPr>
              <w:jc w:val="center"/>
              <w:rPr>
                <w:rFonts w:cs="Arial"/>
              </w:rPr>
            </w:pPr>
            <w:proofErr w:type="spellStart"/>
            <w:r>
              <w:rPr>
                <w:rFonts w:cs="Arial"/>
              </w:rPr>
              <w:t>posX</w:t>
            </w:r>
            <w:proofErr w:type="spellEnd"/>
          </w:p>
        </w:tc>
        <w:tc>
          <w:tcPr>
            <w:tcW w:w="2137" w:type="dxa"/>
          </w:tcPr>
          <w:p w14:paraId="2E2C186C" w14:textId="7E71170F" w:rsidR="00BD0055" w:rsidRPr="00BD0055" w:rsidRDefault="00BD0055" w:rsidP="00BD0055">
            <w:pPr>
              <w:jc w:val="center"/>
              <w:rPr>
                <w:rFonts w:cs="Arial"/>
              </w:rPr>
            </w:pPr>
            <w:proofErr w:type="spellStart"/>
            <w:r>
              <w:rPr>
                <w:rFonts w:cs="Arial"/>
              </w:rPr>
              <w:t>Number</w:t>
            </w:r>
            <w:proofErr w:type="spellEnd"/>
            <w:r w:rsidR="00D340F0">
              <w:rPr>
                <w:rFonts w:cs="Arial"/>
              </w:rPr>
              <w:t xml:space="preserve"> (decimal)</w:t>
            </w:r>
          </w:p>
        </w:tc>
      </w:tr>
      <w:tr w:rsidR="00BD0055" w14:paraId="7F64A9C6" w14:textId="77777777" w:rsidTr="00BD0055">
        <w:trPr>
          <w:trHeight w:val="254"/>
        </w:trPr>
        <w:tc>
          <w:tcPr>
            <w:tcW w:w="2137" w:type="dxa"/>
          </w:tcPr>
          <w:p w14:paraId="7C543B94" w14:textId="1939C582" w:rsidR="00BD0055" w:rsidRPr="00BD0055" w:rsidRDefault="00BD0055" w:rsidP="00BD0055">
            <w:pPr>
              <w:jc w:val="center"/>
              <w:rPr>
                <w:rFonts w:cs="Arial"/>
              </w:rPr>
            </w:pPr>
            <w:proofErr w:type="spellStart"/>
            <w:r>
              <w:rPr>
                <w:rFonts w:cs="Arial"/>
              </w:rPr>
              <w:t>posY</w:t>
            </w:r>
            <w:proofErr w:type="spellEnd"/>
          </w:p>
        </w:tc>
        <w:tc>
          <w:tcPr>
            <w:tcW w:w="2137" w:type="dxa"/>
          </w:tcPr>
          <w:p w14:paraId="467E8943" w14:textId="120867EA" w:rsidR="00BD0055" w:rsidRPr="00BD0055" w:rsidRDefault="00BD0055" w:rsidP="00BD0055">
            <w:pPr>
              <w:jc w:val="center"/>
              <w:rPr>
                <w:rFonts w:cs="Arial"/>
              </w:rPr>
            </w:pPr>
            <w:proofErr w:type="spellStart"/>
            <w:r>
              <w:rPr>
                <w:rFonts w:cs="Arial"/>
              </w:rPr>
              <w:t>Number</w:t>
            </w:r>
            <w:proofErr w:type="spellEnd"/>
            <w:r w:rsidR="00D340F0">
              <w:rPr>
                <w:rFonts w:cs="Arial"/>
              </w:rPr>
              <w:t xml:space="preserve"> (decimal</w:t>
            </w:r>
          </w:p>
        </w:tc>
      </w:tr>
      <w:tr w:rsidR="00D340F0" w14:paraId="653DECFB" w14:textId="77777777" w:rsidTr="00796213">
        <w:trPr>
          <w:trHeight w:val="254"/>
        </w:trPr>
        <w:tc>
          <w:tcPr>
            <w:tcW w:w="4274" w:type="dxa"/>
            <w:gridSpan w:val="2"/>
          </w:tcPr>
          <w:p w14:paraId="5FA8AE91" w14:textId="2F132305" w:rsidR="00D340F0" w:rsidRDefault="00D340F0" w:rsidP="00BD0055">
            <w:pPr>
              <w:jc w:val="center"/>
              <w:rPr>
                <w:rFonts w:cs="Arial"/>
              </w:rPr>
            </w:pPr>
            <w:proofErr w:type="spellStart"/>
            <w:r>
              <w:rPr>
                <w:rFonts w:cs="Arial"/>
              </w:rPr>
              <w:t>Area</w:t>
            </w:r>
            <w:proofErr w:type="spellEnd"/>
            <w:r>
              <w:rPr>
                <w:rFonts w:cs="Arial"/>
              </w:rPr>
              <w:t xml:space="preserve"> N – 1 </w:t>
            </w:r>
            <w:proofErr w:type="spellStart"/>
            <w:r>
              <w:rPr>
                <w:rFonts w:cs="Arial"/>
              </w:rPr>
              <w:t>Map</w:t>
            </w:r>
            <w:proofErr w:type="spellEnd"/>
          </w:p>
        </w:tc>
      </w:tr>
      <w:tr w:rsidR="00D340F0" w14:paraId="425BC39D" w14:textId="77777777" w:rsidTr="0035710F">
        <w:trPr>
          <w:trHeight w:val="254"/>
        </w:trPr>
        <w:tc>
          <w:tcPr>
            <w:tcW w:w="4274" w:type="dxa"/>
            <w:gridSpan w:val="2"/>
          </w:tcPr>
          <w:p w14:paraId="687096F2" w14:textId="4C1CC1B4" w:rsidR="00D340F0" w:rsidRDefault="00A93113" w:rsidP="00BD0055">
            <w:pPr>
              <w:jc w:val="center"/>
              <w:rPr>
                <w:rFonts w:cs="Arial"/>
              </w:rPr>
            </w:pPr>
            <w:proofErr w:type="spellStart"/>
            <w:r>
              <w:rPr>
                <w:rFonts w:cs="Arial"/>
              </w:rPr>
              <w:t>Area</w:t>
            </w:r>
            <w:proofErr w:type="spellEnd"/>
            <w:r>
              <w:rPr>
                <w:rFonts w:cs="Arial"/>
              </w:rPr>
              <w:t xml:space="preserve"> 1 – N </w:t>
            </w:r>
            <w:proofErr w:type="spellStart"/>
            <w:r>
              <w:rPr>
                <w:rFonts w:cs="Arial"/>
              </w:rPr>
              <w:t>Items</w:t>
            </w:r>
            <w:proofErr w:type="spellEnd"/>
          </w:p>
        </w:tc>
      </w:tr>
    </w:tbl>
    <w:tbl>
      <w:tblPr>
        <w:tblStyle w:val="TabelacomGrelha"/>
        <w:tblpPr w:leftFromText="141" w:rightFromText="141" w:vertAnchor="text" w:horzAnchor="page" w:tblpX="7351" w:tblpY="-3415"/>
        <w:tblW w:w="0" w:type="auto"/>
        <w:tblLook w:val="04A0" w:firstRow="1" w:lastRow="0" w:firstColumn="1" w:lastColumn="0" w:noHBand="0" w:noVBand="1"/>
      </w:tblPr>
      <w:tblGrid>
        <w:gridCol w:w="2007"/>
        <w:gridCol w:w="2057"/>
      </w:tblGrid>
      <w:tr w:rsidR="00A93113" w14:paraId="29A6032D" w14:textId="77777777" w:rsidTr="00A93113">
        <w:trPr>
          <w:trHeight w:val="652"/>
        </w:trPr>
        <w:tc>
          <w:tcPr>
            <w:tcW w:w="2007" w:type="dxa"/>
          </w:tcPr>
          <w:p w14:paraId="628697AF" w14:textId="77777777" w:rsidR="00A93113" w:rsidRDefault="00A93113" w:rsidP="00A93113">
            <w:pPr>
              <w:jc w:val="center"/>
              <w:rPr>
                <w:rFonts w:cs="Arial"/>
              </w:rPr>
            </w:pPr>
          </w:p>
          <w:p w14:paraId="6075F3E2" w14:textId="77777777" w:rsidR="00A93113" w:rsidRPr="00A93113" w:rsidRDefault="00A93113" w:rsidP="00A93113">
            <w:pPr>
              <w:jc w:val="center"/>
              <w:rPr>
                <w:rFonts w:cs="Arial"/>
                <w:b/>
                <w:bCs/>
              </w:rPr>
            </w:pPr>
            <w:r w:rsidRPr="00A93113">
              <w:rPr>
                <w:rFonts w:cs="Arial"/>
                <w:b/>
                <w:bCs/>
              </w:rPr>
              <w:t>Item</w:t>
            </w:r>
          </w:p>
          <w:p w14:paraId="281A00BE" w14:textId="77777777" w:rsidR="00A93113" w:rsidRPr="00A93113" w:rsidRDefault="00A93113" w:rsidP="00A93113">
            <w:pPr>
              <w:jc w:val="center"/>
              <w:rPr>
                <w:rFonts w:cs="Arial"/>
              </w:rPr>
            </w:pPr>
          </w:p>
        </w:tc>
        <w:tc>
          <w:tcPr>
            <w:tcW w:w="2007" w:type="dxa"/>
          </w:tcPr>
          <w:p w14:paraId="089B321F" w14:textId="77777777" w:rsidR="00A93113" w:rsidRPr="00A93113" w:rsidRDefault="00A93113" w:rsidP="00A93113">
            <w:pPr>
              <w:jc w:val="center"/>
              <w:rPr>
                <w:rFonts w:cs="Arial"/>
                <w:b/>
                <w:bCs/>
              </w:rPr>
            </w:pPr>
          </w:p>
          <w:p w14:paraId="44DE9279" w14:textId="77777777" w:rsidR="00A93113" w:rsidRPr="00A93113" w:rsidRDefault="00A93113" w:rsidP="00A93113">
            <w:pPr>
              <w:jc w:val="center"/>
              <w:rPr>
                <w:rFonts w:cs="Arial"/>
                <w:b/>
                <w:bCs/>
              </w:rPr>
            </w:pPr>
            <w:r w:rsidRPr="00A93113">
              <w:rPr>
                <w:rFonts w:cs="Arial"/>
                <w:b/>
                <w:bCs/>
              </w:rPr>
              <w:t>Tipo de dados</w:t>
            </w:r>
          </w:p>
        </w:tc>
      </w:tr>
      <w:tr w:rsidR="00A93113" w14:paraId="3EA7C17D" w14:textId="77777777" w:rsidTr="00A93113">
        <w:trPr>
          <w:trHeight w:val="267"/>
        </w:trPr>
        <w:tc>
          <w:tcPr>
            <w:tcW w:w="2007" w:type="dxa"/>
          </w:tcPr>
          <w:p w14:paraId="60D4994E" w14:textId="77777777" w:rsidR="00A93113" w:rsidRPr="00A93113" w:rsidRDefault="00A93113" w:rsidP="00A93113">
            <w:pPr>
              <w:jc w:val="center"/>
              <w:rPr>
                <w:rFonts w:cs="Arial"/>
              </w:rPr>
            </w:pPr>
            <w:proofErr w:type="spellStart"/>
            <w:r>
              <w:rPr>
                <w:rFonts w:cs="Arial"/>
              </w:rPr>
              <w:t>nameItem</w:t>
            </w:r>
            <w:proofErr w:type="spellEnd"/>
          </w:p>
        </w:tc>
        <w:tc>
          <w:tcPr>
            <w:tcW w:w="2007" w:type="dxa"/>
          </w:tcPr>
          <w:p w14:paraId="570A3BDF" w14:textId="77777777" w:rsidR="00A93113" w:rsidRPr="00A93113" w:rsidRDefault="00A93113" w:rsidP="00A93113">
            <w:pPr>
              <w:jc w:val="center"/>
              <w:rPr>
                <w:rFonts w:cs="Arial"/>
              </w:rPr>
            </w:pPr>
            <w:proofErr w:type="spellStart"/>
            <w:r>
              <w:rPr>
                <w:rFonts w:cs="Arial"/>
              </w:rPr>
              <w:t>Text</w:t>
            </w:r>
            <w:proofErr w:type="spellEnd"/>
          </w:p>
        </w:tc>
      </w:tr>
      <w:tr w:rsidR="00A93113" w14:paraId="60E513C2" w14:textId="77777777" w:rsidTr="00A93113">
        <w:trPr>
          <w:trHeight w:val="267"/>
        </w:trPr>
        <w:tc>
          <w:tcPr>
            <w:tcW w:w="2007" w:type="dxa"/>
          </w:tcPr>
          <w:p w14:paraId="44B6AC54" w14:textId="77777777" w:rsidR="00A93113" w:rsidRPr="00A93113" w:rsidRDefault="00A93113" w:rsidP="00A93113">
            <w:pPr>
              <w:jc w:val="center"/>
              <w:rPr>
                <w:rFonts w:cs="Arial"/>
              </w:rPr>
            </w:pPr>
            <w:proofErr w:type="spellStart"/>
            <w:r>
              <w:rPr>
                <w:rFonts w:cs="Arial"/>
              </w:rPr>
              <w:t>descriptionItem</w:t>
            </w:r>
            <w:proofErr w:type="spellEnd"/>
          </w:p>
        </w:tc>
        <w:tc>
          <w:tcPr>
            <w:tcW w:w="2007" w:type="dxa"/>
          </w:tcPr>
          <w:p w14:paraId="2EFDFD24" w14:textId="77777777" w:rsidR="00A93113" w:rsidRPr="00A93113" w:rsidRDefault="00A93113" w:rsidP="00A93113">
            <w:pPr>
              <w:jc w:val="center"/>
              <w:rPr>
                <w:rFonts w:cs="Arial"/>
              </w:rPr>
            </w:pPr>
            <w:proofErr w:type="spellStart"/>
            <w:r>
              <w:rPr>
                <w:rFonts w:cs="Arial"/>
              </w:rPr>
              <w:t>Text</w:t>
            </w:r>
            <w:proofErr w:type="spellEnd"/>
          </w:p>
        </w:tc>
      </w:tr>
      <w:tr w:rsidR="00A93113" w14:paraId="355754A6" w14:textId="77777777" w:rsidTr="00A93113">
        <w:trPr>
          <w:trHeight w:val="267"/>
        </w:trPr>
        <w:tc>
          <w:tcPr>
            <w:tcW w:w="2007" w:type="dxa"/>
          </w:tcPr>
          <w:p w14:paraId="4F33F6D5" w14:textId="77777777" w:rsidR="00A93113" w:rsidRPr="00A93113" w:rsidRDefault="00A93113" w:rsidP="00A93113">
            <w:pPr>
              <w:jc w:val="center"/>
              <w:rPr>
                <w:rFonts w:cs="Arial"/>
              </w:rPr>
            </w:pPr>
            <w:proofErr w:type="spellStart"/>
            <w:r>
              <w:rPr>
                <w:rFonts w:cs="Arial"/>
              </w:rPr>
              <w:t>code</w:t>
            </w:r>
            <w:proofErr w:type="spellEnd"/>
            <w:r>
              <w:rPr>
                <w:rFonts w:cs="Arial"/>
              </w:rPr>
              <w:t xml:space="preserve"> </w:t>
            </w:r>
          </w:p>
        </w:tc>
        <w:tc>
          <w:tcPr>
            <w:tcW w:w="2007" w:type="dxa"/>
          </w:tcPr>
          <w:p w14:paraId="17911ECD" w14:textId="77777777" w:rsidR="00A93113" w:rsidRPr="00A93113" w:rsidRDefault="00A93113" w:rsidP="00A93113">
            <w:pPr>
              <w:jc w:val="center"/>
              <w:rPr>
                <w:rFonts w:cs="Arial"/>
              </w:rPr>
            </w:pPr>
            <w:proofErr w:type="spellStart"/>
            <w:r>
              <w:rPr>
                <w:rFonts w:cs="Arial"/>
              </w:rPr>
              <w:t>Text</w:t>
            </w:r>
            <w:proofErr w:type="spellEnd"/>
          </w:p>
        </w:tc>
      </w:tr>
      <w:tr w:rsidR="00A93113" w14:paraId="7EEBF4B8" w14:textId="77777777" w:rsidTr="00A93113">
        <w:trPr>
          <w:trHeight w:val="267"/>
        </w:trPr>
        <w:tc>
          <w:tcPr>
            <w:tcW w:w="2007" w:type="dxa"/>
          </w:tcPr>
          <w:p w14:paraId="7257244A" w14:textId="77777777" w:rsidR="00A93113" w:rsidRPr="00A93113" w:rsidRDefault="00A93113" w:rsidP="00A93113">
            <w:pPr>
              <w:jc w:val="center"/>
              <w:rPr>
                <w:rFonts w:cs="Arial"/>
              </w:rPr>
            </w:pPr>
            <w:proofErr w:type="spellStart"/>
            <w:r>
              <w:rPr>
                <w:rFonts w:cs="Arial"/>
              </w:rPr>
              <w:t>coverItem</w:t>
            </w:r>
            <w:proofErr w:type="spellEnd"/>
          </w:p>
        </w:tc>
        <w:tc>
          <w:tcPr>
            <w:tcW w:w="2007" w:type="dxa"/>
          </w:tcPr>
          <w:p w14:paraId="14182FBC" w14:textId="77777777" w:rsidR="00A93113" w:rsidRPr="00A93113" w:rsidRDefault="00A93113" w:rsidP="00A93113">
            <w:pPr>
              <w:jc w:val="center"/>
              <w:rPr>
                <w:rFonts w:cs="Arial"/>
              </w:rPr>
            </w:pPr>
            <w:r>
              <w:rPr>
                <w:rFonts w:cs="Arial"/>
              </w:rPr>
              <w:t>Media</w:t>
            </w:r>
          </w:p>
        </w:tc>
      </w:tr>
      <w:tr w:rsidR="00A93113" w14:paraId="5D65CEBD" w14:textId="77777777" w:rsidTr="00A93113">
        <w:trPr>
          <w:trHeight w:val="267"/>
        </w:trPr>
        <w:tc>
          <w:tcPr>
            <w:tcW w:w="2007" w:type="dxa"/>
          </w:tcPr>
          <w:p w14:paraId="3D18243D" w14:textId="77777777" w:rsidR="00A93113" w:rsidRPr="00A93113" w:rsidRDefault="00A93113" w:rsidP="00A93113">
            <w:pPr>
              <w:jc w:val="center"/>
              <w:rPr>
                <w:rFonts w:cs="Arial"/>
              </w:rPr>
            </w:pPr>
            <w:proofErr w:type="spellStart"/>
            <w:r>
              <w:rPr>
                <w:rFonts w:cs="Arial"/>
              </w:rPr>
              <w:t>audioItem</w:t>
            </w:r>
            <w:proofErr w:type="spellEnd"/>
          </w:p>
        </w:tc>
        <w:tc>
          <w:tcPr>
            <w:tcW w:w="2007" w:type="dxa"/>
          </w:tcPr>
          <w:p w14:paraId="6233197E" w14:textId="77777777" w:rsidR="00A93113" w:rsidRPr="00A93113" w:rsidRDefault="00A93113" w:rsidP="00A93113">
            <w:pPr>
              <w:jc w:val="center"/>
              <w:rPr>
                <w:rFonts w:cs="Arial"/>
              </w:rPr>
            </w:pPr>
            <w:r>
              <w:rPr>
                <w:rFonts w:cs="Arial"/>
              </w:rPr>
              <w:t>Media</w:t>
            </w:r>
          </w:p>
        </w:tc>
      </w:tr>
      <w:tr w:rsidR="00A93113" w14:paraId="2F182199" w14:textId="77777777" w:rsidTr="00A93113">
        <w:trPr>
          <w:trHeight w:val="267"/>
        </w:trPr>
        <w:tc>
          <w:tcPr>
            <w:tcW w:w="2007" w:type="dxa"/>
          </w:tcPr>
          <w:p w14:paraId="25B90BF1" w14:textId="16182395" w:rsidR="00A93113" w:rsidRDefault="00A93113" w:rsidP="00A93113">
            <w:pPr>
              <w:jc w:val="center"/>
              <w:rPr>
                <w:rFonts w:cs="Arial"/>
              </w:rPr>
            </w:pPr>
            <w:proofErr w:type="spellStart"/>
            <w:r>
              <w:rPr>
                <w:rFonts w:cs="Arial"/>
              </w:rPr>
              <w:t>coverItem</w:t>
            </w:r>
            <w:proofErr w:type="spellEnd"/>
          </w:p>
        </w:tc>
        <w:tc>
          <w:tcPr>
            <w:tcW w:w="2007" w:type="dxa"/>
          </w:tcPr>
          <w:p w14:paraId="470BE9E0" w14:textId="17CA815B" w:rsidR="00A93113" w:rsidRDefault="00A93113" w:rsidP="00A93113">
            <w:pPr>
              <w:jc w:val="center"/>
              <w:rPr>
                <w:rFonts w:cs="Arial"/>
              </w:rPr>
            </w:pPr>
            <w:r>
              <w:rPr>
                <w:rFonts w:cs="Arial"/>
              </w:rPr>
              <w:t>Media</w:t>
            </w:r>
          </w:p>
        </w:tc>
      </w:tr>
      <w:tr w:rsidR="00A93113" w14:paraId="7CCE33B6" w14:textId="77777777" w:rsidTr="00A93113">
        <w:trPr>
          <w:trHeight w:val="267"/>
        </w:trPr>
        <w:tc>
          <w:tcPr>
            <w:tcW w:w="2007" w:type="dxa"/>
          </w:tcPr>
          <w:p w14:paraId="4BCDC1A6" w14:textId="065220F4" w:rsidR="00A93113" w:rsidRDefault="00A93113" w:rsidP="00A93113">
            <w:pPr>
              <w:jc w:val="center"/>
              <w:rPr>
                <w:rFonts w:cs="Arial"/>
              </w:rPr>
            </w:pPr>
            <w:proofErr w:type="spellStart"/>
            <w:r>
              <w:rPr>
                <w:rFonts w:cs="Arial"/>
              </w:rPr>
              <w:t>mediaItem</w:t>
            </w:r>
            <w:proofErr w:type="spellEnd"/>
          </w:p>
        </w:tc>
        <w:tc>
          <w:tcPr>
            <w:tcW w:w="2007" w:type="dxa"/>
          </w:tcPr>
          <w:p w14:paraId="2F8AD9B1" w14:textId="20048EB8" w:rsidR="00A93113" w:rsidRDefault="00A93113" w:rsidP="00A93113">
            <w:pPr>
              <w:jc w:val="center"/>
              <w:rPr>
                <w:rFonts w:cs="Arial"/>
              </w:rPr>
            </w:pPr>
            <w:proofErr w:type="spellStart"/>
            <w:r>
              <w:rPr>
                <w:rFonts w:cs="Arial"/>
              </w:rPr>
              <w:t>MultipleMedia</w:t>
            </w:r>
            <w:proofErr w:type="spellEnd"/>
          </w:p>
        </w:tc>
      </w:tr>
      <w:tr w:rsidR="00A93113" w14:paraId="054FEFE3" w14:textId="77777777" w:rsidTr="00A93113">
        <w:trPr>
          <w:trHeight w:val="267"/>
        </w:trPr>
        <w:tc>
          <w:tcPr>
            <w:tcW w:w="2007" w:type="dxa"/>
          </w:tcPr>
          <w:p w14:paraId="72F6F618" w14:textId="55ACE3FF" w:rsidR="00A93113" w:rsidRDefault="00A93113" w:rsidP="00A93113">
            <w:pPr>
              <w:jc w:val="center"/>
              <w:rPr>
                <w:rFonts w:cs="Arial"/>
              </w:rPr>
            </w:pPr>
            <w:proofErr w:type="spellStart"/>
            <w:r>
              <w:rPr>
                <w:rFonts w:cs="Arial"/>
              </w:rPr>
              <w:t>qrCodeImage</w:t>
            </w:r>
            <w:proofErr w:type="spellEnd"/>
          </w:p>
        </w:tc>
        <w:tc>
          <w:tcPr>
            <w:tcW w:w="2007" w:type="dxa"/>
          </w:tcPr>
          <w:p w14:paraId="074BE2FE" w14:textId="12A95E69" w:rsidR="00A93113" w:rsidRDefault="00A93113" w:rsidP="00A93113">
            <w:pPr>
              <w:jc w:val="center"/>
              <w:rPr>
                <w:rFonts w:cs="Arial"/>
              </w:rPr>
            </w:pPr>
            <w:r>
              <w:rPr>
                <w:rFonts w:cs="Arial"/>
              </w:rPr>
              <w:t>Media</w:t>
            </w:r>
          </w:p>
        </w:tc>
      </w:tr>
      <w:tr w:rsidR="00A93113" w14:paraId="58507F1D" w14:textId="77777777" w:rsidTr="00A93113">
        <w:trPr>
          <w:trHeight w:val="267"/>
        </w:trPr>
        <w:tc>
          <w:tcPr>
            <w:tcW w:w="2007" w:type="dxa"/>
          </w:tcPr>
          <w:p w14:paraId="395E616C" w14:textId="394E2337" w:rsidR="00A93113" w:rsidRDefault="00A93113" w:rsidP="00A93113">
            <w:pPr>
              <w:jc w:val="center"/>
              <w:rPr>
                <w:rFonts w:cs="Arial"/>
              </w:rPr>
            </w:pPr>
            <w:proofErr w:type="spellStart"/>
            <w:r>
              <w:rPr>
                <w:rFonts w:cs="Arial"/>
              </w:rPr>
              <w:t>poXItem</w:t>
            </w:r>
            <w:proofErr w:type="spellEnd"/>
          </w:p>
        </w:tc>
        <w:tc>
          <w:tcPr>
            <w:tcW w:w="2007" w:type="dxa"/>
          </w:tcPr>
          <w:p w14:paraId="74CC2FBE" w14:textId="421A12A0" w:rsidR="00A93113" w:rsidRDefault="00A93113" w:rsidP="00A93113">
            <w:pPr>
              <w:jc w:val="center"/>
              <w:rPr>
                <w:rFonts w:cs="Arial"/>
              </w:rPr>
            </w:pPr>
            <w:proofErr w:type="spellStart"/>
            <w:r>
              <w:rPr>
                <w:rFonts w:cs="Arial"/>
              </w:rPr>
              <w:t>Number</w:t>
            </w:r>
            <w:proofErr w:type="spellEnd"/>
            <w:r>
              <w:rPr>
                <w:rFonts w:cs="Arial"/>
              </w:rPr>
              <w:t>(decimal)</w:t>
            </w:r>
          </w:p>
        </w:tc>
      </w:tr>
      <w:tr w:rsidR="00A93113" w14:paraId="526CA212" w14:textId="77777777" w:rsidTr="00A93113">
        <w:trPr>
          <w:trHeight w:val="267"/>
        </w:trPr>
        <w:tc>
          <w:tcPr>
            <w:tcW w:w="2007" w:type="dxa"/>
          </w:tcPr>
          <w:p w14:paraId="07F07541" w14:textId="43864F3A" w:rsidR="00A93113" w:rsidRDefault="00A93113" w:rsidP="00A93113">
            <w:pPr>
              <w:jc w:val="center"/>
              <w:rPr>
                <w:rFonts w:cs="Arial"/>
              </w:rPr>
            </w:pPr>
            <w:proofErr w:type="spellStart"/>
            <w:r>
              <w:rPr>
                <w:rFonts w:cs="Arial"/>
              </w:rPr>
              <w:t>posYItem</w:t>
            </w:r>
            <w:proofErr w:type="spellEnd"/>
          </w:p>
        </w:tc>
        <w:tc>
          <w:tcPr>
            <w:tcW w:w="2007" w:type="dxa"/>
          </w:tcPr>
          <w:p w14:paraId="2ECEE67A" w14:textId="2D5E50CF" w:rsidR="00A93113" w:rsidRDefault="00A93113" w:rsidP="00A93113">
            <w:pPr>
              <w:jc w:val="center"/>
              <w:rPr>
                <w:rFonts w:cs="Arial"/>
              </w:rPr>
            </w:pPr>
            <w:proofErr w:type="spellStart"/>
            <w:r>
              <w:rPr>
                <w:rFonts w:cs="Arial"/>
              </w:rPr>
              <w:t>Number</w:t>
            </w:r>
            <w:proofErr w:type="spellEnd"/>
            <w:r>
              <w:rPr>
                <w:rFonts w:cs="Arial"/>
              </w:rPr>
              <w:t>(decimal)</w:t>
            </w:r>
          </w:p>
        </w:tc>
      </w:tr>
      <w:tr w:rsidR="00A93113" w14:paraId="6275FEC0" w14:textId="77777777" w:rsidTr="00A93113">
        <w:trPr>
          <w:trHeight w:val="267"/>
        </w:trPr>
        <w:tc>
          <w:tcPr>
            <w:tcW w:w="4015" w:type="dxa"/>
            <w:gridSpan w:val="2"/>
          </w:tcPr>
          <w:p w14:paraId="5022CF42" w14:textId="7A1F1260" w:rsidR="00A93113" w:rsidRDefault="00A93113" w:rsidP="00A93113">
            <w:pPr>
              <w:jc w:val="center"/>
              <w:rPr>
                <w:rFonts w:cs="Arial"/>
              </w:rPr>
            </w:pPr>
            <w:r>
              <w:rPr>
                <w:rFonts w:cs="Arial"/>
              </w:rPr>
              <w:t xml:space="preserve">Item N – 1 </w:t>
            </w:r>
            <w:proofErr w:type="spellStart"/>
            <w:r>
              <w:rPr>
                <w:rFonts w:cs="Arial"/>
              </w:rPr>
              <w:t>Area</w:t>
            </w:r>
            <w:proofErr w:type="spellEnd"/>
          </w:p>
        </w:tc>
      </w:tr>
    </w:tbl>
    <w:p w14:paraId="6D126152" w14:textId="3BB44DD1" w:rsidR="00374BE8" w:rsidRDefault="00374BE8" w:rsidP="001E3C59">
      <w:pPr>
        <w:rPr>
          <w:rFonts w:cs="Arial"/>
          <w:b/>
          <w:bCs/>
        </w:rPr>
      </w:pPr>
    </w:p>
    <w:p w14:paraId="44164021" w14:textId="154EE731" w:rsidR="00374BE8" w:rsidRDefault="00374BE8" w:rsidP="001E3C59">
      <w:pPr>
        <w:rPr>
          <w:rFonts w:cs="Arial"/>
          <w:b/>
          <w:bCs/>
        </w:rPr>
      </w:pPr>
    </w:p>
    <w:tbl>
      <w:tblPr>
        <w:tblStyle w:val="TabelacomGrelha"/>
        <w:tblpPr w:leftFromText="141" w:rightFromText="141" w:vertAnchor="text" w:horzAnchor="page" w:tblpX="6780" w:tblpY="503"/>
        <w:tblW w:w="0" w:type="auto"/>
        <w:tblLook w:val="04A0" w:firstRow="1" w:lastRow="0" w:firstColumn="1" w:lastColumn="0" w:noHBand="0" w:noVBand="1"/>
      </w:tblPr>
      <w:tblGrid>
        <w:gridCol w:w="2130"/>
        <w:gridCol w:w="2130"/>
      </w:tblGrid>
      <w:tr w:rsidR="00AB5A18" w14:paraId="2AB1A394" w14:textId="77777777" w:rsidTr="00AB5A18">
        <w:trPr>
          <w:trHeight w:val="646"/>
        </w:trPr>
        <w:tc>
          <w:tcPr>
            <w:tcW w:w="2130" w:type="dxa"/>
          </w:tcPr>
          <w:p w14:paraId="3F97B6BA" w14:textId="77777777" w:rsidR="00AB5A18" w:rsidRPr="00AB5A18" w:rsidRDefault="00AB5A18" w:rsidP="00AB5A18">
            <w:pPr>
              <w:jc w:val="center"/>
              <w:rPr>
                <w:rFonts w:cs="Arial"/>
                <w:b/>
                <w:bCs/>
              </w:rPr>
            </w:pPr>
          </w:p>
          <w:p w14:paraId="3A49DB15" w14:textId="77777777" w:rsidR="00AB5A18" w:rsidRPr="00AB5A18" w:rsidRDefault="00AB5A18" w:rsidP="00AB5A18">
            <w:pPr>
              <w:jc w:val="center"/>
              <w:rPr>
                <w:rFonts w:cs="Arial"/>
                <w:b/>
                <w:bCs/>
              </w:rPr>
            </w:pPr>
            <w:proofErr w:type="spellStart"/>
            <w:r w:rsidRPr="00AB5A18">
              <w:rPr>
                <w:rFonts w:cs="Arial"/>
                <w:b/>
                <w:bCs/>
              </w:rPr>
              <w:t>Dictionary</w:t>
            </w:r>
            <w:proofErr w:type="spellEnd"/>
          </w:p>
          <w:p w14:paraId="3E66827B" w14:textId="77777777" w:rsidR="00AB5A18" w:rsidRPr="00AB5A18" w:rsidRDefault="00AB5A18" w:rsidP="00AB5A18">
            <w:pPr>
              <w:jc w:val="center"/>
              <w:rPr>
                <w:rFonts w:cs="Arial"/>
                <w:b/>
                <w:bCs/>
              </w:rPr>
            </w:pPr>
          </w:p>
        </w:tc>
        <w:tc>
          <w:tcPr>
            <w:tcW w:w="2130" w:type="dxa"/>
          </w:tcPr>
          <w:p w14:paraId="7DA877F4" w14:textId="77777777" w:rsidR="00AB5A18" w:rsidRPr="00AB5A18" w:rsidRDefault="00AB5A18" w:rsidP="00AB5A18">
            <w:pPr>
              <w:jc w:val="center"/>
              <w:rPr>
                <w:rFonts w:cs="Arial"/>
                <w:b/>
                <w:bCs/>
              </w:rPr>
            </w:pPr>
          </w:p>
          <w:p w14:paraId="430ED296" w14:textId="77777777" w:rsidR="00AB5A18" w:rsidRPr="00AB5A18" w:rsidRDefault="00AB5A18" w:rsidP="00AB5A18">
            <w:pPr>
              <w:jc w:val="center"/>
              <w:rPr>
                <w:rFonts w:cs="Arial"/>
                <w:b/>
                <w:bCs/>
              </w:rPr>
            </w:pPr>
            <w:r w:rsidRPr="00AB5A18">
              <w:rPr>
                <w:rFonts w:cs="Arial"/>
                <w:b/>
                <w:bCs/>
              </w:rPr>
              <w:t>Tipo de Dados</w:t>
            </w:r>
          </w:p>
        </w:tc>
      </w:tr>
      <w:tr w:rsidR="00AB5A18" w14:paraId="5244A987" w14:textId="77777777" w:rsidTr="00AB5A18">
        <w:trPr>
          <w:trHeight w:val="427"/>
        </w:trPr>
        <w:tc>
          <w:tcPr>
            <w:tcW w:w="2130" w:type="dxa"/>
          </w:tcPr>
          <w:p w14:paraId="7BDD2B7F" w14:textId="77777777" w:rsidR="00AB5A18" w:rsidRPr="00AB5A18" w:rsidRDefault="00AB5A18" w:rsidP="00AB5A18">
            <w:pPr>
              <w:jc w:val="center"/>
              <w:rPr>
                <w:rFonts w:cs="Arial"/>
              </w:rPr>
            </w:pPr>
            <w:proofErr w:type="spellStart"/>
            <w:r>
              <w:rPr>
                <w:rFonts w:cs="Arial"/>
              </w:rPr>
              <w:t>key</w:t>
            </w:r>
            <w:proofErr w:type="spellEnd"/>
          </w:p>
        </w:tc>
        <w:tc>
          <w:tcPr>
            <w:tcW w:w="2130" w:type="dxa"/>
          </w:tcPr>
          <w:p w14:paraId="6EDA92F5" w14:textId="77777777" w:rsidR="00AB5A18" w:rsidRPr="00AB5A18" w:rsidRDefault="00AB5A18" w:rsidP="00AB5A18">
            <w:pPr>
              <w:jc w:val="center"/>
              <w:rPr>
                <w:rFonts w:cs="Arial"/>
              </w:rPr>
            </w:pPr>
            <w:proofErr w:type="spellStart"/>
            <w:r>
              <w:rPr>
                <w:rFonts w:cs="Arial"/>
              </w:rPr>
              <w:t>Text</w:t>
            </w:r>
            <w:proofErr w:type="spellEnd"/>
          </w:p>
        </w:tc>
      </w:tr>
      <w:tr w:rsidR="00AB5A18" w14:paraId="3F38D374" w14:textId="77777777" w:rsidTr="00AB5A18">
        <w:trPr>
          <w:trHeight w:val="427"/>
        </w:trPr>
        <w:tc>
          <w:tcPr>
            <w:tcW w:w="2130" w:type="dxa"/>
          </w:tcPr>
          <w:p w14:paraId="2F2888DE" w14:textId="77777777" w:rsidR="00AB5A18" w:rsidRPr="00AB5A18" w:rsidRDefault="00AB5A18" w:rsidP="00AB5A18">
            <w:pPr>
              <w:jc w:val="center"/>
              <w:rPr>
                <w:rFonts w:cs="Arial"/>
              </w:rPr>
            </w:pPr>
            <w:proofErr w:type="spellStart"/>
            <w:r>
              <w:rPr>
                <w:rFonts w:cs="Arial"/>
              </w:rPr>
              <w:t>value</w:t>
            </w:r>
            <w:proofErr w:type="spellEnd"/>
          </w:p>
        </w:tc>
        <w:tc>
          <w:tcPr>
            <w:tcW w:w="2130" w:type="dxa"/>
          </w:tcPr>
          <w:p w14:paraId="41178AE9" w14:textId="77777777" w:rsidR="00AB5A18" w:rsidRPr="00AB5A18" w:rsidRDefault="00AB5A18" w:rsidP="00AB5A18">
            <w:pPr>
              <w:jc w:val="center"/>
              <w:rPr>
                <w:rFonts w:cs="Arial"/>
              </w:rPr>
            </w:pPr>
            <w:proofErr w:type="spellStart"/>
            <w:r>
              <w:rPr>
                <w:rFonts w:cs="Arial"/>
              </w:rPr>
              <w:t>Text</w:t>
            </w:r>
            <w:proofErr w:type="spellEnd"/>
          </w:p>
        </w:tc>
      </w:tr>
      <w:tr w:rsidR="00AB5A18" w14:paraId="00935BBD" w14:textId="77777777" w:rsidTr="002604A3">
        <w:trPr>
          <w:trHeight w:val="427"/>
        </w:trPr>
        <w:tc>
          <w:tcPr>
            <w:tcW w:w="4260" w:type="dxa"/>
            <w:gridSpan w:val="2"/>
          </w:tcPr>
          <w:p w14:paraId="3C6EC549" w14:textId="289C2908" w:rsidR="00AB5A18" w:rsidRDefault="00AB5A18" w:rsidP="00AB5A18">
            <w:pPr>
              <w:jc w:val="center"/>
              <w:rPr>
                <w:rFonts w:cs="Arial"/>
              </w:rPr>
            </w:pPr>
            <w:proofErr w:type="spellStart"/>
            <w:r>
              <w:rPr>
                <w:rFonts w:cs="Arial"/>
              </w:rPr>
              <w:t>Entity</w:t>
            </w:r>
            <w:proofErr w:type="spellEnd"/>
            <w:r>
              <w:rPr>
                <w:rFonts w:cs="Arial"/>
              </w:rPr>
              <w:t xml:space="preserve"> 1 – N </w:t>
            </w:r>
            <w:proofErr w:type="spellStart"/>
            <w:r>
              <w:rPr>
                <w:rFonts w:cs="Arial"/>
              </w:rPr>
              <w:t>dictionaries</w:t>
            </w:r>
            <w:proofErr w:type="spellEnd"/>
            <w:r>
              <w:rPr>
                <w:rFonts w:cs="Arial"/>
              </w:rPr>
              <w:t xml:space="preserve"> </w:t>
            </w:r>
          </w:p>
        </w:tc>
      </w:tr>
    </w:tbl>
    <w:p w14:paraId="38410CE5" w14:textId="73C85E40" w:rsidR="00374BE8" w:rsidRDefault="00374BE8" w:rsidP="001E3C59">
      <w:pPr>
        <w:rPr>
          <w:rFonts w:cs="Arial"/>
          <w:b/>
          <w:bCs/>
        </w:rPr>
      </w:pPr>
    </w:p>
    <w:tbl>
      <w:tblPr>
        <w:tblStyle w:val="TabelacomGrelha"/>
        <w:tblW w:w="0" w:type="auto"/>
        <w:tblLook w:val="04A0" w:firstRow="1" w:lastRow="0" w:firstColumn="1" w:lastColumn="0" w:noHBand="0" w:noVBand="1"/>
      </w:tblPr>
      <w:tblGrid>
        <w:gridCol w:w="2130"/>
        <w:gridCol w:w="2130"/>
      </w:tblGrid>
      <w:tr w:rsidR="00AB5A18" w14:paraId="25926F94" w14:textId="77777777" w:rsidTr="00AB5A18">
        <w:trPr>
          <w:trHeight w:val="615"/>
        </w:trPr>
        <w:tc>
          <w:tcPr>
            <w:tcW w:w="2130" w:type="dxa"/>
          </w:tcPr>
          <w:p w14:paraId="079CF833" w14:textId="77777777" w:rsidR="00AB5A18" w:rsidRPr="00AB5A18" w:rsidRDefault="00AB5A18" w:rsidP="00AB5A18">
            <w:pPr>
              <w:jc w:val="center"/>
              <w:rPr>
                <w:rFonts w:cs="Arial"/>
                <w:b/>
                <w:bCs/>
              </w:rPr>
            </w:pPr>
          </w:p>
          <w:p w14:paraId="5E054EF2" w14:textId="6ED315C7" w:rsidR="00AB5A18" w:rsidRPr="00AB5A18" w:rsidRDefault="00AB5A18" w:rsidP="00AB5A18">
            <w:pPr>
              <w:jc w:val="center"/>
              <w:rPr>
                <w:rFonts w:cs="Arial"/>
                <w:b/>
                <w:bCs/>
              </w:rPr>
            </w:pPr>
            <w:r w:rsidRPr="00AB5A18">
              <w:rPr>
                <w:rFonts w:cs="Arial"/>
                <w:b/>
                <w:bCs/>
              </w:rPr>
              <w:t>Tour</w:t>
            </w:r>
          </w:p>
          <w:p w14:paraId="54861DEB" w14:textId="77777777" w:rsidR="00AB5A18" w:rsidRPr="00AB5A18" w:rsidRDefault="00AB5A18" w:rsidP="00AB5A18">
            <w:pPr>
              <w:jc w:val="center"/>
              <w:rPr>
                <w:rFonts w:cs="Arial"/>
                <w:b/>
                <w:bCs/>
              </w:rPr>
            </w:pPr>
          </w:p>
        </w:tc>
        <w:tc>
          <w:tcPr>
            <w:tcW w:w="2130" w:type="dxa"/>
          </w:tcPr>
          <w:p w14:paraId="581CB7A5" w14:textId="77777777" w:rsidR="00AB5A18" w:rsidRPr="00AB5A18" w:rsidRDefault="00AB5A18" w:rsidP="00AB5A18">
            <w:pPr>
              <w:jc w:val="center"/>
              <w:rPr>
                <w:rFonts w:cs="Arial"/>
                <w:b/>
                <w:bCs/>
              </w:rPr>
            </w:pPr>
          </w:p>
          <w:p w14:paraId="3836B389" w14:textId="104415F1" w:rsidR="00AB5A18" w:rsidRPr="00AB5A18" w:rsidRDefault="00AB5A18" w:rsidP="00AB5A18">
            <w:pPr>
              <w:jc w:val="center"/>
              <w:rPr>
                <w:rFonts w:cs="Arial"/>
                <w:b/>
                <w:bCs/>
              </w:rPr>
            </w:pPr>
            <w:r w:rsidRPr="00AB5A18">
              <w:rPr>
                <w:rFonts w:cs="Arial"/>
                <w:b/>
                <w:bCs/>
              </w:rPr>
              <w:t>Tipo de dados</w:t>
            </w:r>
          </w:p>
        </w:tc>
      </w:tr>
      <w:tr w:rsidR="00AB5A18" w14:paraId="2F1049A8" w14:textId="77777777" w:rsidTr="00AB5A18">
        <w:trPr>
          <w:trHeight w:val="282"/>
        </w:trPr>
        <w:tc>
          <w:tcPr>
            <w:tcW w:w="2130" w:type="dxa"/>
          </w:tcPr>
          <w:p w14:paraId="7DCF4E50" w14:textId="5C9A2232" w:rsidR="00AB5A18" w:rsidRPr="00AB5A18" w:rsidRDefault="00AB5A18" w:rsidP="00AB5A18">
            <w:pPr>
              <w:jc w:val="center"/>
              <w:rPr>
                <w:rFonts w:cs="Arial"/>
              </w:rPr>
            </w:pPr>
            <w:proofErr w:type="spellStart"/>
            <w:r>
              <w:rPr>
                <w:rFonts w:cs="Arial"/>
              </w:rPr>
              <w:t>nameTour</w:t>
            </w:r>
            <w:proofErr w:type="spellEnd"/>
          </w:p>
        </w:tc>
        <w:tc>
          <w:tcPr>
            <w:tcW w:w="2130" w:type="dxa"/>
          </w:tcPr>
          <w:p w14:paraId="14FC5331" w14:textId="5470DB7F" w:rsidR="00AB5A18" w:rsidRPr="00AB5A18" w:rsidRDefault="00AB5A18" w:rsidP="00AB5A18">
            <w:pPr>
              <w:jc w:val="center"/>
              <w:rPr>
                <w:rFonts w:cs="Arial"/>
              </w:rPr>
            </w:pPr>
            <w:proofErr w:type="spellStart"/>
            <w:r>
              <w:rPr>
                <w:rFonts w:cs="Arial"/>
              </w:rPr>
              <w:t>Text</w:t>
            </w:r>
            <w:proofErr w:type="spellEnd"/>
          </w:p>
        </w:tc>
      </w:tr>
      <w:tr w:rsidR="00AB5A18" w14:paraId="324C6E40" w14:textId="77777777" w:rsidTr="00AB5A18">
        <w:trPr>
          <w:trHeight w:val="282"/>
        </w:trPr>
        <w:tc>
          <w:tcPr>
            <w:tcW w:w="2130" w:type="dxa"/>
          </w:tcPr>
          <w:p w14:paraId="1EE6771E" w14:textId="5ACFD293" w:rsidR="00AB5A18" w:rsidRPr="00AB5A18" w:rsidRDefault="00AB5A18" w:rsidP="00AB5A18">
            <w:pPr>
              <w:jc w:val="center"/>
              <w:rPr>
                <w:rFonts w:cs="Arial"/>
              </w:rPr>
            </w:pPr>
            <w:proofErr w:type="spellStart"/>
            <w:r>
              <w:rPr>
                <w:rFonts w:cs="Arial"/>
              </w:rPr>
              <w:t>timeTour</w:t>
            </w:r>
            <w:proofErr w:type="spellEnd"/>
          </w:p>
        </w:tc>
        <w:tc>
          <w:tcPr>
            <w:tcW w:w="2130" w:type="dxa"/>
          </w:tcPr>
          <w:p w14:paraId="0A747F83" w14:textId="7991F061" w:rsidR="00AB5A18" w:rsidRPr="00AB5A18" w:rsidRDefault="00AB5A18" w:rsidP="00AB5A18">
            <w:pPr>
              <w:jc w:val="center"/>
              <w:rPr>
                <w:rFonts w:cs="Arial"/>
              </w:rPr>
            </w:pPr>
            <w:proofErr w:type="spellStart"/>
            <w:r>
              <w:rPr>
                <w:rFonts w:cs="Arial"/>
              </w:rPr>
              <w:t>Text</w:t>
            </w:r>
            <w:proofErr w:type="spellEnd"/>
          </w:p>
        </w:tc>
      </w:tr>
      <w:tr w:rsidR="00AB5A18" w14:paraId="216ED15F" w14:textId="77777777" w:rsidTr="00AB5A18">
        <w:trPr>
          <w:trHeight w:val="282"/>
        </w:trPr>
        <w:tc>
          <w:tcPr>
            <w:tcW w:w="2130" w:type="dxa"/>
          </w:tcPr>
          <w:p w14:paraId="392E66CA" w14:textId="3C328F8B" w:rsidR="00AB5A18" w:rsidRPr="00AB5A18" w:rsidRDefault="00AB5A18" w:rsidP="00AB5A18">
            <w:pPr>
              <w:jc w:val="center"/>
              <w:rPr>
                <w:rFonts w:cs="Arial"/>
              </w:rPr>
            </w:pPr>
            <w:proofErr w:type="spellStart"/>
            <w:r>
              <w:rPr>
                <w:rFonts w:cs="Arial"/>
              </w:rPr>
              <w:t>descriptionTour</w:t>
            </w:r>
            <w:proofErr w:type="spellEnd"/>
          </w:p>
        </w:tc>
        <w:tc>
          <w:tcPr>
            <w:tcW w:w="2130" w:type="dxa"/>
          </w:tcPr>
          <w:p w14:paraId="442A2F8B" w14:textId="68301D0B" w:rsidR="00AB5A18" w:rsidRPr="00AB5A18" w:rsidRDefault="00AB5A18" w:rsidP="00AB5A18">
            <w:pPr>
              <w:jc w:val="center"/>
              <w:rPr>
                <w:rFonts w:cs="Arial"/>
              </w:rPr>
            </w:pPr>
            <w:proofErr w:type="spellStart"/>
            <w:r>
              <w:rPr>
                <w:rFonts w:cs="Arial"/>
              </w:rPr>
              <w:t>Text</w:t>
            </w:r>
            <w:proofErr w:type="spellEnd"/>
          </w:p>
        </w:tc>
      </w:tr>
      <w:tr w:rsidR="00AB5A18" w14:paraId="280F3DAC" w14:textId="77777777" w:rsidTr="00AB5A18">
        <w:trPr>
          <w:trHeight w:val="282"/>
        </w:trPr>
        <w:tc>
          <w:tcPr>
            <w:tcW w:w="2130" w:type="dxa"/>
          </w:tcPr>
          <w:p w14:paraId="3362F63D" w14:textId="1CFB75CB" w:rsidR="00AB5A18" w:rsidRPr="00AB5A18" w:rsidRDefault="00AB5A18" w:rsidP="00AB5A18">
            <w:pPr>
              <w:jc w:val="center"/>
              <w:rPr>
                <w:rFonts w:cs="Arial"/>
              </w:rPr>
            </w:pPr>
            <w:proofErr w:type="spellStart"/>
            <w:r>
              <w:rPr>
                <w:rFonts w:cs="Arial"/>
              </w:rPr>
              <w:t>imageTour</w:t>
            </w:r>
            <w:proofErr w:type="spellEnd"/>
          </w:p>
        </w:tc>
        <w:tc>
          <w:tcPr>
            <w:tcW w:w="2130" w:type="dxa"/>
          </w:tcPr>
          <w:p w14:paraId="768D5BFF" w14:textId="23304ABD" w:rsidR="00AB5A18" w:rsidRPr="00AB5A18" w:rsidRDefault="00AB5A18" w:rsidP="00AB5A18">
            <w:pPr>
              <w:jc w:val="center"/>
              <w:rPr>
                <w:rFonts w:cs="Arial"/>
              </w:rPr>
            </w:pPr>
            <w:r>
              <w:rPr>
                <w:rFonts w:cs="Arial"/>
              </w:rPr>
              <w:t>Media</w:t>
            </w:r>
          </w:p>
        </w:tc>
      </w:tr>
      <w:tr w:rsidR="00AB5A18" w14:paraId="264D3EA2" w14:textId="77777777" w:rsidTr="00E012B5">
        <w:trPr>
          <w:trHeight w:val="282"/>
        </w:trPr>
        <w:tc>
          <w:tcPr>
            <w:tcW w:w="4260" w:type="dxa"/>
            <w:gridSpan w:val="2"/>
          </w:tcPr>
          <w:p w14:paraId="6AD5C757" w14:textId="6A6F4AB7" w:rsidR="00AB5A18" w:rsidRPr="00AB5A18" w:rsidRDefault="00AB5A18" w:rsidP="00AB5A18">
            <w:pPr>
              <w:jc w:val="center"/>
              <w:rPr>
                <w:rFonts w:cs="Arial"/>
              </w:rPr>
            </w:pPr>
            <w:r>
              <w:rPr>
                <w:rFonts w:cs="Arial"/>
              </w:rPr>
              <w:t xml:space="preserve">Tour 1 – N </w:t>
            </w:r>
            <w:proofErr w:type="spellStart"/>
            <w:r>
              <w:rPr>
                <w:rFonts w:cs="Arial"/>
              </w:rPr>
              <w:t>Items</w:t>
            </w:r>
            <w:proofErr w:type="spellEnd"/>
          </w:p>
        </w:tc>
      </w:tr>
    </w:tbl>
    <w:p w14:paraId="68757A1B" w14:textId="77777777" w:rsidR="00374BE8" w:rsidRDefault="00374BE8" w:rsidP="001E3C59">
      <w:pPr>
        <w:rPr>
          <w:rFonts w:cs="Arial"/>
          <w:b/>
          <w:bCs/>
        </w:rPr>
      </w:pPr>
    </w:p>
    <w:tbl>
      <w:tblPr>
        <w:tblStyle w:val="TabelacomGrelha"/>
        <w:tblW w:w="0" w:type="auto"/>
        <w:tblLook w:val="04A0" w:firstRow="1" w:lastRow="0" w:firstColumn="1" w:lastColumn="0" w:noHBand="0" w:noVBand="1"/>
      </w:tblPr>
      <w:tblGrid>
        <w:gridCol w:w="4247"/>
        <w:gridCol w:w="4247"/>
      </w:tblGrid>
      <w:tr w:rsidR="00AB5A18" w14:paraId="4D103984" w14:textId="77777777" w:rsidTr="00AB5A18">
        <w:trPr>
          <w:trHeight w:val="902"/>
        </w:trPr>
        <w:tc>
          <w:tcPr>
            <w:tcW w:w="4247" w:type="dxa"/>
          </w:tcPr>
          <w:p w14:paraId="76740426" w14:textId="77777777" w:rsidR="00AB5A18" w:rsidRPr="00AB5A18" w:rsidRDefault="00AB5A18" w:rsidP="00AB5A18">
            <w:pPr>
              <w:jc w:val="center"/>
              <w:rPr>
                <w:rFonts w:cs="Arial"/>
              </w:rPr>
            </w:pPr>
          </w:p>
          <w:p w14:paraId="763B5935" w14:textId="77777777" w:rsidR="00AB5A18" w:rsidRPr="00AB5A18" w:rsidRDefault="00AB5A18" w:rsidP="00AB5A18">
            <w:pPr>
              <w:jc w:val="center"/>
              <w:rPr>
                <w:rFonts w:cs="Arial"/>
                <w:b/>
                <w:bCs/>
              </w:rPr>
            </w:pPr>
            <w:proofErr w:type="spellStart"/>
            <w:r w:rsidRPr="00AB5A18">
              <w:rPr>
                <w:rFonts w:cs="Arial"/>
                <w:b/>
                <w:bCs/>
              </w:rPr>
              <w:t>AnalyticsEvent</w:t>
            </w:r>
            <w:proofErr w:type="spellEnd"/>
          </w:p>
          <w:p w14:paraId="2F8287E2" w14:textId="77777777" w:rsidR="00AB5A18" w:rsidRPr="00AB5A18" w:rsidRDefault="00AB5A18" w:rsidP="00AB5A18">
            <w:pPr>
              <w:jc w:val="center"/>
              <w:rPr>
                <w:rFonts w:cs="Arial"/>
              </w:rPr>
            </w:pPr>
          </w:p>
        </w:tc>
        <w:tc>
          <w:tcPr>
            <w:tcW w:w="4247" w:type="dxa"/>
          </w:tcPr>
          <w:p w14:paraId="649EDAE9" w14:textId="77777777" w:rsidR="00AB5A18" w:rsidRDefault="00AB5A18" w:rsidP="00AB5A18">
            <w:pPr>
              <w:jc w:val="center"/>
              <w:rPr>
                <w:rFonts w:cs="Arial"/>
              </w:rPr>
            </w:pPr>
          </w:p>
          <w:p w14:paraId="3DA3B980" w14:textId="35D7D088" w:rsidR="00AB5A18" w:rsidRPr="00AB5A18" w:rsidRDefault="00AB5A18" w:rsidP="00AB5A18">
            <w:pPr>
              <w:jc w:val="center"/>
              <w:rPr>
                <w:rFonts w:cs="Arial"/>
                <w:b/>
                <w:bCs/>
              </w:rPr>
            </w:pPr>
            <w:r w:rsidRPr="00AB5A18">
              <w:rPr>
                <w:rFonts w:cs="Arial"/>
                <w:b/>
                <w:bCs/>
              </w:rPr>
              <w:t>Tipo de dados</w:t>
            </w:r>
          </w:p>
        </w:tc>
      </w:tr>
      <w:tr w:rsidR="00AB5A18" w14:paraId="01EB6BF7" w14:textId="77777777" w:rsidTr="00AB5A18">
        <w:tc>
          <w:tcPr>
            <w:tcW w:w="4247" w:type="dxa"/>
          </w:tcPr>
          <w:p w14:paraId="027B6AE1" w14:textId="1722377C" w:rsidR="00AB5A18" w:rsidRPr="00AB5A18" w:rsidRDefault="00AB5A18" w:rsidP="00AB5A18">
            <w:pPr>
              <w:jc w:val="center"/>
              <w:rPr>
                <w:rFonts w:cs="Arial"/>
              </w:rPr>
            </w:pPr>
            <w:proofErr w:type="spellStart"/>
            <w:r>
              <w:rPr>
                <w:rFonts w:cs="Arial"/>
              </w:rPr>
              <w:t>eventType</w:t>
            </w:r>
            <w:proofErr w:type="spellEnd"/>
          </w:p>
        </w:tc>
        <w:tc>
          <w:tcPr>
            <w:tcW w:w="4247" w:type="dxa"/>
          </w:tcPr>
          <w:p w14:paraId="53BFD8C2" w14:textId="6465CEF0" w:rsidR="00AB5A18" w:rsidRPr="00AB5A18" w:rsidRDefault="00AB5A18" w:rsidP="00AB5A18">
            <w:pPr>
              <w:jc w:val="center"/>
              <w:rPr>
                <w:rFonts w:cs="Arial"/>
              </w:rPr>
            </w:pPr>
            <w:proofErr w:type="spellStart"/>
            <w:r>
              <w:rPr>
                <w:rFonts w:cs="Arial"/>
              </w:rPr>
              <w:t>Enumeration</w:t>
            </w:r>
            <w:proofErr w:type="spellEnd"/>
          </w:p>
        </w:tc>
      </w:tr>
      <w:tr w:rsidR="00AB5A18" w14:paraId="4FC1814D" w14:textId="77777777" w:rsidTr="00AB5A18">
        <w:tc>
          <w:tcPr>
            <w:tcW w:w="4247" w:type="dxa"/>
          </w:tcPr>
          <w:p w14:paraId="3F9992E9" w14:textId="48CF5490" w:rsidR="00AB5A18" w:rsidRPr="00AB5A18" w:rsidRDefault="00AB5A18" w:rsidP="00AB5A18">
            <w:pPr>
              <w:jc w:val="center"/>
              <w:rPr>
                <w:rFonts w:cs="Arial"/>
              </w:rPr>
            </w:pPr>
            <w:proofErr w:type="spellStart"/>
            <w:r>
              <w:rPr>
                <w:rFonts w:cs="Arial"/>
              </w:rPr>
              <w:t>timestamp</w:t>
            </w:r>
            <w:proofErr w:type="spellEnd"/>
          </w:p>
        </w:tc>
        <w:tc>
          <w:tcPr>
            <w:tcW w:w="4247" w:type="dxa"/>
          </w:tcPr>
          <w:p w14:paraId="01A5C69F" w14:textId="6C3BB7F0" w:rsidR="00AB5A18" w:rsidRPr="00AB5A18" w:rsidRDefault="00AB5A18" w:rsidP="00AB5A18">
            <w:pPr>
              <w:jc w:val="center"/>
              <w:rPr>
                <w:rFonts w:cs="Arial"/>
              </w:rPr>
            </w:pPr>
            <w:proofErr w:type="spellStart"/>
            <w:r>
              <w:rPr>
                <w:rFonts w:cs="Arial"/>
              </w:rPr>
              <w:t>Datetime</w:t>
            </w:r>
            <w:proofErr w:type="spellEnd"/>
          </w:p>
        </w:tc>
      </w:tr>
      <w:tr w:rsidR="00AB5A18" w14:paraId="1A896AA7" w14:textId="77777777" w:rsidTr="00AB5A18">
        <w:tc>
          <w:tcPr>
            <w:tcW w:w="4247" w:type="dxa"/>
          </w:tcPr>
          <w:p w14:paraId="4D8A4203" w14:textId="6F7225E5" w:rsidR="00AB5A18" w:rsidRPr="00AB5A18" w:rsidRDefault="00AB5A18" w:rsidP="00AB5A18">
            <w:pPr>
              <w:jc w:val="center"/>
              <w:rPr>
                <w:rFonts w:cs="Arial"/>
              </w:rPr>
            </w:pPr>
            <w:proofErr w:type="spellStart"/>
            <w:r>
              <w:rPr>
                <w:rFonts w:cs="Arial"/>
              </w:rPr>
              <w:t>sessionID</w:t>
            </w:r>
            <w:proofErr w:type="spellEnd"/>
          </w:p>
        </w:tc>
        <w:tc>
          <w:tcPr>
            <w:tcW w:w="4247" w:type="dxa"/>
          </w:tcPr>
          <w:p w14:paraId="4C1346A1" w14:textId="714C9A01" w:rsidR="00AB5A18" w:rsidRPr="00AB5A18" w:rsidRDefault="00AB5A18" w:rsidP="00AB5A18">
            <w:pPr>
              <w:jc w:val="center"/>
              <w:rPr>
                <w:rFonts w:cs="Arial"/>
              </w:rPr>
            </w:pPr>
            <w:proofErr w:type="spellStart"/>
            <w:r>
              <w:rPr>
                <w:rFonts w:cs="Arial"/>
              </w:rPr>
              <w:t>Text</w:t>
            </w:r>
            <w:proofErr w:type="spellEnd"/>
          </w:p>
        </w:tc>
      </w:tr>
      <w:tr w:rsidR="00AB5A18" w14:paraId="07D79B88" w14:textId="77777777" w:rsidTr="00AB5A18">
        <w:tc>
          <w:tcPr>
            <w:tcW w:w="4247" w:type="dxa"/>
          </w:tcPr>
          <w:p w14:paraId="24CD4C2E" w14:textId="51665FC1" w:rsidR="00AB5A18" w:rsidRPr="00AB5A18" w:rsidRDefault="00AB5A18" w:rsidP="00AB5A18">
            <w:pPr>
              <w:jc w:val="center"/>
              <w:rPr>
                <w:rFonts w:cs="Arial"/>
              </w:rPr>
            </w:pPr>
            <w:proofErr w:type="spellStart"/>
            <w:r>
              <w:rPr>
                <w:rFonts w:cs="Arial"/>
              </w:rPr>
              <w:t>language</w:t>
            </w:r>
            <w:proofErr w:type="spellEnd"/>
          </w:p>
        </w:tc>
        <w:tc>
          <w:tcPr>
            <w:tcW w:w="4247" w:type="dxa"/>
          </w:tcPr>
          <w:p w14:paraId="72F04D6F" w14:textId="60E73AA2" w:rsidR="00AB5A18" w:rsidRPr="00AB5A18" w:rsidRDefault="003A376E" w:rsidP="00AB5A18">
            <w:pPr>
              <w:jc w:val="center"/>
              <w:rPr>
                <w:rFonts w:cs="Arial"/>
              </w:rPr>
            </w:pPr>
            <w:proofErr w:type="spellStart"/>
            <w:r>
              <w:rPr>
                <w:rFonts w:cs="Arial"/>
              </w:rPr>
              <w:t>Enumeration</w:t>
            </w:r>
            <w:proofErr w:type="spellEnd"/>
          </w:p>
        </w:tc>
      </w:tr>
      <w:tr w:rsidR="00AB5A18" w14:paraId="799B8694" w14:textId="77777777" w:rsidTr="00AB5A18">
        <w:tc>
          <w:tcPr>
            <w:tcW w:w="4247" w:type="dxa"/>
          </w:tcPr>
          <w:p w14:paraId="797743BB" w14:textId="6C89D2CE" w:rsidR="00AB5A18" w:rsidRPr="00AB5A18" w:rsidRDefault="003A376E" w:rsidP="00AB5A18">
            <w:pPr>
              <w:jc w:val="center"/>
              <w:rPr>
                <w:rFonts w:cs="Arial"/>
              </w:rPr>
            </w:pPr>
            <w:proofErr w:type="spellStart"/>
            <w:r>
              <w:rPr>
                <w:rFonts w:cs="Arial"/>
              </w:rPr>
              <w:t>itemId</w:t>
            </w:r>
            <w:proofErr w:type="spellEnd"/>
          </w:p>
        </w:tc>
        <w:tc>
          <w:tcPr>
            <w:tcW w:w="4247" w:type="dxa"/>
          </w:tcPr>
          <w:p w14:paraId="6F6E6813" w14:textId="06C6ED06" w:rsidR="00AB5A18" w:rsidRPr="00AB5A18" w:rsidRDefault="003A376E" w:rsidP="00AB5A18">
            <w:pPr>
              <w:jc w:val="center"/>
              <w:rPr>
                <w:rFonts w:cs="Arial"/>
              </w:rPr>
            </w:pPr>
            <w:proofErr w:type="spellStart"/>
            <w:r>
              <w:rPr>
                <w:rFonts w:cs="Arial"/>
              </w:rPr>
              <w:t>Number</w:t>
            </w:r>
            <w:proofErr w:type="spellEnd"/>
          </w:p>
        </w:tc>
      </w:tr>
      <w:tr w:rsidR="00AB5A18" w14:paraId="049E91B2" w14:textId="77777777" w:rsidTr="00AB5A18">
        <w:tc>
          <w:tcPr>
            <w:tcW w:w="4247" w:type="dxa"/>
          </w:tcPr>
          <w:p w14:paraId="3817DB1C" w14:textId="4B4D2FB4" w:rsidR="00AB5A18" w:rsidRPr="00AB5A18" w:rsidRDefault="003A376E" w:rsidP="00AB5A18">
            <w:pPr>
              <w:jc w:val="center"/>
              <w:rPr>
                <w:rFonts w:cs="Arial"/>
              </w:rPr>
            </w:pPr>
            <w:proofErr w:type="spellStart"/>
            <w:r>
              <w:rPr>
                <w:rFonts w:cs="Arial"/>
              </w:rPr>
              <w:t>tourId</w:t>
            </w:r>
            <w:proofErr w:type="spellEnd"/>
          </w:p>
        </w:tc>
        <w:tc>
          <w:tcPr>
            <w:tcW w:w="4247" w:type="dxa"/>
          </w:tcPr>
          <w:p w14:paraId="063D9C37" w14:textId="6496BCA6" w:rsidR="00AB5A18" w:rsidRPr="00AB5A18" w:rsidRDefault="003A376E" w:rsidP="00AB5A18">
            <w:pPr>
              <w:jc w:val="center"/>
              <w:rPr>
                <w:rFonts w:cs="Arial"/>
              </w:rPr>
            </w:pPr>
            <w:proofErr w:type="spellStart"/>
            <w:r>
              <w:rPr>
                <w:rFonts w:cs="Arial"/>
              </w:rPr>
              <w:t>Number</w:t>
            </w:r>
            <w:proofErr w:type="spellEnd"/>
          </w:p>
        </w:tc>
      </w:tr>
      <w:tr w:rsidR="00AB5A18" w14:paraId="61702747" w14:textId="77777777" w:rsidTr="00AB5A18">
        <w:tc>
          <w:tcPr>
            <w:tcW w:w="4247" w:type="dxa"/>
          </w:tcPr>
          <w:p w14:paraId="75765BC9" w14:textId="37077F05" w:rsidR="00AB5A18" w:rsidRPr="00AB5A18" w:rsidRDefault="003A376E" w:rsidP="00AB5A18">
            <w:pPr>
              <w:jc w:val="center"/>
              <w:rPr>
                <w:rFonts w:cs="Arial"/>
              </w:rPr>
            </w:pPr>
            <w:proofErr w:type="spellStart"/>
            <w:r>
              <w:rPr>
                <w:rFonts w:cs="Arial"/>
              </w:rPr>
              <w:t>sucess</w:t>
            </w:r>
            <w:proofErr w:type="spellEnd"/>
          </w:p>
        </w:tc>
        <w:tc>
          <w:tcPr>
            <w:tcW w:w="4247" w:type="dxa"/>
          </w:tcPr>
          <w:p w14:paraId="58AC34BD" w14:textId="596A894C" w:rsidR="00AB5A18" w:rsidRPr="00AB5A18" w:rsidRDefault="003A376E" w:rsidP="00AB5A18">
            <w:pPr>
              <w:jc w:val="center"/>
              <w:rPr>
                <w:rFonts w:cs="Arial"/>
              </w:rPr>
            </w:pPr>
            <w:proofErr w:type="spellStart"/>
            <w:r>
              <w:rPr>
                <w:rFonts w:cs="Arial"/>
              </w:rPr>
              <w:t>Boolean</w:t>
            </w:r>
            <w:proofErr w:type="spellEnd"/>
          </w:p>
        </w:tc>
      </w:tr>
    </w:tbl>
    <w:p w14:paraId="35DF853E" w14:textId="77777777" w:rsidR="00AB5A18" w:rsidRDefault="00AB5A18" w:rsidP="001E3C59">
      <w:pPr>
        <w:rPr>
          <w:rFonts w:cs="Arial"/>
          <w:b/>
          <w:bCs/>
        </w:rPr>
      </w:pPr>
    </w:p>
    <w:p w14:paraId="1EB8A126" w14:textId="246B558A" w:rsidR="003A376E" w:rsidRDefault="003A376E" w:rsidP="001E3C59">
      <w:pPr>
        <w:rPr>
          <w:rFonts w:cs="Arial"/>
          <w:b/>
          <w:bCs/>
        </w:rPr>
      </w:pPr>
      <w:r>
        <w:rPr>
          <w:rFonts w:cs="Arial"/>
          <w:b/>
          <w:bCs/>
        </w:rPr>
        <w:t xml:space="preserve">Explicação de cada coleção </w:t>
      </w:r>
    </w:p>
    <w:p w14:paraId="7B58BFFD" w14:textId="77777777" w:rsidR="00E234E6" w:rsidRPr="00E234E6" w:rsidRDefault="00E234E6" w:rsidP="00E234E6">
      <w:pPr>
        <w:jc w:val="both"/>
        <w:rPr>
          <w:rFonts w:cs="Arial"/>
          <w:b/>
          <w:bCs/>
        </w:rPr>
      </w:pPr>
      <w:r w:rsidRPr="00E234E6">
        <w:rPr>
          <w:rFonts w:cs="Arial"/>
          <w:b/>
          <w:bCs/>
        </w:rPr>
        <w:t xml:space="preserve">1. </w:t>
      </w:r>
      <w:proofErr w:type="spellStart"/>
      <w:r w:rsidRPr="00E234E6">
        <w:rPr>
          <w:rFonts w:cs="Arial"/>
          <w:b/>
          <w:bCs/>
        </w:rPr>
        <w:t>Entity</w:t>
      </w:r>
      <w:proofErr w:type="spellEnd"/>
      <w:r w:rsidRPr="00E234E6">
        <w:rPr>
          <w:rFonts w:cs="Arial"/>
          <w:b/>
          <w:bCs/>
        </w:rPr>
        <w:t xml:space="preserve"> (Entidade)</w:t>
      </w:r>
    </w:p>
    <w:p w14:paraId="01A8BC2C" w14:textId="4147882D" w:rsidR="00E234E6" w:rsidRPr="00E234E6" w:rsidRDefault="00E234E6" w:rsidP="00E234E6">
      <w:pPr>
        <w:jc w:val="both"/>
        <w:rPr>
          <w:rFonts w:cs="Arial"/>
        </w:rPr>
      </w:pPr>
      <w:r w:rsidRPr="00E234E6">
        <w:rPr>
          <w:rFonts w:cs="Arial"/>
        </w:rPr>
        <w:t xml:space="preserve">Criei esta coleção com o objetivo principal de armazenar os dados gerais da instituição (seja um museu, um jardim zoológico ou outro espaço cultural). A ideia aqui foi dar flexibilidade ao sistema: o </w:t>
      </w:r>
      <w:proofErr w:type="spellStart"/>
      <w:r w:rsidRPr="00E234E6">
        <w:rPr>
          <w:rFonts w:cs="Arial"/>
          <w:i/>
          <w:iCs/>
        </w:rPr>
        <w:t>backend</w:t>
      </w:r>
      <w:proofErr w:type="spellEnd"/>
      <w:r w:rsidRPr="00E234E6">
        <w:rPr>
          <w:rFonts w:cs="Arial"/>
        </w:rPr>
        <w:t xml:space="preserve"> consegue suportar diferentes entidades sem que seja necessário alterar a estrutura do código.</w:t>
      </w:r>
    </w:p>
    <w:p w14:paraId="46C6D353" w14:textId="77777777" w:rsidR="00E234E6" w:rsidRPr="00E234E6" w:rsidRDefault="00E234E6" w:rsidP="00E234E6">
      <w:pPr>
        <w:jc w:val="both"/>
        <w:rPr>
          <w:rFonts w:cs="Arial"/>
          <w:b/>
          <w:bCs/>
        </w:rPr>
      </w:pPr>
      <w:r w:rsidRPr="00E234E6">
        <w:rPr>
          <w:rFonts w:cs="Arial"/>
          <w:b/>
          <w:bCs/>
        </w:rPr>
        <w:t xml:space="preserve">2. </w:t>
      </w:r>
      <w:proofErr w:type="spellStart"/>
      <w:r w:rsidRPr="00E234E6">
        <w:rPr>
          <w:rFonts w:cs="Arial"/>
          <w:b/>
          <w:bCs/>
        </w:rPr>
        <w:t>Map</w:t>
      </w:r>
      <w:proofErr w:type="spellEnd"/>
      <w:r w:rsidRPr="00E234E6">
        <w:rPr>
          <w:rFonts w:cs="Arial"/>
          <w:b/>
          <w:bCs/>
        </w:rPr>
        <w:t xml:space="preserve"> (Mapa)</w:t>
      </w:r>
    </w:p>
    <w:p w14:paraId="54A5EF91" w14:textId="77777777" w:rsidR="00E234E6" w:rsidRPr="00E234E6" w:rsidRDefault="00E234E6" w:rsidP="00E234E6">
      <w:pPr>
        <w:jc w:val="both"/>
        <w:rPr>
          <w:rFonts w:cs="Arial"/>
        </w:rPr>
      </w:pPr>
      <w:r w:rsidRPr="00E234E6">
        <w:rPr>
          <w:rFonts w:cs="Arial"/>
        </w:rPr>
        <w:t>Esta coleção serve para gerir os mapas interativos da aplicação e a paginação dos diferentes pisos ou edifícios que o espaço possa ter. É a base visual onde o utilizador se vai situar.</w:t>
      </w:r>
    </w:p>
    <w:p w14:paraId="62AAE319" w14:textId="77777777" w:rsidR="00E234E6" w:rsidRPr="00E234E6" w:rsidRDefault="00E234E6" w:rsidP="00E234E6">
      <w:pPr>
        <w:jc w:val="both"/>
        <w:rPr>
          <w:rFonts w:cs="Arial"/>
          <w:b/>
          <w:bCs/>
        </w:rPr>
      </w:pPr>
      <w:r w:rsidRPr="00E234E6">
        <w:rPr>
          <w:rFonts w:cs="Arial"/>
          <w:b/>
          <w:bCs/>
        </w:rPr>
        <w:t xml:space="preserve">3. </w:t>
      </w:r>
      <w:proofErr w:type="spellStart"/>
      <w:r w:rsidRPr="00E234E6">
        <w:rPr>
          <w:rFonts w:cs="Arial"/>
          <w:b/>
          <w:bCs/>
        </w:rPr>
        <w:t>Area</w:t>
      </w:r>
      <w:proofErr w:type="spellEnd"/>
      <w:r w:rsidRPr="00E234E6">
        <w:rPr>
          <w:rFonts w:cs="Arial"/>
          <w:b/>
          <w:bCs/>
        </w:rPr>
        <w:t xml:space="preserve"> (Área)</w:t>
      </w:r>
    </w:p>
    <w:p w14:paraId="50D73130" w14:textId="77777777" w:rsidR="00E234E6" w:rsidRPr="00E234E6" w:rsidRDefault="00E234E6" w:rsidP="00E234E6">
      <w:pPr>
        <w:jc w:val="both"/>
        <w:rPr>
          <w:rFonts w:cs="Arial"/>
        </w:rPr>
      </w:pPr>
      <w:r w:rsidRPr="00E234E6">
        <w:rPr>
          <w:rFonts w:cs="Arial"/>
        </w:rPr>
        <w:t>Define zonas específicas dentro de cada mapa (como salas, galerias ou pavilhões). Funciona como um passo intermédio para agrupar os vários itens que estão expostos numa mesma divisão.</w:t>
      </w:r>
    </w:p>
    <w:p w14:paraId="2643A80A" w14:textId="77777777" w:rsidR="009A3783" w:rsidRPr="009A3783" w:rsidRDefault="009A3783" w:rsidP="009A3783">
      <w:pPr>
        <w:jc w:val="both"/>
        <w:rPr>
          <w:rFonts w:cs="Arial"/>
          <w:b/>
          <w:bCs/>
        </w:rPr>
      </w:pPr>
      <w:r w:rsidRPr="009A3783">
        <w:rPr>
          <w:rFonts w:cs="Arial"/>
          <w:b/>
          <w:bCs/>
        </w:rPr>
        <w:t>4. Item (Obra / Ponto de Interesse)</w:t>
      </w:r>
    </w:p>
    <w:p w14:paraId="0C925663" w14:textId="77777777" w:rsidR="009A3783" w:rsidRPr="009A3783" w:rsidRDefault="009A3783" w:rsidP="009A3783">
      <w:pPr>
        <w:jc w:val="both"/>
        <w:rPr>
          <w:rFonts w:cs="Arial"/>
        </w:rPr>
      </w:pPr>
      <w:r w:rsidRPr="009A3783">
        <w:rPr>
          <w:rFonts w:cs="Arial"/>
        </w:rPr>
        <w:t xml:space="preserve">É o coração da base de dados, onde ficam guardadas as informações detalhadas de cada peça exposta. Para além do conteúdo descritivo e multimédia, inclui as coordenadas exatas para o posicionamento no ecrã, o código numérico de acesso rápido e o QR </w:t>
      </w:r>
      <w:proofErr w:type="spellStart"/>
      <w:r w:rsidRPr="009A3783">
        <w:rPr>
          <w:rFonts w:cs="Arial"/>
        </w:rPr>
        <w:t>Code</w:t>
      </w:r>
      <w:proofErr w:type="spellEnd"/>
      <w:r w:rsidRPr="009A3783">
        <w:rPr>
          <w:rFonts w:cs="Arial"/>
        </w:rPr>
        <w:t xml:space="preserve"> associado ao </w:t>
      </w:r>
      <w:proofErr w:type="spellStart"/>
      <w:r w:rsidRPr="009A3783">
        <w:rPr>
          <w:rFonts w:cs="Arial"/>
        </w:rPr>
        <w:t>documentId</w:t>
      </w:r>
      <w:proofErr w:type="spellEnd"/>
      <w:r w:rsidRPr="009A3783">
        <w:rPr>
          <w:rFonts w:cs="Arial"/>
        </w:rPr>
        <w:t>.</w:t>
      </w:r>
    </w:p>
    <w:p w14:paraId="695F0E0B" w14:textId="77777777" w:rsidR="009A3783" w:rsidRPr="009A3783" w:rsidRDefault="009A3783" w:rsidP="009A3783">
      <w:pPr>
        <w:jc w:val="both"/>
        <w:rPr>
          <w:rFonts w:cs="Arial"/>
          <w:b/>
          <w:bCs/>
        </w:rPr>
      </w:pPr>
      <w:r w:rsidRPr="009A3783">
        <w:rPr>
          <w:rFonts w:cs="Arial"/>
          <w:b/>
          <w:bCs/>
        </w:rPr>
        <w:t>5. Tour (Circuito / Visita Guiada)</w:t>
      </w:r>
    </w:p>
    <w:p w14:paraId="7EAA9E86" w14:textId="77777777" w:rsidR="009A3783" w:rsidRDefault="009A3783" w:rsidP="009A3783">
      <w:pPr>
        <w:jc w:val="both"/>
        <w:rPr>
          <w:rFonts w:cs="Arial"/>
        </w:rPr>
      </w:pPr>
      <w:r w:rsidRPr="009A3783">
        <w:rPr>
          <w:rFonts w:cs="Arial"/>
        </w:rPr>
        <w:t>O objetivo desta coleção é permitir que o administrador crie rotas temáticas. Quando um circuito novo é criado, o sistema filtra e interliga apenas os itens específicos que fazem parte desse caminho, para que o utilizador os possa seguir de forma sequencial.</w:t>
      </w:r>
    </w:p>
    <w:p w14:paraId="18CE1664" w14:textId="77777777" w:rsidR="009A3783" w:rsidRPr="009A3783" w:rsidRDefault="009A3783" w:rsidP="009A3783">
      <w:pPr>
        <w:jc w:val="both"/>
        <w:rPr>
          <w:rFonts w:cs="Arial"/>
        </w:rPr>
      </w:pPr>
    </w:p>
    <w:p w14:paraId="64ABEADA" w14:textId="77777777" w:rsidR="003A7FE8" w:rsidRDefault="003A7FE8" w:rsidP="009A3783">
      <w:pPr>
        <w:rPr>
          <w:rFonts w:cs="Arial"/>
          <w:b/>
          <w:bCs/>
        </w:rPr>
      </w:pPr>
    </w:p>
    <w:p w14:paraId="5980D912" w14:textId="3D0ADC22" w:rsidR="009A3783" w:rsidRPr="009A3783" w:rsidRDefault="009A3783" w:rsidP="009A3783">
      <w:pPr>
        <w:rPr>
          <w:rFonts w:cs="Arial"/>
          <w:b/>
          <w:bCs/>
        </w:rPr>
      </w:pPr>
      <w:r w:rsidRPr="009A3783">
        <w:rPr>
          <w:rFonts w:cs="Arial"/>
          <w:b/>
          <w:bCs/>
        </w:rPr>
        <w:lastRenderedPageBreak/>
        <w:t xml:space="preserve">6. </w:t>
      </w:r>
      <w:proofErr w:type="spellStart"/>
      <w:r w:rsidRPr="009A3783">
        <w:rPr>
          <w:rFonts w:cs="Arial"/>
          <w:b/>
          <w:bCs/>
        </w:rPr>
        <w:t>Dictionary</w:t>
      </w:r>
      <w:proofErr w:type="spellEnd"/>
      <w:r w:rsidRPr="009A3783">
        <w:rPr>
          <w:rFonts w:cs="Arial"/>
          <w:b/>
          <w:bCs/>
        </w:rPr>
        <w:t xml:space="preserve"> (Dicionário)</w:t>
      </w:r>
    </w:p>
    <w:p w14:paraId="33E64108" w14:textId="06ECE270" w:rsidR="00AB5A18" w:rsidRPr="009A3783" w:rsidRDefault="009A3783" w:rsidP="009A3783">
      <w:pPr>
        <w:jc w:val="both"/>
        <w:rPr>
          <w:rFonts w:cs="Arial"/>
        </w:rPr>
      </w:pPr>
      <w:r w:rsidRPr="009A3783">
        <w:rPr>
          <w:rFonts w:cs="Arial"/>
        </w:rPr>
        <w:t>Foi a solução que encontrei para deixar a aplicação totalmente multi-idioma de forma dinâmica. Em vez de fixar (</w:t>
      </w:r>
      <w:proofErr w:type="spellStart"/>
      <w:r w:rsidRPr="00274573">
        <w:rPr>
          <w:rFonts w:cs="Arial"/>
        </w:rPr>
        <w:t>hardcoded</w:t>
      </w:r>
      <w:proofErr w:type="spellEnd"/>
      <w:r w:rsidRPr="009A3783">
        <w:rPr>
          <w:rFonts w:cs="Arial"/>
        </w:rPr>
        <w:t xml:space="preserve">) os textos e as palavras dos botões no código do telemóvel, esta coleção guarda as chaves e as respetivas traduções. Assim, o </w:t>
      </w:r>
      <w:proofErr w:type="spellStart"/>
      <w:r w:rsidRPr="00274573">
        <w:rPr>
          <w:rFonts w:cs="Arial"/>
        </w:rPr>
        <w:t>frontend</w:t>
      </w:r>
      <w:proofErr w:type="spellEnd"/>
      <w:r w:rsidRPr="009A3783">
        <w:rPr>
          <w:rFonts w:cs="Arial"/>
        </w:rPr>
        <w:t xml:space="preserve"> consegue mudar o idioma da interface em tempo real com base nos dados do servidor.</w:t>
      </w:r>
    </w:p>
    <w:p w14:paraId="2007B1F9" w14:textId="77777777" w:rsidR="003A7FE8" w:rsidRDefault="003A7FE8" w:rsidP="009A3783">
      <w:pPr>
        <w:rPr>
          <w:rFonts w:cs="Arial"/>
          <w:b/>
          <w:bCs/>
        </w:rPr>
      </w:pPr>
    </w:p>
    <w:p w14:paraId="71DADA72" w14:textId="27EBE6F3" w:rsidR="009A3783" w:rsidRPr="009A3783" w:rsidRDefault="009A3783" w:rsidP="009A3783">
      <w:pPr>
        <w:rPr>
          <w:rFonts w:cs="Arial"/>
          <w:b/>
          <w:bCs/>
        </w:rPr>
      </w:pPr>
      <w:r w:rsidRPr="009A3783">
        <w:rPr>
          <w:rFonts w:cs="Arial"/>
          <w:b/>
          <w:bCs/>
        </w:rPr>
        <w:t xml:space="preserve">7. </w:t>
      </w:r>
      <w:proofErr w:type="spellStart"/>
      <w:r w:rsidRPr="009A3783">
        <w:rPr>
          <w:rFonts w:cs="Arial"/>
          <w:b/>
          <w:bCs/>
        </w:rPr>
        <w:t>AnalyticsEvent</w:t>
      </w:r>
      <w:proofErr w:type="spellEnd"/>
      <w:r w:rsidRPr="009A3783">
        <w:rPr>
          <w:rFonts w:cs="Arial"/>
          <w:b/>
          <w:bCs/>
        </w:rPr>
        <w:t xml:space="preserve"> (Eventos Estatísticos)</w:t>
      </w:r>
    </w:p>
    <w:p w14:paraId="42E5C9A5" w14:textId="64A0E31D" w:rsidR="00AB5A18" w:rsidRDefault="009A3783" w:rsidP="009A3783">
      <w:pPr>
        <w:jc w:val="both"/>
        <w:rPr>
          <w:rFonts w:cs="Arial"/>
        </w:rPr>
      </w:pPr>
      <w:r w:rsidRPr="009A3783">
        <w:rPr>
          <w:rFonts w:cs="Arial"/>
        </w:rPr>
        <w:t xml:space="preserve">Regista as interações dos utilizadores em segundo plano enquanto navegam pela app. Sempre que o visitante escolhe uma língua ou acede a uma obra, o sistema regista o evento de forma anónima. Estes dados brutos servem para alimentar diretamente o </w:t>
      </w:r>
      <w:proofErr w:type="spellStart"/>
      <w:r w:rsidRPr="00274573">
        <w:rPr>
          <w:rFonts w:cs="Arial"/>
        </w:rPr>
        <w:t>dashboard</w:t>
      </w:r>
      <w:proofErr w:type="spellEnd"/>
      <w:r w:rsidRPr="009A3783">
        <w:rPr>
          <w:rFonts w:cs="Arial"/>
        </w:rPr>
        <w:t xml:space="preserve"> de estatísticas que integrei no </w:t>
      </w:r>
      <w:proofErr w:type="spellStart"/>
      <w:r w:rsidRPr="009A3783">
        <w:rPr>
          <w:rFonts w:cs="Arial"/>
        </w:rPr>
        <w:t>Strapi</w:t>
      </w:r>
      <w:proofErr w:type="spellEnd"/>
      <w:r w:rsidRPr="009A3783">
        <w:rPr>
          <w:rFonts w:cs="Arial"/>
        </w:rPr>
        <w:t>.</w:t>
      </w:r>
    </w:p>
    <w:p w14:paraId="26DD4076" w14:textId="77777777" w:rsidR="009A3783" w:rsidRPr="009A3783" w:rsidRDefault="009A3783" w:rsidP="009A3783">
      <w:pPr>
        <w:jc w:val="both"/>
        <w:rPr>
          <w:rFonts w:cs="Arial"/>
        </w:rPr>
      </w:pPr>
    </w:p>
    <w:p w14:paraId="2A982511" w14:textId="29D2C449" w:rsidR="00E7189B" w:rsidRPr="00261848" w:rsidRDefault="00E7189B" w:rsidP="00345BF2">
      <w:pPr>
        <w:jc w:val="both"/>
        <w:rPr>
          <w:b/>
          <w:bCs/>
        </w:rPr>
      </w:pPr>
      <w:r w:rsidRPr="00261848">
        <w:rPr>
          <w:b/>
          <w:bCs/>
        </w:rPr>
        <w:t>Ferramenta de Posicionamento Visual de Itens e Áreas</w:t>
      </w:r>
    </w:p>
    <w:p w14:paraId="4DEC7235" w14:textId="2E205CE2" w:rsidR="00E7189B" w:rsidRDefault="00E7189B" w:rsidP="00345BF2">
      <w:pPr>
        <w:jc w:val="both"/>
      </w:pPr>
      <w:r>
        <w:t xml:space="preserve">Nos campos de coordenadas de cada Item e </w:t>
      </w:r>
      <w:proofErr w:type="spellStart"/>
      <w:r>
        <w:t>Area</w:t>
      </w:r>
      <w:proofErr w:type="spellEnd"/>
      <w:r>
        <w:t xml:space="preserve">, a introdução manual de valores numéricos revelou-se pouco intuitiva para quem gere o conteúdo do museu, sobretudo para utilizadores sem conhecimentos técnicos. Para resolver esta limitação, foi desenvolvida uma extensão do painel de administração do </w:t>
      </w:r>
      <w:proofErr w:type="spellStart"/>
      <w:r>
        <w:t>Strapi</w:t>
      </w:r>
      <w:proofErr w:type="spellEnd"/>
      <w:r>
        <w:t xml:space="preserve"> que permite posicionar visualmente cada item ou área: o administrador visualiza a imagem do mapa correspondente e apenas tem de clicar no ponto exato onde a obra ou a sala se encontra, sendo as coordenadas calculadas e guardadas automaticamente pelo sistema. Esta ferramenta reforça o objetivo de tornar o </w:t>
      </w:r>
      <w:proofErr w:type="spellStart"/>
      <w:r>
        <w:t>Strapi</w:t>
      </w:r>
      <w:proofErr w:type="spellEnd"/>
      <w:r>
        <w:t xml:space="preserve"> acessível a pessoas sem formação técnica, reduzindo significativamente o risco de erro no posicionamento das obras no mapa.</w:t>
      </w:r>
    </w:p>
    <w:p w14:paraId="213E725C" w14:textId="77777777" w:rsidR="00345BF2" w:rsidRDefault="00345BF2" w:rsidP="00345BF2">
      <w:pPr>
        <w:jc w:val="both"/>
        <w:rPr>
          <w:b/>
          <w:bCs/>
        </w:rPr>
      </w:pPr>
    </w:p>
    <w:p w14:paraId="0BAD4219" w14:textId="28215173" w:rsidR="006948DC" w:rsidRPr="00345BF2" w:rsidRDefault="009A3783" w:rsidP="00345BF2">
      <w:pPr>
        <w:jc w:val="both"/>
        <w:rPr>
          <w:b/>
          <w:bCs/>
        </w:rPr>
      </w:pPr>
      <w:r w:rsidRPr="00261848">
        <w:rPr>
          <w:b/>
          <w:bCs/>
        </w:rPr>
        <w:t xml:space="preserve">Extensibilidade do CMS e Criação do </w:t>
      </w:r>
      <w:proofErr w:type="spellStart"/>
      <w:r w:rsidRPr="00261848">
        <w:rPr>
          <w:b/>
          <w:bCs/>
        </w:rPr>
        <w:t>Dashboard</w:t>
      </w:r>
      <w:proofErr w:type="spellEnd"/>
    </w:p>
    <w:p w14:paraId="6556F92E" w14:textId="77777777" w:rsidR="00081B7C" w:rsidRPr="00081B7C" w:rsidRDefault="00081B7C" w:rsidP="00345BF2">
      <w:pPr>
        <w:jc w:val="both"/>
        <w:rPr>
          <w:rFonts w:cs="Arial"/>
        </w:rPr>
      </w:pPr>
      <w:r w:rsidRPr="00081B7C">
        <w:rPr>
          <w:rFonts w:cs="Arial"/>
        </w:rPr>
        <w:t xml:space="preserve">Para complementar a gestão dos conteúdos disponibilizados pela aplicação, foi desenvolvido um sistema de analítica com o objetivo de recolher informação estatística sobre a utilização do </w:t>
      </w:r>
      <w:proofErr w:type="spellStart"/>
      <w:r w:rsidRPr="00081B7C">
        <w:rPr>
          <w:rFonts w:cs="Arial"/>
        </w:rPr>
        <w:t>Museum</w:t>
      </w:r>
      <w:proofErr w:type="spellEnd"/>
      <w:r w:rsidRPr="00081B7C">
        <w:rPr>
          <w:rFonts w:cs="Arial"/>
        </w:rPr>
        <w:t xml:space="preserve"> Mate. Esta funcionalidade permite à administração do museu compreender o comportamento dos visitantes, identificar os conteúdos com maior relevância e apoiar futuras decisões relacionadas com a organização das exposições ou com a evolução da própria aplicação.</w:t>
      </w:r>
    </w:p>
    <w:p w14:paraId="54A24395" w14:textId="77777777" w:rsidR="00081B7C" w:rsidRPr="00081B7C" w:rsidRDefault="00081B7C" w:rsidP="00081B7C">
      <w:pPr>
        <w:jc w:val="both"/>
        <w:rPr>
          <w:rFonts w:cs="Arial"/>
        </w:rPr>
      </w:pPr>
      <w:r w:rsidRPr="00081B7C">
        <w:rPr>
          <w:rFonts w:cs="Arial"/>
        </w:rPr>
        <w:t xml:space="preserve">Ao contrário de soluções baseadas apenas na contagem de acessos, o sistema desenvolvido foi concebido para registar eventos específicos que representam ações realizadas pelo utilizador durante a visita. Sempre que ocorre uma interação relevante na aplicação, é efetuado um pedido HTTP do tipo POST para </w:t>
      </w:r>
      <w:r w:rsidRPr="00081B7C">
        <w:rPr>
          <w:rFonts w:cs="Arial"/>
        </w:rPr>
        <w:lastRenderedPageBreak/>
        <w:t xml:space="preserve">a API disponibilizada pelo </w:t>
      </w:r>
      <w:proofErr w:type="spellStart"/>
      <w:r w:rsidRPr="00081B7C">
        <w:rPr>
          <w:rFonts w:cs="Arial"/>
        </w:rPr>
        <w:t>Strapi</w:t>
      </w:r>
      <w:proofErr w:type="spellEnd"/>
      <w:r w:rsidRPr="00081B7C">
        <w:rPr>
          <w:rFonts w:cs="Arial"/>
        </w:rPr>
        <w:t>, enviando um conjunto de informações que caracterizam o evento ocorrido.</w:t>
      </w:r>
    </w:p>
    <w:p w14:paraId="04F78D14" w14:textId="6D1121E9" w:rsidR="003A7FE8" w:rsidRDefault="00081B7C" w:rsidP="00345BF2">
      <w:pPr>
        <w:jc w:val="both"/>
        <w:rPr>
          <w:rFonts w:cs="Arial"/>
        </w:rPr>
      </w:pPr>
      <w:r w:rsidRPr="00081B7C">
        <w:rPr>
          <w:rFonts w:cs="Arial"/>
        </w:rPr>
        <w:t xml:space="preserve">Todos os eventos recebidos são armazenados na coleção </w:t>
      </w:r>
      <w:proofErr w:type="spellStart"/>
      <w:r w:rsidRPr="00081B7C">
        <w:rPr>
          <w:rFonts w:cs="Arial"/>
        </w:rPr>
        <w:t>AnalyticsEvent</w:t>
      </w:r>
      <w:proofErr w:type="spellEnd"/>
      <w:r w:rsidRPr="00081B7C">
        <w:rPr>
          <w:rFonts w:cs="Arial"/>
        </w:rPr>
        <w:t>, criada especificamente para centralizar a informação estatística da aplicação. Cada registo corresponde a uma única ação executada pelo utilizador e contém um conjunto de atributos que permitem caracterizar essa interação, nomeadamente o tipo de evento, a data e hora de ocorrência, o idioma selecionado, o identificador do item ou da visita guiada, o resultado da operação efetuada e informação adicional armazenada em formato JSON.</w:t>
      </w:r>
    </w:p>
    <w:p w14:paraId="009A2108" w14:textId="2473AE6F" w:rsidR="00081B7C" w:rsidRPr="00081B7C" w:rsidRDefault="00081B7C" w:rsidP="00081B7C">
      <w:pPr>
        <w:rPr>
          <w:rFonts w:cs="Arial"/>
        </w:rPr>
      </w:pPr>
      <w:r w:rsidRPr="00081B7C">
        <w:rPr>
          <w:rFonts w:cs="Arial"/>
        </w:rPr>
        <w:t>Os principais eventos registados pelo sistema são:</w:t>
      </w:r>
    </w:p>
    <w:p w14:paraId="33F1F212" w14:textId="7F502C78" w:rsidR="00081B7C" w:rsidRPr="00081B7C" w:rsidRDefault="00081B7C" w:rsidP="00081B7C">
      <w:pPr>
        <w:numPr>
          <w:ilvl w:val="0"/>
          <w:numId w:val="23"/>
        </w:numPr>
        <w:rPr>
          <w:rFonts w:cs="Arial"/>
        </w:rPr>
      </w:pPr>
      <w:proofErr w:type="spellStart"/>
      <w:r w:rsidRPr="00081B7C">
        <w:rPr>
          <w:rFonts w:cs="Arial"/>
        </w:rPr>
        <w:t>visit_start</w:t>
      </w:r>
      <w:proofErr w:type="spellEnd"/>
      <w:r w:rsidRPr="00081B7C">
        <w:rPr>
          <w:rFonts w:cs="Arial"/>
        </w:rPr>
        <w:t xml:space="preserve"> – início de uma nova visita</w:t>
      </w:r>
      <w:r>
        <w:rPr>
          <w:rFonts w:cs="Arial"/>
        </w:rPr>
        <w:t xml:space="preserve"> e língua escolhida</w:t>
      </w:r>
      <w:r w:rsidRPr="00081B7C">
        <w:rPr>
          <w:rFonts w:cs="Arial"/>
        </w:rPr>
        <w:t>;</w:t>
      </w:r>
    </w:p>
    <w:p w14:paraId="63E05EED" w14:textId="77777777" w:rsidR="00081B7C" w:rsidRPr="00081B7C" w:rsidRDefault="00081B7C" w:rsidP="00081B7C">
      <w:pPr>
        <w:numPr>
          <w:ilvl w:val="0"/>
          <w:numId w:val="23"/>
        </w:numPr>
        <w:rPr>
          <w:rFonts w:cs="Arial"/>
        </w:rPr>
      </w:pPr>
      <w:proofErr w:type="spellStart"/>
      <w:r w:rsidRPr="00081B7C">
        <w:rPr>
          <w:rFonts w:cs="Arial"/>
        </w:rPr>
        <w:t>item_view</w:t>
      </w:r>
      <w:proofErr w:type="spellEnd"/>
      <w:r w:rsidRPr="00081B7C">
        <w:rPr>
          <w:rFonts w:cs="Arial"/>
        </w:rPr>
        <w:t xml:space="preserve"> – visualização de um ponto de interesse;</w:t>
      </w:r>
    </w:p>
    <w:p w14:paraId="3340EE9C" w14:textId="5BBB4A9A" w:rsidR="00081B7C" w:rsidRPr="00081B7C" w:rsidRDefault="00081B7C" w:rsidP="001E3C59">
      <w:pPr>
        <w:numPr>
          <w:ilvl w:val="0"/>
          <w:numId w:val="23"/>
        </w:numPr>
        <w:rPr>
          <w:rFonts w:cs="Arial"/>
        </w:rPr>
      </w:pPr>
      <w:proofErr w:type="spellStart"/>
      <w:r w:rsidRPr="00081B7C">
        <w:rPr>
          <w:rFonts w:cs="Arial"/>
        </w:rPr>
        <w:t>scan_success</w:t>
      </w:r>
      <w:proofErr w:type="spellEnd"/>
      <w:r w:rsidRPr="00081B7C">
        <w:rPr>
          <w:rFonts w:cs="Arial"/>
        </w:rPr>
        <w:t xml:space="preserve"> – leitura bem-sucedida de um código QR ou código numérico;</w:t>
      </w:r>
    </w:p>
    <w:p w14:paraId="7E70F226" w14:textId="77777777" w:rsidR="009A3783" w:rsidRDefault="009A3783" w:rsidP="009A3783">
      <w:pPr>
        <w:rPr>
          <w:rFonts w:cs="Arial"/>
          <w:b/>
          <w:bCs/>
        </w:rPr>
      </w:pPr>
    </w:p>
    <w:p w14:paraId="3ECE927F" w14:textId="2A30B0D0" w:rsidR="006948DC" w:rsidRPr="00261848" w:rsidRDefault="00081B7C" w:rsidP="00261848">
      <w:pPr>
        <w:rPr>
          <w:b/>
          <w:bCs/>
        </w:rPr>
      </w:pPr>
      <w:r w:rsidRPr="00261848">
        <w:rPr>
          <w:b/>
          <w:bCs/>
        </w:rPr>
        <w:t>Decisão técnica</w:t>
      </w:r>
      <w:r w:rsidR="006948DC" w:rsidRPr="00261848">
        <w:rPr>
          <w:b/>
          <w:bCs/>
        </w:rPr>
        <w:t xml:space="preserve"> </w:t>
      </w:r>
      <w:proofErr w:type="spellStart"/>
      <w:r w:rsidR="006948DC" w:rsidRPr="00261848">
        <w:rPr>
          <w:b/>
          <w:bCs/>
        </w:rPr>
        <w:t>dashboar</w:t>
      </w:r>
      <w:r w:rsidR="00261848" w:rsidRPr="00261848">
        <w:rPr>
          <w:b/>
          <w:bCs/>
        </w:rPr>
        <w:t>d</w:t>
      </w:r>
      <w:proofErr w:type="spellEnd"/>
      <w:r w:rsidR="006948DC" w:rsidRPr="00261848">
        <w:rPr>
          <w:b/>
          <w:bCs/>
        </w:rPr>
        <w:t xml:space="preserve"> integrado no </w:t>
      </w:r>
      <w:proofErr w:type="spellStart"/>
      <w:r w:rsidR="006948DC" w:rsidRPr="00261848">
        <w:rPr>
          <w:b/>
          <w:bCs/>
        </w:rPr>
        <w:t>Strapi</w:t>
      </w:r>
      <w:proofErr w:type="spellEnd"/>
    </w:p>
    <w:p w14:paraId="726DC922" w14:textId="77777777" w:rsidR="006948DC" w:rsidRDefault="006948DC" w:rsidP="00081B7C">
      <w:pPr>
        <w:jc w:val="both"/>
        <w:rPr>
          <w:rFonts w:cs="Arial"/>
        </w:rPr>
      </w:pPr>
    </w:p>
    <w:p w14:paraId="7F238AB4" w14:textId="6E2DE9C3" w:rsidR="00081B7C" w:rsidRPr="00081B7C" w:rsidRDefault="00081B7C" w:rsidP="00081B7C">
      <w:pPr>
        <w:jc w:val="both"/>
        <w:rPr>
          <w:rFonts w:cs="Arial"/>
        </w:rPr>
      </w:pPr>
      <w:r w:rsidRPr="00081B7C">
        <w:rPr>
          <w:rFonts w:cs="Arial"/>
        </w:rPr>
        <w:t xml:space="preserve">Os eventos registados na coleção </w:t>
      </w:r>
      <w:proofErr w:type="spellStart"/>
      <w:r w:rsidRPr="00081B7C">
        <w:rPr>
          <w:rFonts w:cs="Arial"/>
        </w:rPr>
        <w:t>AnalyticsEvent</w:t>
      </w:r>
      <w:proofErr w:type="spellEnd"/>
      <w:r w:rsidR="00AF5066">
        <w:rPr>
          <w:rFonts w:cs="Arial"/>
        </w:rPr>
        <w:t xml:space="preserve"> </w:t>
      </w:r>
      <w:r w:rsidRPr="00081B7C">
        <w:rPr>
          <w:rFonts w:cs="Arial"/>
        </w:rPr>
        <w:t xml:space="preserve">são posteriormente processados por um </w:t>
      </w:r>
      <w:proofErr w:type="spellStart"/>
      <w:r w:rsidRPr="00081B7C">
        <w:rPr>
          <w:rFonts w:cs="Arial"/>
        </w:rPr>
        <w:t>dashboard</w:t>
      </w:r>
      <w:proofErr w:type="spellEnd"/>
      <w:r w:rsidRPr="00081B7C">
        <w:rPr>
          <w:rFonts w:cs="Arial"/>
        </w:rPr>
        <w:t xml:space="preserve"> desenvolvido em </w:t>
      </w:r>
      <w:proofErr w:type="spellStart"/>
      <w:r w:rsidRPr="00081B7C">
        <w:rPr>
          <w:rFonts w:cs="Arial"/>
        </w:rPr>
        <w:t>React</w:t>
      </w:r>
      <w:proofErr w:type="spellEnd"/>
      <w:r w:rsidRPr="00081B7C">
        <w:rPr>
          <w:rFonts w:cs="Arial"/>
        </w:rPr>
        <w:t xml:space="preserve">, integrado diretamente no painel de administração do </w:t>
      </w:r>
      <w:proofErr w:type="spellStart"/>
      <w:r w:rsidRPr="00081B7C">
        <w:rPr>
          <w:rFonts w:cs="Arial"/>
        </w:rPr>
        <w:t>Strapi</w:t>
      </w:r>
      <w:proofErr w:type="spellEnd"/>
      <w:r w:rsidRPr="00081B7C">
        <w:rPr>
          <w:rFonts w:cs="Arial"/>
        </w:rPr>
        <w:t xml:space="preserve">. Esta integração foi possível devido à arquitetura open </w:t>
      </w:r>
      <w:proofErr w:type="spellStart"/>
      <w:r w:rsidRPr="00081B7C">
        <w:rPr>
          <w:rFonts w:cs="Arial"/>
        </w:rPr>
        <w:t>source</w:t>
      </w:r>
      <w:proofErr w:type="spellEnd"/>
      <w:r w:rsidRPr="00081B7C">
        <w:rPr>
          <w:rFonts w:cs="Arial"/>
        </w:rPr>
        <w:t xml:space="preserve"> e extensível do </w:t>
      </w:r>
      <w:proofErr w:type="spellStart"/>
      <w:r w:rsidRPr="00081B7C">
        <w:rPr>
          <w:rFonts w:cs="Arial"/>
        </w:rPr>
        <w:t>Strapi</w:t>
      </w:r>
      <w:proofErr w:type="spellEnd"/>
      <w:r w:rsidRPr="00081B7C">
        <w:rPr>
          <w:rFonts w:cs="Arial"/>
        </w:rPr>
        <w:t>, que permite o desenvolvimento de plugins personalizados adaptados às necessidades do projeto.</w:t>
      </w:r>
    </w:p>
    <w:p w14:paraId="6ACAA62C" w14:textId="37DC590A" w:rsidR="00081B7C" w:rsidRPr="00081B7C" w:rsidRDefault="00081B7C" w:rsidP="00081B7C">
      <w:pPr>
        <w:jc w:val="both"/>
        <w:rPr>
          <w:rFonts w:cs="Arial"/>
        </w:rPr>
      </w:pPr>
      <w:r w:rsidRPr="00081B7C">
        <w:rPr>
          <w:rFonts w:cs="Arial"/>
        </w:rPr>
        <w:t xml:space="preserve">Ao integrar o </w:t>
      </w:r>
      <w:proofErr w:type="spellStart"/>
      <w:r w:rsidRPr="00081B7C">
        <w:rPr>
          <w:rFonts w:cs="Arial"/>
        </w:rPr>
        <w:t>dashboard</w:t>
      </w:r>
      <w:proofErr w:type="spellEnd"/>
      <w:r w:rsidRPr="00081B7C">
        <w:rPr>
          <w:rFonts w:cs="Arial"/>
        </w:rPr>
        <w:t xml:space="preserve"> diretamente no </w:t>
      </w:r>
      <w:proofErr w:type="spellStart"/>
      <w:r w:rsidRPr="00081B7C">
        <w:rPr>
          <w:rFonts w:cs="Arial"/>
        </w:rPr>
        <w:t>Strapi</w:t>
      </w:r>
      <w:proofErr w:type="spellEnd"/>
      <w:r w:rsidRPr="00081B7C">
        <w:rPr>
          <w:rFonts w:cs="Arial"/>
        </w:rPr>
        <w:t xml:space="preserve">, toda a componente de administração e monitorização passa a estar concentrada numa única plataforma. Para além disso, como o </w:t>
      </w:r>
      <w:proofErr w:type="spellStart"/>
      <w:r w:rsidRPr="00081B7C">
        <w:rPr>
          <w:rFonts w:cs="Arial"/>
        </w:rPr>
        <w:t>dashboard</w:t>
      </w:r>
      <w:proofErr w:type="spellEnd"/>
      <w:r w:rsidRPr="00081B7C">
        <w:rPr>
          <w:rFonts w:cs="Arial"/>
        </w:rPr>
        <w:t xml:space="preserve"> faz parte da própria instância do </w:t>
      </w:r>
      <w:proofErr w:type="spellStart"/>
      <w:r w:rsidRPr="00081B7C">
        <w:rPr>
          <w:rFonts w:cs="Arial"/>
        </w:rPr>
        <w:t>Strapi</w:t>
      </w:r>
      <w:proofErr w:type="spellEnd"/>
      <w:r w:rsidRPr="00081B7C">
        <w:rPr>
          <w:rFonts w:cs="Arial"/>
        </w:rPr>
        <w:t xml:space="preserve">, a sua distribuição é igualmente assegurada através do ambiente Docker. Desta forma, sempre que o sistema é instalado ou restaurado, o </w:t>
      </w:r>
      <w:proofErr w:type="spellStart"/>
      <w:r w:rsidRPr="00081B7C">
        <w:rPr>
          <w:rFonts w:cs="Arial"/>
        </w:rPr>
        <w:t>backend</w:t>
      </w:r>
      <w:proofErr w:type="spellEnd"/>
      <w:r w:rsidRPr="00081B7C">
        <w:rPr>
          <w:rFonts w:cs="Arial"/>
        </w:rPr>
        <w:t xml:space="preserve">, o </w:t>
      </w:r>
      <w:proofErr w:type="spellStart"/>
      <w:r w:rsidRPr="00081B7C">
        <w:rPr>
          <w:rFonts w:cs="Arial"/>
        </w:rPr>
        <w:t>dashboard</w:t>
      </w:r>
      <w:proofErr w:type="spellEnd"/>
      <w:r w:rsidRPr="00081B7C">
        <w:rPr>
          <w:rFonts w:cs="Arial"/>
        </w:rPr>
        <w:t xml:space="preserve"> e todas as configurações ficam imediatamente disponíveis, simplificando o processo de implementação.</w:t>
      </w:r>
    </w:p>
    <w:p w14:paraId="6B267DD8" w14:textId="29A0A387" w:rsidR="009A3783" w:rsidRPr="00081B7C" w:rsidRDefault="00081B7C" w:rsidP="00081B7C">
      <w:pPr>
        <w:jc w:val="both"/>
        <w:rPr>
          <w:rFonts w:cs="Arial"/>
        </w:rPr>
      </w:pPr>
      <w:r w:rsidRPr="00081B7C">
        <w:rPr>
          <w:rFonts w:cs="Arial"/>
        </w:rPr>
        <w:t xml:space="preserve">O </w:t>
      </w:r>
      <w:proofErr w:type="spellStart"/>
      <w:r w:rsidRPr="00081B7C">
        <w:rPr>
          <w:rFonts w:cs="Arial"/>
        </w:rPr>
        <w:t>dashboard</w:t>
      </w:r>
      <w:proofErr w:type="spellEnd"/>
      <w:r w:rsidRPr="00081B7C">
        <w:rPr>
          <w:rFonts w:cs="Arial"/>
        </w:rPr>
        <w:t xml:space="preserve"> comunica com a API REST do </w:t>
      </w:r>
      <w:proofErr w:type="spellStart"/>
      <w:r w:rsidRPr="00081B7C">
        <w:rPr>
          <w:rFonts w:cs="Arial"/>
        </w:rPr>
        <w:t>Strapi</w:t>
      </w:r>
      <w:proofErr w:type="spellEnd"/>
      <w:r w:rsidRPr="00081B7C">
        <w:rPr>
          <w:rFonts w:cs="Arial"/>
        </w:rPr>
        <w:t xml:space="preserve"> para obter os eventos registados na coleção </w:t>
      </w:r>
      <w:proofErr w:type="spellStart"/>
      <w:r w:rsidRPr="00081B7C">
        <w:rPr>
          <w:rFonts w:cs="Arial"/>
        </w:rPr>
        <w:t>AnalyticsEvent</w:t>
      </w:r>
      <w:proofErr w:type="spellEnd"/>
      <w:r w:rsidRPr="00081B7C">
        <w:rPr>
          <w:rFonts w:cs="Arial"/>
        </w:rPr>
        <w:t xml:space="preserve">, processando-os e apresentando-os de forma organizada ao administrador. </w:t>
      </w:r>
      <w:r w:rsidR="00AF5066">
        <w:rPr>
          <w:rFonts w:cs="Arial"/>
        </w:rPr>
        <w:t xml:space="preserve">Este </w:t>
      </w:r>
      <w:proofErr w:type="spellStart"/>
      <w:r w:rsidR="00AF5066">
        <w:rPr>
          <w:rFonts w:cs="Arial"/>
        </w:rPr>
        <w:t>dashboard</w:t>
      </w:r>
      <w:proofErr w:type="spellEnd"/>
      <w:r w:rsidRPr="00081B7C">
        <w:rPr>
          <w:rFonts w:cs="Arial"/>
        </w:rPr>
        <w:t xml:space="preserve"> permite consultar estatísticas por dia, semana, mês e ano, disponibilizando indicadores como o número de visitantes únicos, a evolução do número de visitantes relativamente ao período anterior, o idioma mais utilizado, a distribuição percentual dos idiomas e o item do museu com maior número de visualizações.</w:t>
      </w:r>
    </w:p>
    <w:p w14:paraId="67C1C1DE" w14:textId="23B8DBBB" w:rsidR="009A3783" w:rsidRDefault="00AF5066" w:rsidP="00AF5066">
      <w:pPr>
        <w:jc w:val="both"/>
        <w:rPr>
          <w:rFonts w:cs="Arial"/>
          <w:b/>
          <w:bCs/>
        </w:rPr>
      </w:pPr>
      <w:r>
        <w:rPr>
          <w:rFonts w:cs="Arial"/>
        </w:rPr>
        <w:lastRenderedPageBreak/>
        <w:t xml:space="preserve">Foi algo fundamental para o projeto tendo em conta que os administradores do sistema valorizam analisar e validar como o sistema está </w:t>
      </w:r>
      <w:r w:rsidR="00004304">
        <w:rPr>
          <w:rFonts w:cs="Arial"/>
        </w:rPr>
        <w:t>s</w:t>
      </w:r>
      <w:r>
        <w:rPr>
          <w:rFonts w:cs="Arial"/>
        </w:rPr>
        <w:t xml:space="preserve">e refletindo nos utilizadores, permitindo ter um feedback instantâneo do uso da aplicação. </w:t>
      </w:r>
    </w:p>
    <w:p w14:paraId="7D7D9B16" w14:textId="77777777" w:rsidR="006948DC" w:rsidRDefault="006948DC" w:rsidP="009A3783">
      <w:pPr>
        <w:rPr>
          <w:rFonts w:cs="Arial"/>
          <w:b/>
          <w:bCs/>
        </w:rPr>
      </w:pPr>
    </w:p>
    <w:p w14:paraId="443B9491" w14:textId="00A8F6CF" w:rsidR="006948DC" w:rsidRPr="00345BF2" w:rsidRDefault="009A3783" w:rsidP="00345BF2">
      <w:pPr>
        <w:rPr>
          <w:b/>
          <w:bCs/>
        </w:rPr>
      </w:pPr>
      <w:r w:rsidRPr="00261848">
        <w:rPr>
          <w:b/>
          <w:bCs/>
        </w:rPr>
        <w:t>Suporte Multilingue (i18n)</w:t>
      </w:r>
    </w:p>
    <w:p w14:paraId="16D2ED1D" w14:textId="56B3A130" w:rsidR="009A3783" w:rsidRPr="008D08DA" w:rsidRDefault="009A3783" w:rsidP="00AF5066">
      <w:pPr>
        <w:jc w:val="both"/>
        <w:rPr>
          <w:rFonts w:cs="Arial"/>
        </w:rPr>
      </w:pPr>
      <w:r w:rsidRPr="008D08DA">
        <w:rPr>
          <w:rFonts w:cs="Arial"/>
        </w:rPr>
        <w:t xml:space="preserve">Um dos aspetos mais estratégicos da modelação foi a inclusão de suporte multilingue desde o início. Através do sistema de i18n do </w:t>
      </w:r>
      <w:proofErr w:type="spellStart"/>
      <w:r w:rsidRPr="008D08DA">
        <w:rPr>
          <w:rFonts w:cs="Arial"/>
        </w:rPr>
        <w:t>Strapi</w:t>
      </w:r>
      <w:proofErr w:type="spellEnd"/>
      <w:r w:rsidRPr="008D08DA">
        <w:rPr>
          <w:rFonts w:cs="Arial"/>
        </w:rPr>
        <w:t xml:space="preserve">, cada conteúdo pode existir em múltiplos idiomas, identificado por diferentes </w:t>
      </w:r>
      <w:proofErr w:type="spellStart"/>
      <w:r w:rsidRPr="008D08DA">
        <w:rPr>
          <w:rFonts w:cs="Arial"/>
          <w:i/>
          <w:iCs/>
        </w:rPr>
        <w:t>locales</w:t>
      </w:r>
      <w:proofErr w:type="spellEnd"/>
      <w:r w:rsidRPr="008D08DA">
        <w:rPr>
          <w:rFonts w:cs="Arial"/>
        </w:rPr>
        <w:t xml:space="preserve"> (como “</w:t>
      </w:r>
      <w:proofErr w:type="spellStart"/>
      <w:r w:rsidRPr="008D08DA">
        <w:rPr>
          <w:rFonts w:cs="Arial"/>
        </w:rPr>
        <w:t>pt</w:t>
      </w:r>
      <w:proofErr w:type="spellEnd"/>
      <w:r w:rsidRPr="008D08DA">
        <w:rPr>
          <w:rFonts w:cs="Arial"/>
        </w:rPr>
        <w:t>”).</w:t>
      </w:r>
    </w:p>
    <w:p w14:paraId="34DF33FF" w14:textId="77777777" w:rsidR="009A3783" w:rsidRPr="008D08DA" w:rsidRDefault="009A3783" w:rsidP="00AF5066">
      <w:pPr>
        <w:jc w:val="both"/>
        <w:rPr>
          <w:rFonts w:cs="Arial"/>
        </w:rPr>
      </w:pPr>
      <w:r w:rsidRPr="008D08DA">
        <w:rPr>
          <w:rFonts w:cs="Arial"/>
        </w:rPr>
        <w:t>Isto significa que:</w:t>
      </w:r>
    </w:p>
    <w:p w14:paraId="71DA9BE5" w14:textId="77777777" w:rsidR="009A3783" w:rsidRPr="008D08DA" w:rsidRDefault="009A3783" w:rsidP="00AF5066">
      <w:pPr>
        <w:numPr>
          <w:ilvl w:val="0"/>
          <w:numId w:val="11"/>
        </w:numPr>
        <w:jc w:val="both"/>
        <w:rPr>
          <w:rFonts w:cs="Arial"/>
        </w:rPr>
      </w:pPr>
      <w:r w:rsidRPr="008D08DA">
        <w:rPr>
          <w:rFonts w:cs="Arial"/>
        </w:rPr>
        <w:t xml:space="preserve">A mesma entidade pode ter versões em diferentes línguas </w:t>
      </w:r>
    </w:p>
    <w:p w14:paraId="6A9B8D5C" w14:textId="77777777" w:rsidR="009A3783" w:rsidRPr="008D08DA" w:rsidRDefault="009A3783" w:rsidP="00AF5066">
      <w:pPr>
        <w:numPr>
          <w:ilvl w:val="0"/>
          <w:numId w:val="11"/>
        </w:numPr>
        <w:jc w:val="both"/>
        <w:rPr>
          <w:rFonts w:cs="Arial"/>
        </w:rPr>
      </w:pPr>
      <w:r w:rsidRPr="008D08DA">
        <w:rPr>
          <w:rFonts w:cs="Arial"/>
        </w:rPr>
        <w:t xml:space="preserve">O conteúdo é duplicado e adaptado por idioma </w:t>
      </w:r>
    </w:p>
    <w:p w14:paraId="6C8AF549" w14:textId="77777777" w:rsidR="009A3783" w:rsidRPr="008D08DA" w:rsidRDefault="009A3783" w:rsidP="00AF5066">
      <w:pPr>
        <w:numPr>
          <w:ilvl w:val="0"/>
          <w:numId w:val="11"/>
        </w:numPr>
        <w:jc w:val="both"/>
        <w:rPr>
          <w:rFonts w:cs="Arial"/>
        </w:rPr>
      </w:pPr>
      <w:r w:rsidRPr="008D08DA">
        <w:rPr>
          <w:rFonts w:cs="Arial"/>
        </w:rPr>
        <w:t xml:space="preserve">A estrutura mantém-se, apenas variando os dados </w:t>
      </w:r>
    </w:p>
    <w:p w14:paraId="29F0DCD2" w14:textId="43B70148" w:rsidR="009A3783" w:rsidRPr="008D08DA" w:rsidRDefault="009A3783" w:rsidP="00AF5066">
      <w:pPr>
        <w:jc w:val="both"/>
        <w:rPr>
          <w:rFonts w:cs="Arial"/>
        </w:rPr>
      </w:pPr>
      <w:r w:rsidRPr="008D08DA">
        <w:rPr>
          <w:rFonts w:cs="Arial"/>
        </w:rPr>
        <w:t>Esta decisão garante que o sistema pode ser utilizado em contextos internacionais sem necessidade de alterações estruturais, algo que muitos sistemas não consideram inicialmente e acabam por ter dificuldade em integrar mais tarde.</w:t>
      </w:r>
      <w:r>
        <w:rPr>
          <w:rFonts w:cs="Arial"/>
        </w:rPr>
        <w:t xml:space="preserve"> Exemplo de </w:t>
      </w:r>
      <w:r w:rsidR="009E1891">
        <w:rPr>
          <w:rFonts w:cs="Arial"/>
        </w:rPr>
        <w:t>várias</w:t>
      </w:r>
      <w:r>
        <w:rPr>
          <w:rFonts w:cs="Arial"/>
        </w:rPr>
        <w:t xml:space="preserve"> versões da coleção “</w:t>
      </w:r>
      <w:proofErr w:type="spellStart"/>
      <w:r w:rsidR="009E1891">
        <w:rPr>
          <w:rFonts w:cs="Arial"/>
        </w:rPr>
        <w:t>Area</w:t>
      </w:r>
      <w:proofErr w:type="spellEnd"/>
      <w:r w:rsidR="009E1891">
        <w:rPr>
          <w:rFonts w:cs="Arial"/>
        </w:rPr>
        <w:t>”</w:t>
      </w:r>
      <w:r>
        <w:rPr>
          <w:rFonts w:cs="Arial"/>
        </w:rPr>
        <w:t xml:space="preserve"> na figura </w:t>
      </w:r>
      <w:r w:rsidR="006728D7">
        <w:rPr>
          <w:rFonts w:cs="Arial"/>
        </w:rPr>
        <w:t>10</w:t>
      </w:r>
      <w:r>
        <w:rPr>
          <w:rFonts w:cs="Arial"/>
        </w:rPr>
        <w:t>.</w:t>
      </w:r>
    </w:p>
    <w:p w14:paraId="52CA3863" w14:textId="77777777" w:rsidR="00AB5A18" w:rsidRDefault="00AB5A18" w:rsidP="001E3C59">
      <w:pPr>
        <w:rPr>
          <w:rFonts w:cs="Arial"/>
          <w:b/>
          <w:bCs/>
        </w:rPr>
      </w:pPr>
    </w:p>
    <w:p w14:paraId="415C257E" w14:textId="77777777" w:rsidR="009E1891" w:rsidRDefault="009E1891" w:rsidP="009E1891">
      <w:pPr>
        <w:keepNext/>
      </w:pPr>
      <w:r w:rsidRPr="00972FFD">
        <w:rPr>
          <w:rFonts w:cs="Arial"/>
          <w:noProof/>
        </w:rPr>
        <w:drawing>
          <wp:inline distT="0" distB="0" distL="0" distR="0" wp14:anchorId="04DBC31C" wp14:editId="7DD8C4D0">
            <wp:extent cx="5397500" cy="3333750"/>
            <wp:effectExtent l="0" t="0" r="0" b="0"/>
            <wp:docPr id="121780232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97500" cy="3333750"/>
                    </a:xfrm>
                    <a:prstGeom prst="rect">
                      <a:avLst/>
                    </a:prstGeom>
                    <a:noFill/>
                    <a:ln>
                      <a:noFill/>
                    </a:ln>
                  </pic:spPr>
                </pic:pic>
              </a:graphicData>
            </a:graphic>
          </wp:inline>
        </w:drawing>
      </w:r>
    </w:p>
    <w:p w14:paraId="283A8E81" w14:textId="6E7BE857" w:rsidR="00AB5A18" w:rsidRDefault="009E1891" w:rsidP="009E1891">
      <w:pPr>
        <w:pStyle w:val="Legenda"/>
        <w:jc w:val="center"/>
        <w:rPr>
          <w:rFonts w:cs="Arial"/>
          <w:b/>
          <w:bCs/>
        </w:rPr>
      </w:pPr>
      <w:bookmarkStart w:id="39" w:name="_Toc236315487"/>
      <w:r>
        <w:t xml:space="preserve">Figura </w:t>
      </w:r>
      <w:r w:rsidR="00E7189B">
        <w:fldChar w:fldCharType="begin"/>
      </w:r>
      <w:r w:rsidR="00E7189B">
        <w:instrText xml:space="preserve"> SEQ Figura \* ARABIC </w:instrText>
      </w:r>
      <w:r w:rsidR="00E7189B">
        <w:fldChar w:fldCharType="separate"/>
      </w:r>
      <w:r w:rsidR="00597D86">
        <w:rPr>
          <w:noProof/>
        </w:rPr>
        <w:t>10</w:t>
      </w:r>
      <w:r w:rsidR="00E7189B">
        <w:rPr>
          <w:noProof/>
        </w:rPr>
        <w:fldChar w:fldCharType="end"/>
      </w:r>
      <w:r>
        <w:t xml:space="preserve"> - </w:t>
      </w:r>
      <w:r w:rsidRPr="00305DC6">
        <w:t>Exemplo da coleção Área com o uso i18n</w:t>
      </w:r>
      <w:bookmarkEnd w:id="39"/>
    </w:p>
    <w:p w14:paraId="61CED37A" w14:textId="77777777" w:rsidR="00AB5A18" w:rsidRDefault="00AB5A18" w:rsidP="001E3C59">
      <w:pPr>
        <w:rPr>
          <w:rFonts w:cs="Arial"/>
          <w:b/>
          <w:bCs/>
        </w:rPr>
      </w:pPr>
    </w:p>
    <w:p w14:paraId="12078E4B" w14:textId="791D4177" w:rsidR="00571780" w:rsidRPr="00571780" w:rsidRDefault="00E7189B" w:rsidP="006948DC">
      <w:pPr>
        <w:pStyle w:val="EstiloSubtitulo"/>
      </w:pPr>
      <w:bookmarkStart w:id="40" w:name="_Toc236317464"/>
      <w:r>
        <w:lastRenderedPageBreak/>
        <w:t>3.3.8. Contentorização e Infraestrutura com Docker</w:t>
      </w:r>
      <w:bookmarkEnd w:id="40"/>
    </w:p>
    <w:p w14:paraId="1143CDB1" w14:textId="77777777" w:rsidR="006948DC" w:rsidRDefault="006948DC" w:rsidP="00AF5066">
      <w:pPr>
        <w:jc w:val="both"/>
        <w:rPr>
          <w:rFonts w:cs="Arial"/>
        </w:rPr>
      </w:pPr>
    </w:p>
    <w:p w14:paraId="46EA9449" w14:textId="3CBF4842" w:rsidR="00571780" w:rsidRDefault="00571780" w:rsidP="00AF5066">
      <w:pPr>
        <w:jc w:val="both"/>
        <w:rPr>
          <w:rFonts w:cs="Arial"/>
        </w:rPr>
      </w:pPr>
      <w:r w:rsidRPr="00571780">
        <w:rPr>
          <w:rFonts w:cs="Arial"/>
        </w:rPr>
        <w:t>A componente de infraestrutura foi uma das decisões mais estratégicas no desenvolvimento do sistema. Mais do que uma escolha técnica, o foco foi o impacto direto na forma como o projeto pode ser distribuído, instalado e reutilizado. Desde cedo percebi que o grande desafio não era apenas fazer a aplicação funcionar na minha máquina, mas sim garantir a facilidade de replicação do sistema em qualquer outro ambiente.</w:t>
      </w:r>
    </w:p>
    <w:p w14:paraId="2320C4E2" w14:textId="77777777" w:rsidR="00571780" w:rsidRPr="00571780" w:rsidRDefault="00571780" w:rsidP="00AF5066">
      <w:pPr>
        <w:jc w:val="both"/>
        <w:rPr>
          <w:rFonts w:cs="Arial"/>
        </w:rPr>
      </w:pPr>
    </w:p>
    <w:p w14:paraId="3047987A" w14:textId="77777777" w:rsidR="00571780" w:rsidRPr="00571780" w:rsidRDefault="00571780" w:rsidP="00AF5066">
      <w:pPr>
        <w:jc w:val="both"/>
        <w:rPr>
          <w:rFonts w:cs="Arial"/>
          <w:b/>
          <w:bCs/>
        </w:rPr>
      </w:pPr>
      <w:r w:rsidRPr="00571780">
        <w:rPr>
          <w:rFonts w:cs="Arial"/>
          <w:b/>
          <w:bCs/>
        </w:rPr>
        <w:t>Problema Inicial</w:t>
      </w:r>
    </w:p>
    <w:p w14:paraId="45B13FA2" w14:textId="77777777" w:rsidR="00571780" w:rsidRPr="00571780" w:rsidRDefault="00571780" w:rsidP="00AF5066">
      <w:pPr>
        <w:jc w:val="both"/>
        <w:rPr>
          <w:rFonts w:cs="Arial"/>
        </w:rPr>
      </w:pPr>
      <w:r w:rsidRPr="00571780">
        <w:rPr>
          <w:rFonts w:cs="Arial"/>
        </w:rPr>
        <w:t>Numa fase inicial, a execução do sistema dependia de várias configurações manuais no sistema operativo, o que introduzia muita complexidade e inconsistência. Entre os principais problemas que identifiquei estavam:</w:t>
      </w:r>
    </w:p>
    <w:p w14:paraId="3BE31659" w14:textId="77777777" w:rsidR="00571780" w:rsidRPr="00571780" w:rsidRDefault="00571780" w:rsidP="00AF5066">
      <w:pPr>
        <w:numPr>
          <w:ilvl w:val="0"/>
          <w:numId w:val="13"/>
        </w:numPr>
        <w:jc w:val="both"/>
        <w:rPr>
          <w:rFonts w:cs="Arial"/>
        </w:rPr>
      </w:pPr>
      <w:r w:rsidRPr="00571780">
        <w:rPr>
          <w:rFonts w:cs="Arial"/>
        </w:rPr>
        <w:t xml:space="preserve">Dificuldade em configurar o ambiente necessário para correr o </w:t>
      </w:r>
      <w:proofErr w:type="spellStart"/>
      <w:r w:rsidRPr="00571780">
        <w:rPr>
          <w:rFonts w:cs="Arial"/>
        </w:rPr>
        <w:t>Strapi</w:t>
      </w:r>
      <w:proofErr w:type="spellEnd"/>
      <w:r w:rsidRPr="00571780">
        <w:rPr>
          <w:rFonts w:cs="Arial"/>
        </w:rPr>
        <w:t xml:space="preserve"> de forma idêntica em computadores diferentes;</w:t>
      </w:r>
    </w:p>
    <w:p w14:paraId="11DD2EC6" w14:textId="77777777" w:rsidR="00571780" w:rsidRPr="00571780" w:rsidRDefault="00571780" w:rsidP="00AF5066">
      <w:pPr>
        <w:numPr>
          <w:ilvl w:val="0"/>
          <w:numId w:val="13"/>
        </w:numPr>
        <w:jc w:val="both"/>
        <w:rPr>
          <w:rFonts w:cs="Arial"/>
        </w:rPr>
      </w:pPr>
      <w:r w:rsidRPr="00571780">
        <w:rPr>
          <w:rFonts w:cs="Arial"/>
        </w:rPr>
        <w:t>Dependência da instalação manual do Node.js, gestão de versões e instalação de dependências;</w:t>
      </w:r>
    </w:p>
    <w:p w14:paraId="6D581E9F" w14:textId="77777777" w:rsidR="00571780" w:rsidRPr="00571780" w:rsidRDefault="00571780" w:rsidP="00AF5066">
      <w:pPr>
        <w:numPr>
          <w:ilvl w:val="0"/>
          <w:numId w:val="13"/>
        </w:numPr>
        <w:jc w:val="both"/>
        <w:rPr>
          <w:rFonts w:cs="Arial"/>
        </w:rPr>
      </w:pPr>
      <w:r w:rsidRPr="00571780">
        <w:rPr>
          <w:rFonts w:cs="Arial"/>
        </w:rPr>
        <w:t>Erros inesperados ao tentar executar o projeto noutras máquinas devido a incompatibilidades de software;</w:t>
      </w:r>
    </w:p>
    <w:p w14:paraId="689B988B" w14:textId="77777777" w:rsidR="00571780" w:rsidRPr="00571780" w:rsidRDefault="00571780" w:rsidP="00AF5066">
      <w:pPr>
        <w:numPr>
          <w:ilvl w:val="0"/>
          <w:numId w:val="13"/>
        </w:numPr>
        <w:jc w:val="both"/>
        <w:rPr>
          <w:rFonts w:cs="Arial"/>
        </w:rPr>
      </w:pPr>
      <w:r w:rsidRPr="00571780">
        <w:rPr>
          <w:rFonts w:cs="Arial"/>
        </w:rPr>
        <w:t>Risco de perda de dados ou inconsistência nos conteúdos inseridos entre diferentes ambientes de desenvolvimento.</w:t>
      </w:r>
    </w:p>
    <w:p w14:paraId="34380428" w14:textId="77777777" w:rsidR="00571780" w:rsidRDefault="00571780" w:rsidP="00AF5066">
      <w:pPr>
        <w:jc w:val="both"/>
        <w:rPr>
          <w:rFonts w:cs="Arial"/>
        </w:rPr>
      </w:pPr>
      <w:r w:rsidRPr="00571780">
        <w:rPr>
          <w:rFonts w:cs="Arial"/>
        </w:rPr>
        <w:t>Esta situação tornava o sistema pouco prático fora do meu computador de trabalho, o que ia contra o objetivo de criar uma solução reutilizável e facilmente distribuível para os museus.</w:t>
      </w:r>
    </w:p>
    <w:p w14:paraId="1AB2913B" w14:textId="77777777" w:rsidR="00571780" w:rsidRPr="00571780" w:rsidRDefault="00571780" w:rsidP="00AF5066">
      <w:pPr>
        <w:jc w:val="both"/>
        <w:rPr>
          <w:rFonts w:cs="Arial"/>
        </w:rPr>
      </w:pPr>
    </w:p>
    <w:p w14:paraId="64044F71" w14:textId="77777777" w:rsidR="00571780" w:rsidRPr="00261848" w:rsidRDefault="00571780" w:rsidP="00261848">
      <w:pPr>
        <w:rPr>
          <w:b/>
          <w:bCs/>
        </w:rPr>
      </w:pPr>
      <w:r w:rsidRPr="00261848">
        <w:rPr>
          <w:b/>
          <w:bCs/>
        </w:rPr>
        <w:t>A Decisão de Utilizar o Docker</w:t>
      </w:r>
    </w:p>
    <w:p w14:paraId="5C2D1A2D" w14:textId="77777777" w:rsidR="006948DC" w:rsidRDefault="006948DC" w:rsidP="00AF5066">
      <w:pPr>
        <w:jc w:val="both"/>
        <w:rPr>
          <w:rFonts w:cs="Arial"/>
        </w:rPr>
      </w:pPr>
    </w:p>
    <w:p w14:paraId="27B8C13A" w14:textId="7136BE3D" w:rsidR="00571780" w:rsidRPr="00571780" w:rsidRDefault="00571780" w:rsidP="00AF5066">
      <w:pPr>
        <w:jc w:val="both"/>
        <w:rPr>
          <w:rFonts w:cs="Arial"/>
        </w:rPr>
      </w:pPr>
      <w:r w:rsidRPr="00571780">
        <w:rPr>
          <w:rFonts w:cs="Arial"/>
        </w:rPr>
        <w:t>O Docker surgiu precisamente como a resposta a este problema. A ideia foi permitir que o sistema possa ser executado em qualquer máquina sem necessidade de configurações manuais complexas. Desta forma, o Docker assume a responsabilidade de preparar todo o ambiente de forma isolada, libertando o administrador ou o utilizador dessa dor de cabeça.</w:t>
      </w:r>
    </w:p>
    <w:p w14:paraId="08BE9BFC" w14:textId="77777777" w:rsidR="00571780" w:rsidRPr="00571780" w:rsidRDefault="00571780" w:rsidP="00AF5066">
      <w:pPr>
        <w:jc w:val="both"/>
        <w:rPr>
          <w:rFonts w:cs="Arial"/>
        </w:rPr>
      </w:pPr>
      <w:r w:rsidRPr="00571780">
        <w:rPr>
          <w:rFonts w:cs="Arial"/>
        </w:rPr>
        <w:t>Ao encapsular todo o ambiente dentro de um contentor (</w:t>
      </w:r>
      <w:r w:rsidRPr="00571780">
        <w:rPr>
          <w:rFonts w:cs="Arial"/>
          <w:i/>
          <w:iCs/>
        </w:rPr>
        <w:t>container</w:t>
      </w:r>
      <w:r w:rsidRPr="00571780">
        <w:rPr>
          <w:rFonts w:cs="Arial"/>
        </w:rPr>
        <w:t>), passou a ser possível:</w:t>
      </w:r>
    </w:p>
    <w:p w14:paraId="1372C9C6" w14:textId="77777777" w:rsidR="00571780" w:rsidRPr="00571780" w:rsidRDefault="00571780" w:rsidP="00AF5066">
      <w:pPr>
        <w:numPr>
          <w:ilvl w:val="0"/>
          <w:numId w:val="14"/>
        </w:numPr>
        <w:jc w:val="both"/>
        <w:rPr>
          <w:rFonts w:cs="Arial"/>
        </w:rPr>
      </w:pPr>
      <w:r w:rsidRPr="00571780">
        <w:rPr>
          <w:rFonts w:cs="Arial"/>
        </w:rPr>
        <w:lastRenderedPageBreak/>
        <w:t>Garantir que o sistema funciona exatamente da mesma forma em qualquer computador;</w:t>
      </w:r>
    </w:p>
    <w:p w14:paraId="35B35F63" w14:textId="77777777" w:rsidR="00571780" w:rsidRPr="00571780" w:rsidRDefault="00571780">
      <w:pPr>
        <w:numPr>
          <w:ilvl w:val="0"/>
          <w:numId w:val="14"/>
        </w:numPr>
        <w:rPr>
          <w:rFonts w:cs="Arial"/>
        </w:rPr>
      </w:pPr>
      <w:r w:rsidRPr="00571780">
        <w:rPr>
          <w:rFonts w:cs="Arial"/>
        </w:rPr>
        <w:t>Eliminar a necessidade de instalar dependências externas no sistema anfitrião (</w:t>
      </w:r>
      <w:proofErr w:type="spellStart"/>
      <w:r w:rsidRPr="00571780">
        <w:rPr>
          <w:rFonts w:cs="Arial"/>
          <w:i/>
          <w:iCs/>
        </w:rPr>
        <w:t>host</w:t>
      </w:r>
      <w:proofErr w:type="spellEnd"/>
      <w:r w:rsidRPr="00571780">
        <w:rPr>
          <w:rFonts w:cs="Arial"/>
        </w:rPr>
        <w:t>);</w:t>
      </w:r>
    </w:p>
    <w:p w14:paraId="3D5F241E" w14:textId="77777777" w:rsidR="00571780" w:rsidRPr="00571780" w:rsidRDefault="00571780">
      <w:pPr>
        <w:numPr>
          <w:ilvl w:val="0"/>
          <w:numId w:val="14"/>
        </w:numPr>
        <w:rPr>
          <w:rFonts w:cs="Arial"/>
        </w:rPr>
      </w:pPr>
      <w:r w:rsidRPr="00571780">
        <w:rPr>
          <w:rFonts w:cs="Arial"/>
        </w:rPr>
        <w:t>Reduzir drasticamente o tempo de configuração inicial (</w:t>
      </w:r>
      <w:proofErr w:type="spellStart"/>
      <w:r w:rsidRPr="00571780">
        <w:rPr>
          <w:rFonts w:cs="Arial"/>
          <w:i/>
          <w:iCs/>
        </w:rPr>
        <w:t>setup</w:t>
      </w:r>
      <w:proofErr w:type="spellEnd"/>
      <w:r w:rsidRPr="00571780">
        <w:rPr>
          <w:rFonts w:cs="Arial"/>
        </w:rPr>
        <w:t>);</w:t>
      </w:r>
    </w:p>
    <w:p w14:paraId="05F973DC" w14:textId="11754C05" w:rsidR="00571780" w:rsidRDefault="00571780">
      <w:pPr>
        <w:numPr>
          <w:ilvl w:val="0"/>
          <w:numId w:val="14"/>
        </w:numPr>
        <w:rPr>
          <w:rFonts w:cs="Arial"/>
        </w:rPr>
      </w:pPr>
      <w:r w:rsidRPr="00571780">
        <w:rPr>
          <w:rFonts w:cs="Arial"/>
        </w:rPr>
        <w:t>Garantir a persistência e a segurança dos dados.</w:t>
      </w:r>
    </w:p>
    <w:p w14:paraId="3BDA4FD6" w14:textId="77777777" w:rsidR="00571780" w:rsidRPr="00571780" w:rsidRDefault="00571780" w:rsidP="00571780">
      <w:pPr>
        <w:ind w:left="720"/>
        <w:rPr>
          <w:rFonts w:cs="Arial"/>
        </w:rPr>
      </w:pPr>
    </w:p>
    <w:p w14:paraId="6E8E0061" w14:textId="1E1AE173" w:rsidR="006948DC" w:rsidRPr="00345BF2" w:rsidRDefault="00571780" w:rsidP="00571780">
      <w:pPr>
        <w:rPr>
          <w:b/>
          <w:bCs/>
        </w:rPr>
      </w:pPr>
      <w:r w:rsidRPr="00261848">
        <w:rPr>
          <w:b/>
          <w:bCs/>
        </w:rPr>
        <w:t>Solução com Contentores e Evolução dos Scripts</w:t>
      </w:r>
    </w:p>
    <w:p w14:paraId="6A16C1E1" w14:textId="49521F77" w:rsidR="00571780" w:rsidRPr="00571780" w:rsidRDefault="00571780" w:rsidP="00345BF2">
      <w:pPr>
        <w:jc w:val="both"/>
        <w:rPr>
          <w:rFonts w:cs="Arial"/>
        </w:rPr>
      </w:pPr>
      <w:r w:rsidRPr="00571780">
        <w:rPr>
          <w:rFonts w:cs="Arial"/>
        </w:rPr>
        <w:t xml:space="preserve">A solução desenvolvida baseia-se num ambiente contentorizado que integra tudo o que é necessário para correr o </w:t>
      </w:r>
      <w:proofErr w:type="spellStart"/>
      <w:r w:rsidRPr="00571780">
        <w:rPr>
          <w:rFonts w:cs="Arial"/>
          <w:i/>
          <w:iCs/>
        </w:rPr>
        <w:t>backend</w:t>
      </w:r>
      <w:proofErr w:type="spellEnd"/>
      <w:r w:rsidRPr="00571780">
        <w:rPr>
          <w:rFonts w:cs="Arial"/>
        </w:rPr>
        <w:t xml:space="preserve"> com apenas um comando.</w:t>
      </w:r>
    </w:p>
    <w:p w14:paraId="0618C68F" w14:textId="36EB7B35" w:rsidR="00571780" w:rsidRPr="00571780" w:rsidRDefault="00571780" w:rsidP="00345BF2">
      <w:pPr>
        <w:jc w:val="both"/>
        <w:rPr>
          <w:rFonts w:cs="Arial"/>
        </w:rPr>
      </w:pPr>
      <w:r w:rsidRPr="00571780">
        <w:rPr>
          <w:rFonts w:cs="Arial"/>
        </w:rPr>
        <w:t xml:space="preserve">O ficheiro </w:t>
      </w:r>
      <w:proofErr w:type="spellStart"/>
      <w:r w:rsidRPr="00571780">
        <w:rPr>
          <w:rFonts w:cs="Arial"/>
        </w:rPr>
        <w:t>Dockerfile</w:t>
      </w:r>
      <w:proofErr w:type="spellEnd"/>
      <w:r w:rsidRPr="00571780">
        <w:rPr>
          <w:rFonts w:cs="Arial"/>
        </w:rPr>
        <w:t xml:space="preserve"> (Figura </w:t>
      </w:r>
      <w:r>
        <w:rPr>
          <w:rFonts w:cs="Arial"/>
        </w:rPr>
        <w:t>1</w:t>
      </w:r>
      <w:r w:rsidR="00007885">
        <w:rPr>
          <w:rFonts w:cs="Arial"/>
        </w:rPr>
        <w:t>2</w:t>
      </w:r>
      <w:r w:rsidRPr="00571780">
        <w:rPr>
          <w:rFonts w:cs="Arial"/>
        </w:rPr>
        <w:t xml:space="preserve">) define a imagem base com o Node.js, instala as dependências essenciais e prepara o sistema para a execução. Por sua vez, o </w:t>
      </w:r>
      <w:proofErr w:type="spellStart"/>
      <w:r w:rsidRPr="00571780">
        <w:rPr>
          <w:rFonts w:cs="Arial"/>
        </w:rPr>
        <w:t>docker-compose.yml</w:t>
      </w:r>
      <w:proofErr w:type="spellEnd"/>
      <w:r w:rsidRPr="00571780">
        <w:rPr>
          <w:rFonts w:cs="Arial"/>
        </w:rPr>
        <w:t xml:space="preserve"> (Figura </w:t>
      </w:r>
      <w:r w:rsidR="00007885">
        <w:rPr>
          <w:rFonts w:cs="Arial"/>
        </w:rPr>
        <w:t>11</w:t>
      </w:r>
      <w:r w:rsidRPr="00571780">
        <w:rPr>
          <w:rFonts w:cs="Arial"/>
        </w:rPr>
        <w:t xml:space="preserve">) faz a gestão simplificada do serviço, controlando o mapeamento de portas para o acesso ao </w:t>
      </w:r>
      <w:proofErr w:type="spellStart"/>
      <w:r w:rsidRPr="00571780">
        <w:rPr>
          <w:rFonts w:cs="Arial"/>
        </w:rPr>
        <w:t>Strapi</w:t>
      </w:r>
      <w:proofErr w:type="spellEnd"/>
      <w:r w:rsidRPr="00571780">
        <w:rPr>
          <w:rFonts w:cs="Arial"/>
        </w:rPr>
        <w:t>, a configuração das variáveis de ambiente e a definição de volumes para a persistência de dados.</w:t>
      </w:r>
    </w:p>
    <w:p w14:paraId="3FFD9837" w14:textId="002F210A" w:rsidR="00571780" w:rsidRDefault="00571780" w:rsidP="00571780">
      <w:pPr>
        <w:rPr>
          <w:rFonts w:cs="Arial"/>
          <w:i/>
          <w:iCs/>
        </w:rPr>
      </w:pPr>
    </w:p>
    <w:p w14:paraId="744EA90B" w14:textId="3794462E" w:rsidR="00571780" w:rsidRPr="00571780" w:rsidRDefault="00747F67" w:rsidP="00571780">
      <w:pPr>
        <w:rPr>
          <w:rFonts w:cs="Arial"/>
        </w:rPr>
      </w:pPr>
      <w:r>
        <w:rPr>
          <w:noProof/>
        </w:rPr>
        <mc:AlternateContent>
          <mc:Choice Requires="wps">
            <w:drawing>
              <wp:anchor distT="0" distB="0" distL="114300" distR="114300" simplePos="0" relativeHeight="251743232" behindDoc="1" locked="0" layoutInCell="1" allowOverlap="1" wp14:anchorId="4E5531B8" wp14:editId="32447559">
                <wp:simplePos x="0" y="0"/>
                <wp:positionH relativeFrom="column">
                  <wp:posOffset>3034030</wp:posOffset>
                </wp:positionH>
                <wp:positionV relativeFrom="paragraph">
                  <wp:posOffset>3196590</wp:posOffset>
                </wp:positionV>
                <wp:extent cx="2630805" cy="635"/>
                <wp:effectExtent l="0" t="0" r="0" b="0"/>
                <wp:wrapTight wrapText="bothSides">
                  <wp:wrapPolygon edited="0">
                    <wp:start x="0" y="0"/>
                    <wp:lineTo x="0" y="21600"/>
                    <wp:lineTo x="21600" y="21600"/>
                    <wp:lineTo x="21600" y="0"/>
                  </wp:wrapPolygon>
                </wp:wrapTight>
                <wp:docPr id="980534252" name="Caixa de texto 1"/>
                <wp:cNvGraphicFramePr/>
                <a:graphic xmlns:a="http://schemas.openxmlformats.org/drawingml/2006/main">
                  <a:graphicData uri="http://schemas.microsoft.com/office/word/2010/wordprocessingShape">
                    <wps:wsp>
                      <wps:cNvSpPr txBox="1"/>
                      <wps:spPr>
                        <a:xfrm>
                          <a:off x="0" y="0"/>
                          <a:ext cx="2630805" cy="635"/>
                        </a:xfrm>
                        <a:prstGeom prst="rect">
                          <a:avLst/>
                        </a:prstGeom>
                        <a:solidFill>
                          <a:prstClr val="white"/>
                        </a:solidFill>
                        <a:ln>
                          <a:noFill/>
                        </a:ln>
                      </wps:spPr>
                      <wps:txbx>
                        <w:txbxContent>
                          <w:p w14:paraId="16C2506E" w14:textId="3E79BF1E" w:rsidR="00747F67" w:rsidRPr="007F4FB0" w:rsidRDefault="00747F67" w:rsidP="00747F67">
                            <w:pPr>
                              <w:pStyle w:val="Legenda"/>
                              <w:jc w:val="center"/>
                              <w:rPr>
                                <w:rFonts w:cs="Arial"/>
                                <w:b/>
                                <w:bCs/>
                                <w:noProof/>
                              </w:rPr>
                            </w:pPr>
                            <w:bookmarkStart w:id="41" w:name="_Toc236315488"/>
                            <w:r>
                              <w:t xml:space="preserve">Figura </w:t>
                            </w:r>
                            <w:r w:rsidR="00532A9A">
                              <w:fldChar w:fldCharType="begin"/>
                            </w:r>
                            <w:r w:rsidR="00532A9A">
                              <w:instrText xml:space="preserve"> SEQ Figura \* ARABIC </w:instrText>
                            </w:r>
                            <w:r w:rsidR="00532A9A">
                              <w:fldChar w:fldCharType="separate"/>
                            </w:r>
                            <w:r w:rsidR="00597D86">
                              <w:rPr>
                                <w:noProof/>
                              </w:rPr>
                              <w:t>11</w:t>
                            </w:r>
                            <w:r w:rsidR="00532A9A">
                              <w:rPr>
                                <w:noProof/>
                              </w:rPr>
                              <w:fldChar w:fldCharType="end"/>
                            </w:r>
                            <w:r>
                              <w:t xml:space="preserve"> - </w:t>
                            </w:r>
                            <w:proofErr w:type="spellStart"/>
                            <w:r>
                              <w:t>docker-compose.yml</w:t>
                            </w:r>
                            <w:bookmarkEnd w:id="41"/>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E5531B8" id="_x0000_s1039" type="#_x0000_t202" style="position:absolute;margin-left:238.9pt;margin-top:251.7pt;width:207.15pt;height:.05pt;z-index:-2515732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" stroked="f">
                <v:textbox style="mso-fit-shape-to-text:t" inset="0,0,0,0">
                  <w:txbxContent>
                    <w:p w14:paraId="16C2506E" w14:textId="3E79BF1E" w:rsidR="00747F67" w:rsidRPr="007F4FB0" w:rsidRDefault="00747F67" w:rsidP="00747F67">
                      <w:pPr>
                        <w:pStyle w:val="Legenda"/>
                        <w:jc w:val="center"/>
                        <w:rPr>
                          <w:rFonts w:cs="Arial"/>
                          <w:b/>
                          <w:bCs/>
                          <w:noProof/>
                        </w:rPr>
                      </w:pPr>
                      <w:bookmarkStart w:id="42" w:name="_Toc236315488"/>
                      <w:r>
                        <w:t xml:space="preserve">Figura </w:t>
                      </w:r>
                      <w:r w:rsidR="00532A9A">
                        <w:fldChar w:fldCharType="begin"/>
                      </w:r>
                      <w:r w:rsidR="00532A9A">
                        <w:instrText xml:space="preserve"> SEQ Figura \* ARABIC </w:instrText>
                      </w:r>
                      <w:r w:rsidR="00532A9A">
                        <w:fldChar w:fldCharType="separate"/>
                      </w:r>
                      <w:r w:rsidR="00597D86">
                        <w:rPr>
                          <w:noProof/>
                        </w:rPr>
                        <w:t>11</w:t>
                      </w:r>
                      <w:r w:rsidR="00532A9A">
                        <w:rPr>
                          <w:noProof/>
                        </w:rPr>
                        <w:fldChar w:fldCharType="end"/>
                      </w:r>
                      <w:r>
                        <w:t xml:space="preserve"> - </w:t>
                      </w:r>
                      <w:proofErr w:type="spellStart"/>
                      <w:r>
                        <w:t>docker-compose.yml</w:t>
                      </w:r>
                      <w:bookmarkEnd w:id="42"/>
                      <w:proofErr w:type="spellEnd"/>
                    </w:p>
                  </w:txbxContent>
                </v:textbox>
                <w10:wrap type="tight"/>
              </v:shape>
            </w:pict>
          </mc:Fallback>
        </mc:AlternateContent>
      </w:r>
      <w:r>
        <w:rPr>
          <w:rFonts w:cs="Arial"/>
          <w:b/>
          <w:bCs/>
          <w:noProof/>
        </w:rPr>
        <w:drawing>
          <wp:anchor distT="0" distB="0" distL="114300" distR="114300" simplePos="0" relativeHeight="251739136" behindDoc="1" locked="0" layoutInCell="1" allowOverlap="1" wp14:anchorId="169C0B99" wp14:editId="23E61F7E">
            <wp:simplePos x="0" y="0"/>
            <wp:positionH relativeFrom="column">
              <wp:posOffset>3034294</wp:posOffset>
            </wp:positionH>
            <wp:positionV relativeFrom="paragraph">
              <wp:posOffset>8255</wp:posOffset>
            </wp:positionV>
            <wp:extent cx="2630805" cy="3131185"/>
            <wp:effectExtent l="0" t="0" r="0" b="0"/>
            <wp:wrapTight wrapText="bothSides">
              <wp:wrapPolygon edited="0">
                <wp:start x="0" y="0"/>
                <wp:lineTo x="0" y="21420"/>
                <wp:lineTo x="21428" y="21420"/>
                <wp:lineTo x="21428" y="0"/>
                <wp:lineTo x="0" y="0"/>
              </wp:wrapPolygon>
            </wp:wrapTight>
            <wp:docPr id="223639928"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630805" cy="3131185"/>
                    </a:xfrm>
                    <a:prstGeom prst="rect">
                      <a:avLst/>
                    </a:prstGeom>
                    <a:noFill/>
                    <a:ln>
                      <a:noFill/>
                    </a:ln>
                  </pic:spPr>
                </pic:pic>
              </a:graphicData>
            </a:graphic>
          </wp:anchor>
        </w:drawing>
      </w:r>
      <w:r>
        <w:rPr>
          <w:noProof/>
        </w:rPr>
        <mc:AlternateContent>
          <mc:Choice Requires="wps">
            <w:drawing>
              <wp:anchor distT="0" distB="0" distL="114300" distR="114300" simplePos="0" relativeHeight="251741184" behindDoc="1" locked="0" layoutInCell="1" allowOverlap="1" wp14:anchorId="398CC0D9" wp14:editId="5B1F44BD">
                <wp:simplePos x="0" y="0"/>
                <wp:positionH relativeFrom="column">
                  <wp:posOffset>0</wp:posOffset>
                </wp:positionH>
                <wp:positionV relativeFrom="paragraph">
                  <wp:posOffset>2643505</wp:posOffset>
                </wp:positionV>
                <wp:extent cx="2864485" cy="635"/>
                <wp:effectExtent l="0" t="0" r="0" b="0"/>
                <wp:wrapTight wrapText="bothSides">
                  <wp:wrapPolygon edited="0">
                    <wp:start x="0" y="0"/>
                    <wp:lineTo x="0" y="21600"/>
                    <wp:lineTo x="21600" y="21600"/>
                    <wp:lineTo x="21600" y="0"/>
                  </wp:wrapPolygon>
                </wp:wrapTight>
                <wp:docPr id="614929649" name="Caixa de texto 1"/>
                <wp:cNvGraphicFramePr/>
                <a:graphic xmlns:a="http://schemas.openxmlformats.org/drawingml/2006/main">
                  <a:graphicData uri="http://schemas.microsoft.com/office/word/2010/wordprocessingShape">
                    <wps:wsp>
                      <wps:cNvSpPr txBox="1"/>
                      <wps:spPr>
                        <a:xfrm>
                          <a:off x="0" y="0"/>
                          <a:ext cx="2864485" cy="635"/>
                        </a:xfrm>
                        <a:prstGeom prst="rect">
                          <a:avLst/>
                        </a:prstGeom>
                        <a:solidFill>
                          <a:prstClr val="white"/>
                        </a:solidFill>
                        <a:ln>
                          <a:noFill/>
                        </a:ln>
                      </wps:spPr>
                      <wps:txbx>
                        <w:txbxContent>
                          <w:p w14:paraId="1FB5198C" w14:textId="3CE266AE" w:rsidR="00747F67" w:rsidRPr="00CC17F4" w:rsidRDefault="00747F67" w:rsidP="00747F67">
                            <w:pPr>
                              <w:pStyle w:val="Legenda"/>
                              <w:jc w:val="center"/>
                              <w:rPr>
                                <w:rFonts w:cs="Arial"/>
                                <w:b/>
                                <w:bCs/>
                                <w:noProof/>
                              </w:rPr>
                            </w:pPr>
                            <w:bookmarkStart w:id="43" w:name="_Toc236315489"/>
                            <w:r>
                              <w:t xml:space="preserve">Figura </w:t>
                            </w:r>
                            <w:r w:rsidR="00532A9A">
                              <w:fldChar w:fldCharType="begin"/>
                            </w:r>
                            <w:r w:rsidR="00532A9A">
                              <w:instrText xml:space="preserve"> SEQ Figura \* ARABIC </w:instrText>
                            </w:r>
                            <w:r w:rsidR="00532A9A">
                              <w:fldChar w:fldCharType="separate"/>
                            </w:r>
                            <w:r w:rsidR="00597D86">
                              <w:rPr>
                                <w:noProof/>
                              </w:rPr>
                              <w:t>12</w:t>
                            </w:r>
                            <w:r w:rsidR="00532A9A">
                              <w:rPr>
                                <w:noProof/>
                              </w:rPr>
                              <w:fldChar w:fldCharType="end"/>
                            </w:r>
                            <w:r>
                              <w:t xml:space="preserve"> - </w:t>
                            </w:r>
                            <w:proofErr w:type="spellStart"/>
                            <w:r>
                              <w:t>Dockerfile</w:t>
                            </w:r>
                            <w:bookmarkEnd w:id="4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8CC0D9" id="_x0000_s1040" type="#_x0000_t202" style="position:absolute;margin-left:0;margin-top:208.15pt;width:225.55pt;height:.05pt;z-index:-251575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" stroked="f">
                <v:textbox style="mso-fit-shape-to-text:t" inset="0,0,0,0">
                  <w:txbxContent>
                    <w:p w14:paraId="1FB5198C" w14:textId="3CE266AE" w:rsidR="00747F67" w:rsidRPr="00CC17F4" w:rsidRDefault="00747F67" w:rsidP="00747F67">
                      <w:pPr>
                        <w:pStyle w:val="Legenda"/>
                        <w:jc w:val="center"/>
                        <w:rPr>
                          <w:rFonts w:cs="Arial"/>
                          <w:b/>
                          <w:bCs/>
                          <w:noProof/>
                        </w:rPr>
                      </w:pPr>
                      <w:bookmarkStart w:id="44" w:name="_Toc236315489"/>
                      <w:r>
                        <w:t xml:space="preserve">Figura </w:t>
                      </w:r>
                      <w:r w:rsidR="00532A9A">
                        <w:fldChar w:fldCharType="begin"/>
                      </w:r>
                      <w:r w:rsidR="00532A9A">
                        <w:instrText xml:space="preserve"> SEQ Figura \* ARABIC </w:instrText>
                      </w:r>
                      <w:r w:rsidR="00532A9A">
                        <w:fldChar w:fldCharType="separate"/>
                      </w:r>
                      <w:r w:rsidR="00597D86">
                        <w:rPr>
                          <w:noProof/>
                        </w:rPr>
                        <w:t>12</w:t>
                      </w:r>
                      <w:r w:rsidR="00532A9A">
                        <w:rPr>
                          <w:noProof/>
                        </w:rPr>
                        <w:fldChar w:fldCharType="end"/>
                      </w:r>
                      <w:r>
                        <w:t xml:space="preserve"> - </w:t>
                      </w:r>
                      <w:proofErr w:type="spellStart"/>
                      <w:r>
                        <w:t>Dockerfile</w:t>
                      </w:r>
                      <w:bookmarkEnd w:id="44"/>
                      <w:proofErr w:type="spellEnd"/>
                    </w:p>
                  </w:txbxContent>
                </v:textbox>
                <w10:wrap type="tight"/>
              </v:shape>
            </w:pict>
          </mc:Fallback>
        </mc:AlternateContent>
      </w:r>
      <w:r>
        <w:rPr>
          <w:rFonts w:cs="Arial"/>
          <w:b/>
          <w:bCs/>
          <w:noProof/>
        </w:rPr>
        <w:drawing>
          <wp:anchor distT="0" distB="0" distL="114300" distR="114300" simplePos="0" relativeHeight="251738112" behindDoc="1" locked="0" layoutInCell="1" allowOverlap="1" wp14:anchorId="3E82FAD1" wp14:editId="043D7F29">
            <wp:simplePos x="0" y="0"/>
            <wp:positionH relativeFrom="margin">
              <wp:align>left</wp:align>
            </wp:positionH>
            <wp:positionV relativeFrom="paragraph">
              <wp:posOffset>404758</wp:posOffset>
            </wp:positionV>
            <wp:extent cx="2864485" cy="2181860"/>
            <wp:effectExtent l="0" t="0" r="0" b="8890"/>
            <wp:wrapTight wrapText="bothSides">
              <wp:wrapPolygon edited="0">
                <wp:start x="0" y="0"/>
                <wp:lineTo x="0" y="21499"/>
                <wp:lineTo x="21404" y="21499"/>
                <wp:lineTo x="21404" y="0"/>
                <wp:lineTo x="0" y="0"/>
              </wp:wrapPolygon>
            </wp:wrapTight>
            <wp:docPr id="442794319"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64485" cy="21818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4D0580" w14:textId="05D7D7FF" w:rsidR="00571780" w:rsidRDefault="00571780" w:rsidP="00571780">
      <w:pPr>
        <w:rPr>
          <w:rFonts w:cs="Arial"/>
          <w:b/>
          <w:bCs/>
        </w:rPr>
      </w:pPr>
    </w:p>
    <w:p w14:paraId="48A949AE" w14:textId="52026AEE" w:rsidR="00571780" w:rsidRDefault="00571780" w:rsidP="00571780">
      <w:pPr>
        <w:rPr>
          <w:rFonts w:cs="Arial"/>
          <w:b/>
          <w:bCs/>
        </w:rPr>
      </w:pPr>
    </w:p>
    <w:p w14:paraId="411E6CA4" w14:textId="01ED5F2C" w:rsidR="00571780" w:rsidRDefault="00571780" w:rsidP="00571780">
      <w:pPr>
        <w:rPr>
          <w:rFonts w:cs="Arial"/>
          <w:b/>
          <w:bCs/>
        </w:rPr>
      </w:pPr>
    </w:p>
    <w:p w14:paraId="303A62C7" w14:textId="239049BE" w:rsidR="00571780" w:rsidRDefault="00571780" w:rsidP="00571780">
      <w:pPr>
        <w:rPr>
          <w:rFonts w:cs="Arial"/>
          <w:b/>
          <w:bCs/>
        </w:rPr>
      </w:pPr>
    </w:p>
    <w:p w14:paraId="4066B14E" w14:textId="77777777" w:rsidR="00571780" w:rsidRDefault="00571780" w:rsidP="00571780">
      <w:pPr>
        <w:rPr>
          <w:rFonts w:cs="Arial"/>
          <w:b/>
          <w:bCs/>
        </w:rPr>
      </w:pPr>
    </w:p>
    <w:p w14:paraId="7F522AD7" w14:textId="77777777" w:rsidR="00345BF2" w:rsidRDefault="00345BF2" w:rsidP="00571780">
      <w:pPr>
        <w:rPr>
          <w:rFonts w:cs="Arial"/>
          <w:b/>
          <w:bCs/>
        </w:rPr>
      </w:pPr>
    </w:p>
    <w:p w14:paraId="54894017" w14:textId="6BCD9F2D" w:rsidR="00571780" w:rsidRPr="00261848" w:rsidRDefault="00571780" w:rsidP="00261848">
      <w:pPr>
        <w:rPr>
          <w:b/>
          <w:bCs/>
        </w:rPr>
      </w:pPr>
      <w:r w:rsidRPr="00261848">
        <w:rPr>
          <w:b/>
          <w:bCs/>
        </w:rPr>
        <w:t xml:space="preserve">Automação com o restore.sh e Integração do </w:t>
      </w:r>
      <w:proofErr w:type="spellStart"/>
      <w:r w:rsidRPr="00261848">
        <w:rPr>
          <w:b/>
          <w:bCs/>
        </w:rPr>
        <w:t>Dashboard</w:t>
      </w:r>
      <w:proofErr w:type="spellEnd"/>
    </w:p>
    <w:p w14:paraId="2AF5E833" w14:textId="77777777" w:rsidR="006948DC" w:rsidRDefault="006948DC" w:rsidP="00571780">
      <w:pPr>
        <w:rPr>
          <w:rFonts w:cs="Arial"/>
        </w:rPr>
      </w:pPr>
    </w:p>
    <w:p w14:paraId="306C8574" w14:textId="15243D2B" w:rsidR="00571780" w:rsidRPr="00571780" w:rsidRDefault="00571780" w:rsidP="00345BF2">
      <w:pPr>
        <w:jc w:val="both"/>
        <w:rPr>
          <w:rFonts w:cs="Arial"/>
        </w:rPr>
      </w:pPr>
      <w:r w:rsidRPr="00571780">
        <w:rPr>
          <w:rFonts w:cs="Arial"/>
        </w:rPr>
        <w:t xml:space="preserve">Um dos elementos mais importantes desta infraestrutura é o script restore.sh (Figura </w:t>
      </w:r>
      <w:r w:rsidR="00345BF2">
        <w:rPr>
          <w:rFonts w:cs="Arial"/>
        </w:rPr>
        <w:t>1</w:t>
      </w:r>
      <w:r w:rsidR="00007885">
        <w:rPr>
          <w:rFonts w:cs="Arial"/>
        </w:rPr>
        <w:t>3</w:t>
      </w:r>
      <w:r w:rsidRPr="00571780">
        <w:rPr>
          <w:rFonts w:cs="Arial"/>
        </w:rPr>
        <w:t>), que foi criado para automatizar por completo o ciclo de vida da aplicação assim que o contentor arranca. Este script executa várias tarefas de forma sequencial e inteligente:</w:t>
      </w:r>
    </w:p>
    <w:p w14:paraId="4E48777A" w14:textId="5A3F6FEE" w:rsidR="00571780" w:rsidRPr="00571780" w:rsidRDefault="00571780" w:rsidP="00345BF2">
      <w:pPr>
        <w:numPr>
          <w:ilvl w:val="0"/>
          <w:numId w:val="15"/>
        </w:numPr>
        <w:jc w:val="both"/>
        <w:rPr>
          <w:rFonts w:cs="Arial"/>
        </w:rPr>
      </w:pPr>
      <w:r w:rsidRPr="00571780">
        <w:rPr>
          <w:rFonts w:cs="Arial"/>
        </w:rPr>
        <w:t xml:space="preserve">Verifica se o projeto </w:t>
      </w:r>
      <w:proofErr w:type="spellStart"/>
      <w:r w:rsidRPr="00571780">
        <w:rPr>
          <w:rFonts w:cs="Arial"/>
        </w:rPr>
        <w:t>Strapi</w:t>
      </w:r>
      <w:proofErr w:type="spellEnd"/>
      <w:r w:rsidRPr="00571780">
        <w:rPr>
          <w:rFonts w:cs="Arial"/>
        </w:rPr>
        <w:t xml:space="preserve"> já existe na pasta partilhada; caso não exista, cria-o automaticamente;</w:t>
      </w:r>
    </w:p>
    <w:p w14:paraId="4D1C4FF9" w14:textId="35A9C9FA" w:rsidR="00571780" w:rsidRPr="00571780" w:rsidRDefault="00571780" w:rsidP="00345BF2">
      <w:pPr>
        <w:numPr>
          <w:ilvl w:val="0"/>
          <w:numId w:val="15"/>
        </w:numPr>
        <w:jc w:val="both"/>
        <w:rPr>
          <w:rFonts w:cs="Arial"/>
        </w:rPr>
      </w:pPr>
      <w:r w:rsidRPr="00571780">
        <w:rPr>
          <w:rFonts w:cs="Arial"/>
        </w:rPr>
        <w:t>Verifica a existência de um ficheiro de cópia de segurança (backup.tar.gz); caso exista, restaura todos os dados para o sistema de forma automática;</w:t>
      </w:r>
    </w:p>
    <w:p w14:paraId="5234D654" w14:textId="04DF8357" w:rsidR="00571780" w:rsidRPr="00571780" w:rsidRDefault="00571780" w:rsidP="00345BF2">
      <w:pPr>
        <w:numPr>
          <w:ilvl w:val="0"/>
          <w:numId w:val="15"/>
        </w:numPr>
        <w:jc w:val="both"/>
        <w:rPr>
          <w:rFonts w:cs="Arial"/>
        </w:rPr>
      </w:pPr>
      <w:r w:rsidRPr="00571780">
        <w:rPr>
          <w:rFonts w:cs="Arial"/>
        </w:rPr>
        <w:t>Garante que todas as dependências do Node.js estão instaladas e atualizadas;</w:t>
      </w:r>
    </w:p>
    <w:p w14:paraId="500F2A4F" w14:textId="0125A5DD" w:rsidR="00571780" w:rsidRDefault="00571780" w:rsidP="00345BF2">
      <w:pPr>
        <w:numPr>
          <w:ilvl w:val="0"/>
          <w:numId w:val="15"/>
        </w:numPr>
        <w:jc w:val="both"/>
        <w:rPr>
          <w:rFonts w:cs="Arial"/>
        </w:rPr>
      </w:pPr>
      <w:r w:rsidRPr="00571780">
        <w:rPr>
          <w:rFonts w:cs="Arial"/>
        </w:rPr>
        <w:t>Inicia o servidor em modo de desenvolvimento.</w:t>
      </w:r>
    </w:p>
    <w:p w14:paraId="7DBF4917" w14:textId="77777777" w:rsidR="00747F67" w:rsidRDefault="00747F67" w:rsidP="00345BF2">
      <w:pPr>
        <w:ind w:left="720"/>
        <w:jc w:val="both"/>
        <w:rPr>
          <w:rFonts w:cs="Arial"/>
        </w:rPr>
      </w:pPr>
    </w:p>
    <w:p w14:paraId="2253E0D2" w14:textId="77777777" w:rsidR="00747F67" w:rsidRDefault="00747F67" w:rsidP="00345BF2">
      <w:pPr>
        <w:ind w:left="720"/>
        <w:jc w:val="both"/>
        <w:rPr>
          <w:rFonts w:cs="Arial"/>
        </w:rPr>
      </w:pPr>
    </w:p>
    <w:p w14:paraId="4023D13C" w14:textId="77777777" w:rsidR="00345BF2" w:rsidRPr="00571780" w:rsidRDefault="00345BF2" w:rsidP="00345BF2">
      <w:pPr>
        <w:ind w:left="720"/>
        <w:jc w:val="both"/>
        <w:rPr>
          <w:rFonts w:cs="Arial"/>
        </w:rPr>
      </w:pPr>
    </w:p>
    <w:p w14:paraId="03A1E947" w14:textId="5BE7E127" w:rsidR="00747F67" w:rsidRPr="00571780" w:rsidRDefault="00571780" w:rsidP="00345BF2">
      <w:pPr>
        <w:jc w:val="both"/>
        <w:rPr>
          <w:rFonts w:cs="Arial"/>
        </w:rPr>
      </w:pPr>
      <w:r w:rsidRPr="00571780">
        <w:rPr>
          <w:rFonts w:cs="Arial"/>
        </w:rPr>
        <w:t xml:space="preserve">Inicialmente, este script tratava apenas da base de dados do </w:t>
      </w:r>
      <w:proofErr w:type="spellStart"/>
      <w:r w:rsidRPr="00571780">
        <w:rPr>
          <w:rFonts w:cs="Arial"/>
        </w:rPr>
        <w:t>Strapi</w:t>
      </w:r>
      <w:proofErr w:type="spellEnd"/>
      <w:r w:rsidRPr="00571780">
        <w:rPr>
          <w:rFonts w:cs="Arial"/>
        </w:rPr>
        <w:t xml:space="preserve">. No entanto, à medida que o projeto avançou e surgiu a necessidade de desenvolver o </w:t>
      </w:r>
      <w:proofErr w:type="spellStart"/>
      <w:r w:rsidRPr="00571780">
        <w:rPr>
          <w:rFonts w:cs="Arial"/>
          <w:i/>
          <w:iCs/>
        </w:rPr>
        <w:t>dashboard</w:t>
      </w:r>
      <w:proofErr w:type="spellEnd"/>
      <w:r w:rsidRPr="00571780">
        <w:rPr>
          <w:rFonts w:cs="Arial"/>
        </w:rPr>
        <w:t xml:space="preserve"> de estatísticas em </w:t>
      </w:r>
      <w:proofErr w:type="spellStart"/>
      <w:r w:rsidRPr="00571780">
        <w:rPr>
          <w:rFonts w:cs="Arial"/>
        </w:rPr>
        <w:t>React</w:t>
      </w:r>
      <w:proofErr w:type="spellEnd"/>
      <w:r w:rsidRPr="00571780">
        <w:rPr>
          <w:rFonts w:cs="Arial"/>
        </w:rPr>
        <w:t xml:space="preserve">, fiz várias alterações e melhorias nesta componente. Atualizei os scripts de configuração para garantir que, ao executar o comando </w:t>
      </w:r>
      <w:proofErr w:type="spellStart"/>
      <w:r w:rsidRPr="00571780">
        <w:rPr>
          <w:rFonts w:cs="Arial"/>
        </w:rPr>
        <w:t>docker</w:t>
      </w:r>
      <w:proofErr w:type="spellEnd"/>
      <w:r w:rsidRPr="00571780">
        <w:rPr>
          <w:rFonts w:cs="Arial"/>
        </w:rPr>
        <w:t xml:space="preserve"> </w:t>
      </w:r>
      <w:proofErr w:type="spellStart"/>
      <w:r w:rsidRPr="00571780">
        <w:rPr>
          <w:rFonts w:cs="Arial"/>
        </w:rPr>
        <w:t>compose</w:t>
      </w:r>
      <w:proofErr w:type="spellEnd"/>
      <w:r w:rsidRPr="00571780">
        <w:rPr>
          <w:rFonts w:cs="Arial"/>
        </w:rPr>
        <w:t xml:space="preserve"> </w:t>
      </w:r>
      <w:proofErr w:type="spellStart"/>
      <w:r w:rsidRPr="00571780">
        <w:rPr>
          <w:rFonts w:cs="Arial"/>
        </w:rPr>
        <w:t>up</w:t>
      </w:r>
      <w:proofErr w:type="spellEnd"/>
      <w:r w:rsidRPr="00571780">
        <w:rPr>
          <w:rFonts w:cs="Arial"/>
        </w:rPr>
        <w:t xml:space="preserve">, o estado atual do </w:t>
      </w:r>
      <w:proofErr w:type="spellStart"/>
      <w:r w:rsidRPr="00571780">
        <w:rPr>
          <w:rFonts w:cs="Arial"/>
          <w:i/>
          <w:iCs/>
        </w:rPr>
        <w:t>dashboard</w:t>
      </w:r>
      <w:proofErr w:type="spellEnd"/>
      <w:r w:rsidRPr="00571780">
        <w:rPr>
          <w:rFonts w:cs="Arial"/>
        </w:rPr>
        <w:t xml:space="preserve"> também é totalmente restaurado</w:t>
      </w:r>
    </w:p>
    <w:p w14:paraId="3D9894FD" w14:textId="79C371BF" w:rsidR="00747F67" w:rsidRDefault="00571780" w:rsidP="00345BF2">
      <w:pPr>
        <w:jc w:val="both"/>
        <w:rPr>
          <w:rFonts w:cs="Arial"/>
        </w:rPr>
      </w:pPr>
      <w:r w:rsidRPr="00571780">
        <w:rPr>
          <w:rFonts w:cs="Arial"/>
        </w:rPr>
        <w:t xml:space="preserve">Além disso, ajustei o mapeamento de volumes para otimizar o fluxo de trabalho. Com esta melhoria, enquanto estou a desenvolver as componentes em </w:t>
      </w:r>
      <w:proofErr w:type="spellStart"/>
      <w:r w:rsidRPr="00571780">
        <w:rPr>
          <w:rFonts w:cs="Arial"/>
        </w:rPr>
        <w:t>React</w:t>
      </w:r>
      <w:proofErr w:type="spellEnd"/>
      <w:r w:rsidRPr="00571780">
        <w:rPr>
          <w:rFonts w:cs="Arial"/>
        </w:rPr>
        <w:t xml:space="preserve"> dentro do contentor, basta fazer um </w:t>
      </w:r>
      <w:proofErr w:type="spellStart"/>
      <w:r w:rsidRPr="00571780">
        <w:rPr>
          <w:rFonts w:cs="Arial"/>
          <w:i/>
          <w:iCs/>
        </w:rPr>
        <w:t>refresh</w:t>
      </w:r>
      <w:proofErr w:type="spellEnd"/>
      <w:r w:rsidRPr="00571780">
        <w:rPr>
          <w:rFonts w:cs="Arial"/>
        </w:rPr>
        <w:t xml:space="preserve"> à página no navegador para que a interface se atualize sozinha com as novas alterações de código (</w:t>
      </w:r>
      <w:r w:rsidRPr="00571780">
        <w:rPr>
          <w:rFonts w:cs="Arial"/>
          <w:i/>
          <w:iCs/>
        </w:rPr>
        <w:t>hot-</w:t>
      </w:r>
      <w:proofErr w:type="spellStart"/>
      <w:r w:rsidRPr="00571780">
        <w:rPr>
          <w:rFonts w:cs="Arial"/>
          <w:i/>
          <w:iCs/>
        </w:rPr>
        <w:t>reload</w:t>
      </w:r>
      <w:proofErr w:type="spellEnd"/>
      <w:r w:rsidRPr="00571780">
        <w:rPr>
          <w:rFonts w:cs="Arial"/>
        </w:rPr>
        <w:t>), sem que seja necessário reiniciar o contentor.</w:t>
      </w:r>
    </w:p>
    <w:p w14:paraId="12BD955B" w14:textId="77777777" w:rsidR="00747F67" w:rsidRDefault="00747F67" w:rsidP="00747F67">
      <w:pPr>
        <w:keepNext/>
      </w:pPr>
      <w:r>
        <w:rPr>
          <w:rFonts w:cs="Arial"/>
          <w:noProof/>
        </w:rPr>
        <w:lastRenderedPageBreak/>
        <w:drawing>
          <wp:inline distT="0" distB="0" distL="0" distR="0" wp14:anchorId="57D344DC" wp14:editId="225063DF">
            <wp:extent cx="5184775" cy="5262245"/>
            <wp:effectExtent l="0" t="0" r="0" b="0"/>
            <wp:docPr id="1058284749"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84775" cy="5262245"/>
                    </a:xfrm>
                    <a:prstGeom prst="rect">
                      <a:avLst/>
                    </a:prstGeom>
                    <a:noFill/>
                    <a:ln>
                      <a:noFill/>
                    </a:ln>
                  </pic:spPr>
                </pic:pic>
              </a:graphicData>
            </a:graphic>
          </wp:inline>
        </w:drawing>
      </w:r>
    </w:p>
    <w:p w14:paraId="5978E6D9" w14:textId="6662D3CB" w:rsidR="00D02042" w:rsidRPr="00261848" w:rsidRDefault="00747F67" w:rsidP="00261848">
      <w:pPr>
        <w:pStyle w:val="Legenda"/>
        <w:jc w:val="center"/>
        <w:rPr>
          <w:rFonts w:cs="Arial"/>
        </w:rPr>
      </w:pPr>
      <w:bookmarkStart w:id="45" w:name="_Toc236315490"/>
      <w:r>
        <w:t xml:space="preserve">Figura </w:t>
      </w:r>
      <w:r w:rsidR="00E7189B">
        <w:fldChar w:fldCharType="begin"/>
      </w:r>
      <w:r w:rsidR="00E7189B">
        <w:instrText xml:space="preserve"> SEQ Figura \* ARABIC </w:instrText>
      </w:r>
      <w:r w:rsidR="00E7189B">
        <w:fldChar w:fldCharType="separate"/>
      </w:r>
      <w:r w:rsidR="00597D86">
        <w:rPr>
          <w:noProof/>
        </w:rPr>
        <w:t>13</w:t>
      </w:r>
      <w:r w:rsidR="00E7189B">
        <w:rPr>
          <w:noProof/>
        </w:rPr>
        <w:fldChar w:fldCharType="end"/>
      </w:r>
      <w:r>
        <w:t xml:space="preserve"> - restore.sh</w:t>
      </w:r>
      <w:bookmarkEnd w:id="45"/>
    </w:p>
    <w:p w14:paraId="20EEB52B" w14:textId="77777777" w:rsidR="00345BF2" w:rsidRDefault="00345BF2" w:rsidP="00571780">
      <w:pPr>
        <w:rPr>
          <w:b/>
          <w:bCs/>
        </w:rPr>
      </w:pPr>
    </w:p>
    <w:p w14:paraId="532134B1" w14:textId="62D5035B" w:rsidR="00532A9A" w:rsidRPr="00C04512" w:rsidRDefault="00571780" w:rsidP="00345BF2">
      <w:pPr>
        <w:jc w:val="both"/>
        <w:rPr>
          <w:b/>
          <w:bCs/>
        </w:rPr>
      </w:pPr>
      <w:r w:rsidRPr="00261848">
        <w:rPr>
          <w:b/>
          <w:bCs/>
        </w:rPr>
        <w:t>Persistência e Sistema de Backup</w:t>
      </w:r>
    </w:p>
    <w:p w14:paraId="335535F0" w14:textId="20CF7DFE" w:rsidR="00571780" w:rsidRPr="00571780" w:rsidRDefault="00571780" w:rsidP="00345BF2">
      <w:pPr>
        <w:jc w:val="both"/>
        <w:rPr>
          <w:rFonts w:cs="Arial"/>
        </w:rPr>
      </w:pPr>
      <w:r w:rsidRPr="00571780">
        <w:rPr>
          <w:rFonts w:cs="Arial"/>
        </w:rPr>
        <w:t>Para resolver o problema crítico da volatilidade dos contentores (garantir que os dados não se perdem quando o contentor é desligado ou recriado), defini volumes específicos que apontam para fora do Docker:</w:t>
      </w:r>
    </w:p>
    <w:p w14:paraId="67030BB1" w14:textId="77777777" w:rsidR="00571780" w:rsidRPr="00571780" w:rsidRDefault="00571780" w:rsidP="00345BF2">
      <w:pPr>
        <w:numPr>
          <w:ilvl w:val="0"/>
          <w:numId w:val="16"/>
        </w:numPr>
        <w:jc w:val="both"/>
        <w:rPr>
          <w:rFonts w:cs="Arial"/>
        </w:rPr>
      </w:pPr>
      <w:r w:rsidRPr="00571780">
        <w:rPr>
          <w:rFonts w:cs="Arial"/>
        </w:rPr>
        <w:t xml:space="preserve">/app: onde se encontra o código-fonte e as coleções do </w:t>
      </w:r>
      <w:proofErr w:type="spellStart"/>
      <w:r w:rsidRPr="00571780">
        <w:rPr>
          <w:rFonts w:cs="Arial"/>
        </w:rPr>
        <w:t>Strapi</w:t>
      </w:r>
      <w:proofErr w:type="spellEnd"/>
      <w:r w:rsidRPr="00571780">
        <w:rPr>
          <w:rFonts w:cs="Arial"/>
        </w:rPr>
        <w:t>;</w:t>
      </w:r>
    </w:p>
    <w:p w14:paraId="7AE48324" w14:textId="77777777" w:rsidR="00571780" w:rsidRPr="00571780" w:rsidRDefault="00571780" w:rsidP="00345BF2">
      <w:pPr>
        <w:numPr>
          <w:ilvl w:val="0"/>
          <w:numId w:val="16"/>
        </w:numPr>
        <w:jc w:val="both"/>
        <w:rPr>
          <w:rFonts w:cs="Arial"/>
        </w:rPr>
      </w:pPr>
      <w:r w:rsidRPr="00571780">
        <w:rPr>
          <w:rFonts w:cs="Arial"/>
        </w:rPr>
        <w:t>/backup: onde são armazenados os ficheiros de segurança comprimidos.</w:t>
      </w:r>
    </w:p>
    <w:p w14:paraId="2B87EB93" w14:textId="77777777" w:rsidR="00571780" w:rsidRPr="00571780" w:rsidRDefault="00571780" w:rsidP="00345BF2">
      <w:pPr>
        <w:jc w:val="both"/>
        <w:rPr>
          <w:rFonts w:cs="Arial"/>
        </w:rPr>
      </w:pPr>
      <w:r w:rsidRPr="00571780">
        <w:rPr>
          <w:rFonts w:cs="Arial"/>
        </w:rPr>
        <w:t xml:space="preserve">Complementarmente, o sistema de backup gera um ficheiro backup.tar.gz. Como o restauro é feito de forma automática pelo script no arranque, o estado </w:t>
      </w:r>
      <w:r w:rsidRPr="00747F67">
        <w:rPr>
          <w:rFonts w:cs="Arial"/>
        </w:rPr>
        <w:t xml:space="preserve">completo do sistema (dados, imagens e o próprio </w:t>
      </w:r>
      <w:proofErr w:type="spellStart"/>
      <w:r w:rsidRPr="00747F67">
        <w:rPr>
          <w:rFonts w:cs="Arial"/>
        </w:rPr>
        <w:t>dashboard</w:t>
      </w:r>
      <w:proofErr w:type="spellEnd"/>
      <w:r w:rsidRPr="00747F67">
        <w:rPr>
          <w:rFonts w:cs="Arial"/>
        </w:rPr>
        <w:t>) pode ser</w:t>
      </w:r>
      <w:r w:rsidRPr="00571780">
        <w:rPr>
          <w:rFonts w:cs="Arial"/>
        </w:rPr>
        <w:t xml:space="preserve"> transportado e replicado noutra máquina em poucos segundos.</w:t>
      </w:r>
    </w:p>
    <w:p w14:paraId="109137C4" w14:textId="77777777" w:rsidR="006262CC" w:rsidRDefault="006262CC" w:rsidP="00345BF2">
      <w:pPr>
        <w:jc w:val="both"/>
        <w:rPr>
          <w:rFonts w:cs="Arial"/>
          <w:b/>
          <w:bCs/>
        </w:rPr>
      </w:pPr>
    </w:p>
    <w:p w14:paraId="79D45135" w14:textId="77777777" w:rsidR="006262CC" w:rsidRDefault="006262CC" w:rsidP="00345BF2">
      <w:pPr>
        <w:jc w:val="both"/>
        <w:rPr>
          <w:rFonts w:cs="Arial"/>
          <w:b/>
          <w:bCs/>
        </w:rPr>
      </w:pPr>
    </w:p>
    <w:p w14:paraId="186524AC" w14:textId="2E151506" w:rsidR="00571780" w:rsidRPr="00571780" w:rsidRDefault="00571780" w:rsidP="00345BF2">
      <w:pPr>
        <w:jc w:val="both"/>
        <w:rPr>
          <w:rFonts w:cs="Arial"/>
          <w:b/>
          <w:bCs/>
        </w:rPr>
      </w:pPr>
      <w:r w:rsidRPr="00571780">
        <w:rPr>
          <w:rFonts w:cs="Arial"/>
          <w:b/>
          <w:bCs/>
        </w:rPr>
        <w:t>Vantagens da Solução</w:t>
      </w:r>
    </w:p>
    <w:p w14:paraId="7B3C8BC9" w14:textId="77777777" w:rsidR="00571780" w:rsidRPr="00571780" w:rsidRDefault="00571780" w:rsidP="00345BF2">
      <w:pPr>
        <w:jc w:val="both"/>
        <w:rPr>
          <w:rFonts w:cs="Arial"/>
        </w:rPr>
      </w:pPr>
      <w:r w:rsidRPr="00571780">
        <w:rPr>
          <w:rFonts w:cs="Arial"/>
        </w:rPr>
        <w:t>A implementação do Docker trouxe melhorias gigantescas ao projeto, especialmente no que toca à usabilidade e manutenção:</w:t>
      </w:r>
    </w:p>
    <w:p w14:paraId="5CCB8BCA" w14:textId="77777777" w:rsidR="00571780" w:rsidRPr="00571780" w:rsidRDefault="00571780" w:rsidP="00345BF2">
      <w:pPr>
        <w:numPr>
          <w:ilvl w:val="0"/>
          <w:numId w:val="17"/>
        </w:numPr>
        <w:jc w:val="both"/>
        <w:rPr>
          <w:rFonts w:cs="Arial"/>
        </w:rPr>
      </w:pPr>
      <w:r w:rsidRPr="00571780">
        <w:rPr>
          <w:rFonts w:cs="Arial"/>
          <w:b/>
          <w:bCs/>
        </w:rPr>
        <w:t>Facilidade de instalação:</w:t>
      </w:r>
      <w:r w:rsidRPr="00571780">
        <w:rPr>
          <w:rFonts w:cs="Arial"/>
        </w:rPr>
        <w:t xml:space="preserve"> o sistema corre com um único comando (</w:t>
      </w:r>
      <w:proofErr w:type="spellStart"/>
      <w:r w:rsidRPr="00571780">
        <w:rPr>
          <w:rFonts w:cs="Arial"/>
        </w:rPr>
        <w:t>docker</w:t>
      </w:r>
      <w:proofErr w:type="spellEnd"/>
      <w:r w:rsidRPr="00571780">
        <w:rPr>
          <w:rFonts w:cs="Arial"/>
        </w:rPr>
        <w:t xml:space="preserve"> </w:t>
      </w:r>
      <w:proofErr w:type="spellStart"/>
      <w:r w:rsidRPr="00571780">
        <w:rPr>
          <w:rFonts w:cs="Arial"/>
        </w:rPr>
        <w:t>compose</w:t>
      </w:r>
      <w:proofErr w:type="spellEnd"/>
      <w:r w:rsidRPr="00571780">
        <w:rPr>
          <w:rFonts w:cs="Arial"/>
        </w:rPr>
        <w:t xml:space="preserve"> </w:t>
      </w:r>
      <w:proofErr w:type="spellStart"/>
      <w:r w:rsidRPr="00571780">
        <w:rPr>
          <w:rFonts w:cs="Arial"/>
        </w:rPr>
        <w:t>up</w:t>
      </w:r>
      <w:proofErr w:type="spellEnd"/>
      <w:r w:rsidRPr="00571780">
        <w:rPr>
          <w:rFonts w:cs="Arial"/>
        </w:rPr>
        <w:t>);</w:t>
      </w:r>
    </w:p>
    <w:p w14:paraId="07BEA246" w14:textId="77777777" w:rsidR="00571780" w:rsidRPr="00571780" w:rsidRDefault="00571780" w:rsidP="00345BF2">
      <w:pPr>
        <w:numPr>
          <w:ilvl w:val="0"/>
          <w:numId w:val="17"/>
        </w:numPr>
        <w:jc w:val="both"/>
        <w:rPr>
          <w:rFonts w:cs="Arial"/>
        </w:rPr>
      </w:pPr>
      <w:r w:rsidRPr="00571780">
        <w:rPr>
          <w:rFonts w:cs="Arial"/>
          <w:b/>
          <w:bCs/>
        </w:rPr>
        <w:t>Portabilidade:</w:t>
      </w:r>
      <w:r w:rsidRPr="00571780">
        <w:rPr>
          <w:rFonts w:cs="Arial"/>
        </w:rPr>
        <w:t xml:space="preserve"> funciona em qualquer sistema operativo que tenha o Docker instalado;</w:t>
      </w:r>
    </w:p>
    <w:p w14:paraId="3763FB65" w14:textId="77777777" w:rsidR="00571780" w:rsidRPr="00571780" w:rsidRDefault="00571780" w:rsidP="00345BF2">
      <w:pPr>
        <w:numPr>
          <w:ilvl w:val="0"/>
          <w:numId w:val="17"/>
        </w:numPr>
        <w:jc w:val="both"/>
        <w:rPr>
          <w:rFonts w:cs="Arial"/>
        </w:rPr>
      </w:pPr>
      <w:r w:rsidRPr="00571780">
        <w:rPr>
          <w:rFonts w:cs="Arial"/>
          <w:b/>
          <w:bCs/>
        </w:rPr>
        <w:t>Consistência:</w:t>
      </w:r>
      <w:r w:rsidRPr="00571780">
        <w:rPr>
          <w:rFonts w:cs="Arial"/>
        </w:rPr>
        <w:t xml:space="preserve"> elimina o "na minha máquina funciona", garantindo um comportamento idêntico em qualquer lado;</w:t>
      </w:r>
    </w:p>
    <w:p w14:paraId="11B032BA" w14:textId="77777777" w:rsidR="00571780" w:rsidRPr="00571780" w:rsidRDefault="00571780" w:rsidP="00345BF2">
      <w:pPr>
        <w:numPr>
          <w:ilvl w:val="0"/>
          <w:numId w:val="17"/>
        </w:numPr>
        <w:jc w:val="both"/>
        <w:rPr>
          <w:rFonts w:cs="Arial"/>
        </w:rPr>
      </w:pPr>
      <w:r w:rsidRPr="00571780">
        <w:rPr>
          <w:rFonts w:cs="Arial"/>
          <w:b/>
          <w:bCs/>
        </w:rPr>
        <w:t>Produtividade:</w:t>
      </w:r>
      <w:r w:rsidRPr="00571780">
        <w:rPr>
          <w:rFonts w:cs="Arial"/>
        </w:rPr>
        <w:t xml:space="preserve"> o fluxo com </w:t>
      </w:r>
      <w:r w:rsidRPr="00571780">
        <w:rPr>
          <w:rFonts w:cs="Arial"/>
          <w:i/>
          <w:iCs/>
        </w:rPr>
        <w:t>live-</w:t>
      </w:r>
      <w:proofErr w:type="spellStart"/>
      <w:r w:rsidRPr="00571780">
        <w:rPr>
          <w:rFonts w:cs="Arial"/>
          <w:i/>
          <w:iCs/>
        </w:rPr>
        <w:t>reload</w:t>
      </w:r>
      <w:proofErr w:type="spellEnd"/>
      <w:r w:rsidRPr="00571780">
        <w:rPr>
          <w:rFonts w:cs="Arial"/>
        </w:rPr>
        <w:t xml:space="preserve"> acelerou o desenvolvimento do painel em </w:t>
      </w:r>
      <w:proofErr w:type="spellStart"/>
      <w:r w:rsidRPr="00571780">
        <w:rPr>
          <w:rFonts w:cs="Arial"/>
        </w:rPr>
        <w:t>React</w:t>
      </w:r>
      <w:proofErr w:type="spellEnd"/>
      <w:r w:rsidRPr="00571780">
        <w:rPr>
          <w:rFonts w:cs="Arial"/>
        </w:rPr>
        <w:t>.</w:t>
      </w:r>
    </w:p>
    <w:p w14:paraId="4BC39D60" w14:textId="1B26D725" w:rsidR="00D3189F" w:rsidRDefault="00571780" w:rsidP="006262CC">
      <w:pPr>
        <w:jc w:val="both"/>
        <w:rPr>
          <w:rFonts w:cs="Arial"/>
          <w:i/>
          <w:iCs/>
        </w:rPr>
      </w:pPr>
      <w:r w:rsidRPr="00571780">
        <w:rPr>
          <w:rFonts w:cs="Arial"/>
        </w:rPr>
        <w:t xml:space="preserve">Acima de tudo, a principal vantagem é a capacidade de distribuir o </w:t>
      </w:r>
      <w:proofErr w:type="spellStart"/>
      <w:r w:rsidRPr="00571780">
        <w:rPr>
          <w:rFonts w:cs="Arial"/>
          <w:i/>
          <w:iCs/>
        </w:rPr>
        <w:t>Museum</w:t>
      </w:r>
      <w:proofErr w:type="spellEnd"/>
      <w:r w:rsidRPr="00571780">
        <w:rPr>
          <w:rFonts w:cs="Arial"/>
          <w:i/>
          <w:iCs/>
        </w:rPr>
        <w:t xml:space="preserve"> Mate</w:t>
      </w:r>
      <w:r w:rsidRPr="00571780">
        <w:rPr>
          <w:rFonts w:cs="Arial"/>
        </w:rPr>
        <w:t xml:space="preserve"> de forma simples, permitindo que qualquer utilizador ou equipa consiga colocar o sistema a funcionar sem precisar de conhecimentos técnicos avançados de </w:t>
      </w:r>
      <w:proofErr w:type="spellStart"/>
      <w:r w:rsidRPr="00571780">
        <w:rPr>
          <w:rFonts w:cs="Arial"/>
          <w:i/>
          <w:iCs/>
        </w:rPr>
        <w:t>backend</w:t>
      </w:r>
      <w:proofErr w:type="spellEnd"/>
      <w:r w:rsidR="006262CC">
        <w:rPr>
          <w:rFonts w:cs="Arial"/>
          <w:i/>
          <w:iCs/>
        </w:rPr>
        <w:t>.</w:t>
      </w:r>
    </w:p>
    <w:p w14:paraId="075B1FC8" w14:textId="77777777" w:rsidR="006262CC" w:rsidRPr="006262CC" w:rsidRDefault="006262CC" w:rsidP="006262CC">
      <w:pPr>
        <w:jc w:val="both"/>
        <w:rPr>
          <w:rFonts w:cs="Arial"/>
        </w:rPr>
      </w:pPr>
    </w:p>
    <w:p w14:paraId="525FEE02" w14:textId="440C7DA8" w:rsidR="000E6EA5" w:rsidRPr="006262CC" w:rsidRDefault="00D3189F" w:rsidP="001E3C59">
      <w:pPr>
        <w:rPr>
          <w:b/>
          <w:bCs/>
        </w:rPr>
      </w:pPr>
      <w:r w:rsidRPr="00261848">
        <w:rPr>
          <w:b/>
          <w:bCs/>
        </w:rPr>
        <w:t>Geração Automática de Códigos QR</w:t>
      </w:r>
    </w:p>
    <w:p w14:paraId="7228F67E" w14:textId="77777777" w:rsidR="00D3189F" w:rsidRPr="00D3189F" w:rsidRDefault="00D3189F" w:rsidP="006262CC">
      <w:pPr>
        <w:jc w:val="both"/>
        <w:rPr>
          <w:rFonts w:cs="Arial"/>
        </w:rPr>
      </w:pPr>
      <w:r w:rsidRPr="00D3189F">
        <w:rPr>
          <w:rFonts w:cs="Arial"/>
        </w:rPr>
        <w:t xml:space="preserve">Uma das funcionalidades desenvolvidas durante a implementação do </w:t>
      </w:r>
      <w:proofErr w:type="spellStart"/>
      <w:r w:rsidRPr="00D3189F">
        <w:rPr>
          <w:rFonts w:cs="Arial"/>
        </w:rPr>
        <w:t>backend</w:t>
      </w:r>
      <w:proofErr w:type="spellEnd"/>
      <w:r w:rsidRPr="00D3189F">
        <w:rPr>
          <w:rFonts w:cs="Arial"/>
        </w:rPr>
        <w:t xml:space="preserve"> consistiu na automatização da geração de códigos QR associados a cada item do museu. Esta funcionalidade surgiu da necessidade de simplificar o processo de gestão de conteúdos e reduzir a intervenção manual por parte do administrador do sistema.</w:t>
      </w:r>
    </w:p>
    <w:p w14:paraId="2885436D" w14:textId="77777777" w:rsidR="00D3189F" w:rsidRPr="00D3189F" w:rsidRDefault="00D3189F" w:rsidP="006262CC">
      <w:pPr>
        <w:jc w:val="both"/>
        <w:rPr>
          <w:rFonts w:cs="Arial"/>
        </w:rPr>
      </w:pPr>
      <w:r w:rsidRPr="00D3189F">
        <w:rPr>
          <w:rFonts w:cs="Arial"/>
        </w:rPr>
        <w:t>Numa abordagem tradicional, após a criação de um novo item seria igualmente necessário gerar o respetivo código QR utilizando uma ferramenta externa, proceder ao seu armazenamento e, posteriormente, associá-lo manualmente ao registo correspondente. Para além de tornar o processo mais demorado, esta abordagem aumentaria a probabilidade de ocorrência de erros, como associações incorretas entre códigos QR e itens ou a inexistência do respetivo código.</w:t>
      </w:r>
    </w:p>
    <w:p w14:paraId="1B78659F" w14:textId="77777777" w:rsidR="00D3189F" w:rsidRPr="00D3189F" w:rsidRDefault="00D3189F" w:rsidP="006262CC">
      <w:pPr>
        <w:jc w:val="both"/>
        <w:rPr>
          <w:rFonts w:cs="Arial"/>
        </w:rPr>
      </w:pPr>
      <w:r w:rsidRPr="00D3189F">
        <w:rPr>
          <w:rFonts w:cs="Arial"/>
        </w:rPr>
        <w:t xml:space="preserve">Com o objetivo de eliminar estas limitações, foi desenvolvido um mecanismo automático integrado no ciclo de vida das entidades do </w:t>
      </w:r>
      <w:proofErr w:type="spellStart"/>
      <w:r w:rsidRPr="00D3189F">
        <w:rPr>
          <w:rFonts w:cs="Arial"/>
        </w:rPr>
        <w:t>Strapi</w:t>
      </w:r>
      <w:proofErr w:type="spellEnd"/>
      <w:r w:rsidRPr="00D3189F">
        <w:rPr>
          <w:rFonts w:cs="Arial"/>
        </w:rPr>
        <w:t>. Sempre que um novo item é criado, é desencadeado um evento (</w:t>
      </w:r>
      <w:proofErr w:type="spellStart"/>
      <w:r w:rsidRPr="00D3189F">
        <w:rPr>
          <w:rFonts w:cs="Arial"/>
          <w:i/>
          <w:iCs/>
        </w:rPr>
        <w:t>afterCreate</w:t>
      </w:r>
      <w:proofErr w:type="spellEnd"/>
      <w:r w:rsidRPr="00D3189F">
        <w:rPr>
          <w:rFonts w:cs="Arial"/>
        </w:rPr>
        <w:t>), responsável por executar automaticamente todo o processo de geração do código QR.</w:t>
      </w:r>
    </w:p>
    <w:p w14:paraId="74DF4100" w14:textId="77777777" w:rsidR="00D3189F" w:rsidRPr="00D3189F" w:rsidRDefault="00D3189F" w:rsidP="006262CC">
      <w:pPr>
        <w:jc w:val="both"/>
        <w:rPr>
          <w:rFonts w:cs="Arial"/>
        </w:rPr>
      </w:pPr>
      <w:r w:rsidRPr="00D3189F">
        <w:rPr>
          <w:rFonts w:cs="Arial"/>
        </w:rPr>
        <w:t>Durante este processo, o sistema utiliza o identificador único (</w:t>
      </w:r>
      <w:proofErr w:type="spellStart"/>
      <w:r w:rsidRPr="00D3189F">
        <w:rPr>
          <w:rFonts w:cs="Arial"/>
          <w:i/>
          <w:iCs/>
        </w:rPr>
        <w:t>documentId</w:t>
      </w:r>
      <w:proofErr w:type="spellEnd"/>
      <w:r w:rsidRPr="00D3189F">
        <w:rPr>
          <w:rFonts w:cs="Arial"/>
        </w:rPr>
        <w:t xml:space="preserve">) do item para gerar uma imagem correspondente ao respetivo código QR. Após a sua criação, a imagem é temporariamente armazenada, enviada para a </w:t>
      </w:r>
      <w:r w:rsidRPr="00D3189F">
        <w:rPr>
          <w:rFonts w:cs="Arial"/>
        </w:rPr>
        <w:lastRenderedPageBreak/>
        <w:t xml:space="preserve">biblioteca de ficheiros do </w:t>
      </w:r>
      <w:proofErr w:type="spellStart"/>
      <w:r w:rsidRPr="00D3189F">
        <w:rPr>
          <w:rFonts w:cs="Arial"/>
        </w:rPr>
        <w:t>Strapi</w:t>
      </w:r>
      <w:proofErr w:type="spellEnd"/>
      <w:r w:rsidRPr="00D3189F">
        <w:rPr>
          <w:rFonts w:cs="Arial"/>
        </w:rPr>
        <w:t xml:space="preserve"> através do serviço de </w:t>
      </w:r>
      <w:r w:rsidRPr="00D3189F">
        <w:rPr>
          <w:rFonts w:cs="Arial"/>
          <w:i/>
          <w:iCs/>
        </w:rPr>
        <w:t>upload</w:t>
      </w:r>
      <w:r w:rsidRPr="00D3189F">
        <w:rPr>
          <w:rFonts w:cs="Arial"/>
        </w:rPr>
        <w:t xml:space="preserve"> e associada automaticamente ao registo do item recém-criado. Por fim, os ficheiros temporários utilizados durante a operação são removidos, garantindo a correta gestão dos recursos do sistema.</w:t>
      </w:r>
    </w:p>
    <w:p w14:paraId="4DA14683" w14:textId="77777777" w:rsidR="006A1AED" w:rsidRPr="00B561D8" w:rsidRDefault="006A1AED" w:rsidP="00CC639D">
      <w:pPr>
        <w:rPr>
          <w:rFonts w:cs="Arial"/>
          <w:b/>
          <w:bCs/>
        </w:rPr>
      </w:pPr>
    </w:p>
    <w:p w14:paraId="0261C336" w14:textId="000CE570" w:rsidR="00E7189B" w:rsidRDefault="00E7189B" w:rsidP="00C04512">
      <w:pPr>
        <w:pStyle w:val="EstiloSubtitulo"/>
      </w:pPr>
      <w:bookmarkStart w:id="46" w:name="_Toc236317465"/>
      <w:r>
        <w:t xml:space="preserve">3.3.9 Metodologia de Desenvolvimento: </w:t>
      </w:r>
      <w:proofErr w:type="spellStart"/>
      <w:r>
        <w:t>Spec-Driven</w:t>
      </w:r>
      <w:proofErr w:type="spellEnd"/>
      <w:r>
        <w:t xml:space="preserve"> </w:t>
      </w:r>
      <w:proofErr w:type="spellStart"/>
      <w:r>
        <w:t>Development</w:t>
      </w:r>
      <w:bookmarkEnd w:id="46"/>
      <w:proofErr w:type="spellEnd"/>
      <w:r>
        <w:t xml:space="preserve"> </w:t>
      </w:r>
    </w:p>
    <w:p w14:paraId="74F5916E" w14:textId="1FD67C0D" w:rsidR="00E7189B" w:rsidRDefault="00E7189B" w:rsidP="00C04512">
      <w:pPr>
        <w:jc w:val="both"/>
      </w:pPr>
      <w:r>
        <w:t xml:space="preserve">À medida que o projeto </w:t>
      </w:r>
      <w:proofErr w:type="spellStart"/>
      <w:r>
        <w:t>Museum</w:t>
      </w:r>
      <w:proofErr w:type="spellEnd"/>
      <w:r>
        <w:t xml:space="preserve"> Mate crescia em número de funcionalidades e em complexidade — envolvendo dois </w:t>
      </w:r>
      <w:proofErr w:type="spellStart"/>
      <w:r>
        <w:t>stacks</w:t>
      </w:r>
      <w:proofErr w:type="spellEnd"/>
      <w:r>
        <w:t xml:space="preserve"> tecnológicos distintos e requisitos que foram sendo ajustados ao longo do estágio —, tornou-se cada vez mais difícil manter as decisões tomadas e os requisitos definidos apenas na memória ou em notas dispersas. Sendo um projeto desenvolvido individualmente, sem uma equipa a validar decisões em tempo real, a ausência de um processo estruturado representava um risco real de retrabalho e de perda de rastreabilidade sobre o porquê de cada escolha.</w:t>
      </w:r>
    </w:p>
    <w:p w14:paraId="4DC2532E" w14:textId="77777777" w:rsidR="00C04512" w:rsidRDefault="00C04512" w:rsidP="00C04512">
      <w:pPr>
        <w:jc w:val="both"/>
      </w:pPr>
    </w:p>
    <w:p w14:paraId="5D94A1B9" w14:textId="51A6541C" w:rsidR="00E7189B" w:rsidRPr="00261848" w:rsidRDefault="00E7189B" w:rsidP="00C04512">
      <w:pPr>
        <w:jc w:val="both"/>
        <w:rPr>
          <w:b/>
          <w:bCs/>
        </w:rPr>
      </w:pPr>
      <w:r w:rsidRPr="00261848">
        <w:rPr>
          <w:b/>
          <w:bCs/>
        </w:rPr>
        <w:t>A Decisão de Adotar uma Metodologia Orientada por Especificações</w:t>
      </w:r>
    </w:p>
    <w:p w14:paraId="67B117D8" w14:textId="5B4ABF2A" w:rsidR="00E7189B" w:rsidRDefault="00E7189B" w:rsidP="00C04512">
      <w:pPr>
        <w:jc w:val="both"/>
      </w:pPr>
      <w:r>
        <w:t>Para mitigar este risco, adotei uma metodologia de desenvolvimento orientada por especificações (</w:t>
      </w:r>
      <w:proofErr w:type="spellStart"/>
      <w:r>
        <w:t>Spec-Driven</w:t>
      </w:r>
      <w:proofErr w:type="spellEnd"/>
      <w:r>
        <w:t xml:space="preserve"> </w:t>
      </w:r>
      <w:proofErr w:type="spellStart"/>
      <w:r>
        <w:t>Development</w:t>
      </w:r>
      <w:proofErr w:type="spellEnd"/>
      <w:r>
        <w:t xml:space="preserve">), segundo a qual nenhuma funcionalidade nova é implementada sem que exista primeiro um documento de especificação que descreva o problema, os cenários de utilização e os critérios de aceitação. Esta abordagem alinha-se com o princípio já seguido no planeamento inicial do </w:t>
      </w:r>
      <w:proofErr w:type="spellStart"/>
      <w:r>
        <w:t>Museum</w:t>
      </w:r>
      <w:proofErr w:type="spellEnd"/>
      <w:r>
        <w:t xml:space="preserve"> Mate (secção 3.3.6), segundo o qual uma análise robusta deve sempre anteceder qualquer esforço de programação — a diferença é que passou a ser aplicada de forma sistemática a cada nova funcionalidade, e não apenas na conceção inicial do projeto.</w:t>
      </w:r>
    </w:p>
    <w:p w14:paraId="3F6F4D97" w14:textId="4011031C" w:rsidR="00E7189B" w:rsidRDefault="00E7189B" w:rsidP="00C04512">
      <w:pPr>
        <w:jc w:val="both"/>
      </w:pPr>
      <w:r>
        <w:t xml:space="preserve">Associada a esta metodologia, recorri ao Claude </w:t>
      </w:r>
      <w:proofErr w:type="spellStart"/>
      <w:r>
        <w:t>Code</w:t>
      </w:r>
      <w:proofErr w:type="spellEnd"/>
      <w:r>
        <w:t>, um assistente de programação apoiado em inteligência artificial integrado diretamente no ambiente de desenvolvimento. A decisão de o utilizar prendeu-se com a necessidade de acelerar tarefas de análise de código, implementação e documentação, sem abdicar da validação humana em nenhuma etapa do processo.</w:t>
      </w:r>
    </w:p>
    <w:p w14:paraId="42AC0B6B" w14:textId="77777777" w:rsidR="00C04512" w:rsidRDefault="00C04512" w:rsidP="00C04512">
      <w:pPr>
        <w:jc w:val="both"/>
      </w:pPr>
    </w:p>
    <w:p w14:paraId="60E723F1" w14:textId="77777777" w:rsidR="006262CC" w:rsidRDefault="006262CC" w:rsidP="00C04512">
      <w:pPr>
        <w:jc w:val="both"/>
        <w:rPr>
          <w:b/>
          <w:bCs/>
        </w:rPr>
      </w:pPr>
    </w:p>
    <w:p w14:paraId="1C956DD1" w14:textId="77777777" w:rsidR="006262CC" w:rsidRDefault="006262CC" w:rsidP="00C04512">
      <w:pPr>
        <w:jc w:val="both"/>
        <w:rPr>
          <w:b/>
          <w:bCs/>
        </w:rPr>
      </w:pPr>
    </w:p>
    <w:p w14:paraId="18840884" w14:textId="77777777" w:rsidR="006262CC" w:rsidRDefault="006262CC" w:rsidP="00C04512">
      <w:pPr>
        <w:jc w:val="both"/>
        <w:rPr>
          <w:b/>
          <w:bCs/>
        </w:rPr>
      </w:pPr>
    </w:p>
    <w:p w14:paraId="7AB85961" w14:textId="77777777" w:rsidR="006262CC" w:rsidRDefault="006262CC" w:rsidP="00C04512">
      <w:pPr>
        <w:jc w:val="both"/>
        <w:rPr>
          <w:b/>
          <w:bCs/>
        </w:rPr>
      </w:pPr>
    </w:p>
    <w:p w14:paraId="63D95E63" w14:textId="77777777" w:rsidR="006262CC" w:rsidRDefault="006262CC" w:rsidP="00C04512">
      <w:pPr>
        <w:jc w:val="both"/>
        <w:rPr>
          <w:b/>
          <w:bCs/>
        </w:rPr>
      </w:pPr>
    </w:p>
    <w:p w14:paraId="2D69B80B" w14:textId="0D49D0BB" w:rsidR="00E7189B" w:rsidRPr="00261848" w:rsidRDefault="00E7189B" w:rsidP="00C04512">
      <w:pPr>
        <w:jc w:val="both"/>
        <w:rPr>
          <w:b/>
          <w:bCs/>
        </w:rPr>
      </w:pPr>
      <w:r w:rsidRPr="00261848">
        <w:rPr>
          <w:b/>
          <w:bCs/>
        </w:rPr>
        <w:lastRenderedPageBreak/>
        <w:t>Implementação e Funcionamento</w:t>
      </w:r>
    </w:p>
    <w:p w14:paraId="1D10D8DF" w14:textId="17C2F625" w:rsidR="00E7189B" w:rsidRDefault="00E7189B" w:rsidP="00C04512">
      <w:pPr>
        <w:jc w:val="both"/>
      </w:pPr>
      <w:r>
        <w:t>O fluxo de trabalho adotado para cada funcionalidade seguiu sempre a mesma sequência: em primeiro lugar, era escrita uma especificação funcional, descrevendo o problema a resolver e organizando os cenários de utilização por ordem de prioridade; sempre que existiam pontos ambíguos, estes eram esclarecidos através de perguntas e respostas registadas na própria especificação, antes de se avançar. Só depois de a especificação estar validada era elaborado um plano técnico e uma lista de tarefas concretas, que orientavam a implementação passo a passo.</w:t>
      </w:r>
    </w:p>
    <w:p w14:paraId="65D1DCC3" w14:textId="0B6782C8" w:rsidR="00E7189B" w:rsidRDefault="00E7189B" w:rsidP="00C04512">
      <w:pPr>
        <w:jc w:val="both"/>
      </w:pPr>
      <w:r>
        <w:t xml:space="preserve">O Claude </w:t>
      </w:r>
      <w:proofErr w:type="spellStart"/>
      <w:r>
        <w:t>Code</w:t>
      </w:r>
      <w:proofErr w:type="spellEnd"/>
      <w:r>
        <w:t xml:space="preserve"> foi utilizado ao longo de todo este ciclo: na escrita e revisão das especificações, na implementação do código de acordo com as tarefas definidas, na análise de partes já existentes da aplicação antes de introduzir alterações, e na produção de documentação técnica de apoio. Em todos os casos, as sugestões geradas foram sempre revistas e validadas antes de serem aceites — o processo nunca dispensou a decisão final do autor.</w:t>
      </w:r>
    </w:p>
    <w:p w14:paraId="6BE1099C" w14:textId="3E090573" w:rsidR="00E7189B" w:rsidRDefault="00E7189B" w:rsidP="00C04512">
      <w:pPr>
        <w:jc w:val="both"/>
      </w:pPr>
      <w:r>
        <w:t xml:space="preserve">Um exemplo concreto desta dinâmica ocorreu durante o desenvolvimento do assistente virtual do museu (secção 4.9): a funcionalidade de resposta a perguntas fora do catálogo foi inicialmente planeada com recurso a pesquisa externa na Internet. Testes realizados durante a implementação revelaram que esta opção exigiria ativar faturação na conta associada à chave de acesso ao serviço de inteligência artificial utilizado. Perante esta limitação, e tratando-se de um projeto de âmbito académico, optei conscientemente por não ativar essa faturação, adaptando </w:t>
      </w:r>
      <w:r w:rsidR="006728D7">
        <w:t>à</w:t>
      </w:r>
      <w:r>
        <w:t xml:space="preserve"> funcionalidade para que o assistente responda, nestes casos, com base no seu conhecimento geral, identificando sempre essa resposta como não verificada face ao catálogo oficial do museu.</w:t>
      </w:r>
    </w:p>
    <w:p w14:paraId="423C22FD" w14:textId="77777777" w:rsidR="00500BFF" w:rsidRDefault="00500BFF" w:rsidP="00C04512">
      <w:pPr>
        <w:jc w:val="both"/>
      </w:pPr>
    </w:p>
    <w:p w14:paraId="12BAF47C" w14:textId="64715BF1" w:rsidR="00E7189B" w:rsidRPr="00261848" w:rsidRDefault="00E7189B" w:rsidP="00C04512">
      <w:pPr>
        <w:jc w:val="both"/>
        <w:rPr>
          <w:b/>
          <w:bCs/>
        </w:rPr>
      </w:pPr>
      <w:r w:rsidRPr="00261848">
        <w:rPr>
          <w:b/>
          <w:bCs/>
        </w:rPr>
        <w:t>Vantagens Obtidas</w:t>
      </w:r>
    </w:p>
    <w:p w14:paraId="4B3D9F85" w14:textId="2506EE9B" w:rsidR="00261848" w:rsidRPr="006262CC" w:rsidRDefault="00E7189B" w:rsidP="006262CC">
      <w:pPr>
        <w:jc w:val="both"/>
      </w:pPr>
      <w:r>
        <w:t xml:space="preserve">Esta metodologia trouxe maior rastreabilidade às decisões tomadas ao longo do estágio — cada funcionalidade ficou associada a um documento que explica não só o que foi implementado, mas também porquê — e tornou os requisitos explícitos antes da implementação, reduzindo o risco de retrabalho por más interpretações. O recurso ao Claude </w:t>
      </w:r>
      <w:proofErr w:type="spellStart"/>
      <w:r>
        <w:t>Code</w:t>
      </w:r>
      <w:proofErr w:type="spellEnd"/>
      <w:r>
        <w:t xml:space="preserve"> acelerou tarefas repetitivas de implementação e documentação, mas exigiu sempre validação crítica de cada sugestão gerada, já que a responsabilidade final por cada decisão de implementação continuou a ser exclusivamente minha. Em suma, a combinação entre especificações formais e assistência de IA contribuiu para um desenvolvimento mais disciplinado e </w:t>
      </w:r>
      <w:r w:rsidR="00FB303F">
        <w:t>mais bem</w:t>
      </w:r>
      <w:r>
        <w:t xml:space="preserve"> documentado, sem nunca substituir o julgamento humano sobre o que efetivamente entra na aplicação final do museu.</w:t>
      </w:r>
    </w:p>
    <w:p w14:paraId="326AAE2B" w14:textId="15C0E676" w:rsidR="004B0A69" w:rsidRPr="00FB303F" w:rsidRDefault="004B0A69" w:rsidP="00532A9A">
      <w:pPr>
        <w:pStyle w:val="Ttulo1"/>
        <w:rPr>
          <w:rFonts w:ascii="Arial" w:hAnsi="Arial" w:cs="Arial"/>
          <w:b/>
          <w:bCs/>
          <w:color w:val="000000" w:themeColor="text1"/>
          <w:sz w:val="32"/>
          <w:szCs w:val="32"/>
        </w:rPr>
      </w:pPr>
      <w:bookmarkStart w:id="47" w:name="_Toc236317466"/>
      <w:r w:rsidRPr="00FB303F">
        <w:rPr>
          <w:rFonts w:ascii="Arial" w:hAnsi="Arial" w:cs="Arial"/>
          <w:b/>
          <w:bCs/>
          <w:color w:val="000000" w:themeColor="text1"/>
          <w:sz w:val="32"/>
          <w:szCs w:val="32"/>
        </w:rPr>
        <w:lastRenderedPageBreak/>
        <w:t xml:space="preserve">4 Desenvolvimento do </w:t>
      </w:r>
      <w:proofErr w:type="spellStart"/>
      <w:r w:rsidRPr="00FB303F">
        <w:rPr>
          <w:rFonts w:ascii="Arial" w:hAnsi="Arial" w:cs="Arial"/>
          <w:b/>
          <w:bCs/>
          <w:color w:val="000000" w:themeColor="text1"/>
          <w:sz w:val="32"/>
          <w:szCs w:val="32"/>
        </w:rPr>
        <w:t>Frontend</w:t>
      </w:r>
      <w:bookmarkEnd w:id="47"/>
      <w:proofErr w:type="spellEnd"/>
    </w:p>
    <w:p w14:paraId="41A86E34" w14:textId="77777777" w:rsidR="004B0A69" w:rsidRPr="004B0A69" w:rsidRDefault="004B0A69" w:rsidP="004B0A69">
      <w:pPr>
        <w:jc w:val="both"/>
        <w:rPr>
          <w:rFonts w:cs="Arial"/>
        </w:rPr>
      </w:pPr>
      <w:r w:rsidRPr="004B0A69">
        <w:rPr>
          <w:rFonts w:cs="Arial"/>
        </w:rPr>
        <w:t xml:space="preserve">Após a implementação da arquitetura do </w:t>
      </w:r>
      <w:proofErr w:type="spellStart"/>
      <w:r w:rsidRPr="004B0A69">
        <w:rPr>
          <w:rFonts w:cs="Arial"/>
        </w:rPr>
        <w:t>backend</w:t>
      </w:r>
      <w:proofErr w:type="spellEnd"/>
      <w:r w:rsidRPr="004B0A69">
        <w:rPr>
          <w:rFonts w:cs="Arial"/>
        </w:rPr>
        <w:t xml:space="preserve">, iniciou-se o desenvolvimento da aplicação móvel </w:t>
      </w:r>
      <w:proofErr w:type="spellStart"/>
      <w:r w:rsidRPr="004B0A69">
        <w:rPr>
          <w:rFonts w:cs="Arial"/>
        </w:rPr>
        <w:t>Museum</w:t>
      </w:r>
      <w:proofErr w:type="spellEnd"/>
      <w:r w:rsidRPr="004B0A69">
        <w:rPr>
          <w:rFonts w:cs="Arial"/>
        </w:rPr>
        <w:t xml:space="preserve"> Mate. Esta componente é responsável por toda a interação entre o visitante e o sistema, permitindo o acesso aos conteúdos disponibilizados pelo </w:t>
      </w:r>
      <w:proofErr w:type="spellStart"/>
      <w:r w:rsidRPr="004B0A69">
        <w:rPr>
          <w:rFonts w:cs="Arial"/>
        </w:rPr>
        <w:t>Strapi</w:t>
      </w:r>
      <w:proofErr w:type="spellEnd"/>
      <w:r w:rsidRPr="004B0A69">
        <w:rPr>
          <w:rFonts w:cs="Arial"/>
        </w:rPr>
        <w:t xml:space="preserve"> através de uma interface desenvolvida em </w:t>
      </w:r>
      <w:proofErr w:type="spellStart"/>
      <w:r w:rsidRPr="004B0A69">
        <w:rPr>
          <w:rFonts w:cs="Arial"/>
        </w:rPr>
        <w:t>Qt</w:t>
      </w:r>
      <w:proofErr w:type="spellEnd"/>
      <w:r w:rsidRPr="004B0A69">
        <w:rPr>
          <w:rFonts w:cs="Arial"/>
        </w:rPr>
        <w:t>/QML.</w:t>
      </w:r>
    </w:p>
    <w:p w14:paraId="75989EC6" w14:textId="77777777" w:rsidR="004B0A69" w:rsidRDefault="004B0A69" w:rsidP="004B0A69">
      <w:pPr>
        <w:jc w:val="both"/>
        <w:rPr>
          <w:rFonts w:cs="Arial"/>
        </w:rPr>
      </w:pPr>
      <w:r w:rsidRPr="004B0A69">
        <w:rPr>
          <w:rFonts w:cs="Arial"/>
        </w:rPr>
        <w:t xml:space="preserve">Ao longo desta secção serão apresentadas as principais páginas que constituem a aplicação, bem como o respetivo funcionamento e as decisões técnicas tomadas durante o seu desenvolvimento. Sempre que pertinente, serão igualmente descritos os mecanismos internos responsáveis pela comunicação com o </w:t>
      </w:r>
      <w:proofErr w:type="spellStart"/>
      <w:r w:rsidRPr="004B0A69">
        <w:rPr>
          <w:rFonts w:cs="Arial"/>
        </w:rPr>
        <w:t>backend</w:t>
      </w:r>
      <w:proofErr w:type="spellEnd"/>
      <w:r w:rsidRPr="004B0A69">
        <w:rPr>
          <w:rFonts w:cs="Arial"/>
        </w:rPr>
        <w:t>, armazenamento local de dados, reprodução de conteúdos multimédia e recolha de estatísticas de utilização.</w:t>
      </w:r>
    </w:p>
    <w:p w14:paraId="6FAE6C03" w14:textId="1172ADCC" w:rsidR="004B0A69" w:rsidRPr="004B0A69" w:rsidRDefault="004B0A69" w:rsidP="004B0A69">
      <w:pPr>
        <w:jc w:val="both"/>
        <w:rPr>
          <w:rFonts w:cs="Arial"/>
        </w:rPr>
      </w:pPr>
      <w:r>
        <w:rPr>
          <w:rFonts w:cs="Arial"/>
        </w:rPr>
        <w:tab/>
      </w:r>
    </w:p>
    <w:p w14:paraId="22691794" w14:textId="7CE48A23" w:rsidR="00553E83" w:rsidRPr="00553E83" w:rsidRDefault="00553E83" w:rsidP="00532A9A">
      <w:pPr>
        <w:pStyle w:val="EstiloSubtitulo"/>
      </w:pPr>
      <w:bookmarkStart w:id="48" w:name="_Toc236317467"/>
      <w:r w:rsidRPr="00553E83">
        <w:t>4.1</w:t>
      </w:r>
      <w:r w:rsidR="00532A9A">
        <w:t>.1</w:t>
      </w:r>
      <w:r w:rsidRPr="00553E83">
        <w:t xml:space="preserve"> Arquitetura de Comunicação: Estratégia de </w:t>
      </w:r>
      <w:proofErr w:type="spellStart"/>
      <w:r w:rsidRPr="00553E83">
        <w:t>Endpoint</w:t>
      </w:r>
      <w:proofErr w:type="spellEnd"/>
      <w:r w:rsidRPr="00553E83">
        <w:t xml:space="preserve"> Único</w:t>
      </w:r>
      <w:bookmarkEnd w:id="48"/>
    </w:p>
    <w:p w14:paraId="701C577C" w14:textId="77777777" w:rsidR="00532A9A" w:rsidRDefault="00532A9A" w:rsidP="00553E83">
      <w:pPr>
        <w:jc w:val="both"/>
        <w:rPr>
          <w:rFonts w:cs="Arial"/>
        </w:rPr>
      </w:pPr>
    </w:p>
    <w:p w14:paraId="34BA599D" w14:textId="4ECB80E3" w:rsidR="00553E83" w:rsidRPr="00553E83" w:rsidRDefault="00553E83" w:rsidP="00553E83">
      <w:pPr>
        <w:jc w:val="both"/>
        <w:rPr>
          <w:rFonts w:cs="Arial"/>
        </w:rPr>
      </w:pPr>
      <w:r w:rsidRPr="00553E83">
        <w:rPr>
          <w:rFonts w:cs="Arial"/>
        </w:rPr>
        <w:t xml:space="preserve">No desenho da arquitetura de comunicação com o </w:t>
      </w:r>
      <w:proofErr w:type="spellStart"/>
      <w:r w:rsidRPr="00553E83">
        <w:rPr>
          <w:rFonts w:cs="Arial"/>
        </w:rPr>
        <w:t>backend</w:t>
      </w:r>
      <w:proofErr w:type="spellEnd"/>
      <w:r w:rsidRPr="00553E83">
        <w:rPr>
          <w:rFonts w:cs="Arial"/>
        </w:rPr>
        <w:t xml:space="preserve">, foi tomada uma decisão estratégica fundamental: a centralização do consumo de dados num único </w:t>
      </w:r>
      <w:proofErr w:type="spellStart"/>
      <w:r w:rsidRPr="00553E83">
        <w:rPr>
          <w:rFonts w:cs="Arial"/>
        </w:rPr>
        <w:t>endpoint</w:t>
      </w:r>
      <w:proofErr w:type="spellEnd"/>
      <w:r w:rsidRPr="00553E83">
        <w:rPr>
          <w:rFonts w:cs="Arial"/>
        </w:rPr>
        <w:t xml:space="preserve"> unificado, em detrimento da utilização de múltiplos </w:t>
      </w:r>
      <w:proofErr w:type="spellStart"/>
      <w:r w:rsidRPr="00553E83">
        <w:rPr>
          <w:rFonts w:cs="Arial"/>
        </w:rPr>
        <w:t>endpoints</w:t>
      </w:r>
      <w:proofErr w:type="spellEnd"/>
      <w:r w:rsidRPr="00553E83">
        <w:rPr>
          <w:rFonts w:cs="Arial"/>
        </w:rPr>
        <w:t xml:space="preserve"> granulares para cada ecrã ou componente da aplicação.</w:t>
      </w:r>
    </w:p>
    <w:p w14:paraId="6C0CB57F" w14:textId="77777777" w:rsidR="00553E83" w:rsidRPr="00553E83" w:rsidRDefault="00553E83" w:rsidP="00553E83">
      <w:pPr>
        <w:jc w:val="both"/>
        <w:rPr>
          <w:rFonts w:cs="Arial"/>
        </w:rPr>
      </w:pPr>
      <w:r w:rsidRPr="00553E83">
        <w:rPr>
          <w:rFonts w:cs="Arial"/>
        </w:rPr>
        <w:t xml:space="preserve">Através do </w:t>
      </w:r>
      <w:proofErr w:type="spellStart"/>
      <w:r w:rsidRPr="00553E83">
        <w:rPr>
          <w:rFonts w:cs="Arial"/>
        </w:rPr>
        <w:t>endpoint</w:t>
      </w:r>
      <w:proofErr w:type="spellEnd"/>
      <w:r w:rsidRPr="00553E83">
        <w:rPr>
          <w:rFonts w:cs="Arial"/>
        </w:rPr>
        <w:t xml:space="preserve"> /</w:t>
      </w:r>
      <w:proofErr w:type="spellStart"/>
      <w:r w:rsidRPr="00553E83">
        <w:rPr>
          <w:rFonts w:cs="Arial"/>
        </w:rPr>
        <w:t>api</w:t>
      </w:r>
      <w:proofErr w:type="spellEnd"/>
      <w:r w:rsidRPr="00553E83">
        <w:rPr>
          <w:rFonts w:cs="Arial"/>
        </w:rPr>
        <w:t xml:space="preserve">/entidades, e tirando partido do sistema de filtragem e parametrização profunda do </w:t>
      </w:r>
      <w:proofErr w:type="spellStart"/>
      <w:r w:rsidRPr="00553E83">
        <w:rPr>
          <w:rFonts w:cs="Arial"/>
        </w:rPr>
        <w:t>Strapi</w:t>
      </w:r>
      <w:proofErr w:type="spellEnd"/>
      <w:r w:rsidRPr="00553E83">
        <w:rPr>
          <w:rFonts w:cs="Arial"/>
        </w:rPr>
        <w:t xml:space="preserve">, é injetada uma </w:t>
      </w:r>
      <w:proofErr w:type="spellStart"/>
      <w:r w:rsidRPr="00553E83">
        <w:rPr>
          <w:rFonts w:cs="Arial"/>
        </w:rPr>
        <w:t>query</w:t>
      </w:r>
      <w:proofErr w:type="spellEnd"/>
      <w:r w:rsidRPr="00553E83">
        <w:rPr>
          <w:rFonts w:cs="Arial"/>
        </w:rPr>
        <w:t xml:space="preserve"> </w:t>
      </w:r>
      <w:proofErr w:type="spellStart"/>
      <w:r w:rsidRPr="00553E83">
        <w:rPr>
          <w:rFonts w:cs="Arial"/>
        </w:rPr>
        <w:t>string</w:t>
      </w:r>
      <w:proofErr w:type="spellEnd"/>
      <w:r w:rsidRPr="00553E83">
        <w:rPr>
          <w:rFonts w:cs="Arial"/>
        </w:rPr>
        <w:t xml:space="preserve"> complexa que instrui o servidor a resolver e devolver toda a árvore relacional da aplicação (Entidades, Dicionários, Mapas, Áreas, Itens, QR Codes e Percursos/Tours) numa única transação HTTP.</w:t>
      </w:r>
    </w:p>
    <w:p w14:paraId="3E9BC4B2" w14:textId="77777777" w:rsidR="00553E83" w:rsidRPr="00553E83" w:rsidRDefault="00553E83" w:rsidP="00553E83">
      <w:pPr>
        <w:jc w:val="both"/>
        <w:rPr>
          <w:rFonts w:cs="Arial"/>
        </w:rPr>
      </w:pPr>
      <w:r w:rsidRPr="00553E83">
        <w:rPr>
          <w:rFonts w:cs="Arial"/>
        </w:rPr>
        <w:t>Esta abordagem monolítica de transporte de dados oferece três vantagens críticas para o projeto:</w:t>
      </w:r>
    </w:p>
    <w:p w14:paraId="78D5A85E" w14:textId="77777777" w:rsidR="00553E83" w:rsidRPr="00553E83" w:rsidRDefault="00553E83" w:rsidP="00553E83">
      <w:pPr>
        <w:numPr>
          <w:ilvl w:val="0"/>
          <w:numId w:val="26"/>
        </w:numPr>
        <w:jc w:val="both"/>
        <w:rPr>
          <w:rFonts w:cs="Arial"/>
        </w:rPr>
      </w:pPr>
      <w:r w:rsidRPr="00553E83">
        <w:rPr>
          <w:rFonts w:cs="Arial"/>
        </w:rPr>
        <w:t xml:space="preserve">Minimização do </w:t>
      </w:r>
      <w:r w:rsidRPr="00553E83">
        <w:rPr>
          <w:rFonts w:cs="Arial"/>
          <w:i/>
          <w:iCs/>
        </w:rPr>
        <w:t xml:space="preserve">Network </w:t>
      </w:r>
      <w:proofErr w:type="spellStart"/>
      <w:r w:rsidRPr="00553E83">
        <w:rPr>
          <w:rFonts w:cs="Arial"/>
          <w:i/>
          <w:iCs/>
        </w:rPr>
        <w:t>Chatter</w:t>
      </w:r>
      <w:proofErr w:type="spellEnd"/>
      <w:r w:rsidRPr="00553E83">
        <w:rPr>
          <w:rFonts w:cs="Arial"/>
        </w:rPr>
        <w:t>: Reduz drasticamente o número de pedidos HTTP concorrentes, atenuando o impacto da latência da rede no dispositivo móvel.</w:t>
      </w:r>
    </w:p>
    <w:p w14:paraId="37A917D5" w14:textId="77777777" w:rsidR="00553E83" w:rsidRPr="00553E83" w:rsidRDefault="00553E83" w:rsidP="00553E83">
      <w:pPr>
        <w:numPr>
          <w:ilvl w:val="0"/>
          <w:numId w:val="26"/>
        </w:numPr>
        <w:jc w:val="both"/>
        <w:rPr>
          <w:rFonts w:cs="Arial"/>
        </w:rPr>
      </w:pPr>
      <w:r w:rsidRPr="00553E83">
        <w:rPr>
          <w:rFonts w:cs="Arial"/>
        </w:rPr>
        <w:t>Consistência Atómica dos Dados: Garante que todo o conteúdo estrutural, multimédia e linguístico da aplicação é recebido em simultâneo, evitando estados de inconsistência visual durante a navegação.</w:t>
      </w:r>
    </w:p>
    <w:p w14:paraId="6D041F9E" w14:textId="7059DE7F" w:rsidR="00553E83" w:rsidRPr="00553E83" w:rsidRDefault="00553E83" w:rsidP="00553E83">
      <w:pPr>
        <w:numPr>
          <w:ilvl w:val="0"/>
          <w:numId w:val="26"/>
        </w:numPr>
        <w:jc w:val="both"/>
        <w:rPr>
          <w:rFonts w:cs="Arial"/>
        </w:rPr>
      </w:pPr>
      <w:r w:rsidRPr="00553E83">
        <w:rPr>
          <w:rFonts w:cs="Arial"/>
        </w:rPr>
        <w:t xml:space="preserve">Sinergia Perfeita com o Modelo Offline: Facilita a hidratação imediata da base de dados local, permitindo que um único download síncrono </w:t>
      </w:r>
      <w:proofErr w:type="spellStart"/>
      <w:r w:rsidRPr="00553E83">
        <w:rPr>
          <w:rFonts w:cs="Arial"/>
        </w:rPr>
        <w:t>popule</w:t>
      </w:r>
      <w:proofErr w:type="spellEnd"/>
      <w:r w:rsidRPr="00553E83">
        <w:rPr>
          <w:rFonts w:cs="Arial"/>
        </w:rPr>
        <w:t xml:space="preserve"> toda a cache do dispositivo para o idioma selecionado.</w:t>
      </w:r>
    </w:p>
    <w:p w14:paraId="1D3831A0" w14:textId="6A31C6CF" w:rsidR="00553E83" w:rsidRDefault="00553E83" w:rsidP="00553E83">
      <w:pPr>
        <w:spacing w:after="0"/>
        <w:jc w:val="both"/>
        <w:rPr>
          <w:rFonts w:cs="Arial"/>
        </w:rPr>
      </w:pPr>
      <w:r w:rsidRPr="00553E83">
        <w:rPr>
          <w:rFonts w:cs="Arial"/>
        </w:rPr>
        <w:t xml:space="preserve">A implementação prática desta lógica está </w:t>
      </w:r>
      <w:r>
        <w:rPr>
          <w:rFonts w:cs="Arial"/>
        </w:rPr>
        <w:t xml:space="preserve">utilizando este </w:t>
      </w:r>
      <w:proofErr w:type="spellStart"/>
      <w:r>
        <w:rPr>
          <w:rFonts w:cs="Arial"/>
        </w:rPr>
        <w:t>endpoint</w:t>
      </w:r>
      <w:proofErr w:type="spellEnd"/>
      <w:r>
        <w:rPr>
          <w:rFonts w:cs="Arial"/>
        </w:rPr>
        <w:t xml:space="preserve"> único:</w:t>
      </w:r>
      <w:r w:rsidRPr="00553E83">
        <w:rPr>
          <w:rFonts w:cs="Arial"/>
        </w:rPr>
        <w:t xml:space="preserve"> </w:t>
      </w:r>
    </w:p>
    <w:p w14:paraId="03076D31" w14:textId="77777777" w:rsidR="00261848" w:rsidRDefault="00261848" w:rsidP="00553E83">
      <w:pPr>
        <w:spacing w:after="0"/>
        <w:jc w:val="both"/>
        <w:rPr>
          <w:rFonts w:cs="Arial"/>
        </w:rPr>
      </w:pPr>
    </w:p>
    <w:p w14:paraId="6564B822" w14:textId="77777777" w:rsidR="00553E83" w:rsidRDefault="00553E83" w:rsidP="00553E83">
      <w:pPr>
        <w:spacing w:after="0"/>
        <w:jc w:val="both"/>
        <w:rPr>
          <w:rFonts w:cs="Arial"/>
        </w:rPr>
      </w:pPr>
    </w:p>
    <w:p w14:paraId="42ACDCAC" w14:textId="5EB8FF6C" w:rsidR="00553E83" w:rsidRPr="00553E83" w:rsidRDefault="00553E83" w:rsidP="00553E83">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jc w:val="both"/>
        <w:rPr>
          <w:rFonts w:cs="Arial"/>
        </w:rPr>
      </w:pPr>
      <w:r w:rsidRPr="00553E83">
        <w:rPr>
          <w:rFonts w:cs="Arial"/>
        </w:rPr>
        <w:lastRenderedPageBreak/>
        <w:t>http://</w:t>
      </w:r>
      <w:r w:rsidR="00A260A6">
        <w:rPr>
          <w:rFonts w:cs="Arial"/>
        </w:rPr>
        <w:t>IP-REDE</w:t>
      </w:r>
      <w:r w:rsidRPr="00553E83">
        <w:rPr>
          <w:rFonts w:cs="Arial"/>
        </w:rPr>
        <w:t>:1337/api/entidades?locale=pt&amp;populate[dictionaries]=true</w:t>
      </w:r>
    </w:p>
    <w:p w14:paraId="4F2BA7A7" w14:textId="02A640A8" w:rsidR="00553E83" w:rsidRPr="00553E83" w:rsidRDefault="00553E83" w:rsidP="00553E83">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jc w:val="both"/>
        <w:rPr>
          <w:rFonts w:cs="Arial"/>
          <w:lang w:val="en-GB"/>
        </w:rPr>
      </w:pPr>
      <w:r w:rsidRPr="00553E83">
        <w:rPr>
          <w:rFonts w:cs="Arial"/>
          <w:lang w:val="en-GB"/>
        </w:rPr>
        <w:t>&amp;populate[</w:t>
      </w:r>
      <w:proofErr w:type="spellStart"/>
      <w:r w:rsidRPr="00553E83">
        <w:rPr>
          <w:rFonts w:cs="Arial"/>
          <w:lang w:val="en-GB"/>
        </w:rPr>
        <w:t>imageEntity</w:t>
      </w:r>
      <w:proofErr w:type="spellEnd"/>
      <w:r w:rsidRPr="00553E83">
        <w:rPr>
          <w:rFonts w:cs="Arial"/>
          <w:lang w:val="en-GB"/>
        </w:rPr>
        <w:t>]=</w:t>
      </w:r>
      <w:proofErr w:type="spellStart"/>
      <w:r w:rsidRPr="00553E83">
        <w:rPr>
          <w:rFonts w:cs="Arial"/>
          <w:lang w:val="en-GB"/>
        </w:rPr>
        <w:t>true&amp;populate</w:t>
      </w:r>
      <w:proofErr w:type="spellEnd"/>
      <w:r w:rsidRPr="00553E83">
        <w:rPr>
          <w:rFonts w:cs="Arial"/>
          <w:lang w:val="en-GB"/>
        </w:rPr>
        <w:t>[audio]=true</w:t>
      </w:r>
    </w:p>
    <w:p w14:paraId="58CB9180" w14:textId="77777777" w:rsidR="00553E83" w:rsidRPr="00553E83" w:rsidRDefault="00553E83" w:rsidP="00553E83">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jc w:val="both"/>
        <w:rPr>
          <w:rFonts w:cs="Arial"/>
          <w:lang w:val="en-GB"/>
        </w:rPr>
      </w:pPr>
      <w:r w:rsidRPr="00553E83">
        <w:rPr>
          <w:rFonts w:cs="Arial"/>
          <w:lang w:val="en-GB"/>
        </w:rPr>
        <w:t>&amp;populate[tours][populate][</w:t>
      </w:r>
      <w:proofErr w:type="spellStart"/>
      <w:r w:rsidRPr="00553E83">
        <w:rPr>
          <w:rFonts w:cs="Arial"/>
          <w:lang w:val="en-GB"/>
        </w:rPr>
        <w:t>imageTour</w:t>
      </w:r>
      <w:proofErr w:type="spellEnd"/>
      <w:r w:rsidRPr="00553E83">
        <w:rPr>
          <w:rFonts w:cs="Arial"/>
          <w:lang w:val="en-GB"/>
        </w:rPr>
        <w:t>]=true</w:t>
      </w:r>
    </w:p>
    <w:p w14:paraId="1499C18E" w14:textId="77777777" w:rsidR="00553E83" w:rsidRPr="00553E83" w:rsidRDefault="00553E83" w:rsidP="00553E83">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jc w:val="both"/>
        <w:rPr>
          <w:rFonts w:cs="Arial"/>
          <w:lang w:val="en-GB"/>
        </w:rPr>
      </w:pPr>
      <w:r w:rsidRPr="00553E83">
        <w:rPr>
          <w:rFonts w:cs="Arial"/>
          <w:lang w:val="en-GB"/>
        </w:rPr>
        <w:t>&amp;populate[tours][populate][items][populate][</w:t>
      </w:r>
      <w:proofErr w:type="spellStart"/>
      <w:r w:rsidRPr="00553E83">
        <w:rPr>
          <w:rFonts w:cs="Arial"/>
          <w:lang w:val="en-GB"/>
        </w:rPr>
        <w:t>coverItem</w:t>
      </w:r>
      <w:proofErr w:type="spellEnd"/>
      <w:r w:rsidRPr="00553E83">
        <w:rPr>
          <w:rFonts w:cs="Arial"/>
          <w:lang w:val="en-GB"/>
        </w:rPr>
        <w:t>]=true</w:t>
      </w:r>
    </w:p>
    <w:p w14:paraId="69A32732" w14:textId="77777777" w:rsidR="00553E83" w:rsidRPr="00553E83" w:rsidRDefault="00553E83" w:rsidP="00553E83">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jc w:val="both"/>
        <w:rPr>
          <w:rFonts w:cs="Arial"/>
          <w:lang w:val="en-GB"/>
        </w:rPr>
      </w:pPr>
      <w:r w:rsidRPr="00553E83">
        <w:rPr>
          <w:rFonts w:cs="Arial"/>
          <w:lang w:val="en-GB"/>
        </w:rPr>
        <w:t>&amp;populate[tours][populate][items][populate][</w:t>
      </w:r>
      <w:proofErr w:type="spellStart"/>
      <w:r w:rsidRPr="00553E83">
        <w:rPr>
          <w:rFonts w:cs="Arial"/>
          <w:lang w:val="en-GB"/>
        </w:rPr>
        <w:t>audioItem</w:t>
      </w:r>
      <w:proofErr w:type="spellEnd"/>
      <w:r w:rsidRPr="00553E83">
        <w:rPr>
          <w:rFonts w:cs="Arial"/>
          <w:lang w:val="en-GB"/>
        </w:rPr>
        <w:t>]=true</w:t>
      </w:r>
    </w:p>
    <w:p w14:paraId="3323955D" w14:textId="77777777" w:rsidR="00553E83" w:rsidRPr="00553E83" w:rsidRDefault="00553E83" w:rsidP="00553E83">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jc w:val="both"/>
        <w:rPr>
          <w:rFonts w:cs="Arial"/>
          <w:lang w:val="en-GB"/>
        </w:rPr>
      </w:pPr>
      <w:r w:rsidRPr="00553E83">
        <w:rPr>
          <w:rFonts w:cs="Arial"/>
          <w:lang w:val="en-GB"/>
        </w:rPr>
        <w:t>&amp;populate[maps][populate][</w:t>
      </w:r>
      <w:proofErr w:type="spellStart"/>
      <w:r w:rsidRPr="00553E83">
        <w:rPr>
          <w:rFonts w:cs="Arial"/>
          <w:lang w:val="en-GB"/>
        </w:rPr>
        <w:t>imageMap</w:t>
      </w:r>
      <w:proofErr w:type="spellEnd"/>
      <w:r w:rsidRPr="00553E83">
        <w:rPr>
          <w:rFonts w:cs="Arial"/>
          <w:lang w:val="en-GB"/>
        </w:rPr>
        <w:t>]=true</w:t>
      </w:r>
    </w:p>
    <w:p w14:paraId="7725CF59" w14:textId="77777777" w:rsidR="00553E83" w:rsidRPr="00553E83" w:rsidRDefault="00553E83" w:rsidP="00553E83">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jc w:val="both"/>
        <w:rPr>
          <w:rFonts w:cs="Arial"/>
          <w:lang w:val="en-GB"/>
        </w:rPr>
      </w:pPr>
      <w:r w:rsidRPr="00553E83">
        <w:rPr>
          <w:rFonts w:cs="Arial"/>
          <w:lang w:val="en-GB"/>
        </w:rPr>
        <w:t>&amp;populate[maps][populate][areas][populate][</w:t>
      </w:r>
      <w:proofErr w:type="spellStart"/>
      <w:r w:rsidRPr="00553E83">
        <w:rPr>
          <w:rFonts w:cs="Arial"/>
          <w:lang w:val="en-GB"/>
        </w:rPr>
        <w:t>imageArea</w:t>
      </w:r>
      <w:proofErr w:type="spellEnd"/>
      <w:r w:rsidRPr="00553E83">
        <w:rPr>
          <w:rFonts w:cs="Arial"/>
          <w:lang w:val="en-GB"/>
        </w:rPr>
        <w:t>]=true</w:t>
      </w:r>
    </w:p>
    <w:p w14:paraId="00907CE0" w14:textId="77777777" w:rsidR="00553E83" w:rsidRPr="00553E83" w:rsidRDefault="00553E83" w:rsidP="00553E83">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jc w:val="both"/>
        <w:rPr>
          <w:rFonts w:cs="Arial"/>
          <w:lang w:val="en-GB"/>
        </w:rPr>
      </w:pPr>
      <w:r w:rsidRPr="00553E83">
        <w:rPr>
          <w:rFonts w:cs="Arial"/>
          <w:lang w:val="en-GB"/>
        </w:rPr>
        <w:t>&amp;populate[maps][populate][areas][populate][</w:t>
      </w:r>
      <w:proofErr w:type="spellStart"/>
      <w:r w:rsidRPr="00553E83">
        <w:rPr>
          <w:rFonts w:cs="Arial"/>
          <w:lang w:val="en-GB"/>
        </w:rPr>
        <w:t>audioArea</w:t>
      </w:r>
      <w:proofErr w:type="spellEnd"/>
      <w:r w:rsidRPr="00553E83">
        <w:rPr>
          <w:rFonts w:cs="Arial"/>
          <w:lang w:val="en-GB"/>
        </w:rPr>
        <w:t>]=true</w:t>
      </w:r>
    </w:p>
    <w:p w14:paraId="42135473" w14:textId="77777777" w:rsidR="00553E83" w:rsidRPr="00553E83" w:rsidRDefault="00553E83" w:rsidP="00553E83">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jc w:val="both"/>
        <w:rPr>
          <w:rFonts w:cs="Arial"/>
          <w:lang w:val="en-GB"/>
        </w:rPr>
      </w:pPr>
      <w:r w:rsidRPr="00553E83">
        <w:rPr>
          <w:rFonts w:cs="Arial"/>
          <w:lang w:val="en-GB"/>
        </w:rPr>
        <w:t>&amp;populate[maps][populate][areas][populate][items][populate][coverItem]=true</w:t>
      </w:r>
    </w:p>
    <w:p w14:paraId="013370CA" w14:textId="77777777" w:rsidR="00553E83" w:rsidRDefault="00553E83" w:rsidP="00553E83">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jc w:val="both"/>
        <w:rPr>
          <w:rFonts w:cs="Arial"/>
        </w:rPr>
      </w:pPr>
      <w:r w:rsidRPr="00553E83">
        <w:rPr>
          <w:rFonts w:cs="Arial"/>
        </w:rPr>
        <w:t>&amp;populate[maps][populate][areas][populate][items][populate][audioItem]=true&amp;</w:t>
      </w:r>
    </w:p>
    <w:p w14:paraId="0005BC5D" w14:textId="66299CD0" w:rsidR="00553E83" w:rsidRDefault="00553E83" w:rsidP="00532A9A">
      <w:pPr>
        <w:pBdr>
          <w:top w:val="single" w:sz="4" w:space="1" w:color="auto"/>
          <w:left w:val="single" w:sz="4" w:space="4" w:color="auto"/>
          <w:bottom w:val="single" w:sz="4" w:space="1" w:color="auto"/>
          <w:right w:val="single" w:sz="4" w:space="4" w:color="auto"/>
        </w:pBdr>
        <w:shd w:val="clear" w:color="auto" w:fill="F2F2F2" w:themeFill="background1" w:themeFillShade="F2"/>
        <w:spacing w:after="0"/>
        <w:jc w:val="both"/>
        <w:rPr>
          <w:rFonts w:cs="Arial"/>
        </w:rPr>
      </w:pPr>
      <w:r w:rsidRPr="00553E83">
        <w:rPr>
          <w:rFonts w:cs="Arial"/>
        </w:rPr>
        <w:t>populate[maps][populate][areas][populate][items][populate][qrCodeImage]=true</w:t>
      </w:r>
    </w:p>
    <w:p w14:paraId="05CC32E1" w14:textId="77777777" w:rsidR="00532A9A" w:rsidRDefault="00532A9A" w:rsidP="00553E83">
      <w:pPr>
        <w:jc w:val="both"/>
        <w:rPr>
          <w:rFonts w:cs="Arial"/>
        </w:rPr>
      </w:pPr>
    </w:p>
    <w:p w14:paraId="0BA9680A" w14:textId="0FECAD97" w:rsidR="00553E83" w:rsidRPr="00553E83" w:rsidRDefault="00553E83" w:rsidP="00553E83">
      <w:pPr>
        <w:jc w:val="both"/>
        <w:rPr>
          <w:rFonts w:cs="Arial"/>
        </w:rPr>
      </w:pPr>
      <w:r w:rsidRPr="00553E83">
        <w:rPr>
          <w:rFonts w:cs="Arial"/>
        </w:rPr>
        <w:t xml:space="preserve">Analiticamente, o parâmetro </w:t>
      </w:r>
      <w:proofErr w:type="spellStart"/>
      <w:r w:rsidRPr="00553E83">
        <w:rPr>
          <w:rFonts w:cs="Arial"/>
        </w:rPr>
        <w:t>populate</w:t>
      </w:r>
      <w:proofErr w:type="spellEnd"/>
      <w:r w:rsidRPr="00553E83">
        <w:rPr>
          <w:rFonts w:cs="Arial"/>
        </w:rPr>
        <w:t xml:space="preserve"> estende-se de forma multidimensional, forçando o </w:t>
      </w:r>
      <w:proofErr w:type="spellStart"/>
      <w:r w:rsidRPr="00553E83">
        <w:rPr>
          <w:rFonts w:cs="Arial"/>
        </w:rPr>
        <w:t>Strapi</w:t>
      </w:r>
      <w:proofErr w:type="spellEnd"/>
      <w:r w:rsidRPr="00553E83">
        <w:rPr>
          <w:rFonts w:cs="Arial"/>
        </w:rPr>
        <w:t xml:space="preserve"> a realizar os </w:t>
      </w:r>
      <w:proofErr w:type="spellStart"/>
      <w:r w:rsidRPr="00553E83">
        <w:rPr>
          <w:rFonts w:cs="Arial"/>
          <w:i/>
          <w:iCs/>
        </w:rPr>
        <w:t>joins</w:t>
      </w:r>
      <w:proofErr w:type="spellEnd"/>
      <w:r w:rsidRPr="00553E83">
        <w:rPr>
          <w:rFonts w:cs="Arial"/>
        </w:rPr>
        <w:t xml:space="preserve"> relacionais necessários no lado do servidor. O resultado mapeado em </w:t>
      </w:r>
      <w:proofErr w:type="spellStart"/>
      <w:r w:rsidRPr="00553E83">
        <w:rPr>
          <w:rFonts w:cs="Arial"/>
        </w:rPr>
        <w:t>response.data</w:t>
      </w:r>
      <w:proofErr w:type="spellEnd"/>
      <w:r w:rsidRPr="00553E83">
        <w:rPr>
          <w:rFonts w:cs="Arial"/>
        </w:rPr>
        <w:t xml:space="preserve"> é um objeto JSON que contém a totalidade do ecossistema do museu, pronto a ser serializado e injetado diretamente na persistência local.</w:t>
      </w:r>
    </w:p>
    <w:p w14:paraId="11F4F4AE" w14:textId="654889D6" w:rsidR="00EA61A6" w:rsidRPr="002B66B5" w:rsidRDefault="00E7546E" w:rsidP="00532A9A">
      <w:pPr>
        <w:pStyle w:val="EstiloSubtitulo"/>
      </w:pPr>
      <w:bookmarkStart w:id="49" w:name="_Toc236317468"/>
      <w:r w:rsidRPr="00E7546E">
        <w:t>4.1</w:t>
      </w:r>
      <w:r w:rsidR="003A7FE8">
        <w:t>.</w:t>
      </w:r>
      <w:r w:rsidR="00532A9A">
        <w:t>2</w:t>
      </w:r>
      <w:r w:rsidRPr="00E7546E">
        <w:t xml:space="preserve"> </w:t>
      </w:r>
      <w:r w:rsidR="00EA61A6">
        <w:t>Gestão de Dados, Cache e API (</w:t>
      </w:r>
      <w:r w:rsidR="002B66B5">
        <w:t>ApiHandler</w:t>
      </w:r>
      <w:r w:rsidR="005325D8">
        <w:t>.js</w:t>
      </w:r>
      <w:r w:rsidR="00EA61A6">
        <w:t>)</w:t>
      </w:r>
      <w:bookmarkEnd w:id="49"/>
    </w:p>
    <w:p w14:paraId="7C618185" w14:textId="77777777" w:rsidR="00532A9A" w:rsidRDefault="00532A9A" w:rsidP="002B66B5">
      <w:pPr>
        <w:jc w:val="both"/>
        <w:rPr>
          <w:rFonts w:cs="Arial"/>
        </w:rPr>
      </w:pPr>
    </w:p>
    <w:p w14:paraId="20EF8EDC" w14:textId="25DD684F" w:rsidR="00854386" w:rsidRDefault="00553E83" w:rsidP="002B66B5">
      <w:pPr>
        <w:jc w:val="both"/>
        <w:rPr>
          <w:rFonts w:cs="Arial"/>
        </w:rPr>
      </w:pPr>
      <w:r>
        <w:rPr>
          <w:rFonts w:cs="Arial"/>
          <w:noProof/>
        </w:rPr>
        <w:drawing>
          <wp:anchor distT="0" distB="0" distL="114300" distR="114300" simplePos="0" relativeHeight="251745280" behindDoc="1" locked="0" layoutInCell="1" allowOverlap="1" wp14:anchorId="1DF95F92" wp14:editId="26C2C8C7">
            <wp:simplePos x="0" y="0"/>
            <wp:positionH relativeFrom="margin">
              <wp:align>center</wp:align>
            </wp:positionH>
            <wp:positionV relativeFrom="paragraph">
              <wp:posOffset>1425050</wp:posOffset>
            </wp:positionV>
            <wp:extent cx="1266825" cy="2448560"/>
            <wp:effectExtent l="0" t="0" r="9525" b="8890"/>
            <wp:wrapTight wrapText="bothSides">
              <wp:wrapPolygon edited="0">
                <wp:start x="0" y="0"/>
                <wp:lineTo x="0" y="21510"/>
                <wp:lineTo x="21438" y="21510"/>
                <wp:lineTo x="21438" y="0"/>
                <wp:lineTo x="0" y="0"/>
              </wp:wrapPolygon>
            </wp:wrapTight>
            <wp:docPr id="690366429"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66825" cy="2448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B66B5" w:rsidRPr="002B66B5">
        <w:rPr>
          <w:rFonts w:cs="Arial"/>
        </w:rPr>
        <w:t xml:space="preserve">O ficheiro ApiHandler.js constitui o motor de dados central da aplicação </w:t>
      </w:r>
      <w:proofErr w:type="spellStart"/>
      <w:r w:rsidR="002B66B5" w:rsidRPr="002B66B5">
        <w:rPr>
          <w:rFonts w:cs="Arial"/>
        </w:rPr>
        <w:t>Museum</w:t>
      </w:r>
      <w:proofErr w:type="spellEnd"/>
      <w:r w:rsidR="002B66B5" w:rsidRPr="002B66B5">
        <w:rPr>
          <w:rFonts w:cs="Arial"/>
        </w:rPr>
        <w:t xml:space="preserve"> Mate. Em vez de sobrecarregar os componentes visuais do QML com lógica de comunicação em rede, optou-se por isolar todas as interações HTTP (pedidos </w:t>
      </w:r>
      <w:r w:rsidR="002B66B5" w:rsidRPr="002B66B5">
        <w:rPr>
          <w:rFonts w:cs="Arial"/>
          <w:i/>
          <w:iCs/>
        </w:rPr>
        <w:t>GET</w:t>
      </w:r>
      <w:r w:rsidR="002B66B5" w:rsidRPr="002B66B5">
        <w:rPr>
          <w:rFonts w:cs="Arial"/>
        </w:rPr>
        <w:t xml:space="preserve">) e o processamento de dados num módulo JavaScript dedicado. Este script funciona como uma camada de abstração entre a API REST do </w:t>
      </w:r>
      <w:proofErr w:type="spellStart"/>
      <w:r w:rsidR="002B66B5" w:rsidRPr="002B66B5">
        <w:rPr>
          <w:rFonts w:cs="Arial"/>
        </w:rPr>
        <w:t>Strapi</w:t>
      </w:r>
      <w:proofErr w:type="spellEnd"/>
      <w:r w:rsidR="002B66B5" w:rsidRPr="002B66B5">
        <w:rPr>
          <w:rFonts w:cs="Arial"/>
        </w:rPr>
        <w:t xml:space="preserve"> CMS e a interface do utilizador</w:t>
      </w:r>
      <w:r w:rsidR="00854386">
        <w:rPr>
          <w:rFonts w:cs="Arial"/>
        </w:rPr>
        <w:t>. O gráfico da figura 1</w:t>
      </w:r>
      <w:r w:rsidR="00007885">
        <w:rPr>
          <w:rFonts w:cs="Arial"/>
        </w:rPr>
        <w:t>4</w:t>
      </w:r>
      <w:r w:rsidR="00854386">
        <w:rPr>
          <w:rFonts w:cs="Arial"/>
        </w:rPr>
        <w:t xml:space="preserve"> mostra como este motor de dados funciona.</w:t>
      </w:r>
    </w:p>
    <w:p w14:paraId="0C3587BF" w14:textId="6D106DCC" w:rsidR="00553E83" w:rsidRDefault="00553E83" w:rsidP="00553E83">
      <w:pPr>
        <w:keepNext/>
        <w:jc w:val="center"/>
      </w:pPr>
    </w:p>
    <w:p w14:paraId="0F2A4A79" w14:textId="77777777" w:rsidR="00553E83" w:rsidRDefault="00553E83" w:rsidP="00553E83">
      <w:pPr>
        <w:pStyle w:val="Legenda"/>
        <w:jc w:val="center"/>
      </w:pPr>
    </w:p>
    <w:p w14:paraId="5EDC1978" w14:textId="77777777" w:rsidR="00553E83" w:rsidRDefault="00553E83" w:rsidP="00553E83">
      <w:pPr>
        <w:pStyle w:val="Legenda"/>
        <w:jc w:val="center"/>
      </w:pPr>
    </w:p>
    <w:p w14:paraId="2D2A2858" w14:textId="77777777" w:rsidR="00553E83" w:rsidRDefault="00553E83" w:rsidP="00553E83">
      <w:pPr>
        <w:pStyle w:val="Legenda"/>
        <w:jc w:val="center"/>
      </w:pPr>
    </w:p>
    <w:p w14:paraId="3EFD1F58" w14:textId="77777777" w:rsidR="00553E83" w:rsidRDefault="00553E83" w:rsidP="00553E83">
      <w:pPr>
        <w:pStyle w:val="Legenda"/>
        <w:jc w:val="center"/>
      </w:pPr>
    </w:p>
    <w:p w14:paraId="47E7C3BD" w14:textId="77777777" w:rsidR="00553E83" w:rsidRDefault="00553E83" w:rsidP="00553E83">
      <w:pPr>
        <w:pStyle w:val="Legenda"/>
        <w:jc w:val="center"/>
      </w:pPr>
    </w:p>
    <w:p w14:paraId="24F61B5E" w14:textId="77777777" w:rsidR="00553E83" w:rsidRDefault="00553E83" w:rsidP="00553E83">
      <w:pPr>
        <w:pStyle w:val="Legenda"/>
        <w:jc w:val="center"/>
      </w:pPr>
    </w:p>
    <w:p w14:paraId="4F01A8B2" w14:textId="77777777" w:rsidR="00553E83" w:rsidRDefault="00553E83" w:rsidP="00553E83">
      <w:pPr>
        <w:pStyle w:val="Legenda"/>
        <w:jc w:val="center"/>
      </w:pPr>
    </w:p>
    <w:p w14:paraId="6F1C6363" w14:textId="19192FA9" w:rsidR="00553E83" w:rsidRDefault="00553E83" w:rsidP="00553E83">
      <w:pPr>
        <w:pStyle w:val="Legenda"/>
        <w:jc w:val="center"/>
      </w:pPr>
    </w:p>
    <w:p w14:paraId="23803160" w14:textId="76462CC0" w:rsidR="00553E83" w:rsidRDefault="00553E83" w:rsidP="00553E83">
      <w:pPr>
        <w:pStyle w:val="Legenda"/>
        <w:jc w:val="center"/>
      </w:pPr>
      <w:r>
        <w:rPr>
          <w:noProof/>
        </w:rPr>
        <mc:AlternateContent>
          <mc:Choice Requires="wps">
            <w:drawing>
              <wp:anchor distT="0" distB="0" distL="114300" distR="114300" simplePos="0" relativeHeight="251747328" behindDoc="1" locked="0" layoutInCell="1" allowOverlap="1" wp14:anchorId="6F12E895" wp14:editId="7D2FB117">
                <wp:simplePos x="0" y="0"/>
                <wp:positionH relativeFrom="margin">
                  <wp:align>center</wp:align>
                </wp:positionH>
                <wp:positionV relativeFrom="paragraph">
                  <wp:posOffset>5715</wp:posOffset>
                </wp:positionV>
                <wp:extent cx="3839845" cy="635"/>
                <wp:effectExtent l="0" t="0" r="8255" b="0"/>
                <wp:wrapTight wrapText="bothSides">
                  <wp:wrapPolygon edited="0">
                    <wp:start x="0" y="0"/>
                    <wp:lineTo x="0" y="20057"/>
                    <wp:lineTo x="21539" y="20057"/>
                    <wp:lineTo x="21539" y="0"/>
                    <wp:lineTo x="0" y="0"/>
                  </wp:wrapPolygon>
                </wp:wrapTight>
                <wp:docPr id="1889034397" name="Caixa de texto 1"/>
                <wp:cNvGraphicFramePr/>
                <a:graphic xmlns:a="http://schemas.openxmlformats.org/drawingml/2006/main">
                  <a:graphicData uri="http://schemas.microsoft.com/office/word/2010/wordprocessingShape">
                    <wps:wsp>
                      <wps:cNvSpPr txBox="1"/>
                      <wps:spPr>
                        <a:xfrm>
                          <a:off x="0" y="0"/>
                          <a:ext cx="3839845" cy="635"/>
                        </a:xfrm>
                        <a:prstGeom prst="rect">
                          <a:avLst/>
                        </a:prstGeom>
                        <a:solidFill>
                          <a:prstClr val="white"/>
                        </a:solidFill>
                        <a:ln>
                          <a:noFill/>
                        </a:ln>
                      </wps:spPr>
                      <wps:txbx>
                        <w:txbxContent>
                          <w:p w14:paraId="580F1172" w14:textId="09C5BDE3" w:rsidR="00553E83" w:rsidRPr="0042234E" w:rsidRDefault="00553E83" w:rsidP="00553E83">
                            <w:pPr>
                              <w:pStyle w:val="Legenda"/>
                              <w:jc w:val="center"/>
                              <w:rPr>
                                <w:rFonts w:cs="Arial"/>
                                <w:noProof/>
                              </w:rPr>
                            </w:pPr>
                            <w:bookmarkStart w:id="50" w:name="_Toc236315491"/>
                            <w:r>
                              <w:t xml:space="preserve">Figura </w:t>
                            </w:r>
                            <w:r w:rsidR="00532A9A">
                              <w:fldChar w:fldCharType="begin"/>
                            </w:r>
                            <w:r w:rsidR="00532A9A">
                              <w:instrText xml:space="preserve"> SEQ Figura \* ARABIC </w:instrText>
                            </w:r>
                            <w:r w:rsidR="00532A9A">
                              <w:fldChar w:fldCharType="separate"/>
                            </w:r>
                            <w:r w:rsidR="00597D86">
                              <w:rPr>
                                <w:noProof/>
                              </w:rPr>
                              <w:t>14</w:t>
                            </w:r>
                            <w:r w:rsidR="00532A9A">
                              <w:rPr>
                                <w:noProof/>
                              </w:rPr>
                              <w:fldChar w:fldCharType="end"/>
                            </w:r>
                            <w:r>
                              <w:t xml:space="preserve"> - </w:t>
                            </w:r>
                            <w:r w:rsidRPr="00B223F3">
                              <w:t>Fluxo de comunicação entre a interface da aplicação e o servidor</w:t>
                            </w:r>
                            <w:bookmarkEnd w:id="5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F12E895" id="_x0000_s1041" type="#_x0000_t202" style="position:absolute;left:0;text-align:left;margin-left:0;margin-top:.45pt;width:302.35pt;height:.05pt;z-index:-25156915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" stroked="f">
                <v:textbox style="mso-fit-shape-to-text:t" inset="0,0,0,0">
                  <w:txbxContent>
                    <w:p w14:paraId="580F1172" w14:textId="09C5BDE3" w:rsidR="00553E83" w:rsidRPr="0042234E" w:rsidRDefault="00553E83" w:rsidP="00553E83">
                      <w:pPr>
                        <w:pStyle w:val="Legenda"/>
                        <w:jc w:val="center"/>
                        <w:rPr>
                          <w:rFonts w:cs="Arial"/>
                          <w:noProof/>
                        </w:rPr>
                      </w:pPr>
                      <w:bookmarkStart w:id="51" w:name="_Toc236315491"/>
                      <w:r>
                        <w:t xml:space="preserve">Figura </w:t>
                      </w:r>
                      <w:r w:rsidR="00532A9A">
                        <w:fldChar w:fldCharType="begin"/>
                      </w:r>
                      <w:r w:rsidR="00532A9A">
                        <w:instrText xml:space="preserve"> SEQ Figura \* ARABIC </w:instrText>
                      </w:r>
                      <w:r w:rsidR="00532A9A">
                        <w:fldChar w:fldCharType="separate"/>
                      </w:r>
                      <w:r w:rsidR="00597D86">
                        <w:rPr>
                          <w:noProof/>
                        </w:rPr>
                        <w:t>14</w:t>
                      </w:r>
                      <w:r w:rsidR="00532A9A">
                        <w:rPr>
                          <w:noProof/>
                        </w:rPr>
                        <w:fldChar w:fldCharType="end"/>
                      </w:r>
                      <w:r>
                        <w:t xml:space="preserve"> - </w:t>
                      </w:r>
                      <w:r w:rsidRPr="00B223F3">
                        <w:t>Fluxo de comunicação entre a interface da aplicação e o servidor</w:t>
                      </w:r>
                      <w:bookmarkEnd w:id="51"/>
                    </w:p>
                  </w:txbxContent>
                </v:textbox>
                <w10:wrap type="tight" anchorx="margin"/>
              </v:shape>
            </w:pict>
          </mc:Fallback>
        </mc:AlternateContent>
      </w:r>
    </w:p>
    <w:p w14:paraId="0EE5C464" w14:textId="77777777" w:rsidR="00553E83" w:rsidRDefault="00553E83" w:rsidP="00553E83">
      <w:pPr>
        <w:pStyle w:val="Legenda"/>
        <w:jc w:val="center"/>
      </w:pPr>
    </w:p>
    <w:p w14:paraId="3C624B76" w14:textId="748AFAF4" w:rsidR="002B66B5" w:rsidRDefault="002B66B5" w:rsidP="00532A9A">
      <w:pPr>
        <w:pStyle w:val="EstiloSubtitulo"/>
      </w:pPr>
      <w:bookmarkStart w:id="52" w:name="_Toc236317469"/>
      <w:r w:rsidRPr="002B66B5">
        <w:lastRenderedPageBreak/>
        <w:t>4.1.</w:t>
      </w:r>
      <w:r w:rsidR="00532A9A">
        <w:t>3</w:t>
      </w:r>
      <w:r w:rsidRPr="002B66B5">
        <w:t xml:space="preserve"> Mecanismo de Persistência e Cache Local (</w:t>
      </w:r>
      <w:r w:rsidRPr="002B66B5">
        <w:rPr>
          <w:i/>
          <w:iCs/>
        </w:rPr>
        <w:t>Offline-</w:t>
      </w:r>
      <w:proofErr w:type="spellStart"/>
      <w:r w:rsidRPr="002B66B5">
        <w:rPr>
          <w:i/>
          <w:iCs/>
        </w:rPr>
        <w:t>First</w:t>
      </w:r>
      <w:proofErr w:type="spellEnd"/>
      <w:r w:rsidRPr="002B66B5">
        <w:t>)</w:t>
      </w:r>
      <w:bookmarkEnd w:id="52"/>
    </w:p>
    <w:p w14:paraId="3F8C5F88" w14:textId="1DBEA6E8" w:rsidR="00553E83" w:rsidRDefault="00475C0E" w:rsidP="002B66B5">
      <w:pPr>
        <w:jc w:val="both"/>
        <w:rPr>
          <w:rFonts w:cs="Arial"/>
        </w:rPr>
      </w:pPr>
      <w:r w:rsidRPr="00475C0E">
        <w:rPr>
          <w:rFonts w:cs="Arial"/>
        </w:rPr>
        <w:t>Uma das maiores restrições técnicas identificadas no ambiente de um museu é a instabilidade ou a ausência total de ligação à Internet em determinadas salas, frequentemente isoladas por paredes espessas. Para contornar este problema e garantir uma experiência contínua ao visitante, adotou-se uma estratégia de funcionamento focada na autonomia do dispositivo (</w:t>
      </w:r>
      <w:r w:rsidRPr="00475C0E">
        <w:rPr>
          <w:rFonts w:cs="Arial"/>
          <w:i/>
          <w:iCs/>
        </w:rPr>
        <w:t>Offline-</w:t>
      </w:r>
      <w:proofErr w:type="spellStart"/>
      <w:r w:rsidRPr="00475C0E">
        <w:rPr>
          <w:rFonts w:cs="Arial"/>
          <w:i/>
          <w:iCs/>
        </w:rPr>
        <w:t>First</w:t>
      </w:r>
      <w:proofErr w:type="spellEnd"/>
      <w:r w:rsidRPr="00475C0E">
        <w:rPr>
          <w:rFonts w:cs="Arial"/>
        </w:rPr>
        <w:t>), tirando partido de um sistema de base de dados local instalado no telemóvel.</w:t>
      </w:r>
    </w:p>
    <w:p w14:paraId="3D489C6E" w14:textId="77777777" w:rsidR="00475C0E" w:rsidRDefault="00475C0E" w:rsidP="00475C0E">
      <w:pPr>
        <w:rPr>
          <w:rFonts w:cs="Arial"/>
        </w:rPr>
      </w:pPr>
      <w:r w:rsidRPr="00475C0E">
        <w:rPr>
          <w:rFonts w:cs="Arial"/>
        </w:rPr>
        <w:t>O ciclo de vida dos dados foi estruturado através de uma lógica de verificação inteligente:</w:t>
      </w:r>
    </w:p>
    <w:p w14:paraId="3A9905DD" w14:textId="77777777" w:rsidR="00553E83" w:rsidRPr="00475C0E" w:rsidRDefault="00553E83" w:rsidP="00475C0E">
      <w:pPr>
        <w:rPr>
          <w:rFonts w:cs="Arial"/>
        </w:rPr>
      </w:pPr>
    </w:p>
    <w:p w14:paraId="5D523BB6" w14:textId="46F208E5" w:rsidR="00475C0E" w:rsidRDefault="00475C0E" w:rsidP="00854386">
      <w:pPr>
        <w:numPr>
          <w:ilvl w:val="0"/>
          <w:numId w:val="24"/>
        </w:numPr>
        <w:jc w:val="both"/>
        <w:rPr>
          <w:rFonts w:cs="Arial"/>
        </w:rPr>
      </w:pPr>
      <w:r w:rsidRPr="00475C0E">
        <w:rPr>
          <w:rFonts w:cs="Arial"/>
          <w:b/>
          <w:bCs/>
        </w:rPr>
        <w:t>Verificação de Cache:</w:t>
      </w:r>
      <w:r w:rsidRPr="00475C0E">
        <w:rPr>
          <w:rFonts w:cs="Arial"/>
        </w:rPr>
        <w:t xml:space="preserve"> Sempre que a aplicação necessita de apresentar informações ao utilizador, uma função interna consulta primeiro a base de dados local do dispositivo para verificar se já existem dados guardados para o idioma selecionado.</w:t>
      </w:r>
    </w:p>
    <w:p w14:paraId="4252F0C4" w14:textId="77777777" w:rsidR="00635D81" w:rsidRPr="00854386" w:rsidRDefault="00635D81" w:rsidP="00635D81">
      <w:pPr>
        <w:ind w:left="720"/>
        <w:jc w:val="both"/>
        <w:rPr>
          <w:rFonts w:cs="Arial"/>
        </w:rPr>
      </w:pPr>
    </w:p>
    <w:p w14:paraId="09AC49EA" w14:textId="5F00DF2A" w:rsidR="00475C0E" w:rsidRDefault="00475C0E" w:rsidP="00854386">
      <w:pPr>
        <w:numPr>
          <w:ilvl w:val="0"/>
          <w:numId w:val="24"/>
        </w:numPr>
        <w:jc w:val="both"/>
        <w:rPr>
          <w:rFonts w:cs="Arial"/>
        </w:rPr>
      </w:pPr>
      <w:r w:rsidRPr="00475C0E">
        <w:rPr>
          <w:rFonts w:cs="Arial"/>
          <w:b/>
          <w:bCs/>
        </w:rPr>
        <w:t>Carregamento Instantâneo:</w:t>
      </w:r>
      <w:r w:rsidRPr="00475C0E">
        <w:rPr>
          <w:rFonts w:cs="Arial"/>
        </w:rPr>
        <w:t xml:space="preserve"> Caso essa cópia local seja encontrada (cache hit), os dados são imediatamente convertidos e enviados para a interface. Isto garante que, a partir da segunda utilização, o arranque da aplicação é instantâneo e esta funciona de forma totalmente offline, sem qualquer dependência da rede.</w:t>
      </w:r>
    </w:p>
    <w:p w14:paraId="1B43A704" w14:textId="77777777" w:rsidR="00635D81" w:rsidRPr="00854386" w:rsidRDefault="00635D81" w:rsidP="00635D81">
      <w:pPr>
        <w:jc w:val="both"/>
        <w:rPr>
          <w:rFonts w:cs="Arial"/>
        </w:rPr>
      </w:pPr>
    </w:p>
    <w:p w14:paraId="535A301D" w14:textId="79BF5A1F" w:rsidR="00475C0E" w:rsidRDefault="00475C0E" w:rsidP="00854386">
      <w:pPr>
        <w:numPr>
          <w:ilvl w:val="0"/>
          <w:numId w:val="24"/>
        </w:numPr>
        <w:jc w:val="both"/>
        <w:rPr>
          <w:rFonts w:cs="Arial"/>
        </w:rPr>
      </w:pPr>
      <w:r w:rsidRPr="00475C0E">
        <w:rPr>
          <w:rFonts w:cs="Arial"/>
          <w:b/>
          <w:bCs/>
        </w:rPr>
        <w:t>Sincronização em Segundo Plano:</w:t>
      </w:r>
      <w:r w:rsidRPr="00475C0E">
        <w:rPr>
          <w:rFonts w:cs="Arial"/>
        </w:rPr>
        <w:t xml:space="preserve"> Em paralelo, ou caso o dispositivo ainda não tenha dados guardados (como acontece na primeira utilização, onde a ligação à Internet é obrigatória), o sistema realiza um pedido assíncrono ao servidor.</w:t>
      </w:r>
    </w:p>
    <w:p w14:paraId="59D7A874" w14:textId="77777777" w:rsidR="00635D81" w:rsidRPr="00854386" w:rsidRDefault="00635D81" w:rsidP="00635D81">
      <w:pPr>
        <w:jc w:val="both"/>
        <w:rPr>
          <w:rFonts w:cs="Arial"/>
        </w:rPr>
      </w:pPr>
    </w:p>
    <w:p w14:paraId="25A5ECF9" w14:textId="45F4BAF3" w:rsidR="00475C0E" w:rsidRPr="00475C0E" w:rsidRDefault="00475C0E" w:rsidP="00475C0E">
      <w:pPr>
        <w:numPr>
          <w:ilvl w:val="0"/>
          <w:numId w:val="24"/>
        </w:numPr>
        <w:jc w:val="both"/>
        <w:rPr>
          <w:rFonts w:cs="Arial"/>
        </w:rPr>
      </w:pPr>
      <w:r w:rsidRPr="00475C0E">
        <w:rPr>
          <w:rFonts w:cs="Arial"/>
          <w:b/>
          <w:bCs/>
        </w:rPr>
        <w:t>Atualização Transparente:</w:t>
      </w:r>
      <w:r w:rsidRPr="00475C0E">
        <w:rPr>
          <w:rFonts w:cs="Arial"/>
        </w:rPr>
        <w:t xml:space="preserve"> Assim que o servidor responde com sucesso, a base de dados local do telemóvel é atualizada e substituída pelos dados mais recentes. Este processo garante que o utilizador usufrui de uma navegação fluida, enquanto o sistema se mantém atualizado sempre que deteta rede.</w:t>
      </w:r>
    </w:p>
    <w:p w14:paraId="5A063960" w14:textId="77777777" w:rsidR="006A1AED" w:rsidRDefault="006A1AED" w:rsidP="00283FE6">
      <w:pPr>
        <w:rPr>
          <w:rFonts w:cs="Arial"/>
          <w:b/>
          <w:bCs/>
        </w:rPr>
      </w:pPr>
    </w:p>
    <w:p w14:paraId="507EE207" w14:textId="10F19AB7" w:rsidR="006A1AED" w:rsidRDefault="006A1AED" w:rsidP="00283FE6">
      <w:pPr>
        <w:rPr>
          <w:rFonts w:cs="Arial"/>
          <w:b/>
          <w:bCs/>
        </w:rPr>
      </w:pPr>
    </w:p>
    <w:p w14:paraId="7CC88CA7" w14:textId="77777777" w:rsidR="006A1AED" w:rsidRDefault="006A1AED" w:rsidP="00283FE6">
      <w:pPr>
        <w:rPr>
          <w:rFonts w:cs="Arial"/>
          <w:b/>
          <w:bCs/>
        </w:rPr>
      </w:pPr>
    </w:p>
    <w:p w14:paraId="167E3BC0" w14:textId="77777777" w:rsidR="006A1AED" w:rsidRDefault="006A1AED" w:rsidP="00283FE6">
      <w:pPr>
        <w:rPr>
          <w:rFonts w:cs="Arial"/>
          <w:b/>
          <w:bCs/>
        </w:rPr>
      </w:pPr>
    </w:p>
    <w:p w14:paraId="4AC92079" w14:textId="77777777" w:rsidR="006A1AED" w:rsidRDefault="006A1AED" w:rsidP="00283FE6">
      <w:pPr>
        <w:rPr>
          <w:rFonts w:cs="Arial"/>
          <w:b/>
          <w:bCs/>
        </w:rPr>
      </w:pPr>
    </w:p>
    <w:p w14:paraId="4D169280" w14:textId="77777777" w:rsidR="00553E83" w:rsidRDefault="00553E83" w:rsidP="00283FE6">
      <w:pPr>
        <w:rPr>
          <w:rFonts w:cs="Arial"/>
          <w:b/>
          <w:bCs/>
        </w:rPr>
      </w:pPr>
    </w:p>
    <w:p w14:paraId="5369FC8E" w14:textId="77777777" w:rsidR="00553E83" w:rsidRDefault="00553E83" w:rsidP="00283FE6">
      <w:pPr>
        <w:rPr>
          <w:rFonts w:cs="Arial"/>
          <w:b/>
          <w:bCs/>
        </w:rPr>
      </w:pPr>
    </w:p>
    <w:p w14:paraId="45A8B427" w14:textId="77777777" w:rsidR="00553E83" w:rsidRDefault="00553E83" w:rsidP="00283FE6">
      <w:pPr>
        <w:rPr>
          <w:rFonts w:cs="Arial"/>
          <w:b/>
          <w:bCs/>
        </w:rPr>
      </w:pPr>
    </w:p>
    <w:p w14:paraId="3DFB58AA" w14:textId="77777777" w:rsidR="00635D81" w:rsidRDefault="00635D81" w:rsidP="00635D81">
      <w:pPr>
        <w:keepNext/>
        <w:jc w:val="center"/>
      </w:pPr>
      <w:r>
        <w:rPr>
          <w:rFonts w:cs="Arial"/>
          <w:b/>
          <w:bCs/>
          <w:noProof/>
        </w:rPr>
        <w:drawing>
          <wp:inline distT="0" distB="0" distL="0" distR="0" wp14:anchorId="31061A25" wp14:editId="5225D867">
            <wp:extent cx="3625850" cy="5534025"/>
            <wp:effectExtent l="0" t="0" r="0" b="9525"/>
            <wp:docPr id="437434498"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625850" cy="5534025"/>
                    </a:xfrm>
                    <a:prstGeom prst="rect">
                      <a:avLst/>
                    </a:prstGeom>
                    <a:noFill/>
                    <a:ln>
                      <a:noFill/>
                    </a:ln>
                  </pic:spPr>
                </pic:pic>
              </a:graphicData>
            </a:graphic>
          </wp:inline>
        </w:drawing>
      </w:r>
    </w:p>
    <w:p w14:paraId="59B03942" w14:textId="79426F29" w:rsidR="006A1AED" w:rsidRDefault="00635D81" w:rsidP="00635D81">
      <w:pPr>
        <w:pStyle w:val="Legenda"/>
        <w:jc w:val="center"/>
        <w:rPr>
          <w:rFonts w:cs="Arial"/>
          <w:b/>
          <w:bCs/>
        </w:rPr>
      </w:pPr>
      <w:bookmarkStart w:id="53" w:name="_Toc236315492"/>
      <w:r>
        <w:t xml:space="preserve">Figura </w:t>
      </w:r>
      <w:r w:rsidR="00E7189B">
        <w:fldChar w:fldCharType="begin"/>
      </w:r>
      <w:r w:rsidR="00E7189B">
        <w:instrText xml:space="preserve"> SEQ Figura \* ARABIC </w:instrText>
      </w:r>
      <w:r w:rsidR="00E7189B">
        <w:fldChar w:fldCharType="separate"/>
      </w:r>
      <w:r w:rsidR="00597D86">
        <w:rPr>
          <w:noProof/>
        </w:rPr>
        <w:t>15</w:t>
      </w:r>
      <w:r w:rsidR="00E7189B">
        <w:rPr>
          <w:noProof/>
        </w:rPr>
        <w:fldChar w:fldCharType="end"/>
      </w:r>
      <w:r>
        <w:t xml:space="preserve"> - </w:t>
      </w:r>
      <w:r w:rsidRPr="00635D81">
        <w:t>Fluxo de Dados e Cache</w:t>
      </w:r>
      <w:bookmarkEnd w:id="53"/>
    </w:p>
    <w:p w14:paraId="428BC8AB" w14:textId="77777777" w:rsidR="00553E83" w:rsidRDefault="00553E83" w:rsidP="00635D81">
      <w:pPr>
        <w:rPr>
          <w:rFonts w:cs="Arial"/>
          <w:b/>
          <w:bCs/>
        </w:rPr>
      </w:pPr>
    </w:p>
    <w:p w14:paraId="21EF7986" w14:textId="77777777" w:rsidR="006262CC" w:rsidRDefault="006262CC" w:rsidP="00635D81">
      <w:pPr>
        <w:rPr>
          <w:rFonts w:cs="Arial"/>
          <w:b/>
          <w:bCs/>
        </w:rPr>
      </w:pPr>
    </w:p>
    <w:p w14:paraId="13C86B6E" w14:textId="77777777" w:rsidR="006262CC" w:rsidRDefault="006262CC" w:rsidP="00635D81">
      <w:pPr>
        <w:rPr>
          <w:rFonts w:cs="Arial"/>
          <w:b/>
          <w:bCs/>
        </w:rPr>
      </w:pPr>
    </w:p>
    <w:p w14:paraId="2BCDC0BB" w14:textId="77777777" w:rsidR="006262CC" w:rsidRDefault="006262CC" w:rsidP="00635D81">
      <w:pPr>
        <w:rPr>
          <w:rFonts w:cs="Arial"/>
          <w:b/>
          <w:bCs/>
        </w:rPr>
      </w:pPr>
    </w:p>
    <w:p w14:paraId="1338B9D3" w14:textId="77777777" w:rsidR="006262CC" w:rsidRDefault="006262CC" w:rsidP="00635D81">
      <w:pPr>
        <w:rPr>
          <w:rFonts w:cs="Arial"/>
          <w:b/>
          <w:bCs/>
        </w:rPr>
      </w:pPr>
    </w:p>
    <w:p w14:paraId="0D16F2EE" w14:textId="77777777" w:rsidR="006262CC" w:rsidRDefault="006262CC" w:rsidP="00635D81">
      <w:pPr>
        <w:rPr>
          <w:rFonts w:cs="Arial"/>
          <w:b/>
          <w:bCs/>
        </w:rPr>
      </w:pPr>
    </w:p>
    <w:p w14:paraId="61575118" w14:textId="79E2A2C4" w:rsidR="00635D81" w:rsidRPr="00635D81" w:rsidRDefault="00635D81" w:rsidP="00A260A6">
      <w:pPr>
        <w:pStyle w:val="EstiloSubtitulo"/>
      </w:pPr>
      <w:bookmarkStart w:id="54" w:name="_Toc236317470"/>
      <w:r w:rsidRPr="00635D81">
        <w:lastRenderedPageBreak/>
        <w:t>4.1.</w:t>
      </w:r>
      <w:r w:rsidR="00532A9A">
        <w:t>4</w:t>
      </w:r>
      <w:r w:rsidRPr="00635D81">
        <w:t xml:space="preserve"> Resolução Dinâmica de Recursos Multimédia</w:t>
      </w:r>
      <w:bookmarkEnd w:id="54"/>
    </w:p>
    <w:p w14:paraId="4F78B084" w14:textId="2E38103D" w:rsidR="006262CC" w:rsidRDefault="00635D81" w:rsidP="003D3C21">
      <w:pPr>
        <w:pStyle w:val="EstiloNORMAL"/>
        <w:rPr>
          <w:rFonts w:cs="Arial"/>
        </w:rPr>
      </w:pPr>
      <w:r w:rsidRPr="00635D81">
        <w:rPr>
          <w:rFonts w:cs="Arial"/>
        </w:rPr>
        <w:t>A gestão de ficheiros de média — tais como os áudios dos guias, as imagens de cobertura das obras e os mapas das salas — apresentou um desafio técnico acrescido. Ao contrário das descrições textuais, estes ficheiros físicos de grande dimensão não podem ser guardados diretamente como texto na base de dados local. Para resolver esta limitação, desenvolveu-se uma lógica de decisão automatizada para mapear a origem destes recursos</w:t>
      </w:r>
      <w:r w:rsidR="004E43E5">
        <w:rPr>
          <w:rFonts w:cs="Arial"/>
        </w:rPr>
        <w:t xml:space="preserve"> ilustrada na figura 1</w:t>
      </w:r>
      <w:r w:rsidR="00597D86">
        <w:rPr>
          <w:rFonts w:cs="Arial"/>
        </w:rPr>
        <w:t>6</w:t>
      </w:r>
      <w:r w:rsidRPr="00635D81">
        <w:rPr>
          <w:rFonts w:cs="Arial"/>
        </w:rPr>
        <w:t>:</w:t>
      </w:r>
    </w:p>
    <w:p w14:paraId="62C6AA8D" w14:textId="77777777" w:rsidR="00A260A6" w:rsidRDefault="00A260A6" w:rsidP="003D3C21">
      <w:pPr>
        <w:pStyle w:val="EstiloNORMAL"/>
        <w:rPr>
          <w:rFonts w:cs="Arial"/>
        </w:rPr>
      </w:pPr>
    </w:p>
    <w:p w14:paraId="2287084D" w14:textId="77777777" w:rsidR="00A260A6" w:rsidRPr="00A260A6" w:rsidRDefault="00A260A6" w:rsidP="00A260A6">
      <w:pPr>
        <w:pStyle w:val="EstiloNORMAL"/>
        <w:rPr>
          <w:rFonts w:cs="Arial"/>
        </w:rPr>
      </w:pPr>
      <w:r w:rsidRPr="00A260A6">
        <w:rPr>
          <w:rFonts w:cs="Arial"/>
          <w:b/>
          <w:bCs/>
        </w:rPr>
        <w:t>Cenário de Primeiro Arranque (Online):</w:t>
      </w:r>
      <w:r w:rsidRPr="00A260A6">
        <w:rPr>
          <w:rFonts w:cs="Arial"/>
        </w:rPr>
        <w:t xml:space="preserve"> Quando o utilizador instala e abre a aplicação pela primeira vez, o sistema deteta que os ficheiros físicos ainda não existem no telemóvel. A rota de leitura é direcionada para o endereço do servidor online, permitindo que a aplicação consuma as imagens e áudios diretamente da rede. Simultaneamente, um mecanismo auxiliar faz o descarregamento de todos estes ficheiros multimédia e guarda-os de forma organizada na memória interna do dispositivo.</w:t>
      </w:r>
    </w:p>
    <w:p w14:paraId="31564332" w14:textId="77777777" w:rsidR="00A260A6" w:rsidRPr="00A260A6" w:rsidRDefault="00A260A6" w:rsidP="00A260A6">
      <w:pPr>
        <w:pStyle w:val="EstiloNORMAL"/>
        <w:rPr>
          <w:rFonts w:cs="Arial"/>
        </w:rPr>
      </w:pPr>
      <w:r w:rsidRPr="00A260A6">
        <w:rPr>
          <w:rFonts w:cs="Arial"/>
          <w:b/>
          <w:bCs/>
        </w:rPr>
        <w:t xml:space="preserve">Cenário de Visitas Subsequentes (Offline): </w:t>
      </w:r>
      <w:r w:rsidRPr="00A260A6">
        <w:rPr>
          <w:rFonts w:cs="Arial"/>
        </w:rPr>
        <w:t>Nas utilizações seguintes, a função encarregue de processar os caminhos dos ficheiros valida que os mesmos já se encontram armazenados localmente. O sistema altera dinamicamente a origem do recurso, isolando apenas o nome do ficheiro e apontando para a pasta segura no armazenamento do telemóvel.</w:t>
      </w:r>
    </w:p>
    <w:p w14:paraId="49638FDF" w14:textId="555CAB1B" w:rsidR="00A260A6" w:rsidRDefault="00A260A6" w:rsidP="00A260A6">
      <w:pPr>
        <w:pStyle w:val="EstiloNORMAL"/>
        <w:rPr>
          <w:rFonts w:cs="Arial"/>
        </w:rPr>
      </w:pPr>
      <w:r w:rsidRPr="00A260A6">
        <w:rPr>
          <w:rFonts w:cs="Arial"/>
        </w:rPr>
        <w:t>Esta decisão de engenharia assegura que os ecrãs visuais e os leitores de áudio da aplicação permaneçam abstratos: eles não precisam de saber se o recurso provém da Internet ou da memória do telemóvel. O sistema resolve essa árvore de caminhos de forma invisível para o utilizador, salvaguardando a reprodução contínua dos áudio-guias mesmo em locais sem qualquer cobertura de rede.</w:t>
      </w:r>
    </w:p>
    <w:p w14:paraId="6CAC48E6" w14:textId="77777777" w:rsidR="005325D8" w:rsidRDefault="002C30BC" w:rsidP="005325D8">
      <w:pPr>
        <w:keepNext/>
        <w:jc w:val="center"/>
      </w:pPr>
      <w:r>
        <w:rPr>
          <w:rFonts w:cs="Arial"/>
          <w:b/>
          <w:bCs/>
          <w:noProof/>
        </w:rPr>
        <w:drawing>
          <wp:inline distT="0" distB="0" distL="0" distR="0" wp14:anchorId="78142A7C" wp14:editId="437D3ABA">
            <wp:extent cx="4937760" cy="2560320"/>
            <wp:effectExtent l="0" t="0" r="0" b="0"/>
            <wp:docPr id="1953539151"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37760" cy="2560320"/>
                    </a:xfrm>
                    <a:prstGeom prst="rect">
                      <a:avLst/>
                    </a:prstGeom>
                    <a:noFill/>
                    <a:ln>
                      <a:noFill/>
                    </a:ln>
                  </pic:spPr>
                </pic:pic>
              </a:graphicData>
            </a:graphic>
          </wp:inline>
        </w:drawing>
      </w:r>
    </w:p>
    <w:p w14:paraId="602FD607" w14:textId="44BF0417" w:rsidR="006A1AED" w:rsidRDefault="005325D8" w:rsidP="005325D8">
      <w:pPr>
        <w:pStyle w:val="Legenda"/>
        <w:jc w:val="center"/>
        <w:rPr>
          <w:rFonts w:cs="Arial"/>
          <w:b/>
          <w:bCs/>
        </w:rPr>
      </w:pPr>
      <w:bookmarkStart w:id="55" w:name="_Toc236315493"/>
      <w:r>
        <w:t xml:space="preserve">Figura </w:t>
      </w:r>
      <w:r w:rsidR="00E7189B">
        <w:fldChar w:fldCharType="begin"/>
      </w:r>
      <w:r w:rsidR="00E7189B">
        <w:instrText xml:space="preserve"> SEQ Figura \* ARABIC </w:instrText>
      </w:r>
      <w:r w:rsidR="00E7189B">
        <w:fldChar w:fldCharType="separate"/>
      </w:r>
      <w:r w:rsidR="00597D86">
        <w:rPr>
          <w:noProof/>
        </w:rPr>
        <w:t>16</w:t>
      </w:r>
      <w:r w:rsidR="00E7189B">
        <w:rPr>
          <w:noProof/>
        </w:rPr>
        <w:fldChar w:fldCharType="end"/>
      </w:r>
      <w:r>
        <w:t xml:space="preserve"> - Fluxo de dados Multimédia</w:t>
      </w:r>
      <w:bookmarkEnd w:id="55"/>
    </w:p>
    <w:p w14:paraId="04D27BFC" w14:textId="77777777" w:rsidR="006A1AED" w:rsidRDefault="006A1AED" w:rsidP="00283FE6">
      <w:pPr>
        <w:rPr>
          <w:rFonts w:cs="Arial"/>
          <w:b/>
          <w:bCs/>
        </w:rPr>
      </w:pPr>
    </w:p>
    <w:p w14:paraId="39E0C58C" w14:textId="757F3FE5" w:rsidR="00532A9A" w:rsidRDefault="006A3AEB" w:rsidP="00455856">
      <w:pPr>
        <w:pStyle w:val="EstiloSubtitulo"/>
      </w:pPr>
      <w:bookmarkStart w:id="56" w:name="_Toc236317471"/>
      <w:r w:rsidRPr="006A3AEB">
        <w:lastRenderedPageBreak/>
        <w:t>4.2 Módulo de Telemetria e Monitorização (AnalyticsHandler.js)</w:t>
      </w:r>
      <w:bookmarkEnd w:id="56"/>
    </w:p>
    <w:p w14:paraId="302E0A2A" w14:textId="43B2B544" w:rsidR="006A3AEB" w:rsidRPr="006A3AEB" w:rsidRDefault="006A3AEB" w:rsidP="006A3AEB">
      <w:pPr>
        <w:jc w:val="both"/>
        <w:rPr>
          <w:rFonts w:cs="Arial"/>
        </w:rPr>
      </w:pPr>
      <w:r w:rsidRPr="006A3AEB">
        <w:rPr>
          <w:rFonts w:cs="Arial"/>
        </w:rPr>
        <w:t>A compreensão do comportamento do visitante dentro do museu — quais as obras mais visitadas, os percursos mais escolhidos, os idiomas preferidos e a taxa de sucesso na leitura de QR Codes — é fundamental para a otimização contínua da experiência museológica.</w:t>
      </w:r>
    </w:p>
    <w:p w14:paraId="7148B1E4" w14:textId="5429128D" w:rsidR="006A3AEB" w:rsidRDefault="006A3AEB" w:rsidP="006A3AEB">
      <w:pPr>
        <w:jc w:val="both"/>
        <w:rPr>
          <w:rFonts w:cs="Arial"/>
        </w:rPr>
      </w:pPr>
      <w:r w:rsidRPr="006A3AEB">
        <w:rPr>
          <w:rFonts w:cs="Arial"/>
        </w:rPr>
        <w:t xml:space="preserve">Para responder a esta necessidade sem comprometer o desempenho da interface, foi desenvolvido o módulo AnalyticsHandler.js. Este script é o único responsável por capturar, estruturar e encaminhar os dados comportamentais para a coleção </w:t>
      </w:r>
      <w:proofErr w:type="spellStart"/>
      <w:r w:rsidRPr="006A3AEB">
        <w:rPr>
          <w:rFonts w:cs="Arial"/>
        </w:rPr>
        <w:t>AnalyticsEvent</w:t>
      </w:r>
      <w:proofErr w:type="spellEnd"/>
      <w:r w:rsidRPr="006A3AEB">
        <w:rPr>
          <w:rFonts w:cs="Arial"/>
        </w:rPr>
        <w:t xml:space="preserve"> no </w:t>
      </w:r>
      <w:proofErr w:type="spellStart"/>
      <w:r w:rsidRPr="006A3AEB">
        <w:rPr>
          <w:rFonts w:cs="Arial"/>
        </w:rPr>
        <w:t>Strapi</w:t>
      </w:r>
      <w:proofErr w:type="spellEnd"/>
      <w:r w:rsidRPr="006A3AEB">
        <w:rPr>
          <w:rFonts w:cs="Arial"/>
        </w:rPr>
        <w:t xml:space="preserve"> CMS. À semelhança do motor de dados principal, este módulo opera sob o paradigma </w:t>
      </w:r>
      <w:r w:rsidRPr="006A3AEB">
        <w:rPr>
          <w:rFonts w:cs="Arial"/>
          <w:i/>
          <w:iCs/>
        </w:rPr>
        <w:t>offline-</w:t>
      </w:r>
      <w:proofErr w:type="spellStart"/>
      <w:r w:rsidRPr="006A3AEB">
        <w:rPr>
          <w:rFonts w:cs="Arial"/>
          <w:i/>
          <w:iCs/>
        </w:rPr>
        <w:t>First</w:t>
      </w:r>
      <w:proofErr w:type="spellEnd"/>
      <w:r w:rsidRPr="006A3AEB">
        <w:rPr>
          <w:rFonts w:cs="Arial"/>
        </w:rPr>
        <w:t>, garantindo que nenhuma métrica é perdida devido à instabilidade da rede nas salas do museu.</w:t>
      </w:r>
    </w:p>
    <w:p w14:paraId="55273483" w14:textId="692B7B2C" w:rsidR="006A3AEB" w:rsidRPr="006A3AEB" w:rsidRDefault="006A3AEB" w:rsidP="006A3AEB">
      <w:pPr>
        <w:jc w:val="both"/>
        <w:rPr>
          <w:rFonts w:cs="Arial"/>
        </w:rPr>
      </w:pPr>
    </w:p>
    <w:p w14:paraId="0CDD605B" w14:textId="77777777" w:rsidR="006A3AEB" w:rsidRPr="006A3AEB" w:rsidRDefault="006A3AEB" w:rsidP="00532A9A">
      <w:pPr>
        <w:pStyle w:val="EstiloTitulo3"/>
      </w:pPr>
      <w:bookmarkStart w:id="57" w:name="_Toc236317472"/>
      <w:r w:rsidRPr="006A3AEB">
        <w:t>4.2.1 Fluxo de Processamento e Resiliência de Dados</w:t>
      </w:r>
      <w:bookmarkEnd w:id="57"/>
    </w:p>
    <w:p w14:paraId="5B4DE4C2" w14:textId="77777777" w:rsidR="00532A9A" w:rsidRDefault="00532A9A" w:rsidP="004A12DA">
      <w:pPr>
        <w:jc w:val="both"/>
        <w:rPr>
          <w:rFonts w:cs="Arial"/>
        </w:rPr>
      </w:pPr>
    </w:p>
    <w:p w14:paraId="5087E36F" w14:textId="5968335A" w:rsidR="006A1AED" w:rsidRPr="004A12DA" w:rsidRDefault="006A3AEB" w:rsidP="004A12DA">
      <w:pPr>
        <w:jc w:val="both"/>
        <w:rPr>
          <w:rFonts w:cs="Arial"/>
        </w:rPr>
      </w:pPr>
      <w:r w:rsidRPr="006A3AEB">
        <w:rPr>
          <w:rFonts w:cs="Arial"/>
        </w:rPr>
        <w:t xml:space="preserve">O grande desafio técnico de um sistema de telemetria móvel em espaços fechados é evitar a perda de dados quando a ligação falha. O diagrama textual abaixo </w:t>
      </w:r>
      <w:r w:rsidR="00597D86">
        <w:rPr>
          <w:rFonts w:cs="Arial"/>
        </w:rPr>
        <w:t xml:space="preserve">(figura 17) </w:t>
      </w:r>
      <w:r w:rsidRPr="006A3AEB">
        <w:rPr>
          <w:rFonts w:cs="Arial"/>
        </w:rPr>
        <w:t>ilustra o algoritmo de decisão implementado no ciclo de vida de um evento:</w:t>
      </w:r>
    </w:p>
    <w:p w14:paraId="407EF829" w14:textId="77777777" w:rsidR="006A1AED" w:rsidRDefault="006A1AED" w:rsidP="00283FE6">
      <w:pPr>
        <w:rPr>
          <w:rFonts w:cs="Arial"/>
          <w:b/>
          <w:bCs/>
        </w:rPr>
      </w:pPr>
    </w:p>
    <w:p w14:paraId="1A323C45" w14:textId="77777777" w:rsidR="0004104F" w:rsidRDefault="004A12DA" w:rsidP="0004104F">
      <w:pPr>
        <w:keepNext/>
      </w:pPr>
      <w:r>
        <w:rPr>
          <w:rFonts w:cs="Arial"/>
          <w:noProof/>
        </w:rPr>
        <w:drawing>
          <wp:inline distT="0" distB="0" distL="0" distR="0" wp14:anchorId="3988684A" wp14:editId="4115A35E">
            <wp:extent cx="5398770" cy="2838450"/>
            <wp:effectExtent l="0" t="0" r="0" b="0"/>
            <wp:docPr id="2115582595"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398770" cy="2838450"/>
                    </a:xfrm>
                    <a:prstGeom prst="rect">
                      <a:avLst/>
                    </a:prstGeom>
                    <a:noFill/>
                    <a:ln>
                      <a:noFill/>
                    </a:ln>
                  </pic:spPr>
                </pic:pic>
              </a:graphicData>
            </a:graphic>
          </wp:inline>
        </w:drawing>
      </w:r>
    </w:p>
    <w:p w14:paraId="2CC54DE0" w14:textId="3AAD942C" w:rsidR="006A1AED" w:rsidRDefault="0004104F" w:rsidP="0004104F">
      <w:pPr>
        <w:pStyle w:val="Legenda"/>
        <w:jc w:val="center"/>
        <w:rPr>
          <w:rFonts w:cs="Arial"/>
          <w:b/>
          <w:bCs/>
        </w:rPr>
      </w:pPr>
      <w:bookmarkStart w:id="58" w:name="_Toc236315494"/>
      <w:r>
        <w:t xml:space="preserve">Figura </w:t>
      </w:r>
      <w:r w:rsidR="00E7189B">
        <w:fldChar w:fldCharType="begin"/>
      </w:r>
      <w:r w:rsidR="00E7189B">
        <w:instrText xml:space="preserve"> SEQ Figura \* ARABIC </w:instrText>
      </w:r>
      <w:r w:rsidR="00E7189B">
        <w:fldChar w:fldCharType="separate"/>
      </w:r>
      <w:r w:rsidR="00597D86">
        <w:rPr>
          <w:noProof/>
        </w:rPr>
        <w:t>17</w:t>
      </w:r>
      <w:r w:rsidR="00E7189B">
        <w:rPr>
          <w:noProof/>
        </w:rPr>
        <w:fldChar w:fldCharType="end"/>
      </w:r>
      <w:r>
        <w:t xml:space="preserve"> - </w:t>
      </w:r>
      <w:r w:rsidRPr="0004104F">
        <w:t>Fluxo lógico do sistema de estatísticas</w:t>
      </w:r>
      <w:bookmarkEnd w:id="58"/>
    </w:p>
    <w:p w14:paraId="1E71B360" w14:textId="77777777" w:rsidR="006A1AED" w:rsidRDefault="006A1AED" w:rsidP="00283FE6">
      <w:pPr>
        <w:rPr>
          <w:rFonts w:cs="Arial"/>
          <w:b/>
          <w:bCs/>
        </w:rPr>
      </w:pPr>
    </w:p>
    <w:p w14:paraId="623C8DDA" w14:textId="77777777" w:rsidR="006A1AED" w:rsidRDefault="006A1AED" w:rsidP="00283FE6">
      <w:pPr>
        <w:rPr>
          <w:rFonts w:cs="Arial"/>
          <w:b/>
          <w:bCs/>
        </w:rPr>
      </w:pPr>
    </w:p>
    <w:p w14:paraId="7E1E0C64" w14:textId="77777777" w:rsidR="00AB4424" w:rsidRDefault="00AB4424" w:rsidP="00283FE6">
      <w:pPr>
        <w:rPr>
          <w:rFonts w:cs="Arial"/>
          <w:b/>
          <w:bCs/>
        </w:rPr>
      </w:pPr>
    </w:p>
    <w:p w14:paraId="3D85565A" w14:textId="2F5BE06E" w:rsidR="006A1AED" w:rsidRDefault="00AB4424" w:rsidP="00532A9A">
      <w:pPr>
        <w:pStyle w:val="EstiloSubtitulo"/>
      </w:pPr>
      <w:bookmarkStart w:id="59" w:name="_Toc236317473"/>
      <w:r w:rsidRPr="00AB4424">
        <w:lastRenderedPageBreak/>
        <w:t>4.3 Janela Principal e Controlo de Estado (</w:t>
      </w:r>
      <w:proofErr w:type="spellStart"/>
      <w:r w:rsidRPr="00AB4424">
        <w:t>main.qml</w:t>
      </w:r>
      <w:proofErr w:type="spellEnd"/>
      <w:r w:rsidRPr="00AB4424">
        <w:t>)</w:t>
      </w:r>
      <w:bookmarkEnd w:id="59"/>
    </w:p>
    <w:p w14:paraId="7F5EFA87" w14:textId="77777777" w:rsidR="00532A9A" w:rsidRDefault="00532A9A" w:rsidP="00AB4424">
      <w:pPr>
        <w:jc w:val="both"/>
        <w:rPr>
          <w:rFonts w:cs="Arial"/>
        </w:rPr>
      </w:pPr>
    </w:p>
    <w:p w14:paraId="5F24127E" w14:textId="564DBD2B" w:rsidR="00AB4424" w:rsidRPr="00AB4424" w:rsidRDefault="00AB4424" w:rsidP="00AB4424">
      <w:pPr>
        <w:jc w:val="both"/>
        <w:rPr>
          <w:rFonts w:cs="Arial"/>
        </w:rPr>
      </w:pPr>
      <w:r w:rsidRPr="00AB4424">
        <w:rPr>
          <w:rFonts w:cs="Arial"/>
        </w:rPr>
        <w:t xml:space="preserve">O ficheiro </w:t>
      </w:r>
      <w:proofErr w:type="spellStart"/>
      <w:r w:rsidRPr="00AB4424">
        <w:rPr>
          <w:rFonts w:cs="Arial"/>
        </w:rPr>
        <w:t>main.qml</w:t>
      </w:r>
      <w:proofErr w:type="spellEnd"/>
      <w:r w:rsidRPr="00AB4424">
        <w:rPr>
          <w:rFonts w:cs="Arial"/>
        </w:rPr>
        <w:t xml:space="preserve"> constitui o ponto de entrada da aplicação </w:t>
      </w:r>
      <w:proofErr w:type="spellStart"/>
      <w:r w:rsidRPr="00AB4424">
        <w:rPr>
          <w:rFonts w:cs="Arial"/>
        </w:rPr>
        <w:t>Museum</w:t>
      </w:r>
      <w:proofErr w:type="spellEnd"/>
      <w:r w:rsidRPr="00AB4424">
        <w:rPr>
          <w:rFonts w:cs="Arial"/>
        </w:rPr>
        <w:t xml:space="preserve"> Mate. Para além de apresentar o ecrã inicial de seleção de idioma, este componente é responsável por inicializar a aplicação, carregar todos os dados necessários ao seu funcionamento, iniciar a sessão do visitante e disponibilizar os serviços globais utilizados pelos restantes ecrãs.</w:t>
      </w:r>
    </w:p>
    <w:p w14:paraId="65915373" w14:textId="743FBC68" w:rsidR="00532A9A" w:rsidRDefault="004E43E5" w:rsidP="00532A9A">
      <w:pPr>
        <w:keepNext/>
        <w:jc w:val="center"/>
      </w:pPr>
      <w:r>
        <w:rPr>
          <w:rFonts w:cs="Arial"/>
          <w:b/>
          <w:bCs/>
          <w:noProof/>
        </w:rPr>
        <w:drawing>
          <wp:inline distT="0" distB="0" distL="0" distR="0" wp14:anchorId="1669A3C7" wp14:editId="7BEDFE3F">
            <wp:extent cx="2560320" cy="4460875"/>
            <wp:effectExtent l="0" t="0" r="0" b="0"/>
            <wp:docPr id="1946859363"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560320" cy="4460875"/>
                    </a:xfrm>
                    <a:prstGeom prst="rect">
                      <a:avLst/>
                    </a:prstGeom>
                    <a:noFill/>
                    <a:ln>
                      <a:noFill/>
                    </a:ln>
                  </pic:spPr>
                </pic:pic>
              </a:graphicData>
            </a:graphic>
          </wp:inline>
        </w:drawing>
      </w:r>
    </w:p>
    <w:p w14:paraId="448B3E9B" w14:textId="16DBAA7F" w:rsidR="006A1AED" w:rsidRDefault="00532A9A" w:rsidP="00532A9A">
      <w:pPr>
        <w:pStyle w:val="Legenda"/>
        <w:jc w:val="center"/>
        <w:rPr>
          <w:rFonts w:cs="Arial"/>
          <w:b/>
          <w:bCs/>
        </w:rPr>
      </w:pPr>
      <w:bookmarkStart w:id="60" w:name="_Toc236315495"/>
      <w:r>
        <w:t xml:space="preserve">Figura </w:t>
      </w:r>
      <w:r w:rsidR="00E7189B">
        <w:fldChar w:fldCharType="begin"/>
      </w:r>
      <w:r w:rsidR="00E7189B">
        <w:instrText xml:space="preserve"> SEQ Figura \* ARABIC </w:instrText>
      </w:r>
      <w:r w:rsidR="00E7189B">
        <w:fldChar w:fldCharType="separate"/>
      </w:r>
      <w:r w:rsidR="00597D86">
        <w:rPr>
          <w:noProof/>
        </w:rPr>
        <w:t>18</w:t>
      </w:r>
      <w:r w:rsidR="00E7189B">
        <w:rPr>
          <w:noProof/>
        </w:rPr>
        <w:fldChar w:fldCharType="end"/>
      </w:r>
      <w:r>
        <w:t xml:space="preserve"> - Página Inicial</w:t>
      </w:r>
      <w:bookmarkEnd w:id="60"/>
    </w:p>
    <w:p w14:paraId="31FD5874" w14:textId="77777777" w:rsidR="006A1AED" w:rsidRDefault="006A1AED" w:rsidP="00283FE6">
      <w:pPr>
        <w:rPr>
          <w:rFonts w:cs="Arial"/>
          <w:b/>
          <w:bCs/>
        </w:rPr>
      </w:pPr>
    </w:p>
    <w:p w14:paraId="0A234F5D" w14:textId="132E6BAA" w:rsidR="008C2A02" w:rsidRPr="008C2A02" w:rsidRDefault="008C2A02" w:rsidP="00532A9A">
      <w:pPr>
        <w:pStyle w:val="EstiloTitulo3"/>
      </w:pPr>
      <w:bookmarkStart w:id="61" w:name="_Toc236317474"/>
      <w:r w:rsidRPr="008C2A02">
        <w:t>4.3.</w:t>
      </w:r>
      <w:r w:rsidR="00532A9A">
        <w:t>1</w:t>
      </w:r>
      <w:r w:rsidRPr="008C2A02">
        <w:t xml:space="preserve"> Carregamento e Descarregamento Centralizado de Dados</w:t>
      </w:r>
      <w:bookmarkEnd w:id="61"/>
    </w:p>
    <w:p w14:paraId="4C01EC3F" w14:textId="77777777" w:rsidR="00532A9A" w:rsidRDefault="00532A9A" w:rsidP="008C2A02">
      <w:pPr>
        <w:jc w:val="both"/>
        <w:rPr>
          <w:rFonts w:cs="Arial"/>
        </w:rPr>
      </w:pPr>
    </w:p>
    <w:p w14:paraId="07A86121" w14:textId="76E50BC8" w:rsidR="008C2A02" w:rsidRPr="008C2A02" w:rsidRDefault="008C2A02" w:rsidP="008C2A02">
      <w:pPr>
        <w:jc w:val="both"/>
        <w:rPr>
          <w:rFonts w:cs="Arial"/>
        </w:rPr>
      </w:pPr>
      <w:r w:rsidRPr="008C2A02">
        <w:rPr>
          <w:rFonts w:cs="Arial"/>
        </w:rPr>
        <w:t>Uma das principais decisões arquiteturais consistiu em centralizar todo o consumo de dados num único ponto da aplicação. Em vez de forçar cada ecrã a realizar pequenos pedidos HTTP individuais à medida que o utilizador navega, toda a informação estrutural e multimédia é processada logo no arranque.</w:t>
      </w:r>
    </w:p>
    <w:p w14:paraId="76AB9783" w14:textId="0DDE950D" w:rsidR="008C2A02" w:rsidRDefault="008C2A02" w:rsidP="008C2A02">
      <w:pPr>
        <w:jc w:val="both"/>
        <w:rPr>
          <w:rFonts w:cs="Arial"/>
        </w:rPr>
      </w:pPr>
      <w:r w:rsidRPr="008C2A02">
        <w:rPr>
          <w:rFonts w:cs="Arial"/>
        </w:rPr>
        <w:t xml:space="preserve">Para materializar esta lógica, foi desenvolvida a função </w:t>
      </w:r>
      <w:proofErr w:type="spellStart"/>
      <w:proofErr w:type="gramStart"/>
      <w:r w:rsidRPr="008C2A02">
        <w:rPr>
          <w:rFonts w:cs="Arial"/>
        </w:rPr>
        <w:t>carregarDados</w:t>
      </w:r>
      <w:proofErr w:type="spellEnd"/>
      <w:r w:rsidRPr="008C2A02">
        <w:rPr>
          <w:rFonts w:cs="Arial"/>
        </w:rPr>
        <w:t>(</w:t>
      </w:r>
      <w:proofErr w:type="gramEnd"/>
      <w:r w:rsidRPr="008C2A02">
        <w:rPr>
          <w:rFonts w:cs="Arial"/>
        </w:rPr>
        <w:t>), cujo excerto técnico se apresenta abaixo</w:t>
      </w:r>
      <w:r w:rsidR="008C4FB2">
        <w:rPr>
          <w:rFonts w:cs="Arial"/>
        </w:rPr>
        <w:t xml:space="preserve"> na figura 1</w:t>
      </w:r>
      <w:r w:rsidR="00597D86">
        <w:rPr>
          <w:rFonts w:cs="Arial"/>
        </w:rPr>
        <w:t>9</w:t>
      </w:r>
      <w:r w:rsidRPr="008C2A02">
        <w:rPr>
          <w:rFonts w:cs="Arial"/>
        </w:rPr>
        <w:t>:</w:t>
      </w:r>
    </w:p>
    <w:p w14:paraId="313D52F2" w14:textId="77777777" w:rsidR="00724FD5" w:rsidRDefault="008C2A02" w:rsidP="00724FD5">
      <w:pPr>
        <w:keepNext/>
        <w:jc w:val="center"/>
      </w:pPr>
      <w:r>
        <w:rPr>
          <w:rFonts w:cs="Arial"/>
          <w:noProof/>
        </w:rPr>
        <w:lastRenderedPageBreak/>
        <w:drawing>
          <wp:inline distT="0" distB="0" distL="0" distR="0" wp14:anchorId="54ACA084" wp14:editId="3906483E">
            <wp:extent cx="3291840" cy="2839798"/>
            <wp:effectExtent l="0" t="0" r="3810" b="0"/>
            <wp:docPr id="1103747345"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307331" cy="2853161"/>
                    </a:xfrm>
                    <a:prstGeom prst="rect">
                      <a:avLst/>
                    </a:prstGeom>
                    <a:noFill/>
                    <a:ln>
                      <a:noFill/>
                    </a:ln>
                  </pic:spPr>
                </pic:pic>
              </a:graphicData>
            </a:graphic>
          </wp:inline>
        </w:drawing>
      </w:r>
    </w:p>
    <w:p w14:paraId="60B5B9AD" w14:textId="5D173E8A" w:rsidR="006A1AED" w:rsidRPr="008C2A02" w:rsidRDefault="00724FD5" w:rsidP="00724FD5">
      <w:pPr>
        <w:pStyle w:val="Legenda"/>
        <w:jc w:val="center"/>
        <w:rPr>
          <w:rFonts w:cs="Arial"/>
        </w:rPr>
      </w:pPr>
      <w:bookmarkStart w:id="62" w:name="_Toc236315496"/>
      <w:r>
        <w:t xml:space="preserve">Figura </w:t>
      </w:r>
      <w:r w:rsidR="00E7189B">
        <w:fldChar w:fldCharType="begin"/>
      </w:r>
      <w:r w:rsidR="00E7189B">
        <w:instrText xml:space="preserve"> SEQ Figura \* ARABIC </w:instrText>
      </w:r>
      <w:r w:rsidR="00E7189B">
        <w:fldChar w:fldCharType="separate"/>
      </w:r>
      <w:r w:rsidR="00597D86">
        <w:rPr>
          <w:noProof/>
        </w:rPr>
        <w:t>19</w:t>
      </w:r>
      <w:r w:rsidR="00E7189B">
        <w:rPr>
          <w:noProof/>
        </w:rPr>
        <w:fldChar w:fldCharType="end"/>
      </w:r>
      <w:r>
        <w:t xml:space="preserve"> - função </w:t>
      </w:r>
      <w:proofErr w:type="spellStart"/>
      <w:r>
        <w:t>carregarDados</w:t>
      </w:r>
      <w:bookmarkEnd w:id="62"/>
      <w:proofErr w:type="spellEnd"/>
    </w:p>
    <w:p w14:paraId="3FE1F603" w14:textId="10DA9ACE" w:rsidR="00724FD5" w:rsidRPr="008C4FB2" w:rsidRDefault="00724FD5" w:rsidP="00724FD5">
      <w:pPr>
        <w:rPr>
          <w:rFonts w:cs="Arial"/>
          <w:sz w:val="22"/>
          <w:szCs w:val="22"/>
        </w:rPr>
      </w:pPr>
      <w:r w:rsidRPr="008C4FB2">
        <w:rPr>
          <w:rFonts w:cs="Arial"/>
          <w:sz w:val="22"/>
          <w:szCs w:val="22"/>
        </w:rPr>
        <w:t>Vantagens obtidas:</w:t>
      </w:r>
    </w:p>
    <w:p w14:paraId="5AA7B126" w14:textId="77777777" w:rsidR="00724FD5" w:rsidRPr="008C4FB2" w:rsidRDefault="00724FD5" w:rsidP="00724FD5">
      <w:pPr>
        <w:numPr>
          <w:ilvl w:val="0"/>
          <w:numId w:val="27"/>
        </w:numPr>
        <w:rPr>
          <w:rFonts w:cs="Arial"/>
          <w:sz w:val="22"/>
          <w:szCs w:val="22"/>
        </w:rPr>
      </w:pPr>
      <w:r w:rsidRPr="008C4FB2">
        <w:rPr>
          <w:rFonts w:cs="Arial"/>
          <w:sz w:val="22"/>
          <w:szCs w:val="22"/>
        </w:rPr>
        <w:t>Disponibilidade Offline Imediata: Ao descarregar todos os recursos multimédia logo no arranque, os conteúdos ficam imediatamente guardados no telemóvel, permitindo o funcionamento estável da aplicação mesmo nas salas do museu sem cobertura de rede.</w:t>
      </w:r>
    </w:p>
    <w:p w14:paraId="6E43D365" w14:textId="77777777" w:rsidR="00724FD5" w:rsidRPr="008C4FB2" w:rsidRDefault="00724FD5" w:rsidP="00724FD5">
      <w:pPr>
        <w:numPr>
          <w:ilvl w:val="0"/>
          <w:numId w:val="27"/>
        </w:numPr>
        <w:rPr>
          <w:rFonts w:cs="Arial"/>
          <w:sz w:val="22"/>
          <w:szCs w:val="22"/>
        </w:rPr>
      </w:pPr>
      <w:r w:rsidRPr="008C4FB2">
        <w:rPr>
          <w:rFonts w:cs="Arial"/>
          <w:sz w:val="22"/>
          <w:szCs w:val="22"/>
        </w:rPr>
        <w:t>Eficiência na Navegação: Como as restantes páginas nunca precisam de descarregar ficheiros ou fazer novos pedidos ao servidor, a alternância entre ecrãs é instantânea e o consumo de dados móveis é drasticamente reduzido.</w:t>
      </w:r>
    </w:p>
    <w:p w14:paraId="54CA9DDD" w14:textId="77777777" w:rsidR="00724FD5" w:rsidRPr="008C4FB2" w:rsidRDefault="00724FD5" w:rsidP="00724FD5">
      <w:pPr>
        <w:ind w:left="720"/>
        <w:rPr>
          <w:rFonts w:cs="Arial"/>
          <w:sz w:val="22"/>
          <w:szCs w:val="22"/>
        </w:rPr>
      </w:pPr>
    </w:p>
    <w:p w14:paraId="5830E51F" w14:textId="7EC6D2B9" w:rsidR="00724FD5" w:rsidRPr="008C4FB2" w:rsidRDefault="00724FD5" w:rsidP="00532A9A">
      <w:pPr>
        <w:pStyle w:val="EstiloTitulo3"/>
        <w:rPr>
          <w:i/>
          <w:iCs/>
        </w:rPr>
      </w:pPr>
      <w:bookmarkStart w:id="63" w:name="_Toc236317475"/>
      <w:r w:rsidRPr="008C4FB2">
        <w:t>4.3.</w:t>
      </w:r>
      <w:r w:rsidR="00532A9A">
        <w:rPr>
          <w:i/>
          <w:iCs/>
        </w:rPr>
        <w:t>2</w:t>
      </w:r>
      <w:r w:rsidRPr="008C4FB2">
        <w:t xml:space="preserve"> Gestão da Sessão e Eventos Analíticos</w:t>
      </w:r>
      <w:bookmarkEnd w:id="63"/>
    </w:p>
    <w:p w14:paraId="7AADD789" w14:textId="2A29CD1A" w:rsidR="00724FD5" w:rsidRPr="008C4FB2" w:rsidRDefault="00724FD5" w:rsidP="00724FD5">
      <w:pPr>
        <w:pStyle w:val="NormalWeb"/>
        <w:rPr>
          <w:rFonts w:ascii="Arial" w:hAnsi="Arial" w:cs="Arial"/>
          <w:sz w:val="22"/>
          <w:szCs w:val="22"/>
        </w:rPr>
      </w:pPr>
      <w:r w:rsidRPr="008C4FB2">
        <w:rPr>
          <w:rFonts w:ascii="Arial" w:hAnsi="Arial" w:cs="Arial"/>
          <w:sz w:val="22"/>
          <w:szCs w:val="22"/>
        </w:rPr>
        <w:t xml:space="preserve">A </w:t>
      </w:r>
      <w:proofErr w:type="spellStart"/>
      <w:r w:rsidRPr="00323367">
        <w:rPr>
          <w:rFonts w:ascii="Arial" w:hAnsi="Arial" w:cs="Arial"/>
          <w:i/>
          <w:iCs/>
          <w:sz w:val="20"/>
          <w:szCs w:val="20"/>
        </w:rPr>
        <w:t>main.qml</w:t>
      </w:r>
      <w:proofErr w:type="spellEnd"/>
      <w:r w:rsidRPr="008C4FB2">
        <w:rPr>
          <w:rFonts w:ascii="Arial" w:hAnsi="Arial" w:cs="Arial"/>
          <w:sz w:val="22"/>
          <w:szCs w:val="22"/>
        </w:rPr>
        <w:t xml:space="preserve"> também controla as estatísticas da visita que depois aparecem no painel de administração do museu. </w:t>
      </w:r>
      <w:proofErr w:type="gramStart"/>
      <w:r w:rsidRPr="008C4FB2">
        <w:rPr>
          <w:rFonts w:ascii="Arial" w:hAnsi="Arial" w:cs="Arial"/>
          <w:sz w:val="22"/>
          <w:szCs w:val="22"/>
        </w:rPr>
        <w:t>No momento em que</w:t>
      </w:r>
      <w:proofErr w:type="gramEnd"/>
      <w:r w:rsidRPr="008C4FB2">
        <w:rPr>
          <w:rFonts w:ascii="Arial" w:hAnsi="Arial" w:cs="Arial"/>
          <w:sz w:val="22"/>
          <w:szCs w:val="22"/>
        </w:rPr>
        <w:t xml:space="preserve"> a aplicação acaba de abrir (</w:t>
      </w:r>
      <w:proofErr w:type="spellStart"/>
      <w:r w:rsidRPr="00323367">
        <w:rPr>
          <w:rStyle w:val="CdigoHTML"/>
          <w:rFonts w:ascii="Arial" w:hAnsi="Arial" w:cs="Arial"/>
          <w:i/>
          <w:iCs/>
        </w:rPr>
        <w:t>Component.onCompleted</w:t>
      </w:r>
      <w:proofErr w:type="spellEnd"/>
      <w:r w:rsidRPr="008C4FB2">
        <w:rPr>
          <w:rFonts w:ascii="Arial" w:hAnsi="Arial" w:cs="Arial"/>
          <w:sz w:val="22"/>
          <w:szCs w:val="22"/>
        </w:rPr>
        <w:t>), o sistema gera um identificador único de sessão (</w:t>
      </w:r>
      <w:proofErr w:type="spellStart"/>
      <w:r w:rsidRPr="00323367">
        <w:rPr>
          <w:rStyle w:val="CdigoHTML"/>
          <w:rFonts w:ascii="Arial" w:hAnsi="Arial" w:cs="Arial"/>
          <w:i/>
          <w:iCs/>
        </w:rPr>
        <w:t>sessionId</w:t>
      </w:r>
      <w:proofErr w:type="spellEnd"/>
      <w:r w:rsidRPr="008C4FB2">
        <w:rPr>
          <w:rFonts w:ascii="Arial" w:hAnsi="Arial" w:cs="Arial"/>
          <w:sz w:val="22"/>
          <w:szCs w:val="22"/>
        </w:rPr>
        <w:t xml:space="preserve">). Além disso, tenta enviar os dados guardados em cache através da função </w:t>
      </w:r>
      <w:proofErr w:type="spellStart"/>
      <w:r w:rsidRPr="00323367">
        <w:rPr>
          <w:rStyle w:val="CdigoHTML"/>
          <w:rFonts w:ascii="Arial" w:hAnsi="Arial" w:cs="Arial"/>
          <w:i/>
          <w:iCs/>
        </w:rPr>
        <w:t>Analytics.syncCache</w:t>
      </w:r>
      <w:proofErr w:type="spellEnd"/>
      <w:r w:rsidRPr="00323367">
        <w:rPr>
          <w:rStyle w:val="CdigoHTML"/>
          <w:rFonts w:ascii="Arial" w:hAnsi="Arial" w:cs="Arial"/>
          <w:i/>
          <w:iCs/>
        </w:rPr>
        <w:t>()</w:t>
      </w:r>
      <w:r w:rsidRPr="008C4FB2">
        <w:rPr>
          <w:rFonts w:ascii="Arial" w:hAnsi="Arial" w:cs="Arial"/>
          <w:sz w:val="22"/>
          <w:szCs w:val="22"/>
        </w:rPr>
        <w:t>:</w:t>
      </w:r>
    </w:p>
    <w:p w14:paraId="6EAC7486" w14:textId="77777777" w:rsidR="00724FD5" w:rsidRPr="00724FD5" w:rsidRDefault="00724FD5" w:rsidP="00724FD5">
      <w:pPr>
        <w:pBdr>
          <w:top w:val="single" w:sz="4" w:space="1" w:color="auto"/>
          <w:left w:val="single" w:sz="4" w:space="4" w:color="auto"/>
          <w:bottom w:val="single" w:sz="4" w:space="1" w:color="auto"/>
          <w:right w:val="single" w:sz="4" w:space="4" w:color="auto"/>
        </w:pBdr>
        <w:shd w:val="clear" w:color="auto" w:fill="F2F2F2" w:themeFill="background1" w:themeFillShade="F2"/>
        <w:rPr>
          <w:rFonts w:cs="Arial"/>
          <w:sz w:val="20"/>
          <w:szCs w:val="20"/>
          <w:lang w:val="en-GB"/>
        </w:rPr>
      </w:pPr>
      <w:proofErr w:type="spellStart"/>
      <w:r w:rsidRPr="00724FD5">
        <w:rPr>
          <w:rFonts w:cs="Arial"/>
          <w:sz w:val="20"/>
          <w:szCs w:val="20"/>
          <w:lang w:val="en-GB"/>
        </w:rPr>
        <w:t>Component.onCompleted</w:t>
      </w:r>
      <w:proofErr w:type="spellEnd"/>
      <w:r w:rsidRPr="00724FD5">
        <w:rPr>
          <w:rFonts w:cs="Arial"/>
          <w:sz w:val="20"/>
          <w:szCs w:val="20"/>
          <w:lang w:val="en-GB"/>
        </w:rPr>
        <w:t>: {</w:t>
      </w:r>
    </w:p>
    <w:p w14:paraId="68FF35BC" w14:textId="067AAA3A" w:rsidR="00724FD5" w:rsidRPr="00724FD5" w:rsidRDefault="00724FD5" w:rsidP="00724FD5">
      <w:pPr>
        <w:pBdr>
          <w:top w:val="single" w:sz="4" w:space="1" w:color="auto"/>
          <w:left w:val="single" w:sz="4" w:space="4" w:color="auto"/>
          <w:bottom w:val="single" w:sz="4" w:space="1" w:color="auto"/>
          <w:right w:val="single" w:sz="4" w:space="4" w:color="auto"/>
        </w:pBdr>
        <w:shd w:val="clear" w:color="auto" w:fill="F2F2F2" w:themeFill="background1" w:themeFillShade="F2"/>
        <w:rPr>
          <w:rFonts w:cs="Arial"/>
          <w:sz w:val="20"/>
          <w:szCs w:val="20"/>
          <w:lang w:val="en-GB"/>
        </w:rPr>
      </w:pPr>
      <w:proofErr w:type="spellStart"/>
      <w:proofErr w:type="gramStart"/>
      <w:r w:rsidRPr="00724FD5">
        <w:rPr>
          <w:rFonts w:cs="Arial"/>
          <w:sz w:val="20"/>
          <w:szCs w:val="20"/>
          <w:lang w:val="en-GB"/>
        </w:rPr>
        <w:t>root.sessionId</w:t>
      </w:r>
      <w:proofErr w:type="spellEnd"/>
      <w:proofErr w:type="gramEnd"/>
      <w:r w:rsidRPr="00724FD5">
        <w:rPr>
          <w:rFonts w:cs="Arial"/>
          <w:sz w:val="20"/>
          <w:szCs w:val="20"/>
          <w:lang w:val="en-GB"/>
        </w:rPr>
        <w:t xml:space="preserve"> = "SESS_" + </w:t>
      </w:r>
      <w:proofErr w:type="spellStart"/>
      <w:r w:rsidRPr="00724FD5">
        <w:rPr>
          <w:rFonts w:cs="Arial"/>
          <w:sz w:val="20"/>
          <w:szCs w:val="20"/>
          <w:lang w:val="en-GB"/>
        </w:rPr>
        <w:t>Math.random</w:t>
      </w:r>
      <w:proofErr w:type="spellEnd"/>
      <w:r w:rsidRPr="00724FD5">
        <w:rPr>
          <w:rFonts w:cs="Arial"/>
          <w:sz w:val="20"/>
          <w:szCs w:val="20"/>
          <w:lang w:val="en-GB"/>
        </w:rPr>
        <w:t>(</w:t>
      </w:r>
      <w:proofErr w:type="gramStart"/>
      <w:r w:rsidRPr="00724FD5">
        <w:rPr>
          <w:rFonts w:cs="Arial"/>
          <w:sz w:val="20"/>
          <w:szCs w:val="20"/>
          <w:lang w:val="en-GB"/>
        </w:rPr>
        <w:t>).</w:t>
      </w:r>
      <w:proofErr w:type="spellStart"/>
      <w:r w:rsidRPr="00724FD5">
        <w:rPr>
          <w:rFonts w:cs="Arial"/>
          <w:sz w:val="20"/>
          <w:szCs w:val="20"/>
          <w:lang w:val="en-GB"/>
        </w:rPr>
        <w:t>toString</w:t>
      </w:r>
      <w:proofErr w:type="spellEnd"/>
      <w:proofErr w:type="gramEnd"/>
      <w:r w:rsidRPr="00724FD5">
        <w:rPr>
          <w:rFonts w:cs="Arial"/>
          <w:sz w:val="20"/>
          <w:szCs w:val="20"/>
          <w:lang w:val="en-GB"/>
        </w:rPr>
        <w:t>(36</w:t>
      </w:r>
      <w:proofErr w:type="gramStart"/>
      <w:r w:rsidRPr="00724FD5">
        <w:rPr>
          <w:rFonts w:cs="Arial"/>
          <w:sz w:val="20"/>
          <w:szCs w:val="20"/>
          <w:lang w:val="en-GB"/>
        </w:rPr>
        <w:t>).substring</w:t>
      </w:r>
      <w:proofErr w:type="gramEnd"/>
      <w:r w:rsidRPr="00724FD5">
        <w:rPr>
          <w:rFonts w:cs="Arial"/>
          <w:sz w:val="20"/>
          <w:szCs w:val="20"/>
          <w:lang w:val="en-GB"/>
        </w:rPr>
        <w:t>(2, 11</w:t>
      </w:r>
      <w:proofErr w:type="gramStart"/>
      <w:r w:rsidRPr="00724FD5">
        <w:rPr>
          <w:rFonts w:cs="Arial"/>
          <w:sz w:val="20"/>
          <w:szCs w:val="20"/>
          <w:lang w:val="en-GB"/>
        </w:rPr>
        <w:t>).</w:t>
      </w:r>
      <w:proofErr w:type="spellStart"/>
      <w:r w:rsidRPr="00724FD5">
        <w:rPr>
          <w:rFonts w:cs="Arial"/>
          <w:sz w:val="20"/>
          <w:szCs w:val="20"/>
          <w:lang w:val="en-GB"/>
        </w:rPr>
        <w:t>toUpperCase</w:t>
      </w:r>
      <w:proofErr w:type="spellEnd"/>
      <w:proofErr w:type="gramEnd"/>
      <w:r w:rsidRPr="00724FD5">
        <w:rPr>
          <w:rFonts w:cs="Arial"/>
          <w:sz w:val="20"/>
          <w:szCs w:val="20"/>
          <w:lang w:val="en-GB"/>
        </w:rPr>
        <w:t xml:space="preserve">() + </w:t>
      </w:r>
      <w:proofErr w:type="spellStart"/>
      <w:r w:rsidRPr="00724FD5">
        <w:rPr>
          <w:rFonts w:cs="Arial"/>
          <w:sz w:val="20"/>
          <w:szCs w:val="20"/>
          <w:lang w:val="en-GB"/>
        </w:rPr>
        <w:t>Date.now</w:t>
      </w:r>
      <w:proofErr w:type="spellEnd"/>
      <w:r w:rsidRPr="00724FD5">
        <w:rPr>
          <w:rFonts w:cs="Arial"/>
          <w:sz w:val="20"/>
          <w:szCs w:val="20"/>
          <w:lang w:val="en-GB"/>
        </w:rPr>
        <w:t>(</w:t>
      </w:r>
      <w:proofErr w:type="gramStart"/>
      <w:r w:rsidRPr="00724FD5">
        <w:rPr>
          <w:rFonts w:cs="Arial"/>
          <w:sz w:val="20"/>
          <w:szCs w:val="20"/>
          <w:lang w:val="en-GB"/>
        </w:rPr>
        <w:t>).</w:t>
      </w:r>
      <w:proofErr w:type="spellStart"/>
      <w:r w:rsidRPr="00724FD5">
        <w:rPr>
          <w:rFonts w:cs="Arial"/>
          <w:sz w:val="20"/>
          <w:szCs w:val="20"/>
          <w:lang w:val="en-GB"/>
        </w:rPr>
        <w:t>toString</w:t>
      </w:r>
      <w:proofErr w:type="spellEnd"/>
      <w:proofErr w:type="gramEnd"/>
      <w:r w:rsidRPr="00724FD5">
        <w:rPr>
          <w:rFonts w:cs="Arial"/>
          <w:sz w:val="20"/>
          <w:szCs w:val="20"/>
          <w:lang w:val="en-GB"/>
        </w:rPr>
        <w:t>(36</w:t>
      </w:r>
      <w:proofErr w:type="gramStart"/>
      <w:r w:rsidRPr="00724FD5">
        <w:rPr>
          <w:rFonts w:cs="Arial"/>
          <w:sz w:val="20"/>
          <w:szCs w:val="20"/>
          <w:lang w:val="en-GB"/>
        </w:rPr>
        <w:t>).</w:t>
      </w:r>
      <w:proofErr w:type="spellStart"/>
      <w:r w:rsidRPr="00724FD5">
        <w:rPr>
          <w:rFonts w:cs="Arial"/>
          <w:sz w:val="20"/>
          <w:szCs w:val="20"/>
          <w:lang w:val="en-GB"/>
        </w:rPr>
        <w:t>toUpperCase</w:t>
      </w:r>
      <w:proofErr w:type="spellEnd"/>
      <w:proofErr w:type="gramEnd"/>
      <w:r w:rsidRPr="00724FD5">
        <w:rPr>
          <w:rFonts w:cs="Arial"/>
          <w:sz w:val="20"/>
          <w:szCs w:val="20"/>
          <w:lang w:val="en-GB"/>
        </w:rPr>
        <w:t>()</w:t>
      </w:r>
    </w:p>
    <w:p w14:paraId="764A90C7" w14:textId="2AE11A7C" w:rsidR="00724FD5" w:rsidRPr="00724FD5" w:rsidRDefault="00724FD5" w:rsidP="00724FD5">
      <w:pPr>
        <w:pBdr>
          <w:top w:val="single" w:sz="4" w:space="1" w:color="auto"/>
          <w:left w:val="single" w:sz="4" w:space="4" w:color="auto"/>
          <w:bottom w:val="single" w:sz="4" w:space="1" w:color="auto"/>
          <w:right w:val="single" w:sz="4" w:space="4" w:color="auto"/>
        </w:pBdr>
        <w:shd w:val="clear" w:color="auto" w:fill="F2F2F2" w:themeFill="background1" w:themeFillShade="F2"/>
        <w:rPr>
          <w:rFonts w:cs="Arial"/>
          <w:sz w:val="20"/>
          <w:szCs w:val="20"/>
        </w:rPr>
      </w:pPr>
      <w:proofErr w:type="gramStart"/>
      <w:r w:rsidRPr="00724FD5">
        <w:rPr>
          <w:rFonts w:cs="Arial"/>
          <w:sz w:val="20"/>
          <w:szCs w:val="20"/>
        </w:rPr>
        <w:t>console.log(</w:t>
      </w:r>
      <w:proofErr w:type="gramEnd"/>
      <w:r w:rsidRPr="00724FD5">
        <w:rPr>
          <w:rFonts w:cs="Arial"/>
          <w:sz w:val="20"/>
          <w:szCs w:val="20"/>
        </w:rPr>
        <w:t xml:space="preserve">"Nova sessão iniciada:", </w:t>
      </w:r>
      <w:proofErr w:type="spellStart"/>
      <w:proofErr w:type="gramStart"/>
      <w:r w:rsidRPr="00724FD5">
        <w:rPr>
          <w:rFonts w:cs="Arial"/>
          <w:sz w:val="20"/>
          <w:szCs w:val="20"/>
        </w:rPr>
        <w:t>root.sessionId</w:t>
      </w:r>
      <w:proofErr w:type="spellEnd"/>
      <w:proofErr w:type="gramEnd"/>
      <w:r w:rsidRPr="00724FD5">
        <w:rPr>
          <w:rFonts w:cs="Arial"/>
          <w:sz w:val="20"/>
          <w:szCs w:val="20"/>
        </w:rPr>
        <w:t>)</w:t>
      </w:r>
    </w:p>
    <w:p w14:paraId="25A12964" w14:textId="18C1CF5B" w:rsidR="00724FD5" w:rsidRPr="00724FD5" w:rsidRDefault="00724FD5" w:rsidP="00724FD5">
      <w:pPr>
        <w:pBdr>
          <w:top w:val="single" w:sz="4" w:space="1" w:color="auto"/>
          <w:left w:val="single" w:sz="4" w:space="4" w:color="auto"/>
          <w:bottom w:val="single" w:sz="4" w:space="1" w:color="auto"/>
          <w:right w:val="single" w:sz="4" w:space="4" w:color="auto"/>
        </w:pBdr>
        <w:shd w:val="clear" w:color="auto" w:fill="F2F2F2" w:themeFill="background1" w:themeFillShade="F2"/>
        <w:rPr>
          <w:rFonts w:cs="Arial"/>
          <w:sz w:val="20"/>
          <w:szCs w:val="20"/>
        </w:rPr>
      </w:pPr>
      <w:proofErr w:type="spellStart"/>
      <w:proofErr w:type="gramStart"/>
      <w:r w:rsidRPr="00724FD5">
        <w:rPr>
          <w:rFonts w:cs="Arial"/>
          <w:sz w:val="20"/>
          <w:szCs w:val="20"/>
        </w:rPr>
        <w:t>carregarDados</w:t>
      </w:r>
      <w:proofErr w:type="spellEnd"/>
      <w:r w:rsidRPr="00724FD5">
        <w:rPr>
          <w:rFonts w:cs="Arial"/>
          <w:sz w:val="20"/>
          <w:szCs w:val="20"/>
        </w:rPr>
        <w:t>(</w:t>
      </w:r>
      <w:proofErr w:type="spellStart"/>
      <w:proofErr w:type="gramEnd"/>
      <w:r w:rsidRPr="00724FD5">
        <w:rPr>
          <w:rFonts w:cs="Arial"/>
          <w:sz w:val="20"/>
          <w:szCs w:val="20"/>
        </w:rPr>
        <w:t>linguaEscolhida</w:t>
      </w:r>
      <w:proofErr w:type="spellEnd"/>
      <w:r w:rsidRPr="00724FD5">
        <w:rPr>
          <w:rFonts w:cs="Arial"/>
          <w:sz w:val="20"/>
          <w:szCs w:val="20"/>
        </w:rPr>
        <w:t>, false)</w:t>
      </w:r>
    </w:p>
    <w:p w14:paraId="5D2B8F56" w14:textId="5E3C9466" w:rsidR="006A1AED" w:rsidRPr="00724FD5" w:rsidRDefault="00724FD5" w:rsidP="00724FD5">
      <w:pPr>
        <w:pBdr>
          <w:top w:val="single" w:sz="4" w:space="1" w:color="auto"/>
          <w:left w:val="single" w:sz="4" w:space="4" w:color="auto"/>
          <w:bottom w:val="single" w:sz="4" w:space="1" w:color="auto"/>
          <w:right w:val="single" w:sz="4" w:space="4" w:color="auto"/>
        </w:pBdr>
        <w:shd w:val="clear" w:color="auto" w:fill="F2F2F2" w:themeFill="background1" w:themeFillShade="F2"/>
        <w:rPr>
          <w:rFonts w:cs="Arial"/>
          <w:sz w:val="20"/>
          <w:szCs w:val="20"/>
        </w:rPr>
      </w:pPr>
      <w:proofErr w:type="spellStart"/>
      <w:r w:rsidRPr="00724FD5">
        <w:rPr>
          <w:rFonts w:cs="Arial"/>
          <w:sz w:val="20"/>
          <w:szCs w:val="20"/>
        </w:rPr>
        <w:t>Analytics.syncCache</w:t>
      </w:r>
      <w:proofErr w:type="spellEnd"/>
      <w:r w:rsidRPr="00724FD5">
        <w:rPr>
          <w:rFonts w:cs="Arial"/>
          <w:sz w:val="20"/>
          <w:szCs w:val="20"/>
        </w:rPr>
        <w:t>(</w:t>
      </w:r>
      <w:proofErr w:type="gramStart"/>
      <w:r w:rsidRPr="00724FD5">
        <w:rPr>
          <w:rFonts w:cs="Arial"/>
          <w:sz w:val="20"/>
          <w:szCs w:val="20"/>
        </w:rPr>
        <w:t>) }</w:t>
      </w:r>
      <w:proofErr w:type="gramEnd"/>
    </w:p>
    <w:p w14:paraId="4697034B" w14:textId="77777777" w:rsidR="006A1AED" w:rsidRDefault="006A1AED" w:rsidP="00283FE6">
      <w:pPr>
        <w:rPr>
          <w:rFonts w:cs="Arial"/>
          <w:b/>
          <w:bCs/>
        </w:rPr>
      </w:pPr>
    </w:p>
    <w:p w14:paraId="46787695" w14:textId="77777777" w:rsidR="008C4FB2" w:rsidRDefault="008C4FB2" w:rsidP="008C4FB2">
      <w:pPr>
        <w:jc w:val="both"/>
        <w:rPr>
          <w:rFonts w:cs="Arial"/>
          <w:sz w:val="22"/>
          <w:szCs w:val="22"/>
        </w:rPr>
      </w:pPr>
    </w:p>
    <w:p w14:paraId="5A4AE419" w14:textId="166A0680" w:rsidR="00E7546E" w:rsidRPr="008C4FB2" w:rsidRDefault="008C4FB2" w:rsidP="008C4FB2">
      <w:pPr>
        <w:jc w:val="both"/>
        <w:rPr>
          <w:rFonts w:cs="Arial"/>
          <w:sz w:val="22"/>
          <w:szCs w:val="22"/>
        </w:rPr>
      </w:pPr>
      <w:r w:rsidRPr="008C4FB2">
        <w:rPr>
          <w:rFonts w:cs="Arial"/>
          <w:sz w:val="22"/>
          <w:szCs w:val="22"/>
        </w:rPr>
        <w:lastRenderedPageBreak/>
        <w:t xml:space="preserve">Este código cria um código de texto único (por exemplo, SESS_A1B2C3D4) que junta letras aleatórias com a hora exata do telemóvel. Ao contrário do ID do aparelho, este código identifica apenas aquela visita específica, permitindo saber o percurso que o utilizador fez no museu naquele dia. A chamada ao </w:t>
      </w:r>
      <w:proofErr w:type="spellStart"/>
      <w:proofErr w:type="gramStart"/>
      <w:r w:rsidRPr="00323367">
        <w:rPr>
          <w:rFonts w:cs="Arial"/>
          <w:i/>
          <w:iCs/>
          <w:sz w:val="20"/>
          <w:szCs w:val="20"/>
        </w:rPr>
        <w:t>syncCache</w:t>
      </w:r>
      <w:proofErr w:type="spellEnd"/>
      <w:r w:rsidRPr="008C4FB2">
        <w:rPr>
          <w:rFonts w:cs="Arial"/>
          <w:sz w:val="22"/>
          <w:szCs w:val="22"/>
        </w:rPr>
        <w:t>(</w:t>
      </w:r>
      <w:proofErr w:type="gramEnd"/>
      <w:r w:rsidRPr="008C4FB2">
        <w:rPr>
          <w:rFonts w:cs="Arial"/>
          <w:sz w:val="22"/>
          <w:szCs w:val="22"/>
        </w:rPr>
        <w:t>) serve para garantir que, se o utilizador acumulou dados offline numa visita anterior (por falta de rede), esses dados sejam enviados para o servidor logo no arranque da nova visita.</w:t>
      </w:r>
    </w:p>
    <w:p w14:paraId="33471BA1" w14:textId="77777777" w:rsidR="00E7546E" w:rsidRPr="008C4FB2" w:rsidRDefault="00E7546E" w:rsidP="008C4FB2">
      <w:pPr>
        <w:jc w:val="both"/>
        <w:rPr>
          <w:rFonts w:cs="Arial"/>
          <w:sz w:val="22"/>
          <w:szCs w:val="22"/>
        </w:rPr>
      </w:pPr>
    </w:p>
    <w:p w14:paraId="75120867" w14:textId="05C7A1CB" w:rsidR="008C4FB2" w:rsidRPr="008C4FB2" w:rsidRDefault="008C4FB2" w:rsidP="00532A9A">
      <w:pPr>
        <w:pStyle w:val="EstiloTitulo3"/>
      </w:pPr>
      <w:bookmarkStart w:id="64" w:name="_Toc236317476"/>
      <w:r w:rsidRPr="008C4FB2">
        <w:t>4.3.</w:t>
      </w:r>
      <w:r w:rsidR="00532A9A">
        <w:t>3</w:t>
      </w:r>
      <w:r w:rsidRPr="008C4FB2">
        <w:t xml:space="preserve"> Navegação com o Componente </w:t>
      </w:r>
      <w:proofErr w:type="spellStart"/>
      <w:r w:rsidRPr="008C4FB2">
        <w:t>Loader</w:t>
      </w:r>
      <w:bookmarkEnd w:id="64"/>
      <w:proofErr w:type="spellEnd"/>
    </w:p>
    <w:p w14:paraId="4FD93F1E" w14:textId="52B89510" w:rsidR="008C4FB2" w:rsidRPr="008C4FB2" w:rsidRDefault="008C4FB2" w:rsidP="008C4FB2">
      <w:pPr>
        <w:jc w:val="both"/>
        <w:rPr>
          <w:rFonts w:cs="Arial"/>
        </w:rPr>
      </w:pPr>
      <w:r w:rsidRPr="008C4FB2">
        <w:rPr>
          <w:rFonts w:cs="Arial"/>
        </w:rPr>
        <w:t xml:space="preserve">Para alternar entre ecrãs sem deixar o telemóvel lento, a aplicação utiliza um componente chamado </w:t>
      </w:r>
      <w:proofErr w:type="spellStart"/>
      <w:r w:rsidRPr="00323367">
        <w:rPr>
          <w:rFonts w:cs="Arial"/>
          <w:i/>
          <w:iCs/>
          <w:sz w:val="20"/>
          <w:szCs w:val="20"/>
        </w:rPr>
        <w:t>Loader</w:t>
      </w:r>
      <w:proofErr w:type="spellEnd"/>
      <w:r w:rsidRPr="008C4FB2">
        <w:rPr>
          <w:rFonts w:cs="Arial"/>
        </w:rPr>
        <w:t>. Est</w:t>
      </w:r>
      <w:r>
        <w:rPr>
          <w:rFonts w:cs="Arial"/>
        </w:rPr>
        <w:t>a lógica</w:t>
      </w:r>
      <w:r w:rsidRPr="008C4FB2">
        <w:rPr>
          <w:rFonts w:cs="Arial"/>
        </w:rPr>
        <w:t xml:space="preserve"> </w:t>
      </w:r>
      <w:r>
        <w:rPr>
          <w:rFonts w:cs="Arial"/>
        </w:rPr>
        <w:t xml:space="preserve">presente na figura </w:t>
      </w:r>
      <w:r w:rsidR="00597D86">
        <w:rPr>
          <w:rFonts w:cs="Arial"/>
        </w:rPr>
        <w:t>20</w:t>
      </w:r>
      <w:r w:rsidRPr="008C4FB2">
        <w:rPr>
          <w:rFonts w:cs="Arial"/>
        </w:rPr>
        <w:t xml:space="preserve"> vigia a variável </w:t>
      </w:r>
      <w:proofErr w:type="spellStart"/>
      <w:r w:rsidRPr="00323367">
        <w:rPr>
          <w:rFonts w:cs="Arial"/>
          <w:i/>
          <w:iCs/>
          <w:sz w:val="20"/>
          <w:szCs w:val="20"/>
        </w:rPr>
        <w:t>nextPage</w:t>
      </w:r>
      <w:proofErr w:type="spellEnd"/>
      <w:r w:rsidRPr="00323367">
        <w:rPr>
          <w:rFonts w:cs="Arial"/>
          <w:sz w:val="20"/>
          <w:szCs w:val="20"/>
        </w:rPr>
        <w:t xml:space="preserve"> </w:t>
      </w:r>
      <w:r w:rsidRPr="008C4FB2">
        <w:rPr>
          <w:rFonts w:cs="Arial"/>
        </w:rPr>
        <w:t>e carrega a página correspondente apenas quando ela é necessária.</w:t>
      </w:r>
      <w:r>
        <w:rPr>
          <w:rFonts w:cs="Arial"/>
        </w:rPr>
        <w:t xml:space="preserve"> </w:t>
      </w:r>
    </w:p>
    <w:p w14:paraId="25651409" w14:textId="77777777" w:rsidR="008C4FB2" w:rsidRDefault="008C4FB2" w:rsidP="008C4FB2">
      <w:pPr>
        <w:keepNext/>
        <w:jc w:val="center"/>
      </w:pPr>
      <w:r>
        <w:rPr>
          <w:rFonts w:cs="Arial"/>
          <w:noProof/>
        </w:rPr>
        <w:drawing>
          <wp:inline distT="0" distB="0" distL="0" distR="0" wp14:anchorId="0DD21728" wp14:editId="406F7E05">
            <wp:extent cx="3593791" cy="2845613"/>
            <wp:effectExtent l="0" t="0" r="6985" b="0"/>
            <wp:docPr id="205783739"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599372" cy="2850032"/>
                    </a:xfrm>
                    <a:prstGeom prst="rect">
                      <a:avLst/>
                    </a:prstGeom>
                    <a:noFill/>
                    <a:ln>
                      <a:noFill/>
                    </a:ln>
                  </pic:spPr>
                </pic:pic>
              </a:graphicData>
            </a:graphic>
          </wp:inline>
        </w:drawing>
      </w:r>
    </w:p>
    <w:p w14:paraId="5ABAF4F2" w14:textId="71C488BE" w:rsidR="00E7546E" w:rsidRPr="008C4FB2" w:rsidRDefault="008C4FB2" w:rsidP="008C4FB2">
      <w:pPr>
        <w:pStyle w:val="Legenda"/>
        <w:jc w:val="center"/>
        <w:rPr>
          <w:rFonts w:cs="Arial"/>
        </w:rPr>
      </w:pPr>
      <w:bookmarkStart w:id="65" w:name="_Toc236315497"/>
      <w:r>
        <w:t xml:space="preserve">Figura </w:t>
      </w:r>
      <w:r w:rsidR="00E7189B">
        <w:fldChar w:fldCharType="begin"/>
      </w:r>
      <w:r w:rsidR="00E7189B">
        <w:instrText xml:space="preserve"> SEQ Figura \* ARABIC </w:instrText>
      </w:r>
      <w:r w:rsidR="00E7189B">
        <w:fldChar w:fldCharType="separate"/>
      </w:r>
      <w:r w:rsidR="00597D86">
        <w:rPr>
          <w:noProof/>
        </w:rPr>
        <w:t>20</w:t>
      </w:r>
      <w:r w:rsidR="00E7189B">
        <w:rPr>
          <w:noProof/>
        </w:rPr>
        <w:fldChar w:fldCharType="end"/>
      </w:r>
      <w:r>
        <w:t xml:space="preserve"> - </w:t>
      </w:r>
      <w:proofErr w:type="spellStart"/>
      <w:r>
        <w:t>Loader</w:t>
      </w:r>
      <w:proofErr w:type="spellEnd"/>
      <w:r>
        <w:t xml:space="preserve"> </w:t>
      </w:r>
      <w:proofErr w:type="spellStart"/>
      <w:r>
        <w:t>main</w:t>
      </w:r>
      <w:bookmarkEnd w:id="65"/>
      <w:proofErr w:type="spellEnd"/>
    </w:p>
    <w:p w14:paraId="17BAFE14" w14:textId="77777777" w:rsidR="00E7546E" w:rsidRDefault="00E7546E" w:rsidP="00283FE6">
      <w:pPr>
        <w:rPr>
          <w:rFonts w:cs="Arial"/>
          <w:b/>
          <w:bCs/>
        </w:rPr>
      </w:pPr>
    </w:p>
    <w:p w14:paraId="4375AFE2" w14:textId="77777777" w:rsidR="008C4FB2" w:rsidRPr="008C4FB2" w:rsidRDefault="008C4FB2" w:rsidP="008C4FB2">
      <w:pPr>
        <w:jc w:val="both"/>
        <w:rPr>
          <w:rFonts w:cs="Arial"/>
        </w:rPr>
      </w:pPr>
      <w:r w:rsidRPr="008C4FB2">
        <w:rPr>
          <w:rFonts w:cs="Arial"/>
        </w:rPr>
        <w:t>Esta forma de navegar traz duas grandes vantagens técnicas:</w:t>
      </w:r>
    </w:p>
    <w:p w14:paraId="14E94BFE" w14:textId="77777777" w:rsidR="008C4FB2" w:rsidRPr="008C4FB2" w:rsidRDefault="008C4FB2" w:rsidP="008C4FB2">
      <w:pPr>
        <w:numPr>
          <w:ilvl w:val="0"/>
          <w:numId w:val="28"/>
        </w:numPr>
        <w:jc w:val="both"/>
        <w:rPr>
          <w:rFonts w:cs="Arial"/>
        </w:rPr>
      </w:pPr>
      <w:r w:rsidRPr="008C4FB2">
        <w:rPr>
          <w:rFonts w:cs="Arial"/>
          <w:b/>
          <w:bCs/>
        </w:rPr>
        <w:t>Poupança de Memória RAM:</w:t>
      </w:r>
      <w:r w:rsidRPr="008C4FB2">
        <w:rPr>
          <w:rFonts w:cs="Arial"/>
        </w:rPr>
        <w:t xml:space="preserve"> As páginas secundárias da aplicação (como a página de boas-vindas ou a página do mapa) não ficam abertas ao mesmo tempo em segundo plano. Quando o utilizador muda de ecrã, o </w:t>
      </w:r>
      <w:proofErr w:type="spellStart"/>
      <w:r w:rsidRPr="00323367">
        <w:rPr>
          <w:rFonts w:cs="Arial"/>
          <w:i/>
          <w:iCs/>
          <w:sz w:val="20"/>
          <w:szCs w:val="20"/>
        </w:rPr>
        <w:t>Loader</w:t>
      </w:r>
      <w:proofErr w:type="spellEnd"/>
      <w:r w:rsidRPr="008C4FB2">
        <w:rPr>
          <w:rFonts w:cs="Arial"/>
          <w:sz w:val="20"/>
          <w:szCs w:val="20"/>
        </w:rPr>
        <w:t xml:space="preserve"> </w:t>
      </w:r>
      <w:r w:rsidRPr="008C4FB2">
        <w:rPr>
          <w:rFonts w:cs="Arial"/>
        </w:rPr>
        <w:t>destrói a página anterior e liberta a memória do telemóvel.</w:t>
      </w:r>
    </w:p>
    <w:p w14:paraId="55150F69" w14:textId="77777777" w:rsidR="008C4FB2" w:rsidRPr="008C4FB2" w:rsidRDefault="008C4FB2" w:rsidP="008C4FB2">
      <w:pPr>
        <w:numPr>
          <w:ilvl w:val="0"/>
          <w:numId w:val="28"/>
        </w:numPr>
        <w:jc w:val="both"/>
        <w:rPr>
          <w:rFonts w:cs="Arial"/>
        </w:rPr>
      </w:pPr>
      <w:r w:rsidRPr="008C4FB2">
        <w:rPr>
          <w:rFonts w:cs="Arial"/>
          <w:b/>
          <w:bCs/>
        </w:rPr>
        <w:t>Injeção Direta de Dados:</w:t>
      </w:r>
      <w:r w:rsidRPr="008C4FB2">
        <w:rPr>
          <w:rFonts w:cs="Arial"/>
        </w:rPr>
        <w:t xml:space="preserve"> Como se pode ver no bloco </w:t>
      </w:r>
      <w:proofErr w:type="spellStart"/>
      <w:r w:rsidRPr="00323367">
        <w:rPr>
          <w:rFonts w:cs="Arial"/>
          <w:i/>
          <w:iCs/>
          <w:sz w:val="20"/>
          <w:szCs w:val="20"/>
        </w:rPr>
        <w:t>welcomePage</w:t>
      </w:r>
      <w:proofErr w:type="spellEnd"/>
      <w:r w:rsidRPr="008C4FB2">
        <w:rPr>
          <w:rFonts w:cs="Arial"/>
        </w:rPr>
        <w:t xml:space="preserve">, o objeto </w:t>
      </w:r>
      <w:proofErr w:type="spellStart"/>
      <w:r w:rsidRPr="00323367">
        <w:rPr>
          <w:rFonts w:cs="Arial"/>
          <w:i/>
          <w:iCs/>
          <w:sz w:val="20"/>
          <w:szCs w:val="20"/>
        </w:rPr>
        <w:t>appData</w:t>
      </w:r>
      <w:proofErr w:type="spellEnd"/>
      <w:r w:rsidRPr="008C4FB2">
        <w:rPr>
          <w:rFonts w:cs="Arial"/>
          <w:sz w:val="20"/>
          <w:szCs w:val="20"/>
        </w:rPr>
        <w:t xml:space="preserve"> </w:t>
      </w:r>
      <w:r w:rsidRPr="008C4FB2">
        <w:rPr>
          <w:rFonts w:cs="Arial"/>
        </w:rPr>
        <w:t xml:space="preserve">(que tem as informações guardadas) é passado diretamente para a nova página através da propriedade </w:t>
      </w:r>
      <w:proofErr w:type="spellStart"/>
      <w:r w:rsidRPr="00323367">
        <w:rPr>
          <w:rFonts w:cs="Arial"/>
          <w:i/>
          <w:iCs/>
          <w:sz w:val="20"/>
          <w:szCs w:val="20"/>
        </w:rPr>
        <w:t>appDataWelcome</w:t>
      </w:r>
      <w:proofErr w:type="spellEnd"/>
      <w:r w:rsidRPr="008C4FB2">
        <w:rPr>
          <w:rFonts w:cs="Arial"/>
        </w:rPr>
        <w:t>. Graças a isto, a nova página já nasce com todos os dados de que precisa e não tem de fazer pedidos adicionais.</w:t>
      </w:r>
    </w:p>
    <w:p w14:paraId="766F5961" w14:textId="77777777" w:rsidR="00E7546E" w:rsidRDefault="00E7546E" w:rsidP="00283FE6">
      <w:pPr>
        <w:rPr>
          <w:rFonts w:cs="Arial"/>
          <w:b/>
          <w:bCs/>
        </w:rPr>
      </w:pPr>
    </w:p>
    <w:p w14:paraId="671941F8" w14:textId="77777777" w:rsidR="00323367" w:rsidRPr="00323367" w:rsidRDefault="00323367" w:rsidP="00532A9A">
      <w:pPr>
        <w:pStyle w:val="EstiloSubtitulo"/>
      </w:pPr>
      <w:bookmarkStart w:id="66" w:name="_Toc236317477"/>
      <w:r w:rsidRPr="00323367">
        <w:lastRenderedPageBreak/>
        <w:t>4.4 Ecrã de Boas-Vindas (</w:t>
      </w:r>
      <w:proofErr w:type="spellStart"/>
      <w:r w:rsidRPr="00323367">
        <w:t>WelcomePage.qml</w:t>
      </w:r>
      <w:proofErr w:type="spellEnd"/>
      <w:r w:rsidRPr="00323367">
        <w:t>)</w:t>
      </w:r>
      <w:bookmarkEnd w:id="66"/>
    </w:p>
    <w:p w14:paraId="01790D29" w14:textId="25DD0BE5" w:rsidR="00323367" w:rsidRDefault="00323367" w:rsidP="00323367">
      <w:pPr>
        <w:jc w:val="both"/>
        <w:rPr>
          <w:rFonts w:cs="Arial"/>
        </w:rPr>
      </w:pPr>
      <w:r w:rsidRPr="00323367">
        <w:rPr>
          <w:rFonts w:cs="Arial"/>
        </w:rPr>
        <w:t xml:space="preserve">A </w:t>
      </w:r>
      <w:proofErr w:type="spellStart"/>
      <w:r w:rsidRPr="00323367">
        <w:rPr>
          <w:rFonts w:cs="Arial"/>
          <w:i/>
          <w:iCs/>
          <w:sz w:val="20"/>
          <w:szCs w:val="20"/>
        </w:rPr>
        <w:t>WelcomePage</w:t>
      </w:r>
      <w:proofErr w:type="spellEnd"/>
      <w:r w:rsidRPr="00323367">
        <w:rPr>
          <w:rFonts w:cs="Arial"/>
          <w:sz w:val="20"/>
          <w:szCs w:val="20"/>
        </w:rPr>
        <w:t xml:space="preserve"> </w:t>
      </w:r>
      <w:r w:rsidRPr="00323367">
        <w:rPr>
          <w:rFonts w:cs="Arial"/>
        </w:rPr>
        <w:t>serve como o primeiro ecrã de conteúdos que o visitante vê após selecionar o seu idioma na raiz da aplicação. O seu principal objetivo é funcionar como um ponto de triagem e encaminhamento. A página</w:t>
      </w:r>
      <w:r w:rsidR="00532A9A">
        <w:rPr>
          <w:rFonts w:cs="Arial"/>
        </w:rPr>
        <w:t xml:space="preserve"> (figura 2</w:t>
      </w:r>
      <w:r w:rsidR="00597D86">
        <w:rPr>
          <w:rFonts w:cs="Arial"/>
        </w:rPr>
        <w:t>1</w:t>
      </w:r>
      <w:r w:rsidR="00532A9A">
        <w:rPr>
          <w:rFonts w:cs="Arial"/>
        </w:rPr>
        <w:t>)</w:t>
      </w:r>
      <w:r w:rsidRPr="00323367">
        <w:rPr>
          <w:rFonts w:cs="Arial"/>
        </w:rPr>
        <w:t xml:space="preserve"> apresenta uma breve introdução sobre o museu e disponibiliza duas opções claras de navegação: iniciar uma Visita Livre (que abre o mapa interativo) ou aceder às Visitas Guiadas (circuitos de áudio).</w:t>
      </w:r>
    </w:p>
    <w:p w14:paraId="7BB646F9" w14:textId="77777777" w:rsidR="00323367" w:rsidRDefault="00323367" w:rsidP="00323367">
      <w:pPr>
        <w:jc w:val="both"/>
        <w:rPr>
          <w:rFonts w:cs="Arial"/>
        </w:rPr>
      </w:pPr>
    </w:p>
    <w:p w14:paraId="4287AC3C" w14:textId="52142077" w:rsidR="00323367" w:rsidRDefault="004E43E5" w:rsidP="00323367">
      <w:pPr>
        <w:keepNext/>
        <w:jc w:val="center"/>
      </w:pPr>
      <w:r>
        <w:rPr>
          <w:rFonts w:cs="Arial"/>
          <w:noProof/>
        </w:rPr>
        <w:drawing>
          <wp:inline distT="0" distB="0" distL="0" distR="0" wp14:anchorId="3E21FB19" wp14:editId="1EEFE3CD">
            <wp:extent cx="2822409" cy="4915865"/>
            <wp:effectExtent l="0" t="0" r="0" b="0"/>
            <wp:docPr id="685146279"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832052" cy="4932660"/>
                    </a:xfrm>
                    <a:prstGeom prst="rect">
                      <a:avLst/>
                    </a:prstGeom>
                    <a:noFill/>
                    <a:ln>
                      <a:noFill/>
                    </a:ln>
                  </pic:spPr>
                </pic:pic>
              </a:graphicData>
            </a:graphic>
          </wp:inline>
        </w:drawing>
      </w:r>
    </w:p>
    <w:p w14:paraId="63E41673" w14:textId="01921A8E" w:rsidR="00323367" w:rsidRPr="00323367" w:rsidRDefault="00323367" w:rsidP="00323367">
      <w:pPr>
        <w:pStyle w:val="Legenda"/>
        <w:jc w:val="center"/>
        <w:rPr>
          <w:rFonts w:cs="Arial"/>
        </w:rPr>
      </w:pPr>
      <w:bookmarkStart w:id="67" w:name="_Toc236315498"/>
      <w:r>
        <w:t xml:space="preserve">Figura </w:t>
      </w:r>
      <w:r w:rsidR="00E7189B">
        <w:fldChar w:fldCharType="begin"/>
      </w:r>
      <w:r w:rsidR="00E7189B">
        <w:instrText xml:space="preserve"> SEQ Figura \* ARABIC </w:instrText>
      </w:r>
      <w:r w:rsidR="00E7189B">
        <w:fldChar w:fldCharType="separate"/>
      </w:r>
      <w:r w:rsidR="00597D86">
        <w:rPr>
          <w:noProof/>
        </w:rPr>
        <w:t>21</w:t>
      </w:r>
      <w:r w:rsidR="00E7189B">
        <w:rPr>
          <w:noProof/>
        </w:rPr>
        <w:fldChar w:fldCharType="end"/>
      </w:r>
      <w:r>
        <w:t xml:space="preserve"> - Página de boas-vindas</w:t>
      </w:r>
      <w:bookmarkEnd w:id="67"/>
    </w:p>
    <w:p w14:paraId="2511D5BA" w14:textId="77777777" w:rsidR="00E7546E" w:rsidRDefault="00E7546E" w:rsidP="00283FE6">
      <w:pPr>
        <w:rPr>
          <w:rFonts w:cs="Arial"/>
          <w:b/>
          <w:bCs/>
        </w:rPr>
      </w:pPr>
    </w:p>
    <w:p w14:paraId="3490A077" w14:textId="77777777" w:rsidR="00E7546E" w:rsidRDefault="00E7546E" w:rsidP="00283FE6">
      <w:pPr>
        <w:rPr>
          <w:rFonts w:cs="Arial"/>
          <w:b/>
          <w:bCs/>
        </w:rPr>
      </w:pPr>
    </w:p>
    <w:p w14:paraId="55181842" w14:textId="77777777" w:rsidR="00274573" w:rsidRDefault="00274573" w:rsidP="00283FE6">
      <w:pPr>
        <w:rPr>
          <w:rFonts w:cs="Arial"/>
          <w:b/>
          <w:bCs/>
        </w:rPr>
      </w:pPr>
    </w:p>
    <w:p w14:paraId="5A339F3C" w14:textId="77777777" w:rsidR="003A7FE8" w:rsidRDefault="003A7FE8" w:rsidP="00283FE6">
      <w:pPr>
        <w:rPr>
          <w:rFonts w:cs="Arial"/>
          <w:b/>
          <w:bCs/>
        </w:rPr>
      </w:pPr>
    </w:p>
    <w:p w14:paraId="2FBEE12C" w14:textId="77777777" w:rsidR="004E43E5" w:rsidRDefault="004E43E5" w:rsidP="00283FE6">
      <w:pPr>
        <w:rPr>
          <w:rFonts w:cs="Arial"/>
          <w:b/>
          <w:bCs/>
        </w:rPr>
      </w:pPr>
    </w:p>
    <w:p w14:paraId="034AAE69" w14:textId="1535BBE2" w:rsidR="00DB749F" w:rsidRDefault="00DB749F" w:rsidP="00532A9A">
      <w:pPr>
        <w:pStyle w:val="EstiloSubtitulo"/>
      </w:pPr>
      <w:bookmarkStart w:id="68" w:name="_Toc236317478"/>
      <w:r w:rsidRPr="00DB749F">
        <w:lastRenderedPageBreak/>
        <w:t>4.5 Ecrã Principal e Mapa Interativo (</w:t>
      </w:r>
      <w:proofErr w:type="spellStart"/>
      <w:r w:rsidRPr="00DB749F">
        <w:t>HomePage.qml</w:t>
      </w:r>
      <w:proofErr w:type="spellEnd"/>
      <w:r w:rsidRPr="00DB749F">
        <w:t>)</w:t>
      </w:r>
      <w:bookmarkEnd w:id="68"/>
    </w:p>
    <w:p w14:paraId="279B75B1" w14:textId="7C74F41C" w:rsidR="005A438D" w:rsidRDefault="005A438D" w:rsidP="005A438D">
      <w:pPr>
        <w:jc w:val="both"/>
        <w:rPr>
          <w:rFonts w:cs="Arial"/>
        </w:rPr>
      </w:pPr>
      <w:r w:rsidRPr="005A438D">
        <w:rPr>
          <w:rFonts w:cs="Arial"/>
        </w:rPr>
        <w:t xml:space="preserve">A </w:t>
      </w:r>
      <w:proofErr w:type="spellStart"/>
      <w:r w:rsidRPr="005A438D">
        <w:rPr>
          <w:rFonts w:cs="Arial"/>
          <w:i/>
          <w:iCs/>
          <w:sz w:val="20"/>
          <w:szCs w:val="20"/>
        </w:rPr>
        <w:t>HomePage</w:t>
      </w:r>
      <w:proofErr w:type="spellEnd"/>
      <w:r w:rsidRPr="005A438D">
        <w:rPr>
          <w:rFonts w:cs="Arial"/>
          <w:sz w:val="20"/>
          <w:szCs w:val="20"/>
        </w:rPr>
        <w:t xml:space="preserve"> </w:t>
      </w:r>
      <w:r w:rsidRPr="005A438D">
        <w:rPr>
          <w:rFonts w:cs="Arial"/>
        </w:rPr>
        <w:t>é a página de acolhimento e o ecrã principal de toda a aplicação. Funciona como um ponto de partida crucial, pois é o primeiro contacto visual que o visitante tem com o mapa digital do museu assim que decide iniciar a sua exploração livre.</w:t>
      </w:r>
    </w:p>
    <w:p w14:paraId="3A380DFA" w14:textId="77777777" w:rsidR="005A438D" w:rsidRPr="005A438D" w:rsidRDefault="005A438D" w:rsidP="005A438D">
      <w:pPr>
        <w:jc w:val="both"/>
        <w:rPr>
          <w:rFonts w:cs="Arial"/>
        </w:rPr>
      </w:pPr>
    </w:p>
    <w:p w14:paraId="00A2E04F" w14:textId="4DD0F12C" w:rsidR="005A438D" w:rsidRDefault="005A438D" w:rsidP="00532A9A">
      <w:pPr>
        <w:pStyle w:val="EstiloTitulo3"/>
      </w:pPr>
      <w:bookmarkStart w:id="69" w:name="_Toc236317479"/>
      <w:r w:rsidRPr="005A438D">
        <w:t>4.5.1 Descrição Geral da Interface</w:t>
      </w:r>
      <w:bookmarkEnd w:id="69"/>
    </w:p>
    <w:p w14:paraId="2DAF6CBE" w14:textId="19287959" w:rsidR="005A438D" w:rsidRPr="005A438D" w:rsidRDefault="005A438D" w:rsidP="005A438D">
      <w:pPr>
        <w:jc w:val="both"/>
        <w:rPr>
          <w:rFonts w:cs="Arial"/>
        </w:rPr>
      </w:pPr>
      <w:r w:rsidRPr="005A438D">
        <w:rPr>
          <w:rFonts w:cs="Arial"/>
        </w:rPr>
        <w:t xml:space="preserve">O grande objetivo deste ecrã é responder de forma imediata a duas perguntas fundamentais de qualquer visitante: </w:t>
      </w:r>
      <w:r w:rsidRPr="005A438D">
        <w:rPr>
          <w:rFonts w:cs="Arial"/>
          <w:i/>
          <w:iCs/>
        </w:rPr>
        <w:t>"Onde é que eu estou?"</w:t>
      </w:r>
      <w:r w:rsidRPr="005A438D">
        <w:rPr>
          <w:rFonts w:cs="Arial"/>
        </w:rPr>
        <w:t xml:space="preserve"> e </w:t>
      </w:r>
      <w:r w:rsidRPr="005A438D">
        <w:rPr>
          <w:rFonts w:cs="Arial"/>
          <w:i/>
          <w:iCs/>
        </w:rPr>
        <w:t>"O que é que há para ver aqui perto?"</w:t>
      </w:r>
      <w:r w:rsidRPr="005A438D">
        <w:rPr>
          <w:rFonts w:cs="Arial"/>
        </w:rPr>
        <w:t>. Para que isto aconteça de forma natural, a interface foi desenhada com um visual limpo e minimalista, focado na usabilidade, evitando sobrecarregar o utilizador com demasiado texto logo no primeiro instante.</w:t>
      </w:r>
    </w:p>
    <w:p w14:paraId="3DEB93BC" w14:textId="1B1CF3A5" w:rsidR="005A438D" w:rsidRDefault="005A438D" w:rsidP="005A438D">
      <w:pPr>
        <w:jc w:val="both"/>
        <w:rPr>
          <w:rFonts w:cs="Arial"/>
        </w:rPr>
      </w:pPr>
      <w:r w:rsidRPr="005A438D">
        <w:rPr>
          <w:rFonts w:cs="Arial"/>
        </w:rPr>
        <w:t xml:space="preserve">Como se pode observar na Figura </w:t>
      </w:r>
      <w:r w:rsidR="00D10E1D">
        <w:rPr>
          <w:rFonts w:cs="Arial"/>
        </w:rPr>
        <w:t>2</w:t>
      </w:r>
      <w:r w:rsidR="00597D86">
        <w:rPr>
          <w:rFonts w:cs="Arial"/>
        </w:rPr>
        <w:t>2</w:t>
      </w:r>
      <w:r w:rsidRPr="005A438D">
        <w:rPr>
          <w:rFonts w:cs="Arial"/>
        </w:rPr>
        <w:t xml:space="preserve"> a arquitetura visual da página divide-se em três zonas principais perfeitamente integradas:</w:t>
      </w:r>
    </w:p>
    <w:p w14:paraId="6016A613" w14:textId="77777777" w:rsidR="005A438D" w:rsidRPr="005A438D" w:rsidRDefault="005A438D" w:rsidP="005A438D">
      <w:pPr>
        <w:jc w:val="both"/>
        <w:rPr>
          <w:rFonts w:cs="Arial"/>
        </w:rPr>
      </w:pPr>
    </w:p>
    <w:p w14:paraId="118F5D8E" w14:textId="77777777" w:rsidR="005A438D" w:rsidRPr="005A438D" w:rsidRDefault="005A438D" w:rsidP="005A438D">
      <w:pPr>
        <w:numPr>
          <w:ilvl w:val="0"/>
          <w:numId w:val="31"/>
        </w:numPr>
        <w:jc w:val="both"/>
        <w:rPr>
          <w:rFonts w:cs="Arial"/>
        </w:rPr>
      </w:pPr>
      <w:r w:rsidRPr="005A438D">
        <w:rPr>
          <w:rFonts w:cs="Arial"/>
          <w:b/>
          <w:bCs/>
        </w:rPr>
        <w:t>O Mapa Dinâmico (Zona Central):</w:t>
      </w:r>
      <w:r w:rsidRPr="005A438D">
        <w:rPr>
          <w:rFonts w:cs="Arial"/>
        </w:rPr>
        <w:t xml:space="preserve"> Onde é exibido o desenho técnico do piso selecionado. Em cima deste mapa, são desenhados marcadores visuais (</w:t>
      </w:r>
      <w:r w:rsidRPr="005A438D">
        <w:rPr>
          <w:rFonts w:cs="Arial"/>
          <w:i/>
          <w:iCs/>
        </w:rPr>
        <w:t>pins</w:t>
      </w:r>
      <w:r w:rsidRPr="005A438D">
        <w:rPr>
          <w:rFonts w:cs="Arial"/>
        </w:rPr>
        <w:t>) interativos que representam as diferentes salas ou áreas de exposição.</w:t>
      </w:r>
    </w:p>
    <w:p w14:paraId="4404C449" w14:textId="77777777" w:rsidR="005A438D" w:rsidRPr="005A438D" w:rsidRDefault="005A438D" w:rsidP="005A438D">
      <w:pPr>
        <w:numPr>
          <w:ilvl w:val="0"/>
          <w:numId w:val="31"/>
        </w:numPr>
        <w:jc w:val="both"/>
        <w:rPr>
          <w:rFonts w:cs="Arial"/>
        </w:rPr>
      </w:pPr>
      <w:r w:rsidRPr="005A438D">
        <w:rPr>
          <w:rFonts w:cs="Arial"/>
          <w:b/>
          <w:bCs/>
        </w:rPr>
        <w:t>O Seletor de Pisos (Zona Superior/Lateral):</w:t>
      </w:r>
      <w:r w:rsidRPr="005A438D">
        <w:rPr>
          <w:rFonts w:cs="Arial"/>
        </w:rPr>
        <w:t xml:space="preserve"> Um conjunto de botões simples que permite ao utilizador alternar instantaneamente entre os diferentes níveis físicos do museu (por exemplo, Piso 0 e Piso 1).</w:t>
      </w:r>
    </w:p>
    <w:p w14:paraId="05EB0B1A" w14:textId="77777777" w:rsidR="005A438D" w:rsidRPr="005A438D" w:rsidRDefault="005A438D" w:rsidP="005A438D">
      <w:pPr>
        <w:numPr>
          <w:ilvl w:val="0"/>
          <w:numId w:val="31"/>
        </w:numPr>
        <w:jc w:val="both"/>
        <w:rPr>
          <w:rFonts w:cs="Arial"/>
        </w:rPr>
      </w:pPr>
      <w:r w:rsidRPr="005A438D">
        <w:rPr>
          <w:rFonts w:cs="Arial"/>
          <w:b/>
          <w:bCs/>
        </w:rPr>
        <w:t>O Botão de Acesso Rápido ao Scanner (Zona Flutuante):</w:t>
      </w:r>
      <w:r w:rsidRPr="005A438D">
        <w:rPr>
          <w:rFonts w:cs="Arial"/>
        </w:rPr>
        <w:t xml:space="preserve"> Um atalho sempre acessível que permite abrir a câmara do telemóvel num clique para ler os códigos QR espalhados pelo edifício, sem que o utilizador tenha de navegar por menus complexos.</w:t>
      </w:r>
    </w:p>
    <w:p w14:paraId="4ACCF19B" w14:textId="77777777" w:rsidR="005A438D" w:rsidRDefault="005A438D" w:rsidP="005A438D">
      <w:pPr>
        <w:jc w:val="both"/>
        <w:rPr>
          <w:rFonts w:cs="Arial"/>
        </w:rPr>
      </w:pPr>
    </w:p>
    <w:p w14:paraId="25158B1C" w14:textId="5FEE0F47" w:rsidR="005A438D" w:rsidRPr="005A438D" w:rsidRDefault="005A438D" w:rsidP="005A438D">
      <w:pPr>
        <w:jc w:val="both"/>
        <w:rPr>
          <w:rFonts w:cs="Arial"/>
        </w:rPr>
      </w:pPr>
      <w:r w:rsidRPr="005A438D">
        <w:rPr>
          <w:rFonts w:cs="Arial"/>
        </w:rPr>
        <w:t>Esta disposição garante que, mesmo um visitante sem grande experiência tecnológica, consiga perceber imediatamente que o mapa reage aos seus toques e que a aplicação está ali para servir de bússola digital durante toda a sua estadia.</w:t>
      </w:r>
    </w:p>
    <w:p w14:paraId="748DEB1B" w14:textId="77777777" w:rsidR="005A438D" w:rsidRDefault="005A438D" w:rsidP="00283FE6">
      <w:pPr>
        <w:rPr>
          <w:rFonts w:cs="Arial"/>
          <w:b/>
          <w:bCs/>
        </w:rPr>
      </w:pPr>
    </w:p>
    <w:p w14:paraId="17AF3D66" w14:textId="77777777" w:rsidR="005A438D" w:rsidRDefault="005A438D" w:rsidP="00283FE6">
      <w:pPr>
        <w:rPr>
          <w:rFonts w:cs="Arial"/>
          <w:b/>
          <w:bCs/>
        </w:rPr>
      </w:pPr>
    </w:p>
    <w:p w14:paraId="1B55D5E9" w14:textId="77777777" w:rsidR="005A438D" w:rsidRDefault="005A438D" w:rsidP="00283FE6">
      <w:pPr>
        <w:rPr>
          <w:rFonts w:cs="Arial"/>
          <w:b/>
          <w:bCs/>
        </w:rPr>
      </w:pPr>
    </w:p>
    <w:p w14:paraId="50230FA5" w14:textId="77777777" w:rsidR="005A438D" w:rsidRDefault="005A438D" w:rsidP="00283FE6">
      <w:pPr>
        <w:rPr>
          <w:rFonts w:cs="Arial"/>
          <w:b/>
          <w:bCs/>
        </w:rPr>
      </w:pPr>
    </w:p>
    <w:p w14:paraId="6B2BE9B9" w14:textId="77777777" w:rsidR="00261848" w:rsidRDefault="00261848" w:rsidP="00283FE6">
      <w:pPr>
        <w:rPr>
          <w:rFonts w:cs="Arial"/>
          <w:b/>
          <w:bCs/>
        </w:rPr>
      </w:pPr>
    </w:p>
    <w:p w14:paraId="67D4C23E" w14:textId="77777777" w:rsidR="00261848" w:rsidRDefault="00261848" w:rsidP="00283FE6">
      <w:pPr>
        <w:rPr>
          <w:rFonts w:cs="Arial"/>
          <w:b/>
          <w:bCs/>
        </w:rPr>
      </w:pPr>
    </w:p>
    <w:p w14:paraId="15F1A2DC" w14:textId="77777777" w:rsidR="00261848" w:rsidRDefault="00261848" w:rsidP="00283FE6">
      <w:pPr>
        <w:rPr>
          <w:rFonts w:cs="Arial"/>
          <w:b/>
          <w:bCs/>
        </w:rPr>
      </w:pPr>
    </w:p>
    <w:p w14:paraId="0970E184" w14:textId="77777777" w:rsidR="005A438D" w:rsidRDefault="005A438D" w:rsidP="00283FE6">
      <w:pPr>
        <w:rPr>
          <w:rFonts w:cs="Arial"/>
          <w:b/>
          <w:bCs/>
        </w:rPr>
      </w:pPr>
    </w:p>
    <w:p w14:paraId="64B63EFB" w14:textId="6772FFAD" w:rsidR="005A438D" w:rsidRDefault="006728D7" w:rsidP="006728D7">
      <w:pPr>
        <w:jc w:val="center"/>
        <w:rPr>
          <w:rFonts w:cs="Arial"/>
          <w:b/>
          <w:bCs/>
        </w:rPr>
      </w:pPr>
      <w:r>
        <w:rPr>
          <w:rFonts w:cs="Arial"/>
          <w:b/>
          <w:bCs/>
          <w:noProof/>
        </w:rPr>
        <w:drawing>
          <wp:inline distT="0" distB="0" distL="0" distR="0" wp14:anchorId="41C79046" wp14:editId="6298E6B5">
            <wp:extent cx="5438693" cy="4722291"/>
            <wp:effectExtent l="0" t="0" r="0" b="2540"/>
            <wp:docPr id="1709625129"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48742" cy="4731016"/>
                    </a:xfrm>
                    <a:prstGeom prst="rect">
                      <a:avLst/>
                    </a:prstGeom>
                    <a:noFill/>
                    <a:ln>
                      <a:noFill/>
                    </a:ln>
                  </pic:spPr>
                </pic:pic>
              </a:graphicData>
            </a:graphic>
          </wp:inline>
        </w:drawing>
      </w:r>
    </w:p>
    <w:p w14:paraId="775CDDE7" w14:textId="49F7D3DF" w:rsidR="00D10E1D" w:rsidRDefault="00D10E1D" w:rsidP="006728D7">
      <w:pPr>
        <w:keepNext/>
      </w:pPr>
    </w:p>
    <w:p w14:paraId="5B28DE01" w14:textId="5C5A3150" w:rsidR="005A438D" w:rsidRDefault="00D10E1D" w:rsidP="00D10E1D">
      <w:pPr>
        <w:pStyle w:val="Legenda"/>
        <w:jc w:val="center"/>
        <w:rPr>
          <w:rFonts w:cs="Arial"/>
          <w:b/>
          <w:bCs/>
        </w:rPr>
      </w:pPr>
      <w:bookmarkStart w:id="70" w:name="_Toc236315499"/>
      <w:r>
        <w:t xml:space="preserve">Figura </w:t>
      </w:r>
      <w:r w:rsidR="00E7189B">
        <w:fldChar w:fldCharType="begin"/>
      </w:r>
      <w:r w:rsidR="00E7189B">
        <w:instrText xml:space="preserve"> SEQ Figura \* ARABIC </w:instrText>
      </w:r>
      <w:r w:rsidR="00E7189B">
        <w:fldChar w:fldCharType="separate"/>
      </w:r>
      <w:r w:rsidR="00597D86">
        <w:rPr>
          <w:noProof/>
        </w:rPr>
        <w:t>22</w:t>
      </w:r>
      <w:r w:rsidR="00E7189B">
        <w:rPr>
          <w:noProof/>
        </w:rPr>
        <w:fldChar w:fldCharType="end"/>
      </w:r>
      <w:r>
        <w:t xml:space="preserve"> - </w:t>
      </w:r>
      <w:proofErr w:type="spellStart"/>
      <w:r>
        <w:t>HomePage</w:t>
      </w:r>
      <w:bookmarkEnd w:id="70"/>
      <w:proofErr w:type="spellEnd"/>
    </w:p>
    <w:p w14:paraId="4161C12E" w14:textId="77777777" w:rsidR="005A438D" w:rsidRDefault="005A438D" w:rsidP="00283FE6">
      <w:pPr>
        <w:rPr>
          <w:rFonts w:cs="Arial"/>
          <w:b/>
          <w:bCs/>
        </w:rPr>
      </w:pPr>
    </w:p>
    <w:p w14:paraId="5D865B80" w14:textId="77777777" w:rsidR="005A438D" w:rsidRDefault="005A438D" w:rsidP="00283FE6">
      <w:pPr>
        <w:rPr>
          <w:rFonts w:cs="Arial"/>
          <w:b/>
          <w:bCs/>
        </w:rPr>
      </w:pPr>
    </w:p>
    <w:p w14:paraId="3D14A535" w14:textId="77777777" w:rsidR="005A438D" w:rsidRDefault="005A438D" w:rsidP="00283FE6">
      <w:pPr>
        <w:rPr>
          <w:rFonts w:cs="Arial"/>
          <w:b/>
          <w:bCs/>
        </w:rPr>
      </w:pPr>
    </w:p>
    <w:p w14:paraId="54AD0310" w14:textId="77777777" w:rsidR="005A438D" w:rsidRDefault="005A438D" w:rsidP="00283FE6">
      <w:pPr>
        <w:rPr>
          <w:rFonts w:cs="Arial"/>
          <w:b/>
          <w:bCs/>
        </w:rPr>
      </w:pPr>
    </w:p>
    <w:p w14:paraId="2A0EF433" w14:textId="77777777" w:rsidR="005A438D" w:rsidRDefault="005A438D" w:rsidP="00283FE6">
      <w:pPr>
        <w:rPr>
          <w:rFonts w:cs="Arial"/>
          <w:b/>
          <w:bCs/>
        </w:rPr>
      </w:pPr>
    </w:p>
    <w:p w14:paraId="16001A65" w14:textId="77777777" w:rsidR="005A438D" w:rsidRDefault="005A438D" w:rsidP="00283FE6">
      <w:pPr>
        <w:rPr>
          <w:rFonts w:cs="Arial"/>
          <w:b/>
          <w:bCs/>
        </w:rPr>
      </w:pPr>
    </w:p>
    <w:p w14:paraId="5784D0E9" w14:textId="77777777" w:rsidR="005A438D" w:rsidRDefault="005A438D" w:rsidP="00283FE6">
      <w:pPr>
        <w:rPr>
          <w:rFonts w:cs="Arial"/>
          <w:b/>
          <w:bCs/>
        </w:rPr>
      </w:pPr>
    </w:p>
    <w:p w14:paraId="667A946B" w14:textId="77777777" w:rsidR="005A438D" w:rsidRDefault="005A438D" w:rsidP="00283FE6">
      <w:pPr>
        <w:rPr>
          <w:rFonts w:cs="Arial"/>
          <w:b/>
          <w:bCs/>
        </w:rPr>
      </w:pPr>
    </w:p>
    <w:p w14:paraId="212A14FB" w14:textId="77777777" w:rsidR="005A438D" w:rsidRDefault="005A438D" w:rsidP="00283FE6">
      <w:pPr>
        <w:rPr>
          <w:rFonts w:cs="Arial"/>
          <w:b/>
          <w:bCs/>
        </w:rPr>
      </w:pPr>
    </w:p>
    <w:p w14:paraId="2D68E568" w14:textId="079CB074" w:rsidR="00DB749F" w:rsidRDefault="00DB749F" w:rsidP="00532A9A">
      <w:pPr>
        <w:pStyle w:val="EstiloTitulo3"/>
      </w:pPr>
      <w:bookmarkStart w:id="71" w:name="_Toc236317480"/>
      <w:r>
        <w:t xml:space="preserve">4.5.2 </w:t>
      </w:r>
      <w:r w:rsidRPr="00DB749F">
        <w:t>Organização por Pisos e Filtragem de Dados</w:t>
      </w:r>
      <w:bookmarkEnd w:id="71"/>
    </w:p>
    <w:p w14:paraId="25D0BF19" w14:textId="77777777" w:rsidR="00DB749F" w:rsidRDefault="00DB749F" w:rsidP="00283FE6">
      <w:pPr>
        <w:rPr>
          <w:rFonts w:cs="Arial"/>
          <w:b/>
          <w:bCs/>
        </w:rPr>
      </w:pPr>
    </w:p>
    <w:p w14:paraId="3AAB4948" w14:textId="02164901" w:rsidR="00DB749F" w:rsidRPr="00DB749F" w:rsidRDefault="00DB749F" w:rsidP="00DB749F">
      <w:pPr>
        <w:jc w:val="both"/>
        <w:rPr>
          <w:rFonts w:cs="Arial"/>
        </w:rPr>
      </w:pPr>
      <w:r w:rsidRPr="00DB749F">
        <w:rPr>
          <w:rFonts w:cs="Arial"/>
        </w:rPr>
        <w:t xml:space="preserve">Para que o telemóvel não fique lento, a aplicação não carrega todas </w:t>
      </w:r>
      <w:r w:rsidR="001C3C09">
        <w:rPr>
          <w:rFonts w:cs="Arial"/>
        </w:rPr>
        <w:t>o</w:t>
      </w:r>
      <w:r w:rsidRPr="00DB749F">
        <w:rPr>
          <w:rFonts w:cs="Arial"/>
        </w:rPr>
        <w:t xml:space="preserve">s </w:t>
      </w:r>
      <w:r w:rsidR="001C3C09">
        <w:rPr>
          <w:rFonts w:cs="Arial"/>
        </w:rPr>
        <w:t>pontos de interesse</w:t>
      </w:r>
      <w:r w:rsidRPr="00DB749F">
        <w:rPr>
          <w:rFonts w:cs="Arial"/>
        </w:rPr>
        <w:t xml:space="preserve"> e </w:t>
      </w:r>
      <w:r w:rsidR="001C3C09">
        <w:rPr>
          <w:rFonts w:cs="Arial"/>
        </w:rPr>
        <w:t xml:space="preserve">obras, pecas, etc… </w:t>
      </w:r>
      <w:r w:rsidRPr="00DB749F">
        <w:rPr>
          <w:rFonts w:cs="Arial"/>
        </w:rPr>
        <w:t>ao mesmo tempo no ecrã. Se o fizesse, os ícones (</w:t>
      </w:r>
      <w:r w:rsidRPr="00DB749F">
        <w:rPr>
          <w:rFonts w:cs="Arial"/>
          <w:i/>
          <w:iCs/>
        </w:rPr>
        <w:t>pins</w:t>
      </w:r>
      <w:r w:rsidRPr="00DB749F">
        <w:rPr>
          <w:rFonts w:cs="Arial"/>
        </w:rPr>
        <w:t>) iriam sobrepor-se, criando uma enorme confusão visual.</w:t>
      </w:r>
    </w:p>
    <w:p w14:paraId="58271523" w14:textId="77777777" w:rsidR="00DB749F" w:rsidRPr="00DB749F" w:rsidRDefault="00DB749F" w:rsidP="00DB749F">
      <w:pPr>
        <w:jc w:val="both"/>
        <w:rPr>
          <w:rFonts w:cs="Arial"/>
        </w:rPr>
      </w:pPr>
      <w:r w:rsidRPr="00DB749F">
        <w:rPr>
          <w:rFonts w:cs="Arial"/>
        </w:rPr>
        <w:t xml:space="preserve">A organização é feita através de uma separação automática: quando o utilizador muda de piso na aplicação (alterando a variável </w:t>
      </w:r>
      <w:proofErr w:type="spellStart"/>
      <w:r w:rsidRPr="00DB749F">
        <w:rPr>
          <w:rFonts w:cs="Arial"/>
          <w:i/>
          <w:iCs/>
          <w:sz w:val="20"/>
          <w:szCs w:val="20"/>
        </w:rPr>
        <w:t>currentFloor</w:t>
      </w:r>
      <w:proofErr w:type="spellEnd"/>
      <w:r w:rsidRPr="00DB749F">
        <w:rPr>
          <w:rFonts w:cs="Arial"/>
          <w:sz w:val="20"/>
          <w:szCs w:val="20"/>
        </w:rPr>
        <w:t>)</w:t>
      </w:r>
      <w:r w:rsidRPr="00DB749F">
        <w:rPr>
          <w:rFonts w:cs="Arial"/>
        </w:rPr>
        <w:t>, o sistema esconde os ícones do piso anterior e desenha apenas as áreas que pertencem ao piso atual.</w:t>
      </w:r>
    </w:p>
    <w:p w14:paraId="6E62D294" w14:textId="7B16A946" w:rsidR="00DB749F" w:rsidRDefault="00DB749F" w:rsidP="00DB749F">
      <w:pPr>
        <w:jc w:val="both"/>
        <w:rPr>
          <w:rFonts w:cs="Arial"/>
        </w:rPr>
      </w:pPr>
      <w:r w:rsidRPr="00DB749F">
        <w:rPr>
          <w:rFonts w:cs="Arial"/>
        </w:rPr>
        <w:t xml:space="preserve">O maior desafio nesta lógica foi a forma como os dados vêm do servidor. O servidor organiza as obras com base na sala a que pertencem, usando uma contagem local. Por isso, foi criada a função </w:t>
      </w:r>
      <w:proofErr w:type="spellStart"/>
      <w:proofErr w:type="gramStart"/>
      <w:r w:rsidRPr="00DB749F">
        <w:rPr>
          <w:rFonts w:cs="Arial"/>
          <w:i/>
          <w:iCs/>
          <w:sz w:val="20"/>
          <w:szCs w:val="20"/>
        </w:rPr>
        <w:t>updateFilteredItems</w:t>
      </w:r>
      <w:proofErr w:type="spellEnd"/>
      <w:r w:rsidRPr="00DB749F">
        <w:rPr>
          <w:rFonts w:cs="Arial"/>
          <w:sz w:val="20"/>
          <w:szCs w:val="20"/>
        </w:rPr>
        <w:t>(</w:t>
      </w:r>
      <w:proofErr w:type="gramEnd"/>
      <w:r w:rsidRPr="00DB749F">
        <w:rPr>
          <w:rFonts w:cs="Arial"/>
          <w:sz w:val="20"/>
          <w:szCs w:val="20"/>
        </w:rPr>
        <w:t>)</w:t>
      </w:r>
      <w:r w:rsidRPr="00DB749F">
        <w:rPr>
          <w:rFonts w:cs="Arial"/>
        </w:rPr>
        <w:t>. Esta função faz uma pesquisa rápida na memória do telemóvel para descobrir exatamente quais as obras que pertencem à sala onde o utilizador clicou, como se pode ver no código abaixo</w:t>
      </w:r>
      <w:r>
        <w:rPr>
          <w:rFonts w:cs="Arial"/>
        </w:rPr>
        <w:t xml:space="preserve"> da figura 2</w:t>
      </w:r>
      <w:r w:rsidR="00597D86">
        <w:rPr>
          <w:rFonts w:cs="Arial"/>
        </w:rPr>
        <w:t>3</w:t>
      </w:r>
      <w:r w:rsidRPr="00DB749F">
        <w:rPr>
          <w:rFonts w:cs="Arial"/>
        </w:rPr>
        <w:t>:</w:t>
      </w:r>
    </w:p>
    <w:p w14:paraId="5834914C" w14:textId="77777777" w:rsidR="00DB749F" w:rsidRPr="00DB749F" w:rsidRDefault="00DB749F" w:rsidP="00DB749F">
      <w:pPr>
        <w:jc w:val="both"/>
        <w:rPr>
          <w:rFonts w:cs="Arial"/>
        </w:rPr>
      </w:pPr>
    </w:p>
    <w:p w14:paraId="2CC88C5A" w14:textId="77777777" w:rsidR="00DB749F" w:rsidRDefault="00DB749F" w:rsidP="00DB749F">
      <w:pPr>
        <w:keepNext/>
        <w:jc w:val="center"/>
      </w:pPr>
      <w:r>
        <w:rPr>
          <w:rFonts w:cs="Arial"/>
          <w:noProof/>
        </w:rPr>
        <w:drawing>
          <wp:inline distT="0" distB="0" distL="0" distR="0" wp14:anchorId="166D0068" wp14:editId="2608D12B">
            <wp:extent cx="5763336" cy="3666653"/>
            <wp:effectExtent l="0" t="0" r="8890" b="0"/>
            <wp:docPr id="852971689"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77524" cy="3675679"/>
                    </a:xfrm>
                    <a:prstGeom prst="rect">
                      <a:avLst/>
                    </a:prstGeom>
                    <a:noFill/>
                    <a:ln>
                      <a:noFill/>
                    </a:ln>
                  </pic:spPr>
                </pic:pic>
              </a:graphicData>
            </a:graphic>
          </wp:inline>
        </w:drawing>
      </w:r>
    </w:p>
    <w:p w14:paraId="340F9129" w14:textId="5A7F4C5D" w:rsidR="00DB749F" w:rsidRPr="00DB749F" w:rsidRDefault="00DB749F" w:rsidP="00DB749F">
      <w:pPr>
        <w:pStyle w:val="Legenda"/>
        <w:jc w:val="center"/>
        <w:rPr>
          <w:rFonts w:cs="Arial"/>
          <w:color w:val="auto"/>
        </w:rPr>
      </w:pPr>
      <w:bookmarkStart w:id="72" w:name="_Toc236315500"/>
      <w:r>
        <w:t xml:space="preserve">Figura </w:t>
      </w:r>
      <w:r w:rsidR="00E7189B">
        <w:fldChar w:fldCharType="begin"/>
      </w:r>
      <w:r w:rsidR="00E7189B">
        <w:instrText xml:space="preserve"> SEQ Figura \* ARABIC </w:instrText>
      </w:r>
      <w:r w:rsidR="00E7189B">
        <w:fldChar w:fldCharType="separate"/>
      </w:r>
      <w:r w:rsidR="00597D86">
        <w:rPr>
          <w:noProof/>
        </w:rPr>
        <w:t>23</w:t>
      </w:r>
      <w:r w:rsidR="00E7189B">
        <w:rPr>
          <w:noProof/>
        </w:rPr>
        <w:fldChar w:fldCharType="end"/>
      </w:r>
      <w:r>
        <w:t xml:space="preserve"> - Função </w:t>
      </w:r>
      <w:proofErr w:type="spellStart"/>
      <w:r>
        <w:t>updateFilteredItems</w:t>
      </w:r>
      <w:bookmarkEnd w:id="72"/>
      <w:proofErr w:type="spellEnd"/>
    </w:p>
    <w:p w14:paraId="2723C21F" w14:textId="77777777" w:rsidR="00274573" w:rsidRDefault="00274573" w:rsidP="00283FE6">
      <w:pPr>
        <w:rPr>
          <w:rFonts w:cs="Arial"/>
          <w:b/>
          <w:bCs/>
        </w:rPr>
      </w:pPr>
    </w:p>
    <w:p w14:paraId="19A786C5" w14:textId="77777777" w:rsidR="003A7FE8" w:rsidRDefault="003A7FE8" w:rsidP="00283FE6">
      <w:pPr>
        <w:rPr>
          <w:rFonts w:cs="Arial"/>
          <w:b/>
          <w:bCs/>
        </w:rPr>
      </w:pPr>
    </w:p>
    <w:p w14:paraId="0828A49E" w14:textId="7DB90140" w:rsidR="00274573" w:rsidRDefault="00DB749F" w:rsidP="00532A9A">
      <w:pPr>
        <w:pStyle w:val="EstiloTitulo3"/>
      </w:pPr>
      <w:bookmarkStart w:id="73" w:name="_Toc236317481"/>
      <w:r w:rsidRPr="00DB749F">
        <w:lastRenderedPageBreak/>
        <w:t>4.5.3 Ajuste Automático do Mapa no Ecrã</w:t>
      </w:r>
      <w:bookmarkEnd w:id="73"/>
    </w:p>
    <w:p w14:paraId="406BCEEE" w14:textId="77777777" w:rsidR="008C4FB2" w:rsidRDefault="008C4FB2" w:rsidP="00283FE6">
      <w:pPr>
        <w:rPr>
          <w:rFonts w:cs="Arial"/>
          <w:b/>
          <w:bCs/>
        </w:rPr>
      </w:pPr>
    </w:p>
    <w:p w14:paraId="7C53DD37" w14:textId="77777777" w:rsidR="00DB749F" w:rsidRPr="00DB749F" w:rsidRDefault="00DB749F" w:rsidP="00DB749F">
      <w:pPr>
        <w:jc w:val="both"/>
        <w:rPr>
          <w:rFonts w:cs="Arial"/>
        </w:rPr>
      </w:pPr>
      <w:r w:rsidRPr="00DB749F">
        <w:rPr>
          <w:rFonts w:cs="Arial"/>
        </w:rPr>
        <w:t>Quando o visitante clica no ícone de uma sala, o mapa faz uma aproximação automática (um Zoom de 2 vezes o tamanho normal). No entanto, como as caixas com as informações e textos sobre as obras ocupam muito espaço no ecrã, havia o risco de o mapa fazer zoom e a sala ficar escondida atrás do texto.</w:t>
      </w:r>
    </w:p>
    <w:p w14:paraId="385A927F" w14:textId="7F070038" w:rsidR="00DB749F" w:rsidRPr="00DB749F" w:rsidRDefault="00DB749F" w:rsidP="00DB749F">
      <w:pPr>
        <w:jc w:val="both"/>
        <w:rPr>
          <w:rFonts w:cs="Arial"/>
        </w:rPr>
      </w:pPr>
      <w:r w:rsidRPr="00DB749F">
        <w:rPr>
          <w:rFonts w:cs="Arial"/>
        </w:rPr>
        <w:t xml:space="preserve">Para resolver este problema de design, foi criado um temporizador inteligente chamado </w:t>
      </w:r>
      <w:proofErr w:type="spellStart"/>
      <w:r w:rsidRPr="00DB749F">
        <w:rPr>
          <w:rFonts w:cs="Arial"/>
          <w:i/>
          <w:iCs/>
          <w:sz w:val="20"/>
          <w:szCs w:val="20"/>
        </w:rPr>
        <w:t>timerPositionMap</w:t>
      </w:r>
      <w:proofErr w:type="spellEnd"/>
      <w:r w:rsidRPr="00DB749F">
        <w:rPr>
          <w:rFonts w:cs="Arial"/>
        </w:rPr>
        <w:t>. Assim que o utilizador clica numa sala, este componente mede o tamanho do ecrã do telemóvel e decide o que fazer</w:t>
      </w:r>
      <w:r w:rsidR="00597D86">
        <w:rPr>
          <w:rFonts w:cs="Arial"/>
        </w:rPr>
        <w:t xml:space="preserve">. Este fluxo segue-se desenhado </w:t>
      </w:r>
      <w:proofErr w:type="gramStart"/>
      <w:r w:rsidR="00597D86">
        <w:rPr>
          <w:rFonts w:cs="Arial"/>
        </w:rPr>
        <w:t>na  figura</w:t>
      </w:r>
      <w:proofErr w:type="gramEnd"/>
      <w:r w:rsidR="00597D86">
        <w:rPr>
          <w:rFonts w:cs="Arial"/>
        </w:rPr>
        <w:t xml:space="preserve"> 24.</w:t>
      </w:r>
    </w:p>
    <w:p w14:paraId="05B2F45F" w14:textId="77777777" w:rsidR="00DB749F" w:rsidRPr="00DB749F" w:rsidRDefault="00DB749F" w:rsidP="00DB749F">
      <w:pPr>
        <w:numPr>
          <w:ilvl w:val="0"/>
          <w:numId w:val="29"/>
        </w:numPr>
        <w:jc w:val="both"/>
        <w:rPr>
          <w:rFonts w:cs="Arial"/>
        </w:rPr>
      </w:pPr>
      <w:r w:rsidRPr="00DB749F">
        <w:rPr>
          <w:rFonts w:cs="Arial"/>
        </w:rPr>
        <w:t>Em Telemóveis (Ecrãs pequenos): O sistema verifica se a sala clicada está na parte de cima ou na parte de baixo do mapa. Se estiver em cima, o mapa desloca-se ligeiramente e a caixa de texto abre em baixo; se a sala estiver em baixo, o texto abre no topo do ecrã. Isto garante que a sala nunca fica tapada.</w:t>
      </w:r>
    </w:p>
    <w:p w14:paraId="3D559902" w14:textId="77777777" w:rsidR="00DB749F" w:rsidRDefault="00DB749F" w:rsidP="00DB749F">
      <w:pPr>
        <w:numPr>
          <w:ilvl w:val="0"/>
          <w:numId w:val="29"/>
        </w:numPr>
        <w:jc w:val="both"/>
        <w:rPr>
          <w:rFonts w:cs="Arial"/>
        </w:rPr>
      </w:pPr>
      <w:r w:rsidRPr="00DB749F">
        <w:rPr>
          <w:rFonts w:cs="Arial"/>
        </w:rPr>
        <w:t xml:space="preserve">Em Tablets ou Computadores (Ecrãs maiores): O mapa centra-se na sala clicada, mas aplica uma regra de segurança chamada </w:t>
      </w:r>
      <w:proofErr w:type="spellStart"/>
      <w:r w:rsidRPr="00DB749F">
        <w:rPr>
          <w:rFonts w:cs="Arial"/>
          <w:i/>
          <w:iCs/>
        </w:rPr>
        <w:t>clamp</w:t>
      </w:r>
      <w:proofErr w:type="spellEnd"/>
      <w:r w:rsidRPr="00DB749F">
        <w:rPr>
          <w:rFonts w:cs="Arial"/>
        </w:rPr>
        <w:t xml:space="preserve"> (limitação). Esta regra funciona como uma "barreira invisível" que impede o mapa de deslizar demasiado para os lados, evitando que o utilizador veja o fundo branco do ecrã.</w:t>
      </w:r>
    </w:p>
    <w:p w14:paraId="312A4C17" w14:textId="77777777" w:rsidR="00703414" w:rsidRPr="00DB749F" w:rsidRDefault="00703414" w:rsidP="00703414">
      <w:pPr>
        <w:ind w:left="720"/>
        <w:jc w:val="both"/>
        <w:rPr>
          <w:rFonts w:cs="Arial"/>
        </w:rPr>
      </w:pPr>
    </w:p>
    <w:p w14:paraId="30479695" w14:textId="77777777" w:rsidR="0014116F" w:rsidRDefault="00703414" w:rsidP="0014116F">
      <w:pPr>
        <w:keepNext/>
        <w:jc w:val="center"/>
      </w:pPr>
      <w:r>
        <w:rPr>
          <w:rFonts w:cs="Arial"/>
          <w:b/>
          <w:bCs/>
          <w:noProof/>
        </w:rPr>
        <w:drawing>
          <wp:inline distT="0" distB="0" distL="0" distR="0" wp14:anchorId="3C37E302" wp14:editId="05248672">
            <wp:extent cx="3679010" cy="3186273"/>
            <wp:effectExtent l="0" t="0" r="0" b="0"/>
            <wp:docPr id="802123368"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689529" cy="3195383"/>
                    </a:xfrm>
                    <a:prstGeom prst="rect">
                      <a:avLst/>
                    </a:prstGeom>
                    <a:noFill/>
                    <a:ln>
                      <a:noFill/>
                    </a:ln>
                  </pic:spPr>
                </pic:pic>
              </a:graphicData>
            </a:graphic>
          </wp:inline>
        </w:drawing>
      </w:r>
    </w:p>
    <w:p w14:paraId="665649F1" w14:textId="5C9D1B6E" w:rsidR="008C4FB2" w:rsidRDefault="0014116F" w:rsidP="0014116F">
      <w:pPr>
        <w:pStyle w:val="Legenda"/>
        <w:jc w:val="center"/>
        <w:rPr>
          <w:rFonts w:cs="Arial"/>
          <w:b/>
          <w:bCs/>
        </w:rPr>
      </w:pPr>
      <w:bookmarkStart w:id="74" w:name="_Toc236315501"/>
      <w:r>
        <w:t xml:space="preserve">Figura </w:t>
      </w:r>
      <w:r w:rsidR="00E7189B">
        <w:fldChar w:fldCharType="begin"/>
      </w:r>
      <w:r w:rsidR="00E7189B">
        <w:instrText xml:space="preserve"> SEQ Figura \* ARABIC </w:instrText>
      </w:r>
      <w:r w:rsidR="00E7189B">
        <w:fldChar w:fldCharType="separate"/>
      </w:r>
      <w:r w:rsidR="00597D86">
        <w:rPr>
          <w:noProof/>
        </w:rPr>
        <w:t>24</w:t>
      </w:r>
      <w:r w:rsidR="00E7189B">
        <w:rPr>
          <w:noProof/>
        </w:rPr>
        <w:fldChar w:fldCharType="end"/>
      </w:r>
      <w:r>
        <w:t xml:space="preserve"> - Fluxo do </w:t>
      </w:r>
      <w:proofErr w:type="spellStart"/>
      <w:r w:rsidRPr="00613B90">
        <w:t>timerPositionMap</w:t>
      </w:r>
      <w:bookmarkEnd w:id="74"/>
      <w:proofErr w:type="spellEnd"/>
    </w:p>
    <w:p w14:paraId="6A6C8653" w14:textId="77777777" w:rsidR="008C4FB2" w:rsidRDefault="008C4FB2" w:rsidP="00283FE6">
      <w:pPr>
        <w:rPr>
          <w:rFonts w:cs="Arial"/>
          <w:b/>
          <w:bCs/>
        </w:rPr>
      </w:pPr>
    </w:p>
    <w:p w14:paraId="6F13A171" w14:textId="77777777" w:rsidR="00C155A2" w:rsidRDefault="00C155A2" w:rsidP="00283FE6">
      <w:pPr>
        <w:rPr>
          <w:rFonts w:cs="Arial"/>
          <w:b/>
          <w:bCs/>
        </w:rPr>
      </w:pPr>
    </w:p>
    <w:p w14:paraId="6B03CBC3" w14:textId="52BFB29C" w:rsidR="008C4FB2" w:rsidRDefault="0014116F" w:rsidP="0014116F">
      <w:pPr>
        <w:jc w:val="both"/>
        <w:rPr>
          <w:rFonts w:cs="Arial"/>
        </w:rPr>
      </w:pPr>
      <w:r w:rsidRPr="0014116F">
        <w:rPr>
          <w:rFonts w:cs="Arial"/>
        </w:rPr>
        <w:t>O funcionamento desta função é evidenciado nas Figuras 2</w:t>
      </w:r>
      <w:r w:rsidR="00597D86">
        <w:rPr>
          <w:rFonts w:cs="Arial"/>
        </w:rPr>
        <w:t>5</w:t>
      </w:r>
      <w:r w:rsidRPr="0014116F">
        <w:rPr>
          <w:rFonts w:cs="Arial"/>
        </w:rPr>
        <w:t xml:space="preserve"> e 2</w:t>
      </w:r>
      <w:r w:rsidR="00597D86">
        <w:rPr>
          <w:rFonts w:cs="Arial"/>
        </w:rPr>
        <w:t>6</w:t>
      </w:r>
      <w:r w:rsidRPr="0014116F">
        <w:rPr>
          <w:rFonts w:cs="Arial"/>
        </w:rPr>
        <w:t xml:space="preserve">. A caixa de informação posiciona-se acima ou abaixo dos </w:t>
      </w:r>
      <w:r w:rsidRPr="0014116F">
        <w:rPr>
          <w:rFonts w:cs="Arial"/>
          <w:i/>
          <w:iCs/>
        </w:rPr>
        <w:t>pins</w:t>
      </w:r>
      <w:r w:rsidRPr="0014116F">
        <w:rPr>
          <w:rFonts w:cs="Arial"/>
        </w:rPr>
        <w:t>, dependendo da sua localização no ecrã, de modo a garantir que os elementos âncora nunca fiquem escondidos enquanto os detalhes do item são exibidos.</w:t>
      </w:r>
    </w:p>
    <w:p w14:paraId="2854789A" w14:textId="77777777" w:rsidR="0014116F" w:rsidRDefault="0014116F" w:rsidP="0014116F">
      <w:pPr>
        <w:jc w:val="both"/>
        <w:rPr>
          <w:rFonts w:cs="Arial"/>
        </w:rPr>
      </w:pPr>
    </w:p>
    <w:p w14:paraId="5B7E3F9F" w14:textId="2D933C5B" w:rsidR="0014116F" w:rsidRPr="0014116F" w:rsidRDefault="0014116F" w:rsidP="0014116F">
      <w:pPr>
        <w:jc w:val="both"/>
        <w:rPr>
          <w:rFonts w:cs="Arial"/>
        </w:rPr>
      </w:pPr>
    </w:p>
    <w:p w14:paraId="03FCC39C" w14:textId="1736981F" w:rsidR="008C4FB2" w:rsidRPr="0014116F" w:rsidRDefault="004E43E5" w:rsidP="00283FE6">
      <w:pPr>
        <w:rPr>
          <w:rFonts w:cs="Arial"/>
        </w:rPr>
      </w:pPr>
      <w:r>
        <w:rPr>
          <w:rFonts w:cs="Arial"/>
          <w:noProof/>
          <w:sz w:val="32"/>
          <w:szCs w:val="32"/>
        </w:rPr>
        <w:drawing>
          <wp:anchor distT="0" distB="0" distL="114300" distR="114300" simplePos="0" relativeHeight="251765760" behindDoc="1" locked="0" layoutInCell="1" allowOverlap="1" wp14:anchorId="0E2B572C" wp14:editId="54DC0DB8">
            <wp:simplePos x="0" y="0"/>
            <wp:positionH relativeFrom="column">
              <wp:posOffset>3276600</wp:posOffset>
            </wp:positionH>
            <wp:positionV relativeFrom="paragraph">
              <wp:posOffset>114935</wp:posOffset>
            </wp:positionV>
            <wp:extent cx="2548255" cy="3895090"/>
            <wp:effectExtent l="0" t="0" r="4445" b="0"/>
            <wp:wrapTight wrapText="bothSides">
              <wp:wrapPolygon edited="0">
                <wp:start x="0" y="0"/>
                <wp:lineTo x="0" y="21445"/>
                <wp:lineTo x="21476" y="21445"/>
                <wp:lineTo x="21476" y="0"/>
                <wp:lineTo x="0" y="0"/>
              </wp:wrapPolygon>
            </wp:wrapTight>
            <wp:docPr id="1454751638"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48255" cy="38950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cs="Arial"/>
          <w:noProof/>
          <w:sz w:val="32"/>
          <w:szCs w:val="32"/>
        </w:rPr>
        <w:drawing>
          <wp:anchor distT="0" distB="0" distL="114300" distR="114300" simplePos="0" relativeHeight="251764736" behindDoc="1" locked="0" layoutInCell="1" allowOverlap="1" wp14:anchorId="257EDBAE" wp14:editId="756A3F82">
            <wp:simplePos x="0" y="0"/>
            <wp:positionH relativeFrom="margin">
              <wp:posOffset>166977</wp:posOffset>
            </wp:positionH>
            <wp:positionV relativeFrom="paragraph">
              <wp:posOffset>114604</wp:posOffset>
            </wp:positionV>
            <wp:extent cx="2589530" cy="3927475"/>
            <wp:effectExtent l="0" t="0" r="1270" b="0"/>
            <wp:wrapTight wrapText="bothSides">
              <wp:wrapPolygon edited="0">
                <wp:start x="0" y="0"/>
                <wp:lineTo x="0" y="21478"/>
                <wp:lineTo x="21452" y="21478"/>
                <wp:lineTo x="21452" y="0"/>
                <wp:lineTo x="0" y="0"/>
              </wp:wrapPolygon>
            </wp:wrapTight>
            <wp:docPr id="256088090"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589530" cy="3927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B589094" w14:textId="0EB39322" w:rsidR="008C4FB2" w:rsidRPr="0014116F" w:rsidRDefault="008C4FB2" w:rsidP="00283FE6">
      <w:pPr>
        <w:rPr>
          <w:rFonts w:cs="Arial"/>
        </w:rPr>
      </w:pPr>
    </w:p>
    <w:p w14:paraId="5D435D3D" w14:textId="5C47739A" w:rsidR="008C4FB2" w:rsidRPr="0014116F" w:rsidRDefault="008C4FB2" w:rsidP="00283FE6">
      <w:pPr>
        <w:rPr>
          <w:rFonts w:cs="Arial"/>
        </w:rPr>
      </w:pPr>
    </w:p>
    <w:p w14:paraId="11F71263" w14:textId="3FA24102" w:rsidR="008C4FB2" w:rsidRPr="0014116F" w:rsidRDefault="008C4FB2" w:rsidP="00283FE6">
      <w:pPr>
        <w:rPr>
          <w:rFonts w:cs="Arial"/>
        </w:rPr>
      </w:pPr>
    </w:p>
    <w:p w14:paraId="7AF270C6" w14:textId="36ADF4F9" w:rsidR="008C4FB2" w:rsidRPr="0014116F" w:rsidRDefault="008C4FB2" w:rsidP="00283FE6">
      <w:pPr>
        <w:rPr>
          <w:rFonts w:cs="Arial"/>
        </w:rPr>
      </w:pPr>
    </w:p>
    <w:p w14:paraId="614FF6B0" w14:textId="3B82EB39" w:rsidR="008C4FB2" w:rsidRPr="0014116F" w:rsidRDefault="008C4FB2" w:rsidP="00283FE6">
      <w:pPr>
        <w:rPr>
          <w:rFonts w:cs="Arial"/>
        </w:rPr>
      </w:pPr>
    </w:p>
    <w:p w14:paraId="46A80F0F" w14:textId="13051705" w:rsidR="008C4FB2" w:rsidRPr="0014116F" w:rsidRDefault="008C4FB2" w:rsidP="00283FE6">
      <w:pPr>
        <w:rPr>
          <w:rFonts w:cs="Arial"/>
        </w:rPr>
      </w:pPr>
    </w:p>
    <w:p w14:paraId="6A06336D" w14:textId="77777777" w:rsidR="008C4FB2" w:rsidRPr="0014116F" w:rsidRDefault="008C4FB2" w:rsidP="00283FE6">
      <w:pPr>
        <w:rPr>
          <w:rFonts w:cs="Arial"/>
        </w:rPr>
      </w:pPr>
    </w:p>
    <w:p w14:paraId="2B2DC1BB" w14:textId="5E68E48D" w:rsidR="008C4FB2" w:rsidRPr="0014116F" w:rsidRDefault="008C4FB2" w:rsidP="00283FE6">
      <w:pPr>
        <w:rPr>
          <w:rFonts w:cs="Arial"/>
        </w:rPr>
      </w:pPr>
    </w:p>
    <w:p w14:paraId="32DE1F46" w14:textId="77777777" w:rsidR="008C4FB2" w:rsidRPr="0014116F" w:rsidRDefault="008C4FB2" w:rsidP="00283FE6">
      <w:pPr>
        <w:rPr>
          <w:rFonts w:cs="Arial"/>
        </w:rPr>
      </w:pPr>
    </w:p>
    <w:p w14:paraId="09198ADC" w14:textId="77777777" w:rsidR="0014116F" w:rsidRPr="0014116F" w:rsidRDefault="0014116F" w:rsidP="00283FE6">
      <w:pPr>
        <w:rPr>
          <w:rFonts w:cs="Arial"/>
        </w:rPr>
      </w:pPr>
    </w:p>
    <w:p w14:paraId="20CFF27F" w14:textId="3E6A5532" w:rsidR="0014116F" w:rsidRPr="0014116F" w:rsidRDefault="0014116F" w:rsidP="00283FE6">
      <w:pPr>
        <w:rPr>
          <w:rFonts w:cs="Arial"/>
        </w:rPr>
      </w:pPr>
    </w:p>
    <w:p w14:paraId="0727B27D" w14:textId="77777777" w:rsidR="0014116F" w:rsidRPr="0014116F" w:rsidRDefault="0014116F" w:rsidP="00283FE6">
      <w:pPr>
        <w:rPr>
          <w:rFonts w:cs="Arial"/>
        </w:rPr>
      </w:pPr>
    </w:p>
    <w:p w14:paraId="5B31E63F" w14:textId="05A4410D" w:rsidR="0014116F" w:rsidRPr="0014116F" w:rsidRDefault="0014116F" w:rsidP="00283FE6">
      <w:pPr>
        <w:rPr>
          <w:rFonts w:cs="Arial"/>
        </w:rPr>
      </w:pPr>
    </w:p>
    <w:p w14:paraId="3E0CA473" w14:textId="0960551C" w:rsidR="0014116F" w:rsidRPr="0014116F" w:rsidRDefault="004E43E5" w:rsidP="00283FE6">
      <w:pPr>
        <w:rPr>
          <w:rFonts w:cs="Arial"/>
        </w:rPr>
      </w:pPr>
      <w:r>
        <w:rPr>
          <w:noProof/>
        </w:rPr>
        <mc:AlternateContent>
          <mc:Choice Requires="wps">
            <w:drawing>
              <wp:anchor distT="0" distB="0" distL="114300" distR="114300" simplePos="0" relativeHeight="251753472" behindDoc="1" locked="0" layoutInCell="1" allowOverlap="1" wp14:anchorId="0B4AFC4C" wp14:editId="6E158662">
                <wp:simplePos x="0" y="0"/>
                <wp:positionH relativeFrom="column">
                  <wp:posOffset>3793821</wp:posOffset>
                </wp:positionH>
                <wp:positionV relativeFrom="paragraph">
                  <wp:posOffset>6985</wp:posOffset>
                </wp:positionV>
                <wp:extent cx="1862455" cy="635"/>
                <wp:effectExtent l="0" t="0" r="4445" b="0"/>
                <wp:wrapTight wrapText="bothSides">
                  <wp:wrapPolygon edited="0">
                    <wp:start x="0" y="0"/>
                    <wp:lineTo x="0" y="20057"/>
                    <wp:lineTo x="21431" y="20057"/>
                    <wp:lineTo x="21431" y="0"/>
                    <wp:lineTo x="0" y="0"/>
                  </wp:wrapPolygon>
                </wp:wrapTight>
                <wp:docPr id="1585877305" name="Caixa de texto 1"/>
                <wp:cNvGraphicFramePr/>
                <a:graphic xmlns:a="http://schemas.openxmlformats.org/drawingml/2006/main">
                  <a:graphicData uri="http://schemas.microsoft.com/office/word/2010/wordprocessingShape">
                    <wps:wsp>
                      <wps:cNvSpPr txBox="1"/>
                      <wps:spPr>
                        <a:xfrm>
                          <a:off x="0" y="0"/>
                          <a:ext cx="1862455" cy="635"/>
                        </a:xfrm>
                        <a:prstGeom prst="rect">
                          <a:avLst/>
                        </a:prstGeom>
                        <a:solidFill>
                          <a:prstClr val="white"/>
                        </a:solidFill>
                        <a:ln>
                          <a:noFill/>
                        </a:ln>
                      </wps:spPr>
                      <wps:txbx>
                        <w:txbxContent>
                          <w:p w14:paraId="5B09A7AF" w14:textId="4A2722EC" w:rsidR="001C3C09" w:rsidRPr="00553B2C" w:rsidRDefault="001C3C09" w:rsidP="001C3C09">
                            <w:pPr>
                              <w:pStyle w:val="Legenda"/>
                              <w:jc w:val="center"/>
                              <w:rPr>
                                <w:rFonts w:cs="Arial"/>
                                <w:noProof/>
                                <w:sz w:val="32"/>
                                <w:szCs w:val="32"/>
                              </w:rPr>
                            </w:pPr>
                            <w:bookmarkStart w:id="75" w:name="_Toc236315502"/>
                            <w:r>
                              <w:t xml:space="preserve">Figura </w:t>
                            </w:r>
                            <w:r w:rsidR="00532A9A">
                              <w:fldChar w:fldCharType="begin"/>
                            </w:r>
                            <w:r w:rsidR="00532A9A">
                              <w:instrText xml:space="preserve"> SEQ Figura \* ARABIC </w:instrText>
                            </w:r>
                            <w:r w:rsidR="00532A9A">
                              <w:fldChar w:fldCharType="separate"/>
                            </w:r>
                            <w:r w:rsidR="00597D86">
                              <w:rPr>
                                <w:noProof/>
                              </w:rPr>
                              <w:t>25</w:t>
                            </w:r>
                            <w:r w:rsidR="00532A9A">
                              <w:rPr>
                                <w:noProof/>
                              </w:rPr>
                              <w:fldChar w:fldCharType="end"/>
                            </w:r>
                            <w:r>
                              <w:t xml:space="preserve"> - </w:t>
                            </w:r>
                            <w:r w:rsidRPr="000843A0">
                              <w:t>Pins na zona inferior</w:t>
                            </w:r>
                            <w:bookmarkEnd w:id="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4AFC4C" id="_x0000_s1042" type="#_x0000_t202" style="position:absolute;margin-left:298.75pt;margin-top:.55pt;width:146.65pt;height:.05pt;z-index:-251563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" stroked="f">
                <v:textbox style="mso-fit-shape-to-text:t" inset="0,0,0,0">
                  <w:txbxContent>
                    <w:p w14:paraId="5B09A7AF" w14:textId="4A2722EC" w:rsidR="001C3C09" w:rsidRPr="00553B2C" w:rsidRDefault="001C3C09" w:rsidP="001C3C09">
                      <w:pPr>
                        <w:pStyle w:val="Legenda"/>
                        <w:jc w:val="center"/>
                        <w:rPr>
                          <w:rFonts w:cs="Arial"/>
                          <w:noProof/>
                          <w:sz w:val="32"/>
                          <w:szCs w:val="32"/>
                        </w:rPr>
                      </w:pPr>
                      <w:bookmarkStart w:id="76" w:name="_Toc236315502"/>
                      <w:r>
                        <w:t xml:space="preserve">Figura </w:t>
                      </w:r>
                      <w:r w:rsidR="00532A9A">
                        <w:fldChar w:fldCharType="begin"/>
                      </w:r>
                      <w:r w:rsidR="00532A9A">
                        <w:instrText xml:space="preserve"> SEQ Figura \* ARABIC </w:instrText>
                      </w:r>
                      <w:r w:rsidR="00532A9A">
                        <w:fldChar w:fldCharType="separate"/>
                      </w:r>
                      <w:r w:rsidR="00597D86">
                        <w:rPr>
                          <w:noProof/>
                        </w:rPr>
                        <w:t>25</w:t>
                      </w:r>
                      <w:r w:rsidR="00532A9A">
                        <w:rPr>
                          <w:noProof/>
                        </w:rPr>
                        <w:fldChar w:fldCharType="end"/>
                      </w:r>
                      <w:r>
                        <w:t xml:space="preserve"> - </w:t>
                      </w:r>
                      <w:r w:rsidRPr="000843A0">
                        <w:t>Pins na zona inferior</w:t>
                      </w:r>
                      <w:bookmarkEnd w:id="76"/>
                    </w:p>
                  </w:txbxContent>
                </v:textbox>
                <w10:wrap type="tight"/>
              </v:shape>
            </w:pict>
          </mc:Fallback>
        </mc:AlternateContent>
      </w:r>
      <w:r w:rsidR="001C3C09">
        <w:rPr>
          <w:noProof/>
        </w:rPr>
        <mc:AlternateContent>
          <mc:Choice Requires="wps">
            <w:drawing>
              <wp:anchor distT="0" distB="0" distL="114300" distR="114300" simplePos="0" relativeHeight="251751424" behindDoc="1" locked="0" layoutInCell="1" allowOverlap="1" wp14:anchorId="76F0804E" wp14:editId="7597CB58">
                <wp:simplePos x="0" y="0"/>
                <wp:positionH relativeFrom="column">
                  <wp:posOffset>588010</wp:posOffset>
                </wp:positionH>
                <wp:positionV relativeFrom="paragraph">
                  <wp:posOffset>11761</wp:posOffset>
                </wp:positionV>
                <wp:extent cx="1871980" cy="635"/>
                <wp:effectExtent l="0" t="0" r="0" b="0"/>
                <wp:wrapTight wrapText="bothSides">
                  <wp:wrapPolygon edited="0">
                    <wp:start x="0" y="0"/>
                    <wp:lineTo x="0" y="20057"/>
                    <wp:lineTo x="21322" y="20057"/>
                    <wp:lineTo x="21322" y="0"/>
                    <wp:lineTo x="0" y="0"/>
                  </wp:wrapPolygon>
                </wp:wrapTight>
                <wp:docPr id="1046571409" name="Caixa de texto 1"/>
                <wp:cNvGraphicFramePr/>
                <a:graphic xmlns:a="http://schemas.openxmlformats.org/drawingml/2006/main">
                  <a:graphicData uri="http://schemas.microsoft.com/office/word/2010/wordprocessingShape">
                    <wps:wsp>
                      <wps:cNvSpPr txBox="1"/>
                      <wps:spPr>
                        <a:xfrm>
                          <a:off x="0" y="0"/>
                          <a:ext cx="1871980" cy="635"/>
                        </a:xfrm>
                        <a:prstGeom prst="rect">
                          <a:avLst/>
                        </a:prstGeom>
                        <a:solidFill>
                          <a:prstClr val="white"/>
                        </a:solidFill>
                        <a:ln>
                          <a:noFill/>
                        </a:ln>
                      </wps:spPr>
                      <wps:txbx>
                        <w:txbxContent>
                          <w:p w14:paraId="14AFCD5B" w14:textId="44F32361" w:rsidR="0014116F" w:rsidRPr="009F763F" w:rsidRDefault="0014116F" w:rsidP="0014116F">
                            <w:pPr>
                              <w:pStyle w:val="Legenda"/>
                              <w:jc w:val="center"/>
                              <w:rPr>
                                <w:rFonts w:cs="Arial"/>
                                <w:noProof/>
                                <w:sz w:val="32"/>
                                <w:szCs w:val="32"/>
                              </w:rPr>
                            </w:pPr>
                            <w:bookmarkStart w:id="77" w:name="_Toc236315503"/>
                            <w:r>
                              <w:t xml:space="preserve">Figura </w:t>
                            </w:r>
                            <w:r w:rsidR="00532A9A">
                              <w:fldChar w:fldCharType="begin"/>
                            </w:r>
                            <w:r w:rsidR="00532A9A">
                              <w:instrText xml:space="preserve"> SEQ Figura \* ARABIC </w:instrText>
                            </w:r>
                            <w:r w:rsidR="00532A9A">
                              <w:fldChar w:fldCharType="separate"/>
                            </w:r>
                            <w:r w:rsidR="00597D86">
                              <w:rPr>
                                <w:noProof/>
                              </w:rPr>
                              <w:t>26</w:t>
                            </w:r>
                            <w:r w:rsidR="00532A9A">
                              <w:rPr>
                                <w:noProof/>
                              </w:rPr>
                              <w:fldChar w:fldCharType="end"/>
                            </w:r>
                            <w:r>
                              <w:t xml:space="preserve"> - </w:t>
                            </w:r>
                            <w:r w:rsidRPr="00A0657D">
                              <w:t xml:space="preserve">Pins na zona </w:t>
                            </w:r>
                            <w:r>
                              <w:t>Superior</w:t>
                            </w:r>
                            <w:bookmarkEnd w:id="7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F0804E" id="_x0000_s1043" type="#_x0000_t202" style="position:absolute;margin-left:46.3pt;margin-top:.95pt;width:147.4pt;height:.05pt;z-index:-251565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" stroked="f">
                <v:textbox style="mso-fit-shape-to-text:t" inset="0,0,0,0">
                  <w:txbxContent>
                    <w:p w14:paraId="14AFCD5B" w14:textId="44F32361" w:rsidR="0014116F" w:rsidRPr="009F763F" w:rsidRDefault="0014116F" w:rsidP="0014116F">
                      <w:pPr>
                        <w:pStyle w:val="Legenda"/>
                        <w:jc w:val="center"/>
                        <w:rPr>
                          <w:rFonts w:cs="Arial"/>
                          <w:noProof/>
                          <w:sz w:val="32"/>
                          <w:szCs w:val="32"/>
                        </w:rPr>
                      </w:pPr>
                      <w:bookmarkStart w:id="78" w:name="_Toc236315503"/>
                      <w:r>
                        <w:t xml:space="preserve">Figura </w:t>
                      </w:r>
                      <w:r w:rsidR="00532A9A">
                        <w:fldChar w:fldCharType="begin"/>
                      </w:r>
                      <w:r w:rsidR="00532A9A">
                        <w:instrText xml:space="preserve"> SEQ Figura \* ARABIC </w:instrText>
                      </w:r>
                      <w:r w:rsidR="00532A9A">
                        <w:fldChar w:fldCharType="separate"/>
                      </w:r>
                      <w:r w:rsidR="00597D86">
                        <w:rPr>
                          <w:noProof/>
                        </w:rPr>
                        <w:t>26</w:t>
                      </w:r>
                      <w:r w:rsidR="00532A9A">
                        <w:rPr>
                          <w:noProof/>
                        </w:rPr>
                        <w:fldChar w:fldCharType="end"/>
                      </w:r>
                      <w:r>
                        <w:t xml:space="preserve"> - </w:t>
                      </w:r>
                      <w:r w:rsidRPr="00A0657D">
                        <w:t xml:space="preserve">Pins na zona </w:t>
                      </w:r>
                      <w:r>
                        <w:t>Superior</w:t>
                      </w:r>
                      <w:bookmarkEnd w:id="78"/>
                    </w:p>
                  </w:txbxContent>
                </v:textbox>
                <w10:wrap type="tight"/>
              </v:shape>
            </w:pict>
          </mc:Fallback>
        </mc:AlternateContent>
      </w:r>
    </w:p>
    <w:p w14:paraId="67ECFC83" w14:textId="77777777" w:rsidR="0014116F" w:rsidRPr="0014116F" w:rsidRDefault="0014116F" w:rsidP="00283FE6">
      <w:pPr>
        <w:rPr>
          <w:rFonts w:cs="Arial"/>
        </w:rPr>
      </w:pPr>
    </w:p>
    <w:p w14:paraId="611DB583" w14:textId="77777777" w:rsidR="0014116F" w:rsidRDefault="0014116F" w:rsidP="00283FE6">
      <w:pPr>
        <w:rPr>
          <w:rFonts w:cs="Arial"/>
          <w:b/>
          <w:bCs/>
        </w:rPr>
      </w:pPr>
    </w:p>
    <w:p w14:paraId="037BE9FD" w14:textId="77777777" w:rsidR="0014116F" w:rsidRDefault="0014116F" w:rsidP="00283FE6">
      <w:pPr>
        <w:rPr>
          <w:rFonts w:cs="Arial"/>
          <w:b/>
          <w:bCs/>
        </w:rPr>
      </w:pPr>
    </w:p>
    <w:p w14:paraId="0E0D4249" w14:textId="77777777" w:rsidR="0014116F" w:rsidRDefault="0014116F" w:rsidP="00283FE6">
      <w:pPr>
        <w:rPr>
          <w:rFonts w:cs="Arial"/>
          <w:b/>
          <w:bCs/>
        </w:rPr>
      </w:pPr>
    </w:p>
    <w:p w14:paraId="08234E86" w14:textId="77777777" w:rsidR="0014116F" w:rsidRDefault="0014116F" w:rsidP="00283FE6">
      <w:pPr>
        <w:rPr>
          <w:rFonts w:cs="Arial"/>
          <w:b/>
          <w:bCs/>
        </w:rPr>
      </w:pPr>
    </w:p>
    <w:p w14:paraId="7A80D01F" w14:textId="77777777" w:rsidR="0014116F" w:rsidRDefault="0014116F" w:rsidP="00283FE6">
      <w:pPr>
        <w:rPr>
          <w:rFonts w:cs="Arial"/>
          <w:b/>
          <w:bCs/>
        </w:rPr>
      </w:pPr>
    </w:p>
    <w:p w14:paraId="6DA95A60" w14:textId="77777777" w:rsidR="0014116F" w:rsidRDefault="0014116F" w:rsidP="00283FE6">
      <w:pPr>
        <w:rPr>
          <w:rFonts w:cs="Arial"/>
          <w:b/>
          <w:bCs/>
        </w:rPr>
      </w:pPr>
    </w:p>
    <w:p w14:paraId="4C8BAD19" w14:textId="77777777" w:rsidR="0014116F" w:rsidRDefault="0014116F" w:rsidP="00283FE6">
      <w:pPr>
        <w:rPr>
          <w:rFonts w:cs="Arial"/>
          <w:b/>
          <w:bCs/>
        </w:rPr>
      </w:pPr>
    </w:p>
    <w:p w14:paraId="5E7B1E19" w14:textId="77777777" w:rsidR="005A438D" w:rsidRDefault="005A438D" w:rsidP="00283FE6">
      <w:pPr>
        <w:rPr>
          <w:b/>
          <w:bCs/>
        </w:rPr>
      </w:pPr>
    </w:p>
    <w:p w14:paraId="129DFEA0" w14:textId="56ADA40B" w:rsidR="00466FBE" w:rsidRDefault="00466FBE" w:rsidP="00532A9A">
      <w:pPr>
        <w:pStyle w:val="EstiloTitulo3"/>
      </w:pPr>
      <w:bookmarkStart w:id="79" w:name="_Toc236317482"/>
      <w:r w:rsidRPr="00466FBE">
        <w:t xml:space="preserve">4.5.4 Leitura de Códigos QR com a Biblioteca </w:t>
      </w:r>
      <w:proofErr w:type="spellStart"/>
      <w:r w:rsidRPr="00466FBE">
        <w:t>QZXing</w:t>
      </w:r>
      <w:bookmarkEnd w:id="79"/>
      <w:proofErr w:type="spellEnd"/>
    </w:p>
    <w:p w14:paraId="5AD93980" w14:textId="77777777" w:rsidR="00466FBE" w:rsidRDefault="00466FBE" w:rsidP="00283FE6">
      <w:pPr>
        <w:rPr>
          <w:b/>
          <w:bCs/>
        </w:rPr>
      </w:pPr>
    </w:p>
    <w:p w14:paraId="427FEA3F" w14:textId="77777777" w:rsidR="003233DB" w:rsidRPr="003233DB" w:rsidRDefault="003233DB" w:rsidP="003233DB">
      <w:pPr>
        <w:jc w:val="both"/>
      </w:pPr>
      <w:r w:rsidRPr="003233DB">
        <w:t xml:space="preserve">Para além da navegação através do toque no ecrã, o visitante pode simplesmente apontar a câmara do telemóvel para os códigos QR salvaguardados nas salas ou nas etiquetas físicas das próprias obras do museu. Para que isto fosse possível, foi integrada na </w:t>
      </w:r>
      <w:proofErr w:type="spellStart"/>
      <w:r w:rsidRPr="003233DB">
        <w:t>HomePage</w:t>
      </w:r>
      <w:proofErr w:type="spellEnd"/>
      <w:r w:rsidRPr="003233DB">
        <w:t xml:space="preserve"> uma ferramenta de leitura chamada </w:t>
      </w:r>
      <w:proofErr w:type="spellStart"/>
      <w:r w:rsidRPr="003233DB">
        <w:t>QZXing</w:t>
      </w:r>
      <w:proofErr w:type="spellEnd"/>
      <w:r w:rsidRPr="003233DB">
        <w:t xml:space="preserve"> (uma biblioteca open-</w:t>
      </w:r>
      <w:proofErr w:type="spellStart"/>
      <w:r w:rsidRPr="003233DB">
        <w:t>source</w:t>
      </w:r>
      <w:proofErr w:type="spellEnd"/>
      <w:r w:rsidRPr="003233DB">
        <w:t xml:space="preserve"> bastante otimizada para detetar e descodificar imagens de códigos de barras e códigos QR no ecossistema </w:t>
      </w:r>
      <w:proofErr w:type="spellStart"/>
      <w:r w:rsidRPr="003233DB">
        <w:t>Qt</w:t>
      </w:r>
      <w:proofErr w:type="spellEnd"/>
      <w:r w:rsidRPr="003233DB">
        <w:t>).</w:t>
      </w:r>
    </w:p>
    <w:p w14:paraId="404A4F33" w14:textId="77777777" w:rsidR="003233DB" w:rsidRPr="003233DB" w:rsidRDefault="003233DB" w:rsidP="003233DB">
      <w:pPr>
        <w:jc w:val="both"/>
      </w:pPr>
      <w:r w:rsidRPr="003233DB">
        <w:t xml:space="preserve">O funcionamento deste sistema é simples: a aplicação ativa o fluxo de vídeo da câmara e a biblioteca </w:t>
      </w:r>
      <w:proofErr w:type="spellStart"/>
      <w:r w:rsidRPr="003233DB">
        <w:t>QZXing</w:t>
      </w:r>
      <w:proofErr w:type="spellEnd"/>
      <w:r w:rsidRPr="003233DB">
        <w:t xml:space="preserve"> analisa os fotogramas em tempo real. Assim que deteta um código QR válido, a biblioteca converte essa matriz de imagem numa cadeia de texto (</w:t>
      </w:r>
      <w:proofErr w:type="spellStart"/>
      <w:r w:rsidRPr="003233DB">
        <w:rPr>
          <w:i/>
          <w:iCs/>
        </w:rPr>
        <w:t>string</w:t>
      </w:r>
      <w:proofErr w:type="spellEnd"/>
      <w:r w:rsidRPr="003233DB">
        <w:t xml:space="preserve">) que contém o código identificador da obra — correspondendo ao </w:t>
      </w:r>
      <w:proofErr w:type="spellStart"/>
      <w:r w:rsidRPr="003233DB">
        <w:rPr>
          <w:sz w:val="20"/>
          <w:szCs w:val="20"/>
        </w:rPr>
        <w:t>documentId</w:t>
      </w:r>
      <w:proofErr w:type="spellEnd"/>
      <w:r w:rsidRPr="003233DB">
        <w:rPr>
          <w:sz w:val="20"/>
          <w:szCs w:val="20"/>
        </w:rPr>
        <w:t xml:space="preserve"> </w:t>
      </w:r>
      <w:r w:rsidRPr="003233DB">
        <w:t>ou ao número interno da peça.</w:t>
      </w:r>
    </w:p>
    <w:p w14:paraId="7DCD28F9" w14:textId="0C28B481" w:rsidR="003233DB" w:rsidRPr="003233DB" w:rsidRDefault="00597D86" w:rsidP="003233DB">
      <w:pPr>
        <w:jc w:val="both"/>
      </w:pPr>
      <w:r>
        <w:rPr>
          <w:noProof/>
        </w:rPr>
        <mc:AlternateContent>
          <mc:Choice Requires="wps">
            <w:drawing>
              <wp:anchor distT="0" distB="0" distL="114300" distR="114300" simplePos="0" relativeHeight="251767808" behindDoc="1" locked="0" layoutInCell="1" allowOverlap="1" wp14:anchorId="7D199482" wp14:editId="57B42880">
                <wp:simplePos x="0" y="0"/>
                <wp:positionH relativeFrom="column">
                  <wp:posOffset>0</wp:posOffset>
                </wp:positionH>
                <wp:positionV relativeFrom="paragraph">
                  <wp:posOffset>4326255</wp:posOffset>
                </wp:positionV>
                <wp:extent cx="5650865" cy="635"/>
                <wp:effectExtent l="0" t="0" r="0" b="0"/>
                <wp:wrapTight wrapText="bothSides">
                  <wp:wrapPolygon edited="0">
                    <wp:start x="0" y="0"/>
                    <wp:lineTo x="0" y="21600"/>
                    <wp:lineTo x="21600" y="21600"/>
                    <wp:lineTo x="21600" y="0"/>
                  </wp:wrapPolygon>
                </wp:wrapTight>
                <wp:docPr id="2139743437" name="Caixa de texto 1"/>
                <wp:cNvGraphicFramePr/>
                <a:graphic xmlns:a="http://schemas.openxmlformats.org/drawingml/2006/main">
                  <a:graphicData uri="http://schemas.microsoft.com/office/word/2010/wordprocessingShape">
                    <wps:wsp>
                      <wps:cNvSpPr txBox="1"/>
                      <wps:spPr>
                        <a:xfrm>
                          <a:off x="0" y="0"/>
                          <a:ext cx="5650865" cy="635"/>
                        </a:xfrm>
                        <a:prstGeom prst="rect">
                          <a:avLst/>
                        </a:prstGeom>
                        <a:solidFill>
                          <a:prstClr val="white"/>
                        </a:solidFill>
                        <a:ln>
                          <a:noFill/>
                        </a:ln>
                      </wps:spPr>
                      <wps:txbx>
                        <w:txbxContent>
                          <w:p w14:paraId="50DC50A0" w14:textId="1140B665" w:rsidR="00597D86" w:rsidRPr="00EE58C7" w:rsidRDefault="00597D86" w:rsidP="00597D86">
                            <w:pPr>
                              <w:pStyle w:val="Legenda"/>
                              <w:jc w:val="center"/>
                              <w:rPr>
                                <w:b/>
                                <w:bCs/>
                                <w:noProof/>
                              </w:rPr>
                            </w:pPr>
                            <w:bookmarkStart w:id="80" w:name="_Toc236315504"/>
                            <w:r>
                              <w:t xml:space="preserve">Figura </w:t>
                            </w:r>
                            <w:r>
                              <w:fldChar w:fldCharType="begin"/>
                            </w:r>
                            <w:r>
                              <w:instrText xml:space="preserve"> SEQ Figura \* ARABIC </w:instrText>
                            </w:r>
                            <w:r>
                              <w:fldChar w:fldCharType="separate"/>
                            </w:r>
                            <w:r>
                              <w:rPr>
                                <w:noProof/>
                              </w:rPr>
                              <w:t>27</w:t>
                            </w:r>
                            <w:r>
                              <w:fldChar w:fldCharType="end"/>
                            </w:r>
                            <w:r>
                              <w:t xml:space="preserve"> - Fluxo </w:t>
                            </w:r>
                            <w:proofErr w:type="spellStart"/>
                            <w:r>
                              <w:t>QrCode</w:t>
                            </w:r>
                            <w:bookmarkEnd w:id="8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199482" id="_x0000_s1044" type="#_x0000_t202" style="position:absolute;left:0;text-align:left;margin-left:0;margin-top:340.65pt;width:444.95pt;height:.05pt;z-index:-2515486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" stroked="f">
                <v:textbox style="mso-fit-shape-to-text:t" inset="0,0,0,0">
                  <w:txbxContent>
                    <w:p w14:paraId="50DC50A0" w14:textId="1140B665" w:rsidR="00597D86" w:rsidRPr="00EE58C7" w:rsidRDefault="00597D86" w:rsidP="00597D86">
                      <w:pPr>
                        <w:pStyle w:val="Legenda"/>
                        <w:jc w:val="center"/>
                        <w:rPr>
                          <w:b/>
                          <w:bCs/>
                          <w:noProof/>
                        </w:rPr>
                      </w:pPr>
                      <w:bookmarkStart w:id="81" w:name="_Toc236315504"/>
                      <w:r>
                        <w:t xml:space="preserve">Figura </w:t>
                      </w:r>
                      <w:r>
                        <w:fldChar w:fldCharType="begin"/>
                      </w:r>
                      <w:r>
                        <w:instrText xml:space="preserve"> SEQ Figura \* ARABIC </w:instrText>
                      </w:r>
                      <w:r>
                        <w:fldChar w:fldCharType="separate"/>
                      </w:r>
                      <w:r>
                        <w:rPr>
                          <w:noProof/>
                        </w:rPr>
                        <w:t>27</w:t>
                      </w:r>
                      <w:r>
                        <w:fldChar w:fldCharType="end"/>
                      </w:r>
                      <w:r>
                        <w:t xml:space="preserve"> - Fluxo </w:t>
                      </w:r>
                      <w:proofErr w:type="spellStart"/>
                      <w:r>
                        <w:t>QrCode</w:t>
                      </w:r>
                      <w:bookmarkEnd w:id="81"/>
                      <w:proofErr w:type="spellEnd"/>
                    </w:p>
                  </w:txbxContent>
                </v:textbox>
                <w10:wrap type="tight"/>
              </v:shape>
            </w:pict>
          </mc:Fallback>
        </mc:AlternateContent>
      </w:r>
      <w:r w:rsidR="003A7FE8">
        <w:rPr>
          <w:b/>
          <w:bCs/>
          <w:noProof/>
        </w:rPr>
        <w:drawing>
          <wp:anchor distT="0" distB="0" distL="114300" distR="114300" simplePos="0" relativeHeight="251754496" behindDoc="1" locked="0" layoutInCell="1" allowOverlap="1" wp14:anchorId="0805ECE9" wp14:editId="61BCA811">
            <wp:simplePos x="0" y="0"/>
            <wp:positionH relativeFrom="margin">
              <wp:align>left</wp:align>
            </wp:positionH>
            <wp:positionV relativeFrom="paragraph">
              <wp:posOffset>1471949</wp:posOffset>
            </wp:positionV>
            <wp:extent cx="5650865" cy="2797175"/>
            <wp:effectExtent l="0" t="0" r="6985" b="3175"/>
            <wp:wrapTight wrapText="bothSides">
              <wp:wrapPolygon edited="0">
                <wp:start x="0" y="0"/>
                <wp:lineTo x="0" y="21477"/>
                <wp:lineTo x="21554" y="21477"/>
                <wp:lineTo x="21554" y="0"/>
                <wp:lineTo x="0" y="0"/>
              </wp:wrapPolygon>
            </wp:wrapTight>
            <wp:docPr id="1791631530"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650865" cy="2797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33DB" w:rsidRPr="003233DB">
        <w:t xml:space="preserve">Com este código decifrado, a aplicação realiza uma pesquisa instantânea na lista de dados que guardou localmente no arranque. Se encontrar a peça correspondente, desliga de imediato a câmara para mitigar o consumo de bateria do telemóvel e ativa o protocolo de navegação automática. Todo este processo de transição, desde a leitura física até à resposta da interface, pode ser observado no esquema de funcionamento da </w:t>
      </w:r>
      <w:r w:rsidR="003233DB" w:rsidRPr="00AB5C81">
        <w:t xml:space="preserve">Figura </w:t>
      </w:r>
      <w:r w:rsidR="00AB5C81" w:rsidRPr="00AB5C81">
        <w:t>2</w:t>
      </w:r>
      <w:r>
        <w:t>7</w:t>
      </w:r>
      <w:r w:rsidR="003233DB" w:rsidRPr="003233DB">
        <w:t>.</w:t>
      </w:r>
    </w:p>
    <w:p w14:paraId="04BCF1F1" w14:textId="77777777" w:rsidR="00597D86" w:rsidRDefault="00597D86" w:rsidP="00E7189B"/>
    <w:p w14:paraId="3D95010E" w14:textId="77777777" w:rsidR="00597D86" w:rsidRDefault="00597D86" w:rsidP="00E7189B"/>
    <w:p w14:paraId="6601C3B3" w14:textId="5F9A4D51" w:rsidR="00E7189B" w:rsidRDefault="00E7189B" w:rsidP="00E7189B">
      <w:r>
        <w:lastRenderedPageBreak/>
        <w:t>Este mecanismo de leitura está também disponível a partir de outras páginas da aplicação através de um ecrã de scanner dedicado, que reúne ainda a introdução manual de código e a leitura por NFC como alternativas (secção 4.6).</w:t>
      </w:r>
    </w:p>
    <w:p w14:paraId="7224FD8D" w14:textId="1C3CACFB" w:rsidR="00466FBE" w:rsidRDefault="00466FBE" w:rsidP="00466FBE">
      <w:pPr>
        <w:jc w:val="both"/>
      </w:pPr>
    </w:p>
    <w:p w14:paraId="4BD7F342" w14:textId="77777777" w:rsidR="00466FBE" w:rsidRDefault="00466FBE" w:rsidP="00283FE6">
      <w:pPr>
        <w:rPr>
          <w:b/>
          <w:bCs/>
        </w:rPr>
      </w:pPr>
    </w:p>
    <w:p w14:paraId="18A88C2A" w14:textId="67459B70" w:rsidR="00466FBE" w:rsidRDefault="00AB5C81" w:rsidP="00532A9A">
      <w:pPr>
        <w:pStyle w:val="EstiloTitulo3"/>
      </w:pPr>
      <w:bookmarkStart w:id="82" w:name="_Toc236317483"/>
      <w:r w:rsidRPr="00AB5C81">
        <w:t>4.5.5 Razões e Benefícios da Automação de Percurso</w:t>
      </w:r>
      <w:bookmarkEnd w:id="82"/>
    </w:p>
    <w:p w14:paraId="347049FB" w14:textId="77777777" w:rsidR="005A438D" w:rsidRDefault="005A438D" w:rsidP="00283FE6">
      <w:pPr>
        <w:rPr>
          <w:b/>
          <w:bCs/>
        </w:rPr>
      </w:pPr>
    </w:p>
    <w:p w14:paraId="2B3918DA" w14:textId="77777777" w:rsidR="005A438D" w:rsidRPr="005A438D" w:rsidRDefault="005A438D" w:rsidP="005A438D">
      <w:pPr>
        <w:jc w:val="both"/>
      </w:pPr>
      <w:r w:rsidRPr="005A438D">
        <w:t>A criação de uma função centralizada para gerir a navegação automática não foi apenas uma decisão de programação, mas sim uma escolha estratégica para melhorar a experiência do visitante dentro do museu.</w:t>
      </w:r>
    </w:p>
    <w:p w14:paraId="4BDC1B7D" w14:textId="77777777" w:rsidR="00EC6082" w:rsidRDefault="005A438D" w:rsidP="005A438D">
      <w:pPr>
        <w:jc w:val="both"/>
        <w:rPr>
          <w:noProof/>
        </w:rPr>
      </w:pPr>
      <w:r w:rsidRPr="005A438D">
        <w:t>Num guia digital convencional, quando um visitante encontra uma obra de arte física e quer saber mais sobre ela, é obrigado a passar por um processo moroso: olhar para a aplicação, descobrir em que piso está, procurar a sala correta no mapa, adivinhar qual é o ícone da obra e, finalmente, clicar nele. Este excesso de passos gera frustração, cria distrações e afasta a atenção do utilizador daquilo que realmente importa: a arte.</w:t>
      </w:r>
      <w:r w:rsidR="00EC6082" w:rsidRPr="00EC6082">
        <w:rPr>
          <w:noProof/>
        </w:rPr>
        <w:t xml:space="preserve"> </w:t>
      </w:r>
    </w:p>
    <w:p w14:paraId="34CD0884" w14:textId="527805F9" w:rsidR="00597D86" w:rsidRDefault="00597D86" w:rsidP="005A438D">
      <w:pPr>
        <w:jc w:val="both"/>
        <w:rPr>
          <w:noProof/>
        </w:rPr>
      </w:pPr>
      <w:r>
        <w:rPr>
          <w:noProof/>
        </w:rPr>
        <w:t>Abaixo segue-se o fluxo real do funcionamento da leitura do qrCode na figura 28.</w:t>
      </w:r>
    </w:p>
    <w:p w14:paraId="2D76B34F" w14:textId="086D43DC" w:rsidR="00EC6082" w:rsidRDefault="00EC6082" w:rsidP="005A438D">
      <w:pPr>
        <w:jc w:val="both"/>
      </w:pPr>
      <w:r>
        <w:rPr>
          <w:noProof/>
        </w:rPr>
        <mc:AlternateContent>
          <mc:Choice Requires="wps">
            <w:drawing>
              <wp:anchor distT="0" distB="0" distL="114300" distR="114300" simplePos="0" relativeHeight="251756544" behindDoc="1" locked="0" layoutInCell="1" allowOverlap="1" wp14:anchorId="3F7077DF" wp14:editId="62D1070B">
                <wp:simplePos x="0" y="0"/>
                <wp:positionH relativeFrom="margin">
                  <wp:align>center</wp:align>
                </wp:positionH>
                <wp:positionV relativeFrom="paragraph">
                  <wp:posOffset>2960370</wp:posOffset>
                </wp:positionV>
                <wp:extent cx="5096510" cy="635"/>
                <wp:effectExtent l="0" t="0" r="8890" b="8255"/>
                <wp:wrapTight wrapText="bothSides">
                  <wp:wrapPolygon edited="0">
                    <wp:start x="0" y="0"/>
                    <wp:lineTo x="0" y="20698"/>
                    <wp:lineTo x="21557" y="20698"/>
                    <wp:lineTo x="21557" y="0"/>
                    <wp:lineTo x="0" y="0"/>
                  </wp:wrapPolygon>
                </wp:wrapTight>
                <wp:docPr id="1888711347" name="Caixa de texto 1"/>
                <wp:cNvGraphicFramePr/>
                <a:graphic xmlns:a="http://schemas.openxmlformats.org/drawingml/2006/main">
                  <a:graphicData uri="http://schemas.microsoft.com/office/word/2010/wordprocessingShape">
                    <wps:wsp>
                      <wps:cNvSpPr txBox="1"/>
                      <wps:spPr>
                        <a:xfrm>
                          <a:off x="0" y="0"/>
                          <a:ext cx="5096510" cy="635"/>
                        </a:xfrm>
                        <a:prstGeom prst="rect">
                          <a:avLst/>
                        </a:prstGeom>
                        <a:solidFill>
                          <a:prstClr val="white"/>
                        </a:solidFill>
                        <a:ln>
                          <a:noFill/>
                        </a:ln>
                      </wps:spPr>
                      <wps:txbx>
                        <w:txbxContent>
                          <w:p w14:paraId="1F3CE286" w14:textId="27F026A3" w:rsidR="00AB5C81" w:rsidRPr="00F42778" w:rsidRDefault="00AB5C81" w:rsidP="00AB5C81">
                            <w:pPr>
                              <w:pStyle w:val="Legenda"/>
                              <w:jc w:val="center"/>
                              <w:rPr>
                                <w:b/>
                                <w:bCs/>
                                <w:noProof/>
                              </w:rPr>
                            </w:pPr>
                            <w:bookmarkStart w:id="83" w:name="_Toc236315505"/>
                            <w:r>
                              <w:t xml:space="preserve">Figura </w:t>
                            </w:r>
                            <w:r w:rsidR="00532A9A">
                              <w:fldChar w:fldCharType="begin"/>
                            </w:r>
                            <w:r w:rsidR="00532A9A">
                              <w:instrText xml:space="preserve"> SEQ Figura \* ARABIC </w:instrText>
                            </w:r>
                            <w:r w:rsidR="00532A9A">
                              <w:fldChar w:fldCharType="separate"/>
                            </w:r>
                            <w:r w:rsidR="00597D86">
                              <w:rPr>
                                <w:noProof/>
                              </w:rPr>
                              <w:t>28</w:t>
                            </w:r>
                            <w:r w:rsidR="00532A9A">
                              <w:rPr>
                                <w:noProof/>
                              </w:rPr>
                              <w:fldChar w:fldCharType="end"/>
                            </w:r>
                            <w:r>
                              <w:t xml:space="preserve"> - </w:t>
                            </w:r>
                            <w:r w:rsidRPr="00B73CF9">
                              <w:t xml:space="preserve">Leitura e processamento automático do QR </w:t>
                            </w:r>
                            <w:proofErr w:type="spellStart"/>
                            <w:r w:rsidRPr="00B73CF9">
                              <w:t>Code</w:t>
                            </w:r>
                            <w:bookmarkEnd w:id="83"/>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7077DF" id="_x0000_s1045" type="#_x0000_t202" style="position:absolute;left:0;text-align:left;margin-left:0;margin-top:233.1pt;width:401.3pt;height:.05pt;z-index:-2515599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" stroked="f">
                <v:textbox style="mso-fit-shape-to-text:t" inset="0,0,0,0">
                  <w:txbxContent>
                    <w:p w14:paraId="1F3CE286" w14:textId="27F026A3" w:rsidR="00AB5C81" w:rsidRPr="00F42778" w:rsidRDefault="00AB5C81" w:rsidP="00AB5C81">
                      <w:pPr>
                        <w:pStyle w:val="Legenda"/>
                        <w:jc w:val="center"/>
                        <w:rPr>
                          <w:b/>
                          <w:bCs/>
                          <w:noProof/>
                        </w:rPr>
                      </w:pPr>
                      <w:bookmarkStart w:id="84" w:name="_Toc236315505"/>
                      <w:r>
                        <w:t xml:space="preserve">Figura </w:t>
                      </w:r>
                      <w:r w:rsidR="00532A9A">
                        <w:fldChar w:fldCharType="begin"/>
                      </w:r>
                      <w:r w:rsidR="00532A9A">
                        <w:instrText xml:space="preserve"> SEQ Figura \* ARABIC </w:instrText>
                      </w:r>
                      <w:r w:rsidR="00532A9A">
                        <w:fldChar w:fldCharType="separate"/>
                      </w:r>
                      <w:r w:rsidR="00597D86">
                        <w:rPr>
                          <w:noProof/>
                        </w:rPr>
                        <w:t>28</w:t>
                      </w:r>
                      <w:r w:rsidR="00532A9A">
                        <w:rPr>
                          <w:noProof/>
                        </w:rPr>
                        <w:fldChar w:fldCharType="end"/>
                      </w:r>
                      <w:r>
                        <w:t xml:space="preserve"> - </w:t>
                      </w:r>
                      <w:r w:rsidRPr="00B73CF9">
                        <w:t xml:space="preserve">Leitura e processamento automático do QR </w:t>
                      </w:r>
                      <w:proofErr w:type="spellStart"/>
                      <w:r w:rsidRPr="00B73CF9">
                        <w:t>Code</w:t>
                      </w:r>
                      <w:bookmarkEnd w:id="84"/>
                      <w:proofErr w:type="spellEnd"/>
                    </w:p>
                  </w:txbxContent>
                </v:textbox>
                <w10:wrap type="tight" anchorx="margin"/>
              </v:shape>
            </w:pict>
          </mc:Fallback>
        </mc:AlternateContent>
      </w:r>
      <w:r>
        <w:rPr>
          <w:noProof/>
        </w:rPr>
        <w:drawing>
          <wp:inline distT="0" distB="0" distL="0" distR="0" wp14:anchorId="75116AC1" wp14:editId="38395909">
            <wp:extent cx="5391150" cy="2787650"/>
            <wp:effectExtent l="0" t="0" r="0" b="0"/>
            <wp:docPr id="153474886"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91150" cy="2787650"/>
                    </a:xfrm>
                    <a:prstGeom prst="rect">
                      <a:avLst/>
                    </a:prstGeom>
                    <a:noFill/>
                    <a:ln>
                      <a:noFill/>
                    </a:ln>
                  </pic:spPr>
                </pic:pic>
              </a:graphicData>
            </a:graphic>
          </wp:inline>
        </w:drawing>
      </w:r>
    </w:p>
    <w:p w14:paraId="6DDDAAD8" w14:textId="5F52D975" w:rsidR="00EC6082" w:rsidRDefault="00EC6082" w:rsidP="005A438D">
      <w:pPr>
        <w:jc w:val="both"/>
      </w:pPr>
    </w:p>
    <w:p w14:paraId="7425C025" w14:textId="77777777" w:rsidR="00EC6082" w:rsidRDefault="00EC6082" w:rsidP="005A438D">
      <w:pPr>
        <w:jc w:val="both"/>
      </w:pPr>
    </w:p>
    <w:p w14:paraId="38DBEB39" w14:textId="25EB3139" w:rsidR="005A438D" w:rsidRPr="005A438D" w:rsidRDefault="005A438D" w:rsidP="005A438D">
      <w:pPr>
        <w:jc w:val="both"/>
      </w:pPr>
      <w:r w:rsidRPr="005A438D">
        <w:lastRenderedPageBreak/>
        <w:t>Ao implementarmos este sistema automatizado, conseguimos eliminar por completo esta barreira. Os principais benefícios desta abordagem prática incluem:</w:t>
      </w:r>
    </w:p>
    <w:p w14:paraId="67DBA99E" w14:textId="77777777" w:rsidR="005A438D" w:rsidRPr="005A438D" w:rsidRDefault="005A438D" w:rsidP="005A438D">
      <w:pPr>
        <w:numPr>
          <w:ilvl w:val="0"/>
          <w:numId w:val="30"/>
        </w:numPr>
        <w:jc w:val="both"/>
      </w:pPr>
      <w:r w:rsidRPr="005A438D">
        <w:t>Eliminação do Atrito (Experiência Fluida): O utilizador só precisa de fazer uma única ação física — apontar a câmara para o código QR ou digitar quatro números. Num piscar de olhos, a aplicação encarrega-se de fazer todo o "trabalho pesado" de navegação por software, mudando o piso e fazendo o zoom correto no mapa de forma instantânea.</w:t>
      </w:r>
    </w:p>
    <w:p w14:paraId="5EE0585F" w14:textId="046390D4" w:rsidR="00466FBE" w:rsidRPr="00EC6082" w:rsidRDefault="005A438D" w:rsidP="00283FE6">
      <w:pPr>
        <w:numPr>
          <w:ilvl w:val="0"/>
          <w:numId w:val="30"/>
        </w:numPr>
        <w:jc w:val="both"/>
      </w:pPr>
      <w:r w:rsidRPr="005A438D">
        <w:t xml:space="preserve">Ponte Direta entre o Real e o Digital: Conforme demonstrado no fluxo da Figura </w:t>
      </w:r>
      <w:r w:rsidR="006262CC">
        <w:t>2</w:t>
      </w:r>
      <w:r w:rsidR="00597D86">
        <w:t>8</w:t>
      </w:r>
      <w:r w:rsidRPr="005A438D">
        <w:t xml:space="preserve"> (no capítulo anterior), a aplicação liga o mundo físico ao digital sem interrupções. O visitante olha para a peça real e a aplicação reage de imediato, apresentando o texto explicativo e iniciando o áudio-guia correto sem necessidade de buscas manuais.</w:t>
      </w:r>
    </w:p>
    <w:p w14:paraId="77DCED2F" w14:textId="1224C387" w:rsidR="00532A9A" w:rsidRDefault="005A438D" w:rsidP="00EC6082">
      <w:pPr>
        <w:jc w:val="both"/>
      </w:pPr>
      <w:r w:rsidRPr="005A438D">
        <w:t>Em suma, esta automação transforma o telemóvel num assistente invisível e inteligente que responde de imediato ao que o visitante está a ver no mundo real.</w:t>
      </w:r>
    </w:p>
    <w:p w14:paraId="64504060" w14:textId="77777777" w:rsidR="00EC6082" w:rsidRPr="00EC6082" w:rsidRDefault="00EC6082" w:rsidP="00EC6082">
      <w:pPr>
        <w:jc w:val="both"/>
      </w:pPr>
    </w:p>
    <w:p w14:paraId="4239EF61" w14:textId="43A1278B" w:rsidR="00EC6082" w:rsidRPr="00261848" w:rsidRDefault="00E7189B" w:rsidP="00EC6082">
      <w:pPr>
        <w:pStyle w:val="EstiloSubtitulo"/>
      </w:pPr>
      <w:bookmarkStart w:id="85" w:name="_Toc236317484"/>
      <w:r>
        <w:t>4.6 Identificação de Obras: Scanner, Código Manual e NFC</w:t>
      </w:r>
      <w:bookmarkEnd w:id="85"/>
      <w:r>
        <w:t xml:space="preserve"> </w:t>
      </w:r>
    </w:p>
    <w:p w14:paraId="641AAECA" w14:textId="0E25C789" w:rsidR="00E7189B" w:rsidRPr="00FB303F" w:rsidRDefault="00E7189B" w:rsidP="00EC6082">
      <w:pPr>
        <w:jc w:val="both"/>
        <w:rPr>
          <w:rFonts w:cs="Arial"/>
        </w:rPr>
      </w:pPr>
      <w:r w:rsidRPr="00FB303F">
        <w:rPr>
          <w:rFonts w:cs="Arial"/>
        </w:rPr>
        <w:t xml:space="preserve">Para além da navegação através do mapa interativo, a identificação de uma obra do museu está disponível a partir de um ecrã de scanner dedicado, acessível através de um botão flutuante presente em várias páginas da aplicação — nomeadamente na página de </w:t>
      </w:r>
      <w:proofErr w:type="spellStart"/>
      <w:r w:rsidRPr="00FB303F">
        <w:rPr>
          <w:rFonts w:cs="Arial"/>
        </w:rPr>
        <w:t>HomePage</w:t>
      </w:r>
      <w:proofErr w:type="spellEnd"/>
      <w:r w:rsidRPr="00FB303F">
        <w:rPr>
          <w:rFonts w:cs="Arial"/>
        </w:rPr>
        <w:t xml:space="preserve"> e durante uma visita guiada —, sem que o visitante tenha de regressar ao mapa para o efeito.</w:t>
      </w:r>
    </w:p>
    <w:p w14:paraId="57E86F0B" w14:textId="6AD763C0" w:rsidR="00E7189B" w:rsidRPr="00FB303F" w:rsidRDefault="00E7189B" w:rsidP="00EC6082">
      <w:pPr>
        <w:jc w:val="both"/>
        <w:rPr>
          <w:rFonts w:cs="Arial"/>
        </w:rPr>
      </w:pPr>
      <w:r w:rsidRPr="00FB303F">
        <w:rPr>
          <w:rFonts w:cs="Arial"/>
        </w:rPr>
        <w:t xml:space="preserve">Este ecrã reúne três formas complementares de identificar uma obra, adequadas a diferentes condições da visita: a leitura ótica de um código QR através da câmara do dispositivo (seguindo o mesmo princípio já descrito na secção 4.5.4), a introdução manual de um código numérico de quatro dígitos, ou a deteção de uma </w:t>
      </w:r>
      <w:proofErr w:type="spellStart"/>
      <w:r w:rsidRPr="00FB303F">
        <w:rPr>
          <w:rFonts w:cs="Arial"/>
        </w:rPr>
        <w:t>tag</w:t>
      </w:r>
      <w:proofErr w:type="spellEnd"/>
      <w:r w:rsidRPr="00FB303F">
        <w:rPr>
          <w:rFonts w:cs="Arial"/>
        </w:rPr>
        <w:t xml:space="preserve"> de comunicação por campo de proximidade (NFC), bastando encostar o telemóvel junto à obra. Antes de ativar a câmara, a aplicação verifica se já existe autorização de acesso concedida pelo sistema operativo Android; caso contrário, a autorização é solicitada nesse momento, e é apresentado um estado alternativo caso o visitante a recuse, evitando um ecrã em branco sem explicação.</w:t>
      </w:r>
    </w:p>
    <w:p w14:paraId="3418A46B" w14:textId="346D15C1" w:rsidR="00E7189B" w:rsidRPr="00FB303F" w:rsidRDefault="00E7189B" w:rsidP="00EC6082">
      <w:pPr>
        <w:jc w:val="both"/>
        <w:rPr>
          <w:rFonts w:cs="Arial"/>
        </w:rPr>
      </w:pPr>
      <w:r w:rsidRPr="00FB303F">
        <w:rPr>
          <w:rFonts w:cs="Arial"/>
        </w:rPr>
        <w:t>Independentemente do método utilizado, o comportamento final é o mesmo: o código identificado é procurado na base de dados local carregada no arranque da aplicação e, ao encontrar a obra correspondente, o sistema navega automaticamente até à sua informação, poupando ao visitante a necessidade de a localizar manualmente no mapa.</w:t>
      </w:r>
    </w:p>
    <w:p w14:paraId="1BDCC0D1" w14:textId="673B6F58" w:rsidR="00E7189B" w:rsidRDefault="00E7189B" w:rsidP="00EC6082">
      <w:pPr>
        <w:jc w:val="both"/>
        <w:rPr>
          <w:rFonts w:cs="Arial"/>
        </w:rPr>
      </w:pPr>
      <w:r w:rsidRPr="00FB303F">
        <w:rPr>
          <w:rFonts w:cs="Arial"/>
        </w:rPr>
        <w:t xml:space="preserve">Ao centralizar as três formas de identificação num único ecrã, acessível a partir de várias páginas da aplicação, o visitante deixa de estar limitado a uma única </w:t>
      </w:r>
      <w:r w:rsidRPr="00FB303F">
        <w:rPr>
          <w:rFonts w:cs="Arial"/>
        </w:rPr>
        <w:lastRenderedPageBreak/>
        <w:t>tecnologia ou a um único ponto de entrada: em espaços com pouca luminosidade ou obras próximas entre si, onde a leitura ótica é mais difícil, a alternativa por NFC ou por código manual garante que a experiência de identificação nunca fica bloqueada.</w:t>
      </w:r>
    </w:p>
    <w:p w14:paraId="43A9EDF6" w14:textId="77777777" w:rsidR="00EC6082" w:rsidRDefault="00EC6082" w:rsidP="00EC6082">
      <w:pPr>
        <w:jc w:val="both"/>
        <w:rPr>
          <w:rFonts w:cs="Arial"/>
        </w:rPr>
      </w:pPr>
    </w:p>
    <w:p w14:paraId="4982E048" w14:textId="77777777" w:rsidR="00FB303F" w:rsidRPr="00FB303F" w:rsidRDefault="00FB303F" w:rsidP="00EC6082">
      <w:pPr>
        <w:jc w:val="both"/>
        <w:rPr>
          <w:rFonts w:cs="Arial"/>
        </w:rPr>
      </w:pPr>
    </w:p>
    <w:p w14:paraId="54151683" w14:textId="2C18E903" w:rsidR="00B06074" w:rsidRPr="00B06074" w:rsidRDefault="00E7189B" w:rsidP="00EC6082">
      <w:pPr>
        <w:pStyle w:val="EstiloSubtitulo"/>
      </w:pPr>
      <w:bookmarkStart w:id="86" w:name="_Toc236317485"/>
      <w:r>
        <w:t>4.7 Lista de Visitas Guiadas (</w:t>
      </w:r>
      <w:proofErr w:type="spellStart"/>
      <w:r>
        <w:t>Tours.qml</w:t>
      </w:r>
      <w:proofErr w:type="spellEnd"/>
      <w:r>
        <w:t>)</w:t>
      </w:r>
      <w:bookmarkEnd w:id="86"/>
    </w:p>
    <w:p w14:paraId="7B1F0D6D" w14:textId="71840926" w:rsidR="00B06074" w:rsidRPr="00FB303F" w:rsidRDefault="00B06074" w:rsidP="00EC6082">
      <w:pPr>
        <w:jc w:val="both"/>
        <w:rPr>
          <w:rFonts w:cs="Arial"/>
        </w:rPr>
      </w:pPr>
      <w:r w:rsidRPr="00FB303F">
        <w:rPr>
          <w:rFonts w:cs="Arial"/>
        </w:rPr>
        <w:t>O ecrã Tours funciona como um catálogo interativo de visitas guiadas. O seu principal propósito é organizar e apresentar ao visitante os percursos temáticos disponíveis no museu (por exemplo, "Visita Histórica", "Grandes Obras de Arte" ou "Percurso dos Fundadores").</w:t>
      </w:r>
    </w:p>
    <w:p w14:paraId="5A775D0E" w14:textId="77777777" w:rsidR="00B06074" w:rsidRPr="00B06074" w:rsidRDefault="00B06074" w:rsidP="00EC6082">
      <w:pPr>
        <w:jc w:val="both"/>
      </w:pPr>
    </w:p>
    <w:p w14:paraId="480D70E3" w14:textId="3F186BB8" w:rsidR="00B06074" w:rsidRPr="00B06074" w:rsidRDefault="00E7189B" w:rsidP="00EC6082">
      <w:pPr>
        <w:pStyle w:val="EstiloTitulo3"/>
        <w:jc w:val="both"/>
      </w:pPr>
      <w:bookmarkStart w:id="87" w:name="_Toc236317486"/>
      <w:r>
        <w:t>4.7.1 Descrição Geral e Propósito do Ecrã</w:t>
      </w:r>
      <w:bookmarkEnd w:id="87"/>
    </w:p>
    <w:p w14:paraId="7EC5F2B4" w14:textId="09C79726" w:rsidR="00B06074" w:rsidRPr="00FB303F" w:rsidRDefault="00B06074" w:rsidP="00EC6082">
      <w:pPr>
        <w:jc w:val="both"/>
        <w:rPr>
          <w:rFonts w:cs="Arial"/>
        </w:rPr>
      </w:pPr>
      <w:r w:rsidRPr="00FB303F">
        <w:rPr>
          <w:rFonts w:cs="Arial"/>
        </w:rPr>
        <w:t>Esta página foi desenhada para resolver um problema central na experiência do utilizador: a indecisão e a falta de tempo e a necessidade de visitas personalizadas para entidades como escolas e ATL. Ao condensar as visitas num formato de lista limpo e apelativo, o visitante consegue perceber de imediato, e num único relance, quanto tempo vai demorar cada percurso e quantas paragens inclui. Isto permite-lhe escolher a visita que melhor se adequa à sua disponibilidade, sem a necessidade de ler textos longos e confusos.</w:t>
      </w:r>
    </w:p>
    <w:p w14:paraId="314D2BE2" w14:textId="2990F063" w:rsidR="00B06074" w:rsidRPr="00FB303F" w:rsidRDefault="00B06074" w:rsidP="00EC6082">
      <w:pPr>
        <w:jc w:val="both"/>
        <w:rPr>
          <w:rFonts w:cs="Arial"/>
        </w:rPr>
      </w:pPr>
      <w:r w:rsidRPr="00FB303F">
        <w:rPr>
          <w:rFonts w:cs="Arial"/>
        </w:rPr>
        <w:t>Como se ilustra na Figura 2</w:t>
      </w:r>
      <w:r w:rsidR="00597D86">
        <w:rPr>
          <w:rFonts w:cs="Arial"/>
        </w:rPr>
        <w:t>9</w:t>
      </w:r>
      <w:r w:rsidRPr="00FB303F">
        <w:rPr>
          <w:rFonts w:cs="Arial"/>
        </w:rPr>
        <w:t>, a interface é composta por um cabeçalho intuitivo e dinâmico</w:t>
      </w:r>
    </w:p>
    <w:p w14:paraId="02D9AE10" w14:textId="6CBD2A4D" w:rsidR="00B06074" w:rsidRDefault="004E43E5" w:rsidP="004E43E5">
      <w:pPr>
        <w:jc w:val="center"/>
      </w:pPr>
      <w:r>
        <w:rPr>
          <w:noProof/>
        </w:rPr>
        <w:lastRenderedPageBreak/>
        <w:drawing>
          <wp:inline distT="0" distB="0" distL="0" distR="0" wp14:anchorId="3A61326D" wp14:editId="4197B35A">
            <wp:extent cx="2305878" cy="3856246"/>
            <wp:effectExtent l="0" t="0" r="0" b="0"/>
            <wp:docPr id="1166705315"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312207" cy="3866830"/>
                    </a:xfrm>
                    <a:prstGeom prst="rect">
                      <a:avLst/>
                    </a:prstGeom>
                    <a:noFill/>
                    <a:ln>
                      <a:noFill/>
                    </a:ln>
                  </pic:spPr>
                </pic:pic>
              </a:graphicData>
            </a:graphic>
          </wp:inline>
        </w:drawing>
      </w:r>
    </w:p>
    <w:p w14:paraId="6005F336" w14:textId="0C1E36E0" w:rsidR="00466FBE" w:rsidRDefault="004E43E5" w:rsidP="00EC6082">
      <w:pPr>
        <w:jc w:val="both"/>
        <w:rPr>
          <w:b/>
          <w:bCs/>
        </w:rPr>
      </w:pPr>
      <w:r>
        <w:rPr>
          <w:noProof/>
        </w:rPr>
        <mc:AlternateContent>
          <mc:Choice Requires="wps">
            <w:drawing>
              <wp:anchor distT="0" distB="0" distL="114300" distR="114300" simplePos="0" relativeHeight="251759616" behindDoc="1" locked="0" layoutInCell="1" allowOverlap="1" wp14:anchorId="503CC544" wp14:editId="7E2BF44E">
                <wp:simplePos x="0" y="0"/>
                <wp:positionH relativeFrom="margin">
                  <wp:align>center</wp:align>
                </wp:positionH>
                <wp:positionV relativeFrom="paragraph">
                  <wp:posOffset>205132</wp:posOffset>
                </wp:positionV>
                <wp:extent cx="2313305" cy="635"/>
                <wp:effectExtent l="0" t="0" r="0" b="8255"/>
                <wp:wrapTight wrapText="bothSides">
                  <wp:wrapPolygon edited="0">
                    <wp:start x="0" y="0"/>
                    <wp:lineTo x="0" y="20698"/>
                    <wp:lineTo x="21345" y="20698"/>
                    <wp:lineTo x="21345" y="0"/>
                    <wp:lineTo x="0" y="0"/>
                  </wp:wrapPolygon>
                </wp:wrapTight>
                <wp:docPr id="1603892392" name="Caixa de texto 1"/>
                <wp:cNvGraphicFramePr/>
                <a:graphic xmlns:a="http://schemas.openxmlformats.org/drawingml/2006/main">
                  <a:graphicData uri="http://schemas.microsoft.com/office/word/2010/wordprocessingShape">
                    <wps:wsp>
                      <wps:cNvSpPr txBox="1"/>
                      <wps:spPr>
                        <a:xfrm>
                          <a:off x="0" y="0"/>
                          <a:ext cx="2313305" cy="635"/>
                        </a:xfrm>
                        <a:prstGeom prst="rect">
                          <a:avLst/>
                        </a:prstGeom>
                        <a:solidFill>
                          <a:prstClr val="white"/>
                        </a:solidFill>
                        <a:ln>
                          <a:noFill/>
                        </a:ln>
                      </wps:spPr>
                      <wps:txbx>
                        <w:txbxContent>
                          <w:p w14:paraId="742086F2" w14:textId="43023F03" w:rsidR="00B06074" w:rsidRPr="001526C0" w:rsidRDefault="00B06074" w:rsidP="00B06074">
                            <w:pPr>
                              <w:pStyle w:val="Legenda"/>
                              <w:jc w:val="center"/>
                              <w:rPr>
                                <w:noProof/>
                              </w:rPr>
                            </w:pPr>
                            <w:bookmarkStart w:id="88" w:name="_Toc236315506"/>
                            <w:r>
                              <w:t xml:space="preserve">Figura </w:t>
                            </w:r>
                            <w:r w:rsidR="00532A9A">
                              <w:fldChar w:fldCharType="begin"/>
                            </w:r>
                            <w:r w:rsidR="00532A9A">
                              <w:instrText xml:space="preserve"> SEQ Figura \* ARABIC </w:instrText>
                            </w:r>
                            <w:r w:rsidR="00532A9A">
                              <w:fldChar w:fldCharType="separate"/>
                            </w:r>
                            <w:r w:rsidR="00597D86">
                              <w:rPr>
                                <w:noProof/>
                              </w:rPr>
                              <w:t>29</w:t>
                            </w:r>
                            <w:r w:rsidR="00532A9A">
                              <w:rPr>
                                <w:noProof/>
                              </w:rPr>
                              <w:fldChar w:fldCharType="end"/>
                            </w:r>
                            <w:r>
                              <w:t xml:space="preserve"> - Listagem de Visitas Guiadas</w:t>
                            </w:r>
                            <w:bookmarkEnd w:id="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3CC544" id="_x0000_s1046" type="#_x0000_t202" style="position:absolute;left:0;text-align:left;margin-left:0;margin-top:16.15pt;width:182.15pt;height:.05pt;z-index:-2515568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" stroked="f">
                <v:textbox style="mso-fit-shape-to-text:t" inset="0,0,0,0">
                  <w:txbxContent>
                    <w:p w14:paraId="742086F2" w14:textId="43023F03" w:rsidR="00B06074" w:rsidRPr="001526C0" w:rsidRDefault="00B06074" w:rsidP="00B06074">
                      <w:pPr>
                        <w:pStyle w:val="Legenda"/>
                        <w:jc w:val="center"/>
                        <w:rPr>
                          <w:noProof/>
                        </w:rPr>
                      </w:pPr>
                      <w:bookmarkStart w:id="89" w:name="_Toc236315506"/>
                      <w:r>
                        <w:t xml:space="preserve">Figura </w:t>
                      </w:r>
                      <w:r w:rsidR="00532A9A">
                        <w:fldChar w:fldCharType="begin"/>
                      </w:r>
                      <w:r w:rsidR="00532A9A">
                        <w:instrText xml:space="preserve"> SEQ Figura \* ARABIC </w:instrText>
                      </w:r>
                      <w:r w:rsidR="00532A9A">
                        <w:fldChar w:fldCharType="separate"/>
                      </w:r>
                      <w:r w:rsidR="00597D86">
                        <w:rPr>
                          <w:noProof/>
                        </w:rPr>
                        <w:t>29</w:t>
                      </w:r>
                      <w:r w:rsidR="00532A9A">
                        <w:rPr>
                          <w:noProof/>
                        </w:rPr>
                        <w:fldChar w:fldCharType="end"/>
                      </w:r>
                      <w:r>
                        <w:t xml:space="preserve"> - Listagem de Visitas Guiadas</w:t>
                      </w:r>
                      <w:bookmarkEnd w:id="89"/>
                    </w:p>
                  </w:txbxContent>
                </v:textbox>
                <w10:wrap type="tight" anchorx="margin"/>
              </v:shape>
            </w:pict>
          </mc:Fallback>
        </mc:AlternateContent>
      </w:r>
    </w:p>
    <w:p w14:paraId="236AC5D3" w14:textId="08FDCFEC" w:rsidR="00B06074" w:rsidRDefault="00B06074" w:rsidP="00EC6082">
      <w:pPr>
        <w:jc w:val="both"/>
        <w:rPr>
          <w:b/>
          <w:bCs/>
        </w:rPr>
      </w:pPr>
    </w:p>
    <w:p w14:paraId="5BF4B15B" w14:textId="0C52EA4A" w:rsidR="006814AA" w:rsidRDefault="006814AA" w:rsidP="00EC6082">
      <w:pPr>
        <w:jc w:val="both"/>
        <w:rPr>
          <w:b/>
          <w:bCs/>
        </w:rPr>
      </w:pPr>
    </w:p>
    <w:p w14:paraId="69A7B7B5" w14:textId="77777777" w:rsidR="004E43E5" w:rsidRDefault="004E43E5" w:rsidP="00EC6082">
      <w:pPr>
        <w:jc w:val="both"/>
        <w:rPr>
          <w:b/>
          <w:bCs/>
        </w:rPr>
      </w:pPr>
    </w:p>
    <w:p w14:paraId="4F1B0450" w14:textId="5EC44D59" w:rsidR="00EA3C10" w:rsidRPr="007E168B" w:rsidRDefault="00E7189B" w:rsidP="00EC6082">
      <w:pPr>
        <w:pStyle w:val="EstiloSubtitulo"/>
      </w:pPr>
      <w:bookmarkStart w:id="90" w:name="_Toc236317487"/>
      <w:r>
        <w:t>4.8 Ecrã da Visita Guiada Ativa (</w:t>
      </w:r>
      <w:proofErr w:type="spellStart"/>
      <w:r>
        <w:t>TourPage.qml</w:t>
      </w:r>
      <w:proofErr w:type="spellEnd"/>
      <w:r>
        <w:t>)</w:t>
      </w:r>
      <w:bookmarkEnd w:id="90"/>
    </w:p>
    <w:p w14:paraId="62FCEDDA" w14:textId="5312F5BE" w:rsidR="00EA3C10" w:rsidRDefault="00EA3C10" w:rsidP="00EC6082">
      <w:pPr>
        <w:jc w:val="both"/>
        <w:rPr>
          <w:rFonts w:cs="Arial"/>
        </w:rPr>
      </w:pPr>
      <w:r w:rsidRPr="007E168B">
        <w:rPr>
          <w:rFonts w:cs="Arial"/>
        </w:rPr>
        <w:t xml:space="preserve">O ecrã </w:t>
      </w:r>
      <w:proofErr w:type="spellStart"/>
      <w:r w:rsidRPr="007E168B">
        <w:rPr>
          <w:rFonts w:cs="Arial"/>
        </w:rPr>
        <w:t>TourPage.qml</w:t>
      </w:r>
      <w:proofErr w:type="spellEnd"/>
      <w:r w:rsidRPr="007E168B">
        <w:rPr>
          <w:rFonts w:cs="Arial"/>
        </w:rPr>
        <w:t xml:space="preserve"> representa o núcleo da experiência interativa da aplicação. Ao contrário de uma simples listagem estática, esta página foi desenhada e projetada especificamente para complementar a visita física do utilizador dentro do museu, fundindo de forma orgânica a componente visual com um sistema avançado de áudio-guia.</w:t>
      </w:r>
    </w:p>
    <w:p w14:paraId="39053260" w14:textId="77777777" w:rsidR="003A7FE8" w:rsidRPr="007E168B" w:rsidRDefault="003A7FE8" w:rsidP="00EC6082">
      <w:pPr>
        <w:jc w:val="both"/>
        <w:rPr>
          <w:rFonts w:cs="Arial"/>
        </w:rPr>
      </w:pPr>
    </w:p>
    <w:p w14:paraId="5A81510B" w14:textId="21F1E927" w:rsidR="00EA3C10" w:rsidRPr="007E168B" w:rsidRDefault="00E7189B" w:rsidP="00EC6082">
      <w:pPr>
        <w:pStyle w:val="EstiloTitulo3"/>
        <w:jc w:val="both"/>
      </w:pPr>
      <w:bookmarkStart w:id="91" w:name="_Toc236317488"/>
      <w:r>
        <w:t>4.8.1 Descrição Geral e Objetivos de Conceção</w:t>
      </w:r>
      <w:bookmarkEnd w:id="91"/>
    </w:p>
    <w:p w14:paraId="118BD248" w14:textId="7D3FE5D7" w:rsidR="00EA3C10" w:rsidRPr="007E168B" w:rsidRDefault="00EA3C10" w:rsidP="00EA3C10">
      <w:pPr>
        <w:jc w:val="both"/>
        <w:rPr>
          <w:rFonts w:cs="Arial"/>
        </w:rPr>
      </w:pPr>
      <w:r w:rsidRPr="007E168B">
        <w:rPr>
          <w:rFonts w:cs="Arial"/>
        </w:rPr>
        <w:t xml:space="preserve">O grande foco no desenvolvimento deste ecrã centrou-se na exploração sequencial e inteligente do espaço. Através da integração com um </w:t>
      </w:r>
      <w:proofErr w:type="spellStart"/>
      <w:r w:rsidRPr="007E168B">
        <w:rPr>
          <w:rFonts w:cs="Arial"/>
          <w:i/>
          <w:iCs/>
        </w:rPr>
        <w:t>Foreground</w:t>
      </w:r>
      <w:proofErr w:type="spellEnd"/>
      <w:r w:rsidRPr="007E168B">
        <w:rPr>
          <w:rFonts w:cs="Arial"/>
          <w:i/>
          <w:iCs/>
        </w:rPr>
        <w:t xml:space="preserve"> </w:t>
      </w:r>
      <w:proofErr w:type="spellStart"/>
      <w:r w:rsidRPr="007E168B">
        <w:rPr>
          <w:rFonts w:cs="Arial"/>
          <w:i/>
          <w:iCs/>
        </w:rPr>
        <w:t>Service</w:t>
      </w:r>
      <w:proofErr w:type="spellEnd"/>
      <w:r w:rsidRPr="007E168B">
        <w:rPr>
          <w:rFonts w:cs="Arial"/>
        </w:rPr>
        <w:t xml:space="preserve"> nativo do Android (cujo funcionamento estrutural e técnico é detalhado adiante, no Capítulo 4.</w:t>
      </w:r>
      <w:r w:rsidR="007E168B" w:rsidRPr="007E168B">
        <w:rPr>
          <w:rFonts w:cs="Arial"/>
        </w:rPr>
        <w:t>7.</w:t>
      </w:r>
      <w:r w:rsidR="007E168B">
        <w:rPr>
          <w:rFonts w:cs="Arial"/>
        </w:rPr>
        <w:t>2</w:t>
      </w:r>
      <w:r w:rsidRPr="007E168B">
        <w:rPr>
          <w:rFonts w:cs="Arial"/>
        </w:rPr>
        <w:t>), a aplicação permite que o visitante oiça a descrição detalhada de uma determinada obra de arte e, de forma totalmente contínua, passe para o item seguinte da sala assim que a reprodução termina.</w:t>
      </w:r>
    </w:p>
    <w:p w14:paraId="3C0EDABD" w14:textId="00466E4C" w:rsidR="00EA3C10" w:rsidRPr="007E168B" w:rsidRDefault="00EA3C10" w:rsidP="00EA3C10">
      <w:pPr>
        <w:jc w:val="both"/>
        <w:rPr>
          <w:rFonts w:cs="Arial"/>
        </w:rPr>
      </w:pPr>
      <w:r w:rsidRPr="007E168B">
        <w:rPr>
          <w:rFonts w:cs="Arial"/>
        </w:rPr>
        <w:lastRenderedPageBreak/>
        <w:t>A arquitetura desta página ilu</w:t>
      </w:r>
      <w:r w:rsidR="004D3274" w:rsidRPr="007E168B">
        <w:rPr>
          <w:rFonts w:cs="Arial"/>
        </w:rPr>
        <w:t>s</w:t>
      </w:r>
      <w:r w:rsidRPr="007E168B">
        <w:rPr>
          <w:rFonts w:cs="Arial"/>
        </w:rPr>
        <w:t>trada</w:t>
      </w:r>
      <w:r w:rsidR="00CF239E" w:rsidRPr="007E168B">
        <w:rPr>
          <w:rFonts w:cs="Arial"/>
        </w:rPr>
        <w:t xml:space="preserve"> na figura </w:t>
      </w:r>
      <w:r w:rsidR="00597D86">
        <w:rPr>
          <w:rFonts w:cs="Arial"/>
        </w:rPr>
        <w:t>30</w:t>
      </w:r>
      <w:r w:rsidRPr="007E168B">
        <w:rPr>
          <w:rFonts w:cs="Arial"/>
        </w:rPr>
        <w:t xml:space="preserve"> foi organizada para guiar o utilizador passo a passo, fornecendo inclusive informações contextuais e instruções adicionais de transição entre as peças expostas, garantindo que o visitante se consegue localizar facilmente no espaço físico do museu sem quebrar a sua imersão cultural.</w:t>
      </w:r>
    </w:p>
    <w:p w14:paraId="2F910D24" w14:textId="3460A34E" w:rsidR="00B06074" w:rsidRDefault="003A7FE8" w:rsidP="00283FE6">
      <w:pPr>
        <w:rPr>
          <w:b/>
          <w:bCs/>
        </w:rPr>
      </w:pPr>
      <w:r>
        <w:rPr>
          <w:b/>
          <w:bCs/>
          <w:noProof/>
        </w:rPr>
        <w:drawing>
          <wp:anchor distT="0" distB="0" distL="114300" distR="114300" simplePos="0" relativeHeight="251760640" behindDoc="1" locked="0" layoutInCell="1" allowOverlap="1" wp14:anchorId="0DB91013" wp14:editId="7A65A453">
            <wp:simplePos x="0" y="0"/>
            <wp:positionH relativeFrom="margin">
              <wp:align>center</wp:align>
            </wp:positionH>
            <wp:positionV relativeFrom="paragraph">
              <wp:posOffset>452208</wp:posOffset>
            </wp:positionV>
            <wp:extent cx="6530340" cy="3385185"/>
            <wp:effectExtent l="0" t="0" r="3810" b="5715"/>
            <wp:wrapTight wrapText="bothSides">
              <wp:wrapPolygon edited="0">
                <wp:start x="0" y="0"/>
                <wp:lineTo x="0" y="21515"/>
                <wp:lineTo x="21550" y="21515"/>
                <wp:lineTo x="21550" y="0"/>
                <wp:lineTo x="0" y="0"/>
              </wp:wrapPolygon>
            </wp:wrapTight>
            <wp:docPr id="1837778189"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6530340" cy="338518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CD7C96E" w14:textId="4F7AC83D" w:rsidR="004D3274" w:rsidRDefault="004D3274" w:rsidP="004D3274">
      <w:pPr>
        <w:keepNext/>
        <w:jc w:val="center"/>
      </w:pPr>
    </w:p>
    <w:p w14:paraId="43C3BA9E" w14:textId="565B6360" w:rsidR="00B06074" w:rsidRDefault="004D3274" w:rsidP="004D3274">
      <w:pPr>
        <w:pStyle w:val="Legenda"/>
        <w:jc w:val="center"/>
        <w:rPr>
          <w:b/>
          <w:bCs/>
        </w:rPr>
      </w:pPr>
      <w:bookmarkStart w:id="92" w:name="_Toc236315507"/>
      <w:r>
        <w:t xml:space="preserve">Figura </w:t>
      </w:r>
      <w:r w:rsidR="00E7189B">
        <w:fldChar w:fldCharType="begin"/>
      </w:r>
      <w:r w:rsidR="00E7189B">
        <w:instrText xml:space="preserve"> SEQ Figura \* ARABIC </w:instrText>
      </w:r>
      <w:r w:rsidR="00E7189B">
        <w:fldChar w:fldCharType="separate"/>
      </w:r>
      <w:r w:rsidR="00597D86">
        <w:rPr>
          <w:noProof/>
        </w:rPr>
        <w:t>30</w:t>
      </w:r>
      <w:r w:rsidR="00E7189B">
        <w:rPr>
          <w:noProof/>
        </w:rPr>
        <w:fldChar w:fldCharType="end"/>
      </w:r>
      <w:r>
        <w:t xml:space="preserve"> - Fluxo da Página </w:t>
      </w:r>
      <w:proofErr w:type="spellStart"/>
      <w:r>
        <w:t>TourPage.qml</w:t>
      </w:r>
      <w:bookmarkEnd w:id="92"/>
      <w:proofErr w:type="spellEnd"/>
    </w:p>
    <w:p w14:paraId="603B759F" w14:textId="77777777" w:rsidR="00B06074" w:rsidRDefault="00B06074" w:rsidP="00283FE6">
      <w:pPr>
        <w:rPr>
          <w:b/>
          <w:bCs/>
        </w:rPr>
      </w:pPr>
    </w:p>
    <w:p w14:paraId="0800C15B" w14:textId="4D474443" w:rsidR="00E4007A" w:rsidRPr="007E168B" w:rsidRDefault="00E7189B" w:rsidP="00532A9A">
      <w:pPr>
        <w:pStyle w:val="EstiloTitulo3"/>
      </w:pPr>
      <w:bookmarkStart w:id="93" w:name="_Toc236317489"/>
      <w:r>
        <w:t xml:space="preserve">4.8.2 Controlo Nativo e Arquitetura do </w:t>
      </w:r>
      <w:proofErr w:type="spellStart"/>
      <w:r>
        <w:t>Foreground</w:t>
      </w:r>
      <w:proofErr w:type="spellEnd"/>
      <w:r>
        <w:t xml:space="preserve"> </w:t>
      </w:r>
      <w:proofErr w:type="spellStart"/>
      <w:r>
        <w:t>Service</w:t>
      </w:r>
      <w:bookmarkEnd w:id="93"/>
      <w:proofErr w:type="spellEnd"/>
    </w:p>
    <w:p w14:paraId="20066560" w14:textId="77777777" w:rsidR="00E4007A" w:rsidRPr="007E168B" w:rsidRDefault="00E4007A" w:rsidP="00E4007A">
      <w:pPr>
        <w:jc w:val="both"/>
        <w:rPr>
          <w:rFonts w:cs="Arial"/>
        </w:rPr>
      </w:pPr>
      <w:r w:rsidRPr="007E168B">
        <w:rPr>
          <w:rFonts w:cs="Arial"/>
        </w:rPr>
        <w:t>Um dos maiores desafios técnicos no desenvolvimento de guias de museus para dispositivos móveis é a gestão de bateria e a interrupção do sistema operativo. Se a aplicação utilizasse o reprodutor de áudio padrão da interface (</w:t>
      </w:r>
      <w:proofErr w:type="spellStart"/>
      <w:r w:rsidRPr="007E168B">
        <w:rPr>
          <w:rFonts w:cs="Arial"/>
        </w:rPr>
        <w:t>QtMultimedia</w:t>
      </w:r>
      <w:proofErr w:type="spellEnd"/>
      <w:r w:rsidRPr="007E168B">
        <w:rPr>
          <w:rFonts w:cs="Arial"/>
        </w:rPr>
        <w:t xml:space="preserve"> no QML), a música pararia instantaneamente assim que o visitante bloqueasse o ecrã do telemóvel ou guardasse o aparelho no bolso.</w:t>
      </w:r>
    </w:p>
    <w:p w14:paraId="306BD8E3" w14:textId="77777777" w:rsidR="00E4007A" w:rsidRDefault="00E4007A" w:rsidP="00E4007A">
      <w:pPr>
        <w:jc w:val="both"/>
        <w:rPr>
          <w:rFonts w:cs="Arial"/>
        </w:rPr>
      </w:pPr>
      <w:r w:rsidRPr="007E168B">
        <w:rPr>
          <w:rFonts w:cs="Arial"/>
        </w:rPr>
        <w:t>Para resolver este problema crítico e permitir que o visitante explore o museu com as mãos livres, foi necessário abandonar o controlo de áudio da interface gráfica e transferir essa responsabilidade diretamente para o "motor" do Android. Isto foi alcançado através da criação de uma arquitetura em três camadas (</w:t>
      </w:r>
      <w:proofErr w:type="spellStart"/>
      <w:r w:rsidRPr="007E168B">
        <w:rPr>
          <w:rFonts w:cs="Arial"/>
        </w:rPr>
        <w:t>Tri-Layer</w:t>
      </w:r>
      <w:proofErr w:type="spellEnd"/>
      <w:r w:rsidRPr="007E168B">
        <w:rPr>
          <w:rFonts w:cs="Arial"/>
        </w:rPr>
        <w:t>), que liga o QML (Interface) ao C++ (Ponte de Comunicação) e ao Java (Serviço Nativo).</w:t>
      </w:r>
    </w:p>
    <w:p w14:paraId="63C03519" w14:textId="77777777" w:rsidR="007E168B" w:rsidRPr="007E168B" w:rsidRDefault="007E168B" w:rsidP="00E4007A">
      <w:pPr>
        <w:jc w:val="both"/>
        <w:rPr>
          <w:rFonts w:cs="Arial"/>
        </w:rPr>
      </w:pPr>
    </w:p>
    <w:p w14:paraId="346C3B1B" w14:textId="77777777" w:rsidR="00E4007A" w:rsidRPr="007E168B" w:rsidRDefault="00E4007A" w:rsidP="00222CDB">
      <w:pPr>
        <w:pStyle w:val="Subtitulo4"/>
      </w:pPr>
      <w:r w:rsidRPr="007E168B">
        <w:t>A. O Fluxo Arquitetural (</w:t>
      </w:r>
      <w:proofErr w:type="spellStart"/>
      <w:r w:rsidRPr="007E168B">
        <w:t>Tri-Layer</w:t>
      </w:r>
      <w:proofErr w:type="spellEnd"/>
      <w:r w:rsidRPr="007E168B">
        <w:t>)</w:t>
      </w:r>
    </w:p>
    <w:p w14:paraId="37244EF4" w14:textId="17CCB7EF" w:rsidR="00E4007A" w:rsidRPr="007E168B" w:rsidRDefault="00E4007A" w:rsidP="00E4007A">
      <w:pPr>
        <w:jc w:val="both"/>
        <w:rPr>
          <w:rFonts w:cs="Arial"/>
        </w:rPr>
      </w:pPr>
      <w:r w:rsidRPr="007E168B">
        <w:rPr>
          <w:rFonts w:cs="Arial"/>
        </w:rPr>
        <w:t>Para garantir que o áudio e a interface gráfica não bloqueiam um ao outro, a aplicação utiliza um padrão de comunicação bidirecional ilustrado no esquema abaixo</w:t>
      </w:r>
      <w:r w:rsidR="007E168B">
        <w:rPr>
          <w:rFonts w:cs="Arial"/>
        </w:rPr>
        <w:t xml:space="preserve"> (Figura </w:t>
      </w:r>
      <w:r w:rsidR="00597D86">
        <w:rPr>
          <w:rFonts w:cs="Arial"/>
        </w:rPr>
        <w:t>31</w:t>
      </w:r>
      <w:r w:rsidR="007E168B">
        <w:rPr>
          <w:rFonts w:cs="Arial"/>
        </w:rPr>
        <w:t>)</w:t>
      </w:r>
      <w:r w:rsidRPr="007E168B">
        <w:rPr>
          <w:rFonts w:cs="Arial"/>
        </w:rPr>
        <w:t>:</w:t>
      </w:r>
    </w:p>
    <w:p w14:paraId="2A3F7459" w14:textId="6F9D6090" w:rsidR="007E168B" w:rsidRDefault="003A7FE8" w:rsidP="003A7FE8">
      <w:pPr>
        <w:jc w:val="both"/>
      </w:pPr>
      <w:r w:rsidRPr="007E168B">
        <w:rPr>
          <w:noProof/>
        </w:rPr>
        <w:drawing>
          <wp:anchor distT="0" distB="0" distL="114300" distR="114300" simplePos="0" relativeHeight="251761664" behindDoc="1" locked="0" layoutInCell="1" allowOverlap="1" wp14:anchorId="2E2F0B31" wp14:editId="5DA07460">
            <wp:simplePos x="0" y="0"/>
            <wp:positionH relativeFrom="margin">
              <wp:align>center</wp:align>
            </wp:positionH>
            <wp:positionV relativeFrom="paragraph">
              <wp:posOffset>299650</wp:posOffset>
            </wp:positionV>
            <wp:extent cx="6227830" cy="3223034"/>
            <wp:effectExtent l="0" t="0" r="1905" b="0"/>
            <wp:wrapTight wrapText="bothSides">
              <wp:wrapPolygon edited="0">
                <wp:start x="0" y="0"/>
                <wp:lineTo x="0" y="21451"/>
                <wp:lineTo x="21541" y="21451"/>
                <wp:lineTo x="21541" y="0"/>
                <wp:lineTo x="0" y="0"/>
              </wp:wrapPolygon>
            </wp:wrapTight>
            <wp:docPr id="189366023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660235" name=""/>
                    <pic:cNvPicPr/>
                  </pic:nvPicPr>
                  <pic:blipFill>
                    <a:blip r:embed="rId40">
                      <a:extLst>
                        <a:ext uri="{28A0092B-C50C-407E-A947-70E740481C1C}">
                          <a14:useLocalDpi xmlns:a14="http://schemas.microsoft.com/office/drawing/2010/main" val="0"/>
                        </a:ext>
                      </a:extLst>
                    </a:blip>
                    <a:stretch>
                      <a:fillRect/>
                    </a:stretch>
                  </pic:blipFill>
                  <pic:spPr>
                    <a:xfrm>
                      <a:off x="0" y="0"/>
                      <a:ext cx="6227830" cy="3223034"/>
                    </a:xfrm>
                    <a:prstGeom prst="rect">
                      <a:avLst/>
                    </a:prstGeom>
                  </pic:spPr>
                </pic:pic>
              </a:graphicData>
            </a:graphic>
          </wp:anchor>
        </w:drawing>
      </w:r>
    </w:p>
    <w:p w14:paraId="07C8C3C8" w14:textId="77777777" w:rsidR="003A7FE8" w:rsidRDefault="003A7FE8" w:rsidP="003A7FE8">
      <w:pPr>
        <w:jc w:val="both"/>
      </w:pPr>
    </w:p>
    <w:p w14:paraId="5EC52A0D" w14:textId="169FEFC8" w:rsidR="007E168B" w:rsidRDefault="007E168B" w:rsidP="003A7FE8">
      <w:pPr>
        <w:pStyle w:val="Legenda"/>
        <w:jc w:val="center"/>
      </w:pPr>
      <w:bookmarkStart w:id="94" w:name="_Toc236315508"/>
      <w:r>
        <w:t xml:space="preserve">Figura </w:t>
      </w:r>
      <w:r w:rsidR="00E7189B">
        <w:fldChar w:fldCharType="begin"/>
      </w:r>
      <w:r w:rsidR="00E7189B">
        <w:instrText xml:space="preserve"> SEQ Figura \* ARABIC </w:instrText>
      </w:r>
      <w:r w:rsidR="00E7189B">
        <w:fldChar w:fldCharType="separate"/>
      </w:r>
      <w:r w:rsidR="00597D86">
        <w:rPr>
          <w:noProof/>
        </w:rPr>
        <w:t>31</w:t>
      </w:r>
      <w:r w:rsidR="00E7189B">
        <w:rPr>
          <w:noProof/>
        </w:rPr>
        <w:fldChar w:fldCharType="end"/>
      </w:r>
      <w:r>
        <w:t xml:space="preserve"> - Arquitetura </w:t>
      </w:r>
      <w:proofErr w:type="spellStart"/>
      <w:r>
        <w:t>Foreground</w:t>
      </w:r>
      <w:proofErr w:type="spellEnd"/>
      <w:r>
        <w:t xml:space="preserve"> </w:t>
      </w:r>
      <w:proofErr w:type="spellStart"/>
      <w:r>
        <w:t>Service</w:t>
      </w:r>
      <w:bookmarkEnd w:id="94"/>
      <w:proofErr w:type="spellEnd"/>
    </w:p>
    <w:p w14:paraId="1565DCD5" w14:textId="77777777" w:rsidR="003A7FE8" w:rsidRPr="003A7FE8" w:rsidRDefault="003A7FE8" w:rsidP="003A7FE8"/>
    <w:p w14:paraId="3AA25C40" w14:textId="77777777" w:rsidR="00E4007A" w:rsidRPr="007E168B" w:rsidRDefault="00E4007A" w:rsidP="00222CDB">
      <w:pPr>
        <w:pStyle w:val="Subtitulo4"/>
      </w:pPr>
      <w:r w:rsidRPr="007E168B">
        <w:t xml:space="preserve">B. A Camada Nativa (Java): </w:t>
      </w:r>
      <w:proofErr w:type="spellStart"/>
      <w:r w:rsidRPr="007E168B">
        <w:rPr>
          <w:i/>
        </w:rPr>
        <w:t>TourAudioService</w:t>
      </w:r>
      <w:proofErr w:type="spellEnd"/>
    </w:p>
    <w:p w14:paraId="74CC32E9" w14:textId="77777777" w:rsidR="009A228A" w:rsidRPr="007E168B" w:rsidRDefault="009A228A" w:rsidP="009A228A">
      <w:pPr>
        <w:jc w:val="both"/>
        <w:rPr>
          <w:rFonts w:cs="Arial"/>
        </w:rPr>
      </w:pPr>
      <w:r w:rsidRPr="007E168B">
        <w:rPr>
          <w:rFonts w:cs="Arial"/>
        </w:rPr>
        <w:t xml:space="preserve">A base desta arquitetura reside no ficheiro TourAudioService.java. Em vez de ser apenas um reprodutor de som em memória volátil, esta classe herda a propriedade fundamental </w:t>
      </w:r>
      <w:proofErr w:type="spellStart"/>
      <w:r w:rsidRPr="007E168B">
        <w:rPr>
          <w:rFonts w:cs="Arial"/>
        </w:rPr>
        <w:t>Service</w:t>
      </w:r>
      <w:proofErr w:type="spellEnd"/>
      <w:r w:rsidRPr="007E168B">
        <w:rPr>
          <w:rFonts w:cs="Arial"/>
        </w:rPr>
        <w:t xml:space="preserve"> do ecossistema Android. Isto permite que o sistema operativo a promova a um </w:t>
      </w:r>
      <w:proofErr w:type="spellStart"/>
      <w:r w:rsidRPr="007E168B">
        <w:rPr>
          <w:rFonts w:cs="Arial"/>
        </w:rPr>
        <w:t>Foreground</w:t>
      </w:r>
      <w:proofErr w:type="spellEnd"/>
      <w:r w:rsidRPr="007E168B">
        <w:rPr>
          <w:rFonts w:cs="Arial"/>
        </w:rPr>
        <w:t xml:space="preserve"> </w:t>
      </w:r>
      <w:proofErr w:type="spellStart"/>
      <w:r w:rsidRPr="007E168B">
        <w:rPr>
          <w:rFonts w:cs="Arial"/>
        </w:rPr>
        <w:t>Service</w:t>
      </w:r>
      <w:proofErr w:type="spellEnd"/>
      <w:r w:rsidRPr="007E168B">
        <w:rPr>
          <w:rFonts w:cs="Arial"/>
        </w:rPr>
        <w:t xml:space="preserve"> (Serviço de Primeiro Plano), blindando o processo contra encerramentos abruptos quando o telemóvel entra em modo de poupança de energia.</w:t>
      </w:r>
    </w:p>
    <w:p w14:paraId="58CA0B68" w14:textId="0BFBB514" w:rsidR="009A228A" w:rsidRPr="007E168B" w:rsidRDefault="009A228A" w:rsidP="009A228A">
      <w:pPr>
        <w:jc w:val="both"/>
        <w:rPr>
          <w:rFonts w:cs="Arial"/>
        </w:rPr>
      </w:pPr>
      <w:r w:rsidRPr="007E168B">
        <w:rPr>
          <w:rFonts w:cs="Arial"/>
        </w:rPr>
        <w:t xml:space="preserve">No ciclo de vida do serviço, a sua inicialização estabelece as duas pontes cruciais de interatividade exigidas: a receção de comandos de hardware (auscultadores e botões Bluetooth) e o controlo nativo em segundo plano através de uma </w:t>
      </w:r>
      <w:proofErr w:type="spellStart"/>
      <w:r w:rsidRPr="007E168B">
        <w:rPr>
          <w:rFonts w:cs="Arial"/>
          <w:i/>
          <w:iCs/>
          <w:sz w:val="20"/>
          <w:szCs w:val="20"/>
        </w:rPr>
        <w:t>MediaSessionCompat</w:t>
      </w:r>
      <w:proofErr w:type="spellEnd"/>
      <w:r w:rsidRPr="007E168B">
        <w:rPr>
          <w:rFonts w:cs="Arial"/>
        </w:rPr>
        <w:t xml:space="preserve">. A função responsável por executar esta </w:t>
      </w:r>
      <w:proofErr w:type="gramStart"/>
      <w:r w:rsidRPr="007E168B">
        <w:rPr>
          <w:rFonts w:cs="Arial"/>
        </w:rPr>
        <w:t>logica</w:t>
      </w:r>
      <w:proofErr w:type="gramEnd"/>
      <w:r w:rsidRPr="007E168B">
        <w:rPr>
          <w:rFonts w:cs="Arial"/>
        </w:rPr>
        <w:t xml:space="preserve"> segue-se representada abaixo na figura </w:t>
      </w:r>
      <w:r w:rsidR="00222CDB">
        <w:rPr>
          <w:rFonts w:cs="Arial"/>
        </w:rPr>
        <w:t>3</w:t>
      </w:r>
      <w:r w:rsidR="00597D86">
        <w:rPr>
          <w:rFonts w:cs="Arial"/>
        </w:rPr>
        <w:t>2</w:t>
      </w:r>
    </w:p>
    <w:p w14:paraId="54DE3963" w14:textId="6174FA13" w:rsidR="00E4007A" w:rsidRDefault="003A7FE8" w:rsidP="00E4007A">
      <w:pPr>
        <w:rPr>
          <w:b/>
          <w:bCs/>
        </w:rPr>
      </w:pPr>
      <w:r>
        <w:rPr>
          <w:b/>
          <w:bCs/>
          <w:noProof/>
          <w:lang w:val="en-GB"/>
        </w:rPr>
        <w:lastRenderedPageBreak/>
        <w:drawing>
          <wp:anchor distT="0" distB="0" distL="114300" distR="114300" simplePos="0" relativeHeight="251762688" behindDoc="1" locked="0" layoutInCell="1" allowOverlap="1" wp14:anchorId="4EC07FBF" wp14:editId="5FAA9AFE">
            <wp:simplePos x="0" y="0"/>
            <wp:positionH relativeFrom="margin">
              <wp:align>center</wp:align>
            </wp:positionH>
            <wp:positionV relativeFrom="paragraph">
              <wp:posOffset>442979</wp:posOffset>
            </wp:positionV>
            <wp:extent cx="6568808" cy="3947311"/>
            <wp:effectExtent l="0" t="0" r="3810" b="0"/>
            <wp:wrapTight wrapText="bothSides">
              <wp:wrapPolygon edited="0">
                <wp:start x="0" y="0"/>
                <wp:lineTo x="0" y="21475"/>
                <wp:lineTo x="21550" y="21475"/>
                <wp:lineTo x="21550" y="0"/>
                <wp:lineTo x="0" y="0"/>
              </wp:wrapPolygon>
            </wp:wrapTight>
            <wp:docPr id="684623038"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568808" cy="3947311"/>
                    </a:xfrm>
                    <a:prstGeom prst="rect">
                      <a:avLst/>
                    </a:prstGeom>
                    <a:noFill/>
                    <a:ln>
                      <a:noFill/>
                    </a:ln>
                  </pic:spPr>
                </pic:pic>
              </a:graphicData>
            </a:graphic>
          </wp:anchor>
        </w:drawing>
      </w:r>
    </w:p>
    <w:p w14:paraId="37FA45B5" w14:textId="52BAC06D" w:rsidR="009A228A" w:rsidRDefault="009A228A" w:rsidP="009A228A">
      <w:pPr>
        <w:keepNext/>
        <w:jc w:val="center"/>
      </w:pPr>
    </w:p>
    <w:p w14:paraId="1E498757" w14:textId="6BA0D074" w:rsidR="00222CDB" w:rsidRDefault="009A228A" w:rsidP="00597D86">
      <w:pPr>
        <w:pStyle w:val="Legenda"/>
        <w:jc w:val="center"/>
      </w:pPr>
      <w:bookmarkStart w:id="95" w:name="_Toc236315509"/>
      <w:r>
        <w:t xml:space="preserve">Figura </w:t>
      </w:r>
      <w:r w:rsidR="00E7189B">
        <w:fldChar w:fldCharType="begin"/>
      </w:r>
      <w:r w:rsidR="00E7189B">
        <w:instrText xml:space="preserve"> SEQ Figura \* ARABIC </w:instrText>
      </w:r>
      <w:r w:rsidR="00E7189B">
        <w:fldChar w:fldCharType="separate"/>
      </w:r>
      <w:r w:rsidR="00597D86">
        <w:rPr>
          <w:noProof/>
        </w:rPr>
        <w:t>32</w:t>
      </w:r>
      <w:r w:rsidR="00E7189B">
        <w:rPr>
          <w:noProof/>
        </w:rPr>
        <w:fldChar w:fldCharType="end"/>
      </w:r>
      <w:r>
        <w:t xml:space="preserve"> - Lógica da TourAudioService.java</w:t>
      </w:r>
      <w:bookmarkEnd w:id="95"/>
    </w:p>
    <w:p w14:paraId="5DCBA208" w14:textId="77777777" w:rsidR="00597D86" w:rsidRPr="00597D86" w:rsidRDefault="00597D86" w:rsidP="00597D86"/>
    <w:p w14:paraId="08D2BC21" w14:textId="1D995473" w:rsidR="00E4007A" w:rsidRPr="007E168B" w:rsidRDefault="00E4007A" w:rsidP="00222CDB">
      <w:pPr>
        <w:pStyle w:val="Subtitulo4"/>
      </w:pPr>
      <w:r w:rsidRPr="007E168B">
        <w:t xml:space="preserve">C. A Ponte de Comunicação (C++): </w:t>
      </w:r>
      <w:proofErr w:type="spellStart"/>
      <w:r w:rsidRPr="007E168B">
        <w:t>AudioBridge</w:t>
      </w:r>
      <w:proofErr w:type="spellEnd"/>
    </w:p>
    <w:p w14:paraId="4E16B528" w14:textId="77777777" w:rsidR="009A228A" w:rsidRPr="007E168B" w:rsidRDefault="009A228A" w:rsidP="00597D86">
      <w:pPr>
        <w:jc w:val="both"/>
        <w:rPr>
          <w:rFonts w:cs="Arial"/>
        </w:rPr>
      </w:pPr>
      <w:r w:rsidRPr="007E168B">
        <w:rPr>
          <w:rFonts w:cs="Arial"/>
        </w:rPr>
        <w:t xml:space="preserve">A linguagem interpretada QML (responsável pela interface gráfica) e a linguagem Java (responsável pelo motor do Android) operam em ecossistemas completamente isolados. Para que comuniquem sem fricção, a aplicação utiliza a classe C++ </w:t>
      </w:r>
      <w:proofErr w:type="spellStart"/>
      <w:r w:rsidRPr="007E168B">
        <w:rPr>
          <w:rFonts w:cs="Arial"/>
          <w:i/>
          <w:iCs/>
        </w:rPr>
        <w:t>AudioBridge</w:t>
      </w:r>
      <w:proofErr w:type="spellEnd"/>
      <w:r w:rsidRPr="007E168B">
        <w:rPr>
          <w:rFonts w:cs="Arial"/>
        </w:rPr>
        <w:t xml:space="preserve"> como um intermediário de conversão universal através de JNI (Java </w:t>
      </w:r>
      <w:proofErr w:type="spellStart"/>
      <w:r w:rsidRPr="007E168B">
        <w:rPr>
          <w:rFonts w:cs="Arial"/>
        </w:rPr>
        <w:t>Native</w:t>
      </w:r>
      <w:proofErr w:type="spellEnd"/>
      <w:r w:rsidRPr="007E168B">
        <w:rPr>
          <w:rFonts w:cs="Arial"/>
        </w:rPr>
        <w:t xml:space="preserve"> Interface).</w:t>
      </w:r>
    </w:p>
    <w:p w14:paraId="5830939A" w14:textId="77777777" w:rsidR="009A228A" w:rsidRPr="007E168B" w:rsidRDefault="009A228A" w:rsidP="00597D86">
      <w:pPr>
        <w:jc w:val="both"/>
        <w:rPr>
          <w:rFonts w:cs="Arial"/>
        </w:rPr>
      </w:pPr>
      <w:r w:rsidRPr="007E168B">
        <w:rPr>
          <w:rFonts w:cs="Arial"/>
        </w:rPr>
        <w:t xml:space="preserve">O </w:t>
      </w:r>
      <w:proofErr w:type="spellStart"/>
      <w:r w:rsidRPr="007E168B">
        <w:rPr>
          <w:rFonts w:cs="Arial"/>
          <w:i/>
          <w:iCs/>
        </w:rPr>
        <w:t>AudioBridge</w:t>
      </w:r>
      <w:proofErr w:type="spellEnd"/>
      <w:r w:rsidRPr="007E168B">
        <w:rPr>
          <w:rFonts w:cs="Arial"/>
        </w:rPr>
        <w:t xml:space="preserve"> resolve o problema mais crítico no desenvolvimento para dispositivos móveis: o conflito de </w:t>
      </w:r>
      <w:proofErr w:type="spellStart"/>
      <w:r w:rsidRPr="007E168B">
        <w:rPr>
          <w:rFonts w:cs="Arial"/>
          <w:i/>
          <w:iCs/>
        </w:rPr>
        <w:t>Threads</w:t>
      </w:r>
      <w:proofErr w:type="spellEnd"/>
      <w:r w:rsidRPr="007E168B">
        <w:rPr>
          <w:rFonts w:cs="Arial"/>
        </w:rPr>
        <w:t xml:space="preserve"> (linhas de execução). O serviço Java monitoriza o estado do áudio numa linha de fundo assíncrona, enviando atualizações a cada 250ms. Se o Java tentasse injetar este valor diretamente na interface gráfica, ocorreria um colapso crítico (</w:t>
      </w:r>
      <w:r w:rsidRPr="007E168B">
        <w:rPr>
          <w:rFonts w:cs="Arial"/>
          <w:i/>
          <w:iCs/>
        </w:rPr>
        <w:t>crash</w:t>
      </w:r>
      <w:r w:rsidRPr="007E168B">
        <w:rPr>
          <w:rFonts w:cs="Arial"/>
        </w:rPr>
        <w:t xml:space="preserve"> do motor de </w:t>
      </w:r>
      <w:proofErr w:type="spellStart"/>
      <w:r w:rsidRPr="007E168B">
        <w:rPr>
          <w:rFonts w:cs="Arial"/>
        </w:rPr>
        <w:t>renderização</w:t>
      </w:r>
      <w:proofErr w:type="spellEnd"/>
      <w:r w:rsidRPr="007E168B">
        <w:rPr>
          <w:rFonts w:cs="Arial"/>
        </w:rPr>
        <w:t>).</w:t>
      </w:r>
    </w:p>
    <w:p w14:paraId="5A9B4D24" w14:textId="0CC48F1D" w:rsidR="009A228A" w:rsidRPr="007E168B" w:rsidRDefault="009A228A" w:rsidP="00597D86">
      <w:pPr>
        <w:jc w:val="both"/>
        <w:rPr>
          <w:rFonts w:cs="Arial"/>
        </w:rPr>
      </w:pPr>
      <w:r w:rsidRPr="007E168B">
        <w:rPr>
          <w:rFonts w:cs="Arial"/>
        </w:rPr>
        <w:t>Para blindar a aplicação, o C++ expõe uma função nativa</w:t>
      </w:r>
      <w:r w:rsidR="007E168B">
        <w:rPr>
          <w:rFonts w:cs="Arial"/>
        </w:rPr>
        <w:t xml:space="preserve"> ilustrada na figura</w:t>
      </w:r>
      <w:r w:rsidRPr="007E168B">
        <w:rPr>
          <w:rFonts w:cs="Arial"/>
        </w:rPr>
        <w:t xml:space="preserve"> </w:t>
      </w:r>
      <w:r w:rsidR="007E168B">
        <w:rPr>
          <w:rFonts w:cs="Arial"/>
        </w:rPr>
        <w:t>3</w:t>
      </w:r>
      <w:r w:rsidR="00597D86">
        <w:rPr>
          <w:rFonts w:cs="Arial"/>
        </w:rPr>
        <w:t>3</w:t>
      </w:r>
      <w:r w:rsidR="007E168B">
        <w:rPr>
          <w:rFonts w:cs="Arial"/>
        </w:rPr>
        <w:t xml:space="preserve"> </w:t>
      </w:r>
      <w:r w:rsidRPr="007E168B">
        <w:rPr>
          <w:rFonts w:cs="Arial"/>
        </w:rPr>
        <w:t xml:space="preserve">pura detetável pelo </w:t>
      </w:r>
      <w:proofErr w:type="spellStart"/>
      <w:r w:rsidRPr="007E168B">
        <w:rPr>
          <w:rFonts w:cs="Arial"/>
        </w:rPr>
        <w:t>kernel</w:t>
      </w:r>
      <w:proofErr w:type="spellEnd"/>
      <w:r w:rsidRPr="007E168B">
        <w:rPr>
          <w:rFonts w:cs="Arial"/>
        </w:rPr>
        <w:t xml:space="preserve"> do Android (</w:t>
      </w:r>
      <w:proofErr w:type="spellStart"/>
      <w:r w:rsidRPr="007E168B">
        <w:rPr>
          <w:rFonts w:cs="Arial"/>
        </w:rPr>
        <w:t>extern</w:t>
      </w:r>
      <w:proofErr w:type="spellEnd"/>
      <w:r w:rsidRPr="007E168B">
        <w:rPr>
          <w:rFonts w:cs="Arial"/>
        </w:rPr>
        <w:t xml:space="preserve"> "C"), que recebe a informação e a "</w:t>
      </w:r>
      <w:proofErr w:type="spellStart"/>
      <w:r w:rsidRPr="007E168B">
        <w:rPr>
          <w:rFonts w:cs="Arial"/>
        </w:rPr>
        <w:t>re-despacha</w:t>
      </w:r>
      <w:proofErr w:type="spellEnd"/>
      <w:r w:rsidRPr="007E168B">
        <w:rPr>
          <w:rFonts w:cs="Arial"/>
        </w:rPr>
        <w:t xml:space="preserve">" em segurança para a linha principal do </w:t>
      </w:r>
      <w:proofErr w:type="spellStart"/>
      <w:r w:rsidRPr="007E168B">
        <w:rPr>
          <w:rFonts w:cs="Arial"/>
        </w:rPr>
        <w:t>Qt</w:t>
      </w:r>
      <w:proofErr w:type="spellEnd"/>
      <w:r w:rsidRPr="007E168B">
        <w:rPr>
          <w:rFonts w:cs="Arial"/>
        </w:rPr>
        <w:t xml:space="preserve"> através de um mecanismo de concorrência assíncrona (</w:t>
      </w:r>
      <w:proofErr w:type="spellStart"/>
      <w:proofErr w:type="gramStart"/>
      <w:r w:rsidRPr="007E168B">
        <w:rPr>
          <w:rFonts w:cs="Arial"/>
        </w:rPr>
        <w:t>Qt</w:t>
      </w:r>
      <w:proofErr w:type="spellEnd"/>
      <w:r w:rsidRPr="007E168B">
        <w:rPr>
          <w:rFonts w:cs="Arial"/>
        </w:rPr>
        <w:t>::</w:t>
      </w:r>
      <w:proofErr w:type="spellStart"/>
      <w:proofErr w:type="gramEnd"/>
      <w:r w:rsidRPr="007E168B">
        <w:rPr>
          <w:rFonts w:cs="Arial"/>
        </w:rPr>
        <w:t>QueuedConnection</w:t>
      </w:r>
      <w:proofErr w:type="spellEnd"/>
      <w:r w:rsidRPr="007E168B">
        <w:rPr>
          <w:rFonts w:cs="Arial"/>
        </w:rPr>
        <w:t>):</w:t>
      </w:r>
    </w:p>
    <w:p w14:paraId="28817454" w14:textId="6A73BB07" w:rsidR="00E4007A" w:rsidRDefault="003A7FE8" w:rsidP="00E4007A">
      <w:pPr>
        <w:rPr>
          <w:rFonts w:cs="Arial"/>
          <w:b/>
          <w:bCs/>
        </w:rPr>
      </w:pPr>
      <w:r>
        <w:rPr>
          <w:rFonts w:cs="Arial"/>
          <w:b/>
          <w:bCs/>
          <w:noProof/>
        </w:rPr>
        <w:lastRenderedPageBreak/>
        <w:drawing>
          <wp:anchor distT="0" distB="0" distL="114300" distR="114300" simplePos="0" relativeHeight="251763712" behindDoc="1" locked="0" layoutInCell="1" allowOverlap="1" wp14:anchorId="0035343A" wp14:editId="74DAFB25">
            <wp:simplePos x="0" y="0"/>
            <wp:positionH relativeFrom="margin">
              <wp:align>center</wp:align>
            </wp:positionH>
            <wp:positionV relativeFrom="paragraph">
              <wp:posOffset>447115</wp:posOffset>
            </wp:positionV>
            <wp:extent cx="6126909" cy="2634558"/>
            <wp:effectExtent l="0" t="0" r="7620" b="0"/>
            <wp:wrapTight wrapText="bothSides">
              <wp:wrapPolygon edited="0">
                <wp:start x="0" y="0"/>
                <wp:lineTo x="0" y="21402"/>
                <wp:lineTo x="21560" y="21402"/>
                <wp:lineTo x="21560" y="0"/>
                <wp:lineTo x="0" y="0"/>
              </wp:wrapPolygon>
            </wp:wrapTight>
            <wp:docPr id="586005446"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26909" cy="2634558"/>
                    </a:xfrm>
                    <a:prstGeom prst="rect">
                      <a:avLst/>
                    </a:prstGeom>
                    <a:noFill/>
                    <a:ln>
                      <a:noFill/>
                    </a:ln>
                  </pic:spPr>
                </pic:pic>
              </a:graphicData>
            </a:graphic>
          </wp:anchor>
        </w:drawing>
      </w:r>
    </w:p>
    <w:p w14:paraId="07035F65" w14:textId="3EB26E15" w:rsidR="007E168B" w:rsidRPr="003A7FE8" w:rsidRDefault="007E168B" w:rsidP="003A7FE8">
      <w:pPr>
        <w:rPr>
          <w:rFonts w:cs="Arial"/>
          <w:b/>
          <w:bCs/>
        </w:rPr>
      </w:pPr>
    </w:p>
    <w:p w14:paraId="4D0DAA77" w14:textId="1C6BB8E4" w:rsidR="007E168B" w:rsidRDefault="007E168B" w:rsidP="00597D86">
      <w:pPr>
        <w:pStyle w:val="Legenda"/>
        <w:jc w:val="center"/>
      </w:pPr>
      <w:bookmarkStart w:id="96" w:name="_Toc236315510"/>
      <w:r>
        <w:t xml:space="preserve">Figura </w:t>
      </w:r>
      <w:r w:rsidR="00E7189B">
        <w:fldChar w:fldCharType="begin"/>
      </w:r>
      <w:r w:rsidR="00E7189B">
        <w:instrText xml:space="preserve"> SEQ Figura \* ARABIC </w:instrText>
      </w:r>
      <w:r w:rsidR="00E7189B">
        <w:fldChar w:fldCharType="separate"/>
      </w:r>
      <w:r w:rsidR="00597D86">
        <w:rPr>
          <w:noProof/>
        </w:rPr>
        <w:t>33</w:t>
      </w:r>
      <w:r w:rsidR="00E7189B">
        <w:rPr>
          <w:noProof/>
        </w:rPr>
        <w:fldChar w:fldCharType="end"/>
      </w:r>
      <w:r>
        <w:t xml:space="preserve"> </w:t>
      </w:r>
      <w:r w:rsidR="00597D86">
        <w:t>–</w:t>
      </w:r>
      <w:r>
        <w:t xml:space="preserve"> </w:t>
      </w:r>
      <w:proofErr w:type="spellStart"/>
      <w:r>
        <w:t>AudioBridge</w:t>
      </w:r>
      <w:bookmarkEnd w:id="96"/>
      <w:proofErr w:type="spellEnd"/>
    </w:p>
    <w:p w14:paraId="0B531233" w14:textId="77777777" w:rsidR="00597D86" w:rsidRPr="00597D86" w:rsidRDefault="00597D86" w:rsidP="00597D86"/>
    <w:p w14:paraId="4B32D6A1" w14:textId="2D6F78FE" w:rsidR="00E4007A" w:rsidRPr="007E168B" w:rsidRDefault="00E4007A" w:rsidP="00222CDB">
      <w:pPr>
        <w:pStyle w:val="Subtitulo4"/>
      </w:pPr>
      <w:r w:rsidRPr="007E168B">
        <w:t>D. O Desacoplamento na Interface (QML)</w:t>
      </w:r>
    </w:p>
    <w:p w14:paraId="7860BACC" w14:textId="77777777" w:rsidR="00E4007A" w:rsidRPr="007E168B" w:rsidRDefault="00E4007A" w:rsidP="00E4007A">
      <w:pPr>
        <w:jc w:val="both"/>
        <w:rPr>
          <w:rFonts w:cs="Arial"/>
        </w:rPr>
      </w:pPr>
      <w:r w:rsidRPr="007E168B">
        <w:rPr>
          <w:rFonts w:cs="Arial"/>
        </w:rPr>
        <w:t>Do lado do ecrã (</w:t>
      </w:r>
      <w:proofErr w:type="spellStart"/>
      <w:r w:rsidRPr="007E168B">
        <w:rPr>
          <w:rFonts w:cs="Arial"/>
        </w:rPr>
        <w:t>TourPage.qml</w:t>
      </w:r>
      <w:proofErr w:type="spellEnd"/>
      <w:r w:rsidRPr="007E168B">
        <w:rPr>
          <w:rFonts w:cs="Arial"/>
        </w:rPr>
        <w:t>), a interface foi projetada para ser completamente "ignorante" sobre o leitor de áudio real. O QML apenas envia comandos simples (</w:t>
      </w:r>
      <w:proofErr w:type="spellStart"/>
      <w:r w:rsidRPr="007E168B">
        <w:rPr>
          <w:rFonts w:cs="Arial"/>
        </w:rPr>
        <w:t>AudioBridge.startAudio</w:t>
      </w:r>
      <w:proofErr w:type="spellEnd"/>
      <w:r w:rsidRPr="007E168B">
        <w:rPr>
          <w:rFonts w:cs="Arial"/>
        </w:rPr>
        <w:t xml:space="preserve">() ou </w:t>
      </w:r>
      <w:proofErr w:type="spellStart"/>
      <w:r w:rsidRPr="007E168B">
        <w:rPr>
          <w:rFonts w:cs="Arial"/>
        </w:rPr>
        <w:t>AudioBridge.stopAudio</w:t>
      </w:r>
      <w:proofErr w:type="spellEnd"/>
      <w:r w:rsidRPr="007E168B">
        <w:rPr>
          <w:rFonts w:cs="Arial"/>
        </w:rPr>
        <w:t>()) e reage de forma passiva à informação que chega do C++.</w:t>
      </w:r>
    </w:p>
    <w:p w14:paraId="31EB1BEC" w14:textId="77777777" w:rsidR="00E4007A" w:rsidRPr="007E168B" w:rsidRDefault="00E4007A" w:rsidP="00E4007A">
      <w:pPr>
        <w:numPr>
          <w:ilvl w:val="0"/>
          <w:numId w:val="33"/>
        </w:numPr>
        <w:jc w:val="both"/>
        <w:rPr>
          <w:rFonts w:cs="Arial"/>
        </w:rPr>
      </w:pPr>
      <w:r w:rsidRPr="007E168B">
        <w:rPr>
          <w:rFonts w:cs="Arial"/>
          <w:b/>
          <w:bCs/>
        </w:rPr>
        <w:t>Sincronização Visual:</w:t>
      </w:r>
      <w:r w:rsidRPr="007E168B">
        <w:rPr>
          <w:rFonts w:cs="Arial"/>
        </w:rPr>
        <w:t xml:space="preserve"> As propriedades </w:t>
      </w:r>
      <w:proofErr w:type="spellStart"/>
      <w:r w:rsidRPr="007E168B">
        <w:rPr>
          <w:rFonts w:cs="Arial"/>
        </w:rPr>
        <w:t>fakePosition</w:t>
      </w:r>
      <w:proofErr w:type="spellEnd"/>
      <w:r w:rsidRPr="007E168B">
        <w:rPr>
          <w:rFonts w:cs="Arial"/>
        </w:rPr>
        <w:t xml:space="preserve"> e </w:t>
      </w:r>
      <w:proofErr w:type="spellStart"/>
      <w:r w:rsidRPr="007E168B">
        <w:rPr>
          <w:rFonts w:cs="Arial"/>
        </w:rPr>
        <w:t>fakeDuration</w:t>
      </w:r>
      <w:proofErr w:type="spellEnd"/>
      <w:r w:rsidRPr="007E168B">
        <w:rPr>
          <w:rFonts w:cs="Arial"/>
        </w:rPr>
        <w:t xml:space="preserve"> recebem constantemente os valores filtrados do C++. A barra dourada do ecrã baseia o seu preenchimento e largura no cálculo (</w:t>
      </w:r>
      <w:proofErr w:type="spellStart"/>
      <w:r w:rsidRPr="007E168B">
        <w:rPr>
          <w:rFonts w:cs="Arial"/>
        </w:rPr>
        <w:t>fakePosition</w:t>
      </w:r>
      <w:proofErr w:type="spellEnd"/>
      <w:r w:rsidRPr="007E168B">
        <w:rPr>
          <w:rFonts w:cs="Arial"/>
        </w:rPr>
        <w:t xml:space="preserve"> / </w:t>
      </w:r>
      <w:proofErr w:type="spellStart"/>
      <w:r w:rsidRPr="007E168B">
        <w:rPr>
          <w:rFonts w:cs="Arial"/>
        </w:rPr>
        <w:t>fakeDuration</w:t>
      </w:r>
      <w:proofErr w:type="spellEnd"/>
      <w:r w:rsidRPr="007E168B">
        <w:rPr>
          <w:rFonts w:cs="Arial"/>
        </w:rPr>
        <w:t xml:space="preserve">) * </w:t>
      </w:r>
      <w:proofErr w:type="spellStart"/>
      <w:proofErr w:type="gramStart"/>
      <w:r w:rsidRPr="007E168B">
        <w:rPr>
          <w:rFonts w:cs="Arial"/>
        </w:rPr>
        <w:t>parent.width</w:t>
      </w:r>
      <w:proofErr w:type="spellEnd"/>
      <w:proofErr w:type="gramEnd"/>
      <w:r w:rsidRPr="007E168B">
        <w:rPr>
          <w:rFonts w:cs="Arial"/>
        </w:rPr>
        <w:t>, movendo-se autonomamente e sem interrupções de hardware.</w:t>
      </w:r>
    </w:p>
    <w:p w14:paraId="239AF14C" w14:textId="77777777" w:rsidR="00E4007A" w:rsidRPr="007E168B" w:rsidRDefault="00E4007A" w:rsidP="00E4007A">
      <w:pPr>
        <w:numPr>
          <w:ilvl w:val="0"/>
          <w:numId w:val="33"/>
        </w:numPr>
        <w:jc w:val="both"/>
        <w:rPr>
          <w:rFonts w:cs="Arial"/>
        </w:rPr>
      </w:pPr>
      <w:r w:rsidRPr="007E168B">
        <w:rPr>
          <w:rFonts w:cs="Arial"/>
          <w:b/>
          <w:bCs/>
        </w:rPr>
        <w:t>Controlo Manual Inteligente:</w:t>
      </w:r>
      <w:r w:rsidRPr="007E168B">
        <w:rPr>
          <w:rFonts w:cs="Arial"/>
        </w:rPr>
        <w:t xml:space="preserve"> Quando o utilizador toca e arrasta a barra de progresso (</w:t>
      </w:r>
      <w:proofErr w:type="spellStart"/>
      <w:r w:rsidRPr="007E168B">
        <w:rPr>
          <w:rFonts w:cs="Arial"/>
        </w:rPr>
        <w:t>MouseArea</w:t>
      </w:r>
      <w:proofErr w:type="spellEnd"/>
      <w:r w:rsidRPr="007E168B">
        <w:rPr>
          <w:rFonts w:cs="Arial"/>
        </w:rPr>
        <w:t xml:space="preserve"> com </w:t>
      </w:r>
      <w:proofErr w:type="spellStart"/>
      <w:proofErr w:type="gramStart"/>
      <w:r w:rsidRPr="007E168B">
        <w:rPr>
          <w:rFonts w:cs="Arial"/>
        </w:rPr>
        <w:t>drag.target</w:t>
      </w:r>
      <w:proofErr w:type="spellEnd"/>
      <w:proofErr w:type="gramEnd"/>
      <w:r w:rsidRPr="007E168B">
        <w:rPr>
          <w:rFonts w:cs="Arial"/>
        </w:rPr>
        <w:t xml:space="preserve">), o QML suspende temporariamente a atualização visual e, ao soltar o dedo, recalcula a percentagem do ecrã e avisa imediatamente o C++: </w:t>
      </w:r>
      <w:r w:rsidRPr="007E168B">
        <w:rPr>
          <w:rFonts w:cs="Arial"/>
          <w:i/>
          <w:iCs/>
        </w:rPr>
        <w:t>"O utilizador quer ouvir o áudio a partir do segundo X"</w:t>
      </w:r>
      <w:r w:rsidRPr="007E168B">
        <w:rPr>
          <w:rFonts w:cs="Arial"/>
        </w:rPr>
        <w:t>. O C++ envia essa ordem para o Java e o áudio é ajustado instantaneamente.</w:t>
      </w:r>
    </w:p>
    <w:p w14:paraId="0A27ABCE" w14:textId="77777777" w:rsidR="00E4007A" w:rsidRPr="007E168B" w:rsidRDefault="00E4007A" w:rsidP="00E4007A">
      <w:pPr>
        <w:jc w:val="both"/>
        <w:rPr>
          <w:rFonts w:cs="Arial"/>
        </w:rPr>
      </w:pPr>
      <w:r w:rsidRPr="007E168B">
        <w:rPr>
          <w:rFonts w:cs="Arial"/>
        </w:rPr>
        <w:t>Esta separação clara de responsabilidades resulta numa aplicação extremamente robusta: a interface permanece leve e fluida, a estabilidade é garantida pelo C++ e a reprodução de áudio é mantida viva e indestrutível pelo sistema Android.</w:t>
      </w:r>
    </w:p>
    <w:p w14:paraId="26CC4847" w14:textId="03BC8E00" w:rsidR="00B06074" w:rsidRPr="007E168B" w:rsidRDefault="00B06074" w:rsidP="00283FE6">
      <w:pPr>
        <w:rPr>
          <w:rFonts w:cs="Arial"/>
          <w:b/>
          <w:bCs/>
        </w:rPr>
      </w:pPr>
    </w:p>
    <w:p w14:paraId="6D3032E7" w14:textId="77777777" w:rsidR="00222CDB" w:rsidRDefault="00222CDB" w:rsidP="0031713E">
      <w:pPr>
        <w:jc w:val="both"/>
        <w:rPr>
          <w:rFonts w:cs="Arial"/>
          <w:b/>
          <w:bCs/>
        </w:rPr>
      </w:pPr>
    </w:p>
    <w:p w14:paraId="78845F08" w14:textId="5E762D9B" w:rsidR="0031713E" w:rsidRPr="00B81413" w:rsidRDefault="00E7189B" w:rsidP="00B81413">
      <w:pPr>
        <w:pStyle w:val="EstiloTitulo3"/>
      </w:pPr>
      <w:bookmarkStart w:id="97" w:name="_Toc236317490"/>
      <w:r w:rsidRPr="00B81413">
        <w:t>4.8.3 Identificação Inteligente e Tratamento de Itens Globais</w:t>
      </w:r>
      <w:bookmarkEnd w:id="97"/>
    </w:p>
    <w:p w14:paraId="093EBAFC" w14:textId="77777777" w:rsidR="0031713E" w:rsidRPr="0031713E" w:rsidRDefault="0031713E" w:rsidP="0031713E">
      <w:pPr>
        <w:jc w:val="both"/>
        <w:rPr>
          <w:rFonts w:cs="Arial"/>
        </w:rPr>
      </w:pPr>
      <w:r w:rsidRPr="0031713E">
        <w:rPr>
          <w:rFonts w:cs="Arial"/>
        </w:rPr>
        <w:t>A experiência de visitar um museu é, por natureza, orgânica e não linear. Embora a aplicação ofereça uma rota planeada (sequencial) para guiar o utilizador de forma lógica pelas salas, o comportamento real de um visitante envolve desvios: o utilizador pode estar a seguir o circuito de áudio-guia em segundo plano, mas sentir-se subitamente atraído por uma obra de arte exposta num corredor secundário que não faz parte daquela visita guiada específica.</w:t>
      </w:r>
    </w:p>
    <w:p w14:paraId="4697F970" w14:textId="77777777" w:rsidR="0031713E" w:rsidRPr="0031713E" w:rsidRDefault="0031713E" w:rsidP="0031713E">
      <w:pPr>
        <w:jc w:val="both"/>
        <w:rPr>
          <w:rFonts w:cs="Arial"/>
        </w:rPr>
      </w:pPr>
      <w:r w:rsidRPr="0031713E">
        <w:rPr>
          <w:rFonts w:cs="Arial"/>
        </w:rPr>
        <w:t xml:space="preserve">Para responder a esta imprevisibilidade sem gerar fricção tecnológica ou obrigar o utilizador a abandonar o seu percurso, foi desenhada uma lógica flexível de identificação de obras através de códigos QR ou </w:t>
      </w:r>
      <w:proofErr w:type="spellStart"/>
      <w:r w:rsidRPr="0031713E">
        <w:rPr>
          <w:rFonts w:cs="Arial"/>
        </w:rPr>
        <w:t>PINs</w:t>
      </w:r>
      <w:proofErr w:type="spellEnd"/>
      <w:r w:rsidRPr="0031713E">
        <w:rPr>
          <w:rFonts w:cs="Arial"/>
        </w:rPr>
        <w:t xml:space="preserve"> de 4 dígitos. Esta abordagem divide-se em dois comportamentos arquiteturais automatizados:</w:t>
      </w:r>
    </w:p>
    <w:p w14:paraId="3C38E49C" w14:textId="77777777" w:rsidR="0031713E" w:rsidRDefault="0031713E" w:rsidP="0031713E">
      <w:pPr>
        <w:jc w:val="both"/>
        <w:rPr>
          <w:rFonts w:cs="Arial"/>
          <w:b/>
          <w:bCs/>
        </w:rPr>
      </w:pPr>
    </w:p>
    <w:p w14:paraId="4F4917C0" w14:textId="60BC8B4D" w:rsidR="0031713E" w:rsidRPr="0031713E" w:rsidRDefault="0031713E" w:rsidP="00222CDB">
      <w:pPr>
        <w:pStyle w:val="Subtitulo4"/>
      </w:pPr>
      <w:r w:rsidRPr="0031713E">
        <w:t xml:space="preserve">A. </w:t>
      </w:r>
      <w:proofErr w:type="spellStart"/>
      <w:r w:rsidRPr="0031713E">
        <w:t>Redirecionamento</w:t>
      </w:r>
      <w:proofErr w:type="spellEnd"/>
      <w:r w:rsidRPr="0031713E">
        <w:t xml:space="preserve"> Dinâmico Dentro do Circuito</w:t>
      </w:r>
    </w:p>
    <w:p w14:paraId="42210754" w14:textId="6D1DB563" w:rsidR="0031713E" w:rsidRPr="0031713E" w:rsidRDefault="0031713E" w:rsidP="0031713E">
      <w:pPr>
        <w:jc w:val="both"/>
        <w:rPr>
          <w:rFonts w:cs="Arial"/>
        </w:rPr>
      </w:pPr>
      <w:r w:rsidRPr="0031713E">
        <w:rPr>
          <w:rFonts w:cs="Arial"/>
        </w:rPr>
        <w:t>Quando o utilizador decide interagir diretamente com uma peça usando o digitalizador ou o teclado virtual, o sistema faz uma validação prioritária em circuito fechado. Se o código introduzido corresponder a uma obra que pertence à visita guiada atual, a aplicação atua como um atalho inteligente:</w:t>
      </w:r>
    </w:p>
    <w:p w14:paraId="3A525A8B" w14:textId="602E8C0C" w:rsidR="00E43F2E" w:rsidRDefault="0031713E" w:rsidP="00AC27A5">
      <w:pPr>
        <w:jc w:val="both"/>
        <w:rPr>
          <w:rFonts w:cs="Arial"/>
        </w:rPr>
      </w:pPr>
      <w:r w:rsidRPr="0031713E">
        <w:rPr>
          <w:rFonts w:cs="Arial"/>
        </w:rPr>
        <w:t>Este fluxo está ilustrado na Figura 3</w:t>
      </w:r>
      <w:r w:rsidR="00597D86">
        <w:rPr>
          <w:rFonts w:cs="Arial"/>
        </w:rPr>
        <w:t>4</w:t>
      </w:r>
      <w:r w:rsidRPr="0031713E">
        <w:rPr>
          <w:rFonts w:cs="Arial"/>
        </w:rPr>
        <w:t>, onde se observa o momento em que o utilizador efetua a leitura de um código QR válido e o sistema, de forma imediata, redireciona a interface e o motor de áudio nativo para a respetiva paragem cronológica dentro do circuito.</w:t>
      </w:r>
    </w:p>
    <w:p w14:paraId="0F0BECAF" w14:textId="77777777" w:rsidR="00E43F2E" w:rsidRDefault="00E43F2E" w:rsidP="00E43F2E">
      <w:pPr>
        <w:keepNext/>
        <w:jc w:val="both"/>
      </w:pPr>
      <w:r>
        <w:rPr>
          <w:rFonts w:cs="Arial"/>
          <w:noProof/>
        </w:rPr>
        <w:drawing>
          <wp:inline distT="0" distB="0" distL="0" distR="0" wp14:anchorId="3A182631" wp14:editId="623FC461">
            <wp:extent cx="5391150" cy="2790825"/>
            <wp:effectExtent l="0" t="0" r="0" b="9525"/>
            <wp:docPr id="705751182"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91150" cy="2790825"/>
                    </a:xfrm>
                    <a:prstGeom prst="rect">
                      <a:avLst/>
                    </a:prstGeom>
                    <a:noFill/>
                    <a:ln>
                      <a:noFill/>
                    </a:ln>
                  </pic:spPr>
                </pic:pic>
              </a:graphicData>
            </a:graphic>
          </wp:inline>
        </w:drawing>
      </w:r>
    </w:p>
    <w:p w14:paraId="4051F098" w14:textId="45C1DAB6" w:rsidR="00AC27A5" w:rsidRPr="00AC27A5" w:rsidRDefault="00E43F2E" w:rsidP="00E43F2E">
      <w:pPr>
        <w:pStyle w:val="Legenda"/>
        <w:jc w:val="center"/>
        <w:rPr>
          <w:rFonts w:cs="Arial"/>
        </w:rPr>
      </w:pPr>
      <w:bookmarkStart w:id="98" w:name="_Toc236315511"/>
      <w:r>
        <w:t xml:space="preserve">Figura </w:t>
      </w:r>
      <w:r w:rsidR="00E7189B">
        <w:fldChar w:fldCharType="begin"/>
      </w:r>
      <w:r w:rsidR="00E7189B">
        <w:instrText xml:space="preserve"> SEQ Figura \* ARABIC </w:instrText>
      </w:r>
      <w:r w:rsidR="00E7189B">
        <w:fldChar w:fldCharType="separate"/>
      </w:r>
      <w:r w:rsidR="00597D86">
        <w:rPr>
          <w:noProof/>
        </w:rPr>
        <w:t>34</w:t>
      </w:r>
      <w:r w:rsidR="00E7189B">
        <w:rPr>
          <w:noProof/>
        </w:rPr>
        <w:fldChar w:fldCharType="end"/>
      </w:r>
      <w:r>
        <w:t xml:space="preserve"> - Leitura </w:t>
      </w:r>
      <w:proofErr w:type="spellStart"/>
      <w:r>
        <w:t>dinamica</w:t>
      </w:r>
      <w:proofErr w:type="spellEnd"/>
      <w:r>
        <w:t xml:space="preserve"> de Item do Tour</w:t>
      </w:r>
      <w:bookmarkEnd w:id="98"/>
    </w:p>
    <w:p w14:paraId="761F4D9C" w14:textId="77777777" w:rsidR="00EA3C10" w:rsidRDefault="00EA3C10" w:rsidP="00283FE6">
      <w:pPr>
        <w:rPr>
          <w:b/>
          <w:bCs/>
        </w:rPr>
      </w:pPr>
    </w:p>
    <w:p w14:paraId="38401AE5" w14:textId="77777777" w:rsidR="00E43F2E" w:rsidRPr="00E43F2E" w:rsidRDefault="00E43F2E" w:rsidP="00222CDB">
      <w:pPr>
        <w:pStyle w:val="Subtitulo4"/>
      </w:pPr>
      <w:r w:rsidRPr="00E43F2E">
        <w:lastRenderedPageBreak/>
        <w:t>B. Isolamento Adaptativo de Itens Globais (Fora do Percurso)</w:t>
      </w:r>
    </w:p>
    <w:p w14:paraId="0E54A294" w14:textId="77777777" w:rsidR="00E43F2E" w:rsidRPr="00E43F2E" w:rsidRDefault="00E43F2E" w:rsidP="00E43F2E">
      <w:pPr>
        <w:jc w:val="both"/>
        <w:rPr>
          <w:rFonts w:cs="Arial"/>
        </w:rPr>
      </w:pPr>
      <w:r w:rsidRPr="00E43F2E">
        <w:rPr>
          <w:rFonts w:cs="Arial"/>
        </w:rPr>
        <w:t>O maior desafio arquitetural surge quando o visitante digitaliza uma obra de arte totalmente exterior à rota ativa. Numa aplicação convencional, isto causaria um erro ou forçaria o encerramento da visita guiada atual para abrir a nova obra, destruindo o histórico do utilizador.</w:t>
      </w:r>
    </w:p>
    <w:p w14:paraId="1DCC9F2A" w14:textId="73150322" w:rsidR="00E43F2E" w:rsidRPr="00E43F2E" w:rsidRDefault="00E43F2E" w:rsidP="00E43F2E">
      <w:pPr>
        <w:jc w:val="both"/>
        <w:rPr>
          <w:rFonts w:cs="Arial"/>
        </w:rPr>
      </w:pPr>
      <w:r w:rsidRPr="00E43F2E">
        <w:rPr>
          <w:rFonts w:cs="Arial"/>
        </w:rPr>
        <w:t>Para resolver este problema, a aplicação implementa um mecanismo de Isolamento de Estado (</w:t>
      </w:r>
      <w:proofErr w:type="spellStart"/>
      <w:r w:rsidRPr="00E43F2E">
        <w:rPr>
          <w:rFonts w:cs="Arial"/>
        </w:rPr>
        <w:t>Fallback</w:t>
      </w:r>
      <w:proofErr w:type="spellEnd"/>
      <w:r w:rsidRPr="00E43F2E">
        <w:rPr>
          <w:rFonts w:cs="Arial"/>
        </w:rPr>
        <w:t>). Caso o código lido pertença ao acervo global do museu, mas não à rota em curso, a aplicação reage de forma isolada, como esquematizado na Figura 3</w:t>
      </w:r>
      <w:r w:rsidR="00597D86">
        <w:rPr>
          <w:rFonts w:cs="Arial"/>
        </w:rPr>
        <w:t>5</w:t>
      </w:r>
      <w:r w:rsidRPr="00E43F2E">
        <w:rPr>
          <w:rFonts w:cs="Arial"/>
        </w:rPr>
        <w:t>.</w:t>
      </w:r>
    </w:p>
    <w:p w14:paraId="3F855C11" w14:textId="77777777" w:rsidR="00E43F2E" w:rsidRPr="00E43F2E" w:rsidRDefault="00E43F2E" w:rsidP="00E43F2E">
      <w:pPr>
        <w:numPr>
          <w:ilvl w:val="0"/>
          <w:numId w:val="35"/>
        </w:numPr>
        <w:jc w:val="both"/>
        <w:rPr>
          <w:rFonts w:cs="Arial"/>
        </w:rPr>
      </w:pPr>
      <w:r w:rsidRPr="00E43F2E">
        <w:rPr>
          <w:rFonts w:cs="Arial"/>
          <w:b/>
          <w:bCs/>
        </w:rPr>
        <w:t>Preservação do Progresso:</w:t>
      </w:r>
      <w:r w:rsidRPr="00E43F2E">
        <w:rPr>
          <w:rFonts w:cs="Arial"/>
        </w:rPr>
        <w:t xml:space="preserve"> O estado da visita guiada (a paragem atual, o progresso do circuito e as definições da rota) é imediatamente congelado e guardado em memória secundária, ficando completamente protegido contra alterações.</w:t>
      </w:r>
    </w:p>
    <w:p w14:paraId="7A29BBC2" w14:textId="77777777" w:rsidR="00E43F2E" w:rsidRPr="00E43F2E" w:rsidRDefault="00E43F2E" w:rsidP="00E43F2E">
      <w:pPr>
        <w:numPr>
          <w:ilvl w:val="0"/>
          <w:numId w:val="35"/>
        </w:numPr>
        <w:jc w:val="both"/>
        <w:rPr>
          <w:rFonts w:cs="Arial"/>
        </w:rPr>
      </w:pPr>
      <w:r w:rsidRPr="00E43F2E">
        <w:rPr>
          <w:rFonts w:cs="Arial"/>
          <w:b/>
          <w:bCs/>
        </w:rPr>
        <w:t>Ativação da Camada Autónoma (</w:t>
      </w:r>
      <w:proofErr w:type="spellStart"/>
      <w:r w:rsidRPr="00E43F2E">
        <w:rPr>
          <w:rFonts w:cs="Arial"/>
          <w:b/>
          <w:bCs/>
        </w:rPr>
        <w:t>Overlay</w:t>
      </w:r>
      <w:proofErr w:type="spellEnd"/>
      <w:r w:rsidRPr="00E43F2E">
        <w:rPr>
          <w:rFonts w:cs="Arial"/>
          <w:b/>
          <w:bCs/>
        </w:rPr>
        <w:t>):</w:t>
      </w:r>
      <w:r w:rsidRPr="00E43F2E">
        <w:rPr>
          <w:rFonts w:cs="Arial"/>
        </w:rPr>
        <w:t xml:space="preserve"> O áudio do percurso principal é interrompido de forma segura e a aplicação sobrepõe um ecrã isolado (um painel flutuante global) que exibe as informações e reproduz o áudio da obra avulsa.</w:t>
      </w:r>
    </w:p>
    <w:p w14:paraId="2E14FB89" w14:textId="66B823C7" w:rsidR="00E43F2E" w:rsidRDefault="00E43F2E" w:rsidP="00E43F2E">
      <w:pPr>
        <w:numPr>
          <w:ilvl w:val="0"/>
          <w:numId w:val="35"/>
        </w:numPr>
        <w:jc w:val="both"/>
        <w:rPr>
          <w:rFonts w:cs="Arial"/>
        </w:rPr>
      </w:pPr>
      <w:r w:rsidRPr="00E43F2E">
        <w:rPr>
          <w:rFonts w:cs="Arial"/>
          <w:b/>
          <w:bCs/>
        </w:rPr>
        <w:t>Restauro Transparente:</w:t>
      </w:r>
      <w:r w:rsidRPr="00E43F2E">
        <w:rPr>
          <w:rFonts w:cs="Arial"/>
        </w:rPr>
        <w:t xml:space="preserve"> O utilizador pode contemplar a obra extra pelo tempo que desejar. Quando decide fechar esse painel de visualização livre, o ecrã isolado é destruído, o sistema recupera instantaneamente o estado guardado e o visitante regressa exatamente ao ponto exato do circuito onde se encontrava, retomando o áudio original.</w:t>
      </w:r>
    </w:p>
    <w:p w14:paraId="74268BA8" w14:textId="77777777" w:rsidR="00E43F2E" w:rsidRPr="00E43F2E" w:rsidRDefault="00E43F2E" w:rsidP="00E43F2E">
      <w:pPr>
        <w:ind w:left="720"/>
        <w:jc w:val="both"/>
        <w:rPr>
          <w:rFonts w:cs="Arial"/>
        </w:rPr>
      </w:pPr>
    </w:p>
    <w:p w14:paraId="3D55E82C" w14:textId="77777777" w:rsidR="00E43F2E" w:rsidRDefault="00E43F2E" w:rsidP="00E43F2E">
      <w:pPr>
        <w:keepNext/>
        <w:jc w:val="center"/>
      </w:pPr>
      <w:r>
        <w:rPr>
          <w:rFonts w:cs="Arial"/>
          <w:noProof/>
        </w:rPr>
        <w:drawing>
          <wp:inline distT="0" distB="0" distL="0" distR="0" wp14:anchorId="0F1EB37A" wp14:editId="27D811DC">
            <wp:extent cx="5398770" cy="2727325"/>
            <wp:effectExtent l="0" t="0" r="0" b="0"/>
            <wp:docPr id="934200624"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398770" cy="2727325"/>
                    </a:xfrm>
                    <a:prstGeom prst="rect">
                      <a:avLst/>
                    </a:prstGeom>
                    <a:noFill/>
                    <a:ln>
                      <a:noFill/>
                    </a:ln>
                  </pic:spPr>
                </pic:pic>
              </a:graphicData>
            </a:graphic>
          </wp:inline>
        </w:drawing>
      </w:r>
    </w:p>
    <w:p w14:paraId="4670E222" w14:textId="58439F65" w:rsidR="00EA3C10" w:rsidRPr="00E43F2E" w:rsidRDefault="00E43F2E" w:rsidP="00E43F2E">
      <w:pPr>
        <w:pStyle w:val="Legenda"/>
        <w:jc w:val="center"/>
      </w:pPr>
      <w:bookmarkStart w:id="99" w:name="_Toc236315512"/>
      <w:r>
        <w:t xml:space="preserve">Figura </w:t>
      </w:r>
      <w:r w:rsidR="00E7189B">
        <w:fldChar w:fldCharType="begin"/>
      </w:r>
      <w:r w:rsidR="00E7189B">
        <w:instrText xml:space="preserve"> SEQ Figura \* ARABIC </w:instrText>
      </w:r>
      <w:r w:rsidR="00E7189B">
        <w:fldChar w:fldCharType="separate"/>
      </w:r>
      <w:r w:rsidR="00597D86">
        <w:rPr>
          <w:noProof/>
        </w:rPr>
        <w:t>35</w:t>
      </w:r>
      <w:r w:rsidR="00E7189B">
        <w:rPr>
          <w:noProof/>
        </w:rPr>
        <w:fldChar w:fldCharType="end"/>
      </w:r>
      <w:r>
        <w:t xml:space="preserve"> - </w:t>
      </w:r>
      <w:r w:rsidRPr="00503110">
        <w:t xml:space="preserve">Leitura </w:t>
      </w:r>
      <w:r w:rsidR="005067E4" w:rsidRPr="00503110">
        <w:t>dinâmica</w:t>
      </w:r>
      <w:r w:rsidRPr="00503110">
        <w:t xml:space="preserve"> de Item </w:t>
      </w:r>
      <w:r>
        <w:t>fora do</w:t>
      </w:r>
      <w:r w:rsidRPr="00503110">
        <w:t xml:space="preserve"> Tour</w:t>
      </w:r>
      <w:bookmarkEnd w:id="99"/>
    </w:p>
    <w:p w14:paraId="00BD39A0" w14:textId="77777777" w:rsidR="00EA3C10" w:rsidRDefault="00EA3C10" w:rsidP="00283FE6">
      <w:pPr>
        <w:rPr>
          <w:b/>
          <w:bCs/>
        </w:rPr>
      </w:pPr>
    </w:p>
    <w:p w14:paraId="3E4FB999" w14:textId="77777777" w:rsidR="00332B2D" w:rsidRDefault="00332B2D" w:rsidP="005D026D">
      <w:pPr>
        <w:pStyle w:val="Ttulo1"/>
        <w:jc w:val="both"/>
        <w:rPr>
          <w:rFonts w:ascii="Arial" w:hAnsi="Arial" w:cs="Arial"/>
          <w:b/>
          <w:bCs/>
          <w:color w:val="000000" w:themeColor="text1"/>
          <w:sz w:val="24"/>
          <w:szCs w:val="24"/>
        </w:rPr>
      </w:pPr>
      <w:bookmarkStart w:id="100" w:name="_Toc236317491"/>
      <w:bookmarkEnd w:id="18"/>
      <w:r w:rsidRPr="00332B2D">
        <w:rPr>
          <w:rFonts w:ascii="Arial" w:hAnsi="Arial" w:cs="Arial"/>
          <w:b/>
          <w:bCs/>
          <w:color w:val="000000" w:themeColor="text1"/>
          <w:sz w:val="24"/>
          <w:szCs w:val="24"/>
        </w:rPr>
        <w:lastRenderedPageBreak/>
        <w:t>4.9 Assistente Virtual (</w:t>
      </w:r>
      <w:proofErr w:type="spellStart"/>
      <w:r w:rsidRPr="00332B2D">
        <w:rPr>
          <w:rFonts w:ascii="Arial" w:hAnsi="Arial" w:cs="Arial"/>
          <w:b/>
          <w:bCs/>
          <w:color w:val="000000" w:themeColor="text1"/>
          <w:sz w:val="24"/>
          <w:szCs w:val="24"/>
        </w:rPr>
        <w:t>ChatIAPanel.qml</w:t>
      </w:r>
      <w:proofErr w:type="spellEnd"/>
      <w:r w:rsidRPr="00332B2D">
        <w:rPr>
          <w:rFonts w:ascii="Arial" w:hAnsi="Arial" w:cs="Arial"/>
          <w:b/>
          <w:bCs/>
          <w:color w:val="000000" w:themeColor="text1"/>
          <w:sz w:val="24"/>
          <w:szCs w:val="24"/>
        </w:rPr>
        <w:t>)</w:t>
      </w:r>
      <w:bookmarkEnd w:id="100"/>
    </w:p>
    <w:p w14:paraId="1C7B46D0" w14:textId="77777777" w:rsidR="00C04512" w:rsidRDefault="00C04512" w:rsidP="00C04512"/>
    <w:p w14:paraId="19C66552" w14:textId="53744BD3" w:rsidR="00C04512" w:rsidRDefault="00C04512" w:rsidP="00C04512">
      <w:pPr>
        <w:jc w:val="both"/>
      </w:pPr>
      <w:bookmarkStart w:id="101" w:name="_Toc236153836"/>
      <w:r w:rsidRPr="00332B2D">
        <w:t>Durante uma visita a um museu, nem todas as dúvidas do visitante encontram resposta direta através das fichas dos itens ou das áreas disponíveis no mapa interativo. Questões relacionadas com a história da instituição, contexto de determinadas peças, funcionamento do espaço ou organização das visitas guiadas poderiam obrigar o visitante a abandonar o percurso atual e procurar manualmente a informação disponível.</w:t>
      </w:r>
      <w:bookmarkEnd w:id="101"/>
    </w:p>
    <w:p w14:paraId="61026BB0" w14:textId="77777777" w:rsidR="00B81413" w:rsidRPr="00C04512" w:rsidRDefault="00B81413" w:rsidP="00C04512">
      <w:pPr>
        <w:jc w:val="both"/>
      </w:pPr>
    </w:p>
    <w:p w14:paraId="5807E5FF" w14:textId="2E97592F" w:rsidR="00C04512" w:rsidRDefault="00332B2D" w:rsidP="00B81413">
      <w:pPr>
        <w:pStyle w:val="EstiloSubtitulo"/>
      </w:pPr>
      <w:bookmarkStart w:id="102" w:name="_Toc236317492"/>
      <w:r w:rsidRPr="00332B2D">
        <w:t>4.9.1 Motivação e objetivo da funcionalidade</w:t>
      </w:r>
      <w:bookmarkEnd w:id="102"/>
    </w:p>
    <w:p w14:paraId="6B88A5A6" w14:textId="77777777" w:rsidR="00C04512" w:rsidRPr="00C04512" w:rsidRDefault="00C04512" w:rsidP="00C04512"/>
    <w:p w14:paraId="7AA68C32" w14:textId="7447C55E" w:rsidR="00C04512" w:rsidRPr="00332B2D" w:rsidRDefault="00332B2D" w:rsidP="005D026D">
      <w:pPr>
        <w:jc w:val="both"/>
      </w:pPr>
      <w:bookmarkStart w:id="103" w:name="_Toc236153837"/>
      <w:r w:rsidRPr="00332B2D">
        <w:t>Para ultrapassar esta limitação, foi desenvolvido um assistente virtual baseado em inteligência artificial, permitindo ao visitante interagir com a aplicação através de linguagem natural. Esta funcionalidade transforma a aplicação de um simples catálogo digital num sistema de apoio à visita capaz de responder dinamicamente às necessidades do visitante.</w:t>
      </w:r>
      <w:bookmarkEnd w:id="103"/>
    </w:p>
    <w:p w14:paraId="5F66CA85" w14:textId="77777777" w:rsidR="00332B2D" w:rsidRPr="00332B2D" w:rsidRDefault="00332B2D" w:rsidP="005D026D">
      <w:pPr>
        <w:jc w:val="both"/>
      </w:pPr>
      <w:bookmarkStart w:id="104" w:name="_Toc236153838"/>
      <w:r w:rsidRPr="00332B2D">
        <w:t xml:space="preserve">Um dos principais objetivos do desenvolvimento foi garantir que a inteligência artificial complementa, mas não substitui, a informação oficial disponibilizada pelo museu. Por esse motivo, a solução foi construída seguindo uma abordagem </w:t>
      </w:r>
      <w:proofErr w:type="spellStart"/>
      <w:r w:rsidRPr="00332B2D">
        <w:rPr>
          <w:u w:val="single"/>
        </w:rPr>
        <w:t>catalog-first</w:t>
      </w:r>
      <w:proofErr w:type="spellEnd"/>
      <w:r w:rsidRPr="00332B2D">
        <w:t xml:space="preserve">, onde o conteúdo existente no sistema de gestão </w:t>
      </w:r>
      <w:proofErr w:type="spellStart"/>
      <w:r w:rsidRPr="00332B2D">
        <w:t>Strapi</w:t>
      </w:r>
      <w:proofErr w:type="spellEnd"/>
      <w:r w:rsidRPr="00332B2D">
        <w:t xml:space="preserve"> representa sempre a fonte prioritária das respostas.</w:t>
      </w:r>
      <w:bookmarkEnd w:id="104"/>
    </w:p>
    <w:p w14:paraId="3A94C89A" w14:textId="77777777" w:rsidR="00C04512" w:rsidRPr="00332B2D" w:rsidRDefault="00C04512" w:rsidP="005D026D">
      <w:pPr>
        <w:jc w:val="both"/>
      </w:pPr>
    </w:p>
    <w:p w14:paraId="4106A3B8" w14:textId="36C39DD7" w:rsidR="00C04512" w:rsidRDefault="00332B2D" w:rsidP="00B81413">
      <w:pPr>
        <w:pStyle w:val="EstiloSubtitulo"/>
      </w:pPr>
      <w:bookmarkStart w:id="105" w:name="_Toc236317493"/>
      <w:r w:rsidRPr="00332B2D">
        <w:t>4.9.2 Integração do assistente na aplicação</w:t>
      </w:r>
      <w:bookmarkEnd w:id="105"/>
    </w:p>
    <w:p w14:paraId="3956E39A" w14:textId="77777777" w:rsidR="00C04512" w:rsidRPr="00C04512" w:rsidRDefault="00C04512" w:rsidP="00C04512"/>
    <w:p w14:paraId="32696F69" w14:textId="77777777" w:rsidR="00332B2D" w:rsidRPr="00332B2D" w:rsidRDefault="00332B2D" w:rsidP="005D026D">
      <w:pPr>
        <w:jc w:val="both"/>
      </w:pPr>
      <w:bookmarkStart w:id="106" w:name="_Toc236153841"/>
      <w:r w:rsidRPr="00332B2D">
        <w:t>O assistente virtual encontra-se disponível através de um botão flutuante presente em diferentes áreas da aplicação, nomeadamente na página inicial (</w:t>
      </w:r>
      <w:proofErr w:type="spellStart"/>
      <w:r w:rsidRPr="00332B2D">
        <w:t>HomePage</w:t>
      </w:r>
      <w:proofErr w:type="spellEnd"/>
      <w:r w:rsidRPr="00332B2D">
        <w:t>) e durante a consulta de visitas guiadas.</w:t>
      </w:r>
      <w:bookmarkEnd w:id="106"/>
    </w:p>
    <w:p w14:paraId="11E3E9F6" w14:textId="3CCA2306" w:rsidR="00332B2D" w:rsidRPr="00C04512" w:rsidRDefault="00332B2D" w:rsidP="005D026D">
      <w:pPr>
        <w:jc w:val="both"/>
        <w:rPr>
          <w:u w:val="single"/>
        </w:rPr>
      </w:pPr>
      <w:bookmarkStart w:id="107" w:name="_Toc236153842"/>
      <w:r w:rsidRPr="00332B2D">
        <w:t xml:space="preserve">Ao selecionar esta opção, é apresentado o componente </w:t>
      </w:r>
      <w:proofErr w:type="spellStart"/>
      <w:r w:rsidRPr="00332B2D">
        <w:t>ChatIAPanel.qml</w:t>
      </w:r>
      <w:proofErr w:type="spellEnd"/>
      <w:r w:rsidRPr="00332B2D">
        <w:t>, responsável pela interface conversacional. Este componente permite ao visitante introduzir perguntas, visualizar o histórico da conversa durante a sessão e receber respostas sem abandonar o contexto da visita</w:t>
      </w:r>
      <w:r w:rsidR="00C04512">
        <w:t xml:space="preserve"> como podemos ver na figura 3</w:t>
      </w:r>
      <w:r w:rsidR="00597D86">
        <w:t>6</w:t>
      </w:r>
      <w:r w:rsidRPr="00332B2D">
        <w:t>.</w:t>
      </w:r>
      <w:bookmarkEnd w:id="107"/>
    </w:p>
    <w:p w14:paraId="46077851" w14:textId="77777777" w:rsidR="00C04512" w:rsidRDefault="00C04512" w:rsidP="005D026D">
      <w:pPr>
        <w:jc w:val="both"/>
      </w:pPr>
    </w:p>
    <w:p w14:paraId="5FDFEB90" w14:textId="77777777" w:rsidR="00C04512" w:rsidRDefault="00C04512" w:rsidP="005D026D">
      <w:pPr>
        <w:jc w:val="both"/>
      </w:pPr>
    </w:p>
    <w:p w14:paraId="5A023082" w14:textId="77777777" w:rsidR="00C04512" w:rsidRDefault="00C04512" w:rsidP="005D026D">
      <w:pPr>
        <w:jc w:val="both"/>
      </w:pPr>
    </w:p>
    <w:p w14:paraId="37271FAF" w14:textId="77777777" w:rsidR="00C04512" w:rsidRPr="00332B2D" w:rsidRDefault="00C04512" w:rsidP="005D026D">
      <w:pPr>
        <w:jc w:val="both"/>
      </w:pPr>
    </w:p>
    <w:p w14:paraId="6B7CF88A" w14:textId="77777777" w:rsidR="00C04512" w:rsidRDefault="00C04512" w:rsidP="00C04512">
      <w:pPr>
        <w:keepNext/>
        <w:jc w:val="center"/>
      </w:pPr>
      <w:bookmarkStart w:id="108" w:name="_Toc236153843"/>
      <w:r>
        <w:rPr>
          <w:noProof/>
        </w:rPr>
        <w:lastRenderedPageBreak/>
        <w:drawing>
          <wp:inline distT="0" distB="0" distL="0" distR="0" wp14:anchorId="16291E3F" wp14:editId="7D9240C2">
            <wp:extent cx="2514600" cy="4410075"/>
            <wp:effectExtent l="0" t="0" r="0" b="9525"/>
            <wp:docPr id="1645691840"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514600" cy="4410075"/>
                    </a:xfrm>
                    <a:prstGeom prst="rect">
                      <a:avLst/>
                    </a:prstGeom>
                    <a:noFill/>
                    <a:ln>
                      <a:noFill/>
                    </a:ln>
                  </pic:spPr>
                </pic:pic>
              </a:graphicData>
            </a:graphic>
          </wp:inline>
        </w:drawing>
      </w:r>
      <w:bookmarkStart w:id="109" w:name="_Toc236153844"/>
      <w:bookmarkEnd w:id="108"/>
    </w:p>
    <w:p w14:paraId="556837B4" w14:textId="2B37E5D0" w:rsidR="00C04512" w:rsidRDefault="00C04512" w:rsidP="00C04512">
      <w:pPr>
        <w:pStyle w:val="Legenda"/>
        <w:jc w:val="center"/>
      </w:pPr>
      <w:bookmarkStart w:id="110" w:name="_Toc236315513"/>
      <w:r>
        <w:t xml:space="preserve">Figura </w:t>
      </w:r>
      <w:r>
        <w:fldChar w:fldCharType="begin"/>
      </w:r>
      <w:r>
        <w:instrText xml:space="preserve"> SEQ Figura \* ARABIC </w:instrText>
      </w:r>
      <w:r>
        <w:fldChar w:fldCharType="separate"/>
      </w:r>
      <w:r w:rsidR="00597D86">
        <w:rPr>
          <w:noProof/>
        </w:rPr>
        <w:t>36</w:t>
      </w:r>
      <w:r>
        <w:fldChar w:fldCharType="end"/>
      </w:r>
      <w:r>
        <w:t xml:space="preserve"> – Chat IA</w:t>
      </w:r>
      <w:bookmarkEnd w:id="110"/>
    </w:p>
    <w:p w14:paraId="6C0DEAEE" w14:textId="77777777" w:rsidR="00C04512" w:rsidRDefault="00C04512" w:rsidP="005D026D">
      <w:pPr>
        <w:jc w:val="both"/>
      </w:pPr>
    </w:p>
    <w:p w14:paraId="7E5FE74F" w14:textId="1A2DD9EC" w:rsidR="00332B2D" w:rsidRPr="00332B2D" w:rsidRDefault="00332B2D" w:rsidP="005D026D">
      <w:pPr>
        <w:jc w:val="both"/>
      </w:pPr>
      <w:r w:rsidRPr="00332B2D">
        <w:t xml:space="preserve">A comunicação entre a aplicação móvel e o serviço de inteligência artificial é realizada através de pedidos HTTP para o </w:t>
      </w:r>
      <w:proofErr w:type="spellStart"/>
      <w:r w:rsidRPr="00332B2D">
        <w:t>backend</w:t>
      </w:r>
      <w:proofErr w:type="spellEnd"/>
      <w:r w:rsidRPr="00332B2D">
        <w:t xml:space="preserve"> desenvolvido em </w:t>
      </w:r>
      <w:proofErr w:type="spellStart"/>
      <w:r w:rsidRPr="00332B2D">
        <w:t>Strapi</w:t>
      </w:r>
      <w:proofErr w:type="spellEnd"/>
      <w:r w:rsidRPr="00332B2D">
        <w:t>. Desta forma, a aplicação móvel mantém apenas a responsabilidade de apresentar a interface e enviar os pedidos, enquanto toda a lógica de processamento das perguntas permanece centralizada no servidor.</w:t>
      </w:r>
      <w:bookmarkEnd w:id="109"/>
    </w:p>
    <w:p w14:paraId="4039BB4F" w14:textId="77777777" w:rsidR="00332B2D" w:rsidRPr="00332B2D" w:rsidRDefault="00332B2D" w:rsidP="005D026D">
      <w:pPr>
        <w:jc w:val="both"/>
      </w:pPr>
      <w:bookmarkStart w:id="111" w:name="_Toc236153845"/>
      <w:r w:rsidRPr="00332B2D">
        <w:t>Esta separação permite alterar ou evoluir o comportamento do assistente sem necessidade de atualizar a aplicação instalada nos dispositivos dos visitantes.</w:t>
      </w:r>
      <w:bookmarkEnd w:id="111"/>
    </w:p>
    <w:p w14:paraId="01D3980D" w14:textId="6CE95FD4" w:rsidR="00332B2D" w:rsidRDefault="00332B2D" w:rsidP="005D026D">
      <w:pPr>
        <w:jc w:val="both"/>
      </w:pPr>
    </w:p>
    <w:p w14:paraId="0A666411" w14:textId="77777777" w:rsidR="00C04512" w:rsidRDefault="00C04512" w:rsidP="005D026D">
      <w:pPr>
        <w:jc w:val="both"/>
      </w:pPr>
    </w:p>
    <w:p w14:paraId="11FA3711" w14:textId="77777777" w:rsidR="00C04512" w:rsidRDefault="00C04512" w:rsidP="005D026D">
      <w:pPr>
        <w:jc w:val="both"/>
      </w:pPr>
    </w:p>
    <w:p w14:paraId="07CC7364" w14:textId="77777777" w:rsidR="00C04512" w:rsidRDefault="00C04512" w:rsidP="005D026D">
      <w:pPr>
        <w:jc w:val="both"/>
      </w:pPr>
    </w:p>
    <w:p w14:paraId="73BDEF95" w14:textId="77777777" w:rsidR="00ED58BB" w:rsidRDefault="00ED58BB" w:rsidP="005D026D">
      <w:pPr>
        <w:jc w:val="both"/>
      </w:pPr>
    </w:p>
    <w:p w14:paraId="20B87118" w14:textId="77777777" w:rsidR="00ED58BB" w:rsidRPr="00332B2D" w:rsidRDefault="00ED58BB" w:rsidP="005D026D">
      <w:pPr>
        <w:jc w:val="both"/>
      </w:pPr>
    </w:p>
    <w:p w14:paraId="2D7CCFBD" w14:textId="2BBE9A2A" w:rsidR="00332B2D" w:rsidRPr="00332B2D" w:rsidRDefault="00332B2D" w:rsidP="00B81413">
      <w:pPr>
        <w:pStyle w:val="EstiloSubtitulo"/>
      </w:pPr>
      <w:bookmarkStart w:id="112" w:name="_Toc236317494"/>
      <w:r w:rsidRPr="00332B2D">
        <w:lastRenderedPageBreak/>
        <w:t>4.9.3 Arquitetura e processamento das perguntas</w:t>
      </w:r>
      <w:bookmarkEnd w:id="112"/>
    </w:p>
    <w:p w14:paraId="283A552A" w14:textId="77777777" w:rsidR="00332B2D" w:rsidRPr="00332B2D" w:rsidRDefault="00332B2D" w:rsidP="005D026D">
      <w:pPr>
        <w:jc w:val="both"/>
      </w:pPr>
      <w:bookmarkStart w:id="113" w:name="_Toc236153848"/>
      <w:r w:rsidRPr="00332B2D">
        <w:t>O funcionamento do assistente foi desenvolvido sobre uma arquitetura composta por três etapas principais:</w:t>
      </w:r>
      <w:bookmarkEnd w:id="113"/>
    </w:p>
    <w:p w14:paraId="60E1EC05" w14:textId="77777777" w:rsidR="00332B2D" w:rsidRPr="00332B2D" w:rsidRDefault="00332B2D" w:rsidP="005D026D">
      <w:pPr>
        <w:pStyle w:val="PargrafodaLista"/>
        <w:numPr>
          <w:ilvl w:val="0"/>
          <w:numId w:val="44"/>
        </w:numPr>
        <w:jc w:val="both"/>
      </w:pPr>
      <w:bookmarkStart w:id="114" w:name="_Toc236153849"/>
      <w:r w:rsidRPr="005D026D">
        <w:rPr>
          <w:b/>
          <w:bCs/>
        </w:rPr>
        <w:t>Consulta do catálogo oficial do museu</w:t>
      </w:r>
      <w:bookmarkEnd w:id="114"/>
      <w:r w:rsidRPr="00332B2D">
        <w:t xml:space="preserve"> </w:t>
      </w:r>
    </w:p>
    <w:p w14:paraId="56286BC2" w14:textId="77777777" w:rsidR="00332B2D" w:rsidRPr="00332B2D" w:rsidRDefault="00332B2D" w:rsidP="005D026D">
      <w:pPr>
        <w:pStyle w:val="PargrafodaLista"/>
        <w:numPr>
          <w:ilvl w:val="0"/>
          <w:numId w:val="44"/>
        </w:numPr>
        <w:jc w:val="both"/>
      </w:pPr>
      <w:bookmarkStart w:id="115" w:name="_Toc236153850"/>
      <w:r w:rsidRPr="005D026D">
        <w:rPr>
          <w:b/>
          <w:bCs/>
        </w:rPr>
        <w:t>Classificação da pergunta</w:t>
      </w:r>
      <w:bookmarkEnd w:id="115"/>
      <w:r w:rsidRPr="00332B2D">
        <w:t xml:space="preserve"> </w:t>
      </w:r>
    </w:p>
    <w:p w14:paraId="67BAD98D" w14:textId="77777777" w:rsidR="00332B2D" w:rsidRPr="00332B2D" w:rsidRDefault="00332B2D" w:rsidP="005D026D">
      <w:pPr>
        <w:pStyle w:val="PargrafodaLista"/>
        <w:numPr>
          <w:ilvl w:val="0"/>
          <w:numId w:val="44"/>
        </w:numPr>
        <w:jc w:val="both"/>
      </w:pPr>
      <w:bookmarkStart w:id="116" w:name="_Toc236153851"/>
      <w:r w:rsidRPr="005D026D">
        <w:rPr>
          <w:b/>
          <w:bCs/>
        </w:rPr>
        <w:t>Geração da resposta final</w:t>
      </w:r>
      <w:bookmarkEnd w:id="116"/>
      <w:r w:rsidRPr="00332B2D">
        <w:t xml:space="preserve"> </w:t>
      </w:r>
    </w:p>
    <w:p w14:paraId="0638DB88" w14:textId="77777777" w:rsidR="00332B2D" w:rsidRPr="00332B2D" w:rsidRDefault="00332B2D" w:rsidP="005D026D">
      <w:pPr>
        <w:jc w:val="both"/>
      </w:pPr>
      <w:bookmarkStart w:id="117" w:name="_Toc236153852"/>
      <w:r w:rsidRPr="00332B2D">
        <w:t xml:space="preserve">Quando o visitante envia uma pergunta, o </w:t>
      </w:r>
      <w:proofErr w:type="spellStart"/>
      <w:r w:rsidRPr="00332B2D">
        <w:t>backend</w:t>
      </w:r>
      <w:proofErr w:type="spellEnd"/>
      <w:r w:rsidRPr="00332B2D">
        <w:t xml:space="preserve"> começa por disponibilizar à inteligência artificial o contexto existente no catálogo </w:t>
      </w:r>
      <w:proofErr w:type="spellStart"/>
      <w:r w:rsidRPr="00332B2D">
        <w:t>Strapi</w:t>
      </w:r>
      <w:proofErr w:type="spellEnd"/>
      <w:r w:rsidRPr="00332B2D">
        <w:t>, incluindo:</w:t>
      </w:r>
      <w:bookmarkEnd w:id="117"/>
    </w:p>
    <w:p w14:paraId="4E4A93B2" w14:textId="77777777" w:rsidR="00332B2D" w:rsidRPr="00332B2D" w:rsidRDefault="00332B2D" w:rsidP="005D026D">
      <w:pPr>
        <w:pStyle w:val="PargrafodaLista"/>
        <w:numPr>
          <w:ilvl w:val="0"/>
          <w:numId w:val="45"/>
        </w:numPr>
        <w:jc w:val="both"/>
      </w:pPr>
      <w:bookmarkStart w:id="118" w:name="_Toc236153853"/>
      <w:r w:rsidRPr="00332B2D">
        <w:t>informação das entidades do museu;</w:t>
      </w:r>
      <w:bookmarkEnd w:id="118"/>
      <w:r w:rsidRPr="00332B2D">
        <w:t xml:space="preserve"> </w:t>
      </w:r>
    </w:p>
    <w:p w14:paraId="1E1102B6" w14:textId="77777777" w:rsidR="00332B2D" w:rsidRPr="00332B2D" w:rsidRDefault="00332B2D" w:rsidP="005D026D">
      <w:pPr>
        <w:pStyle w:val="PargrafodaLista"/>
        <w:numPr>
          <w:ilvl w:val="0"/>
          <w:numId w:val="45"/>
        </w:numPr>
        <w:jc w:val="both"/>
      </w:pPr>
      <w:bookmarkStart w:id="119" w:name="_Toc236153854"/>
      <w:r w:rsidRPr="00332B2D">
        <w:t>áreas;</w:t>
      </w:r>
      <w:bookmarkEnd w:id="119"/>
      <w:r w:rsidRPr="00332B2D">
        <w:t xml:space="preserve"> </w:t>
      </w:r>
    </w:p>
    <w:p w14:paraId="0DA1BAF0" w14:textId="77777777" w:rsidR="00332B2D" w:rsidRPr="00332B2D" w:rsidRDefault="00332B2D" w:rsidP="005D026D">
      <w:pPr>
        <w:pStyle w:val="PargrafodaLista"/>
        <w:numPr>
          <w:ilvl w:val="0"/>
          <w:numId w:val="45"/>
        </w:numPr>
        <w:jc w:val="both"/>
      </w:pPr>
      <w:bookmarkStart w:id="120" w:name="_Toc236153855"/>
      <w:r w:rsidRPr="00332B2D">
        <w:t>itens;</w:t>
      </w:r>
      <w:bookmarkEnd w:id="120"/>
      <w:r w:rsidRPr="00332B2D">
        <w:t xml:space="preserve"> </w:t>
      </w:r>
    </w:p>
    <w:p w14:paraId="108D5338" w14:textId="77777777" w:rsidR="00332B2D" w:rsidRPr="00332B2D" w:rsidRDefault="00332B2D" w:rsidP="005D026D">
      <w:pPr>
        <w:pStyle w:val="PargrafodaLista"/>
        <w:numPr>
          <w:ilvl w:val="0"/>
          <w:numId w:val="45"/>
        </w:numPr>
        <w:jc w:val="both"/>
      </w:pPr>
      <w:bookmarkStart w:id="121" w:name="_Toc236153856"/>
      <w:r w:rsidRPr="00332B2D">
        <w:t>visitas guiadas;</w:t>
      </w:r>
      <w:bookmarkEnd w:id="121"/>
      <w:r w:rsidRPr="00332B2D">
        <w:t xml:space="preserve"> </w:t>
      </w:r>
    </w:p>
    <w:p w14:paraId="18BE5081" w14:textId="77777777" w:rsidR="00332B2D" w:rsidRPr="00332B2D" w:rsidRDefault="00332B2D" w:rsidP="005D026D">
      <w:pPr>
        <w:pStyle w:val="PargrafodaLista"/>
        <w:numPr>
          <w:ilvl w:val="0"/>
          <w:numId w:val="45"/>
        </w:numPr>
        <w:jc w:val="both"/>
      </w:pPr>
      <w:bookmarkStart w:id="122" w:name="_Toc236153857"/>
      <w:r w:rsidRPr="00332B2D">
        <w:t>conteúdos multilingues existentes.</w:t>
      </w:r>
      <w:bookmarkEnd w:id="122"/>
      <w:r w:rsidRPr="00332B2D">
        <w:t xml:space="preserve"> </w:t>
      </w:r>
    </w:p>
    <w:p w14:paraId="58233170" w14:textId="77777777" w:rsidR="00332B2D" w:rsidRPr="00332B2D" w:rsidRDefault="00332B2D" w:rsidP="005D026D">
      <w:pPr>
        <w:jc w:val="both"/>
      </w:pPr>
      <w:bookmarkStart w:id="123" w:name="_Toc236153858"/>
      <w:r w:rsidRPr="00332B2D">
        <w:t>A primeira análise determina se a pergunta pode ser respondida utilizando exclusivamente a informação oficial disponível.</w:t>
      </w:r>
      <w:bookmarkEnd w:id="123"/>
    </w:p>
    <w:p w14:paraId="342BEC4B" w14:textId="1414CF7E" w:rsidR="005D026D" w:rsidRPr="00332B2D" w:rsidRDefault="00332B2D" w:rsidP="005D026D">
      <w:pPr>
        <w:jc w:val="both"/>
      </w:pPr>
      <w:bookmarkStart w:id="124" w:name="_Toc236153859"/>
      <w:r w:rsidRPr="00332B2D">
        <w:t>Cada pergunta é classificada numa de três categorias:</w:t>
      </w:r>
      <w:bookmarkEnd w:id="124"/>
    </w:p>
    <w:p w14:paraId="1C68758F" w14:textId="1A595089" w:rsidR="00332B2D" w:rsidRPr="00332B2D" w:rsidRDefault="00332B2D" w:rsidP="005D026D">
      <w:bookmarkStart w:id="125" w:name="_Toc236153860"/>
      <w:r w:rsidRPr="00332B2D">
        <w:rPr>
          <w:b/>
          <w:bCs/>
        </w:rPr>
        <w:t>Respondível</w:t>
      </w:r>
      <w:r w:rsidR="005D026D">
        <w:rPr>
          <w:b/>
          <w:bCs/>
        </w:rPr>
        <w:t xml:space="preserve"> </w:t>
      </w:r>
      <w:r w:rsidRPr="00332B2D">
        <w:rPr>
          <w:b/>
          <w:bCs/>
        </w:rPr>
        <w:t>pelo catálogo:</w:t>
      </w:r>
      <w:r w:rsidRPr="00332B2D">
        <w:br/>
        <w:t>Existe informação suficiente no conteúdo do museu, sendo utilizada exclusivamente essa informação.</w:t>
      </w:r>
      <w:bookmarkEnd w:id="125"/>
      <w:r w:rsidRPr="00332B2D">
        <w:t xml:space="preserve"> </w:t>
      </w:r>
    </w:p>
    <w:p w14:paraId="6E72A139" w14:textId="77777777" w:rsidR="00332B2D" w:rsidRPr="00332B2D" w:rsidRDefault="00332B2D" w:rsidP="005D026D">
      <w:pPr>
        <w:jc w:val="both"/>
      </w:pPr>
      <w:bookmarkStart w:id="126" w:name="_Toc236153861"/>
      <w:r w:rsidRPr="00332B2D">
        <w:rPr>
          <w:b/>
          <w:bCs/>
        </w:rPr>
        <w:t>Relacionada com o museu, mas sem informação suficiente no catálogo:</w:t>
      </w:r>
      <w:r w:rsidRPr="00332B2D">
        <w:br/>
        <w:t xml:space="preserve">A pergunta mantém relação com a instituição, mas os conteúdos existentes não permitem gerar uma resposta completa. Neste caso é ativado um mecanismo de </w:t>
      </w:r>
      <w:proofErr w:type="spellStart"/>
      <w:r w:rsidRPr="00332B2D">
        <w:t>fallback</w:t>
      </w:r>
      <w:proofErr w:type="spellEnd"/>
      <w:r w:rsidRPr="00332B2D">
        <w:t xml:space="preserve"> baseado no conhecimento geral do modelo de IA.</w:t>
      </w:r>
      <w:bookmarkEnd w:id="126"/>
      <w:r w:rsidRPr="00332B2D">
        <w:t xml:space="preserve"> </w:t>
      </w:r>
    </w:p>
    <w:p w14:paraId="3EA00357" w14:textId="77777777" w:rsidR="00332B2D" w:rsidRPr="00332B2D" w:rsidRDefault="00332B2D" w:rsidP="005D026D">
      <w:bookmarkStart w:id="127" w:name="_Toc236153862"/>
      <w:r w:rsidRPr="00332B2D">
        <w:rPr>
          <w:b/>
          <w:bCs/>
        </w:rPr>
        <w:t>Fora do domínio do museu:</w:t>
      </w:r>
      <w:r w:rsidRPr="00332B2D">
        <w:br/>
        <w:t xml:space="preserve">A pergunta não apresenta relação com a visita ou com a instituição. Nestes casos, o assistente recusa responder, mantendo o comportamento de um guia especializado e evitando funcionar como um </w:t>
      </w:r>
      <w:proofErr w:type="spellStart"/>
      <w:r w:rsidRPr="00332B2D">
        <w:t>chatbot</w:t>
      </w:r>
      <w:proofErr w:type="spellEnd"/>
      <w:r w:rsidRPr="00332B2D">
        <w:t xml:space="preserve"> genérico.</w:t>
      </w:r>
      <w:bookmarkEnd w:id="127"/>
      <w:r w:rsidRPr="00332B2D">
        <w:t xml:space="preserve"> </w:t>
      </w:r>
    </w:p>
    <w:p w14:paraId="1BACEF5C" w14:textId="77777777" w:rsidR="00332B2D" w:rsidRPr="00332B2D" w:rsidRDefault="00332B2D" w:rsidP="005D026D">
      <w:pPr>
        <w:jc w:val="both"/>
      </w:pPr>
      <w:bookmarkStart w:id="128" w:name="_Toc236153863"/>
      <w:r w:rsidRPr="00332B2D">
        <w:t>Esta classificação é fundamental para preservar o propósito da aplicação, garantindo que a inteligência artificial é utilizada como ferramenta complementar à experiência museológica.</w:t>
      </w:r>
      <w:bookmarkEnd w:id="128"/>
    </w:p>
    <w:p w14:paraId="54674C3A" w14:textId="09D6972D" w:rsidR="00332B2D" w:rsidRDefault="00332B2D" w:rsidP="005D026D">
      <w:pPr>
        <w:jc w:val="both"/>
      </w:pPr>
    </w:p>
    <w:p w14:paraId="52E818D6" w14:textId="77777777" w:rsidR="005D026D" w:rsidRDefault="005D026D" w:rsidP="005D026D">
      <w:pPr>
        <w:jc w:val="both"/>
      </w:pPr>
    </w:p>
    <w:p w14:paraId="60D52188" w14:textId="77777777" w:rsidR="005D026D" w:rsidRDefault="005D026D" w:rsidP="005D026D">
      <w:pPr>
        <w:jc w:val="both"/>
      </w:pPr>
    </w:p>
    <w:p w14:paraId="2E6C942C" w14:textId="77777777" w:rsidR="005D026D" w:rsidRDefault="005D026D" w:rsidP="005D026D">
      <w:pPr>
        <w:jc w:val="both"/>
      </w:pPr>
    </w:p>
    <w:p w14:paraId="054070D5" w14:textId="77777777" w:rsidR="005D026D" w:rsidRDefault="005D026D" w:rsidP="005D026D">
      <w:pPr>
        <w:jc w:val="both"/>
      </w:pPr>
    </w:p>
    <w:p w14:paraId="7D332E32" w14:textId="77777777" w:rsidR="005D026D" w:rsidRPr="00332B2D" w:rsidRDefault="005D026D" w:rsidP="005D026D">
      <w:pPr>
        <w:jc w:val="both"/>
      </w:pPr>
    </w:p>
    <w:p w14:paraId="19E42291" w14:textId="77777777" w:rsidR="00332B2D" w:rsidRPr="00332B2D" w:rsidRDefault="00332B2D" w:rsidP="00B81413">
      <w:pPr>
        <w:pStyle w:val="EstiloSubtitulo"/>
      </w:pPr>
      <w:bookmarkStart w:id="129" w:name="_Toc236317495"/>
      <w:r w:rsidRPr="00332B2D">
        <w:t xml:space="preserve">4.9.4 Sistema de </w:t>
      </w:r>
      <w:proofErr w:type="spellStart"/>
      <w:r w:rsidRPr="00332B2D">
        <w:t>fallback</w:t>
      </w:r>
      <w:proofErr w:type="spellEnd"/>
      <w:r w:rsidRPr="00332B2D">
        <w:t xml:space="preserve"> e controlo da informação gerada</w:t>
      </w:r>
      <w:bookmarkEnd w:id="129"/>
    </w:p>
    <w:p w14:paraId="600ED1D1" w14:textId="77777777" w:rsidR="00332B2D" w:rsidRPr="00332B2D" w:rsidRDefault="00332B2D" w:rsidP="005D026D">
      <w:pPr>
        <w:jc w:val="both"/>
      </w:pPr>
      <w:bookmarkStart w:id="130" w:name="_Toc236153866"/>
      <w:r w:rsidRPr="00332B2D">
        <w:t>Quando o catálogo não possui informação suficiente, mas a pergunta continua relacionada com o museu, o sistema pode recorrer a uma segunda chamada ao modelo de inteligência artificial utilizando conhecimento geral previamente adquirido pelo modelo.</w:t>
      </w:r>
      <w:bookmarkEnd w:id="130"/>
    </w:p>
    <w:p w14:paraId="33942128" w14:textId="77777777" w:rsidR="00332B2D" w:rsidRPr="00332B2D" w:rsidRDefault="00332B2D" w:rsidP="005D026D">
      <w:pPr>
        <w:jc w:val="both"/>
      </w:pPr>
      <w:bookmarkStart w:id="131" w:name="_Toc236153867"/>
      <w:r w:rsidRPr="00332B2D">
        <w:t>Esta segunda etapa foi desenvolvida como um mecanismo de complemento e não como substituição do catálogo oficial. Assim, existem regras específicas para controlar a qualidade das respostas:</w:t>
      </w:r>
      <w:bookmarkEnd w:id="131"/>
    </w:p>
    <w:p w14:paraId="54C8DA64" w14:textId="77777777" w:rsidR="00332B2D" w:rsidRPr="00332B2D" w:rsidRDefault="00332B2D" w:rsidP="005D026D">
      <w:pPr>
        <w:pStyle w:val="PargrafodaLista"/>
        <w:numPr>
          <w:ilvl w:val="0"/>
          <w:numId w:val="46"/>
        </w:numPr>
        <w:jc w:val="both"/>
      </w:pPr>
      <w:bookmarkStart w:id="132" w:name="_Toc236153868"/>
      <w:r w:rsidRPr="00332B2D">
        <w:t>a informação existente no catálogo tem sempre prioridade;</w:t>
      </w:r>
      <w:bookmarkEnd w:id="132"/>
      <w:r w:rsidRPr="00332B2D">
        <w:t xml:space="preserve"> </w:t>
      </w:r>
    </w:p>
    <w:p w14:paraId="386F0685" w14:textId="77777777" w:rsidR="00332B2D" w:rsidRPr="00332B2D" w:rsidRDefault="00332B2D" w:rsidP="005D026D">
      <w:pPr>
        <w:pStyle w:val="PargrafodaLista"/>
        <w:numPr>
          <w:ilvl w:val="0"/>
          <w:numId w:val="46"/>
        </w:numPr>
        <w:jc w:val="both"/>
      </w:pPr>
      <w:bookmarkStart w:id="133" w:name="_Toc236153869"/>
      <w:r w:rsidRPr="00332B2D">
        <w:t>respostas provenientes do conhecimento geral são identificadas visualmente ao visitante;</w:t>
      </w:r>
      <w:bookmarkEnd w:id="133"/>
      <w:r w:rsidRPr="00332B2D">
        <w:t xml:space="preserve"> </w:t>
      </w:r>
    </w:p>
    <w:p w14:paraId="1659EE24" w14:textId="77777777" w:rsidR="00332B2D" w:rsidRPr="00332B2D" w:rsidRDefault="00332B2D" w:rsidP="005D026D">
      <w:pPr>
        <w:pStyle w:val="PargrafodaLista"/>
        <w:numPr>
          <w:ilvl w:val="0"/>
          <w:numId w:val="46"/>
        </w:numPr>
        <w:jc w:val="both"/>
      </w:pPr>
      <w:bookmarkStart w:id="134" w:name="_Toc236153870"/>
      <w:r w:rsidRPr="00332B2D">
        <w:t>quando não existe informação suficiente ou confiança na resposta, o assistente informa o visitante que não possui dados disponíveis em vez de gerar informação especulativa.</w:t>
      </w:r>
      <w:bookmarkEnd w:id="134"/>
      <w:r w:rsidRPr="00332B2D">
        <w:t xml:space="preserve"> </w:t>
      </w:r>
    </w:p>
    <w:p w14:paraId="13119C0B" w14:textId="77777777" w:rsidR="00332B2D" w:rsidRPr="00332B2D" w:rsidRDefault="00332B2D" w:rsidP="005D026D">
      <w:pPr>
        <w:jc w:val="both"/>
      </w:pPr>
      <w:bookmarkStart w:id="135" w:name="_Toc236153871"/>
      <w:r w:rsidRPr="00332B2D">
        <w:t>Esta abordagem reduz o risco de apresentar informação incorreta e mantém uma distinção clara entre:</w:t>
      </w:r>
      <w:bookmarkEnd w:id="135"/>
    </w:p>
    <w:p w14:paraId="259C17FB" w14:textId="77777777" w:rsidR="00332B2D" w:rsidRPr="005D026D" w:rsidRDefault="00332B2D" w:rsidP="005D026D">
      <w:pPr>
        <w:pStyle w:val="PargrafodaLista"/>
        <w:numPr>
          <w:ilvl w:val="0"/>
          <w:numId w:val="47"/>
        </w:numPr>
        <w:jc w:val="both"/>
      </w:pPr>
      <w:bookmarkStart w:id="136" w:name="_Toc236153872"/>
      <w:r w:rsidRPr="005D026D">
        <w:t>informação validada pelo museu;</w:t>
      </w:r>
      <w:bookmarkEnd w:id="136"/>
      <w:r w:rsidRPr="005D026D">
        <w:t xml:space="preserve"> </w:t>
      </w:r>
    </w:p>
    <w:p w14:paraId="7050C4AF" w14:textId="77777777" w:rsidR="00332B2D" w:rsidRDefault="00332B2D" w:rsidP="005D026D">
      <w:pPr>
        <w:pStyle w:val="PargrafodaLista"/>
        <w:numPr>
          <w:ilvl w:val="0"/>
          <w:numId w:val="47"/>
        </w:numPr>
        <w:jc w:val="both"/>
      </w:pPr>
      <w:bookmarkStart w:id="137" w:name="_Toc236153873"/>
      <w:r w:rsidRPr="005D026D">
        <w:t>informação complementar gerada pela inteligência artificial.</w:t>
      </w:r>
      <w:bookmarkEnd w:id="137"/>
      <w:r w:rsidRPr="005D026D">
        <w:t xml:space="preserve"> </w:t>
      </w:r>
    </w:p>
    <w:p w14:paraId="2305FEA8" w14:textId="77777777" w:rsidR="005D026D" w:rsidRPr="005D026D" w:rsidRDefault="005D026D" w:rsidP="005D026D">
      <w:pPr>
        <w:jc w:val="both"/>
      </w:pPr>
    </w:p>
    <w:p w14:paraId="6B6FEE6D" w14:textId="3CE7F84A" w:rsidR="005D026D" w:rsidRDefault="00332B2D" w:rsidP="005D026D">
      <w:pPr>
        <w:jc w:val="both"/>
      </w:pPr>
      <w:bookmarkStart w:id="138" w:name="_Toc236153874"/>
      <w:r w:rsidRPr="00332B2D">
        <w:t>Foi também implementado um mecanismo de configuração central (KNOWLEDGE_FALLBACK_ENABLED) que permite ativar ou desativar esta funcionalidade sem alterações no código da aplicação. Esta decisão permite controlar o comportamento do sistema consoante o contexto de utilização, custos associados ou necessidades específicas de cada instituição.</w:t>
      </w:r>
      <w:bookmarkEnd w:id="138"/>
    </w:p>
    <w:p w14:paraId="1E3E412A" w14:textId="77777777" w:rsidR="005D026D" w:rsidRDefault="005D026D" w:rsidP="005D026D">
      <w:pPr>
        <w:jc w:val="both"/>
      </w:pPr>
    </w:p>
    <w:p w14:paraId="7830DAFD" w14:textId="77777777" w:rsidR="005D026D" w:rsidRDefault="005D026D" w:rsidP="005D026D">
      <w:pPr>
        <w:jc w:val="both"/>
      </w:pPr>
    </w:p>
    <w:p w14:paraId="7924C0D3" w14:textId="77777777" w:rsidR="005D026D" w:rsidRDefault="005D026D" w:rsidP="005D026D">
      <w:pPr>
        <w:jc w:val="both"/>
      </w:pPr>
    </w:p>
    <w:p w14:paraId="2D609A1F" w14:textId="77777777" w:rsidR="005D026D" w:rsidRDefault="005D026D" w:rsidP="005D026D">
      <w:pPr>
        <w:jc w:val="both"/>
      </w:pPr>
    </w:p>
    <w:p w14:paraId="7777C10C" w14:textId="77777777" w:rsidR="005D026D" w:rsidRDefault="005D026D" w:rsidP="005D026D">
      <w:pPr>
        <w:jc w:val="both"/>
      </w:pPr>
    </w:p>
    <w:p w14:paraId="4E975A1A" w14:textId="77777777" w:rsidR="005D026D" w:rsidRDefault="005D026D" w:rsidP="005D026D">
      <w:pPr>
        <w:jc w:val="both"/>
      </w:pPr>
    </w:p>
    <w:p w14:paraId="5B963C1A" w14:textId="77777777" w:rsidR="005D026D" w:rsidRDefault="005D026D" w:rsidP="005D026D">
      <w:pPr>
        <w:jc w:val="both"/>
      </w:pPr>
    </w:p>
    <w:p w14:paraId="702C30C0" w14:textId="77777777" w:rsidR="005D026D" w:rsidRDefault="005D026D" w:rsidP="005D026D">
      <w:pPr>
        <w:jc w:val="both"/>
      </w:pPr>
    </w:p>
    <w:p w14:paraId="554C239C" w14:textId="77777777" w:rsidR="00C04512" w:rsidRPr="00332B2D" w:rsidRDefault="00C04512" w:rsidP="005D026D">
      <w:pPr>
        <w:jc w:val="both"/>
      </w:pPr>
    </w:p>
    <w:p w14:paraId="43B841A0" w14:textId="77777777" w:rsidR="00332B2D" w:rsidRPr="00332B2D" w:rsidRDefault="00332B2D" w:rsidP="00B81413">
      <w:pPr>
        <w:pStyle w:val="EstiloSubtitulo"/>
      </w:pPr>
      <w:bookmarkStart w:id="139" w:name="_Toc236317496"/>
      <w:r w:rsidRPr="00332B2D">
        <w:lastRenderedPageBreak/>
        <w:t>4.9.5 Suporte multilingue e adaptação das respostas</w:t>
      </w:r>
      <w:bookmarkEnd w:id="139"/>
    </w:p>
    <w:p w14:paraId="0EBA6FEB" w14:textId="77777777" w:rsidR="00332B2D" w:rsidRPr="00332B2D" w:rsidRDefault="00332B2D" w:rsidP="005D026D">
      <w:pPr>
        <w:jc w:val="both"/>
      </w:pPr>
      <w:bookmarkStart w:id="140" w:name="_Toc236153877"/>
      <w:r w:rsidRPr="00332B2D">
        <w:t>O assistente foi integrado com o sistema multilingue existente na aplicação, suportando os idiomas definidos para a experiência de visita.</w:t>
      </w:r>
      <w:bookmarkEnd w:id="140"/>
    </w:p>
    <w:p w14:paraId="21644737" w14:textId="77777777" w:rsidR="00332B2D" w:rsidRPr="00332B2D" w:rsidRDefault="00332B2D" w:rsidP="005D026D">
      <w:pPr>
        <w:jc w:val="both"/>
      </w:pPr>
      <w:bookmarkStart w:id="141" w:name="_Toc236153878"/>
      <w:r w:rsidRPr="00332B2D">
        <w:t>Quando a informação necessária existe apenas num idioma diferente daquele selecionado pelo visitante, o sistema realiza automaticamente a tradução da resposta antes da apresentação.</w:t>
      </w:r>
      <w:bookmarkEnd w:id="141"/>
    </w:p>
    <w:p w14:paraId="1F0CCF57" w14:textId="77777777" w:rsidR="00332B2D" w:rsidRPr="00332B2D" w:rsidRDefault="00332B2D" w:rsidP="005D026D">
      <w:pPr>
        <w:jc w:val="both"/>
      </w:pPr>
      <w:bookmarkStart w:id="142" w:name="_Toc236153879"/>
      <w:r w:rsidRPr="00332B2D">
        <w:t>Nestes casos, a aplicação identifica visualmente que a resposta foi traduzida automaticamente, permitindo distinguir conteúdos originalmente disponibilizados pelo museu daqueles que passaram por um processo de tradução automática.</w:t>
      </w:r>
      <w:bookmarkEnd w:id="142"/>
    </w:p>
    <w:p w14:paraId="497B0596" w14:textId="77777777" w:rsidR="00332B2D" w:rsidRPr="00332B2D" w:rsidRDefault="00332B2D" w:rsidP="005D026D">
      <w:pPr>
        <w:jc w:val="both"/>
      </w:pPr>
      <w:bookmarkStart w:id="143" w:name="_Toc236153880"/>
      <w:r w:rsidRPr="00332B2D">
        <w:t xml:space="preserve">A mesma lógica é aplicada às respostas provenientes do </w:t>
      </w:r>
      <w:proofErr w:type="spellStart"/>
      <w:r w:rsidRPr="00332B2D">
        <w:t>fallback</w:t>
      </w:r>
      <w:proofErr w:type="spellEnd"/>
      <w:r w:rsidRPr="00332B2D">
        <w:t xml:space="preserve"> de conhecimento geral, mantendo sempre visível quando a informação apresentada não pertence diretamente ao catálogo oficial.</w:t>
      </w:r>
      <w:bookmarkEnd w:id="143"/>
    </w:p>
    <w:p w14:paraId="0F922230" w14:textId="31214E64" w:rsidR="00332B2D" w:rsidRPr="00332B2D" w:rsidRDefault="00332B2D" w:rsidP="005D026D">
      <w:pPr>
        <w:jc w:val="both"/>
      </w:pPr>
    </w:p>
    <w:p w14:paraId="743644FB" w14:textId="77777777" w:rsidR="00332B2D" w:rsidRPr="00332B2D" w:rsidRDefault="00332B2D" w:rsidP="00B81413">
      <w:pPr>
        <w:pStyle w:val="EstiloSubtitulo"/>
      </w:pPr>
      <w:bookmarkStart w:id="144" w:name="_Toc236317497"/>
      <w:r w:rsidRPr="00332B2D">
        <w:t>4.9.6 Recolha de dados e melhoria contínua dos conteúdos</w:t>
      </w:r>
      <w:bookmarkEnd w:id="144"/>
    </w:p>
    <w:p w14:paraId="61013E34" w14:textId="77777777" w:rsidR="00332B2D" w:rsidRPr="00332B2D" w:rsidRDefault="00332B2D" w:rsidP="005D026D">
      <w:pPr>
        <w:jc w:val="both"/>
      </w:pPr>
      <w:bookmarkStart w:id="145" w:name="_Toc236153883"/>
      <w:r w:rsidRPr="00332B2D">
        <w:t xml:space="preserve">Todas as interações realizadas com o assistente são integradas no sistema de </w:t>
      </w:r>
      <w:proofErr w:type="spellStart"/>
      <w:r w:rsidRPr="00332B2D">
        <w:t>analytics</w:t>
      </w:r>
      <w:proofErr w:type="spellEnd"/>
      <w:r w:rsidRPr="00332B2D">
        <w:t xml:space="preserve"> existente na aplicação.</w:t>
      </w:r>
      <w:bookmarkEnd w:id="145"/>
    </w:p>
    <w:p w14:paraId="07BC35D3" w14:textId="77777777" w:rsidR="00332B2D" w:rsidRPr="00332B2D" w:rsidRDefault="00332B2D" w:rsidP="005D026D">
      <w:pPr>
        <w:jc w:val="both"/>
      </w:pPr>
      <w:bookmarkStart w:id="146" w:name="_Toc236153884"/>
      <w:r w:rsidRPr="00332B2D">
        <w:t xml:space="preserve">Sempre que o mecanismo de </w:t>
      </w:r>
      <w:proofErr w:type="spellStart"/>
      <w:r w:rsidRPr="00332B2D">
        <w:t>fallback</w:t>
      </w:r>
      <w:proofErr w:type="spellEnd"/>
      <w:r w:rsidRPr="00332B2D">
        <w:t xml:space="preserve"> é utilizado, é criado um evento específico (</w:t>
      </w:r>
      <w:proofErr w:type="spellStart"/>
      <w:r w:rsidRPr="00332B2D">
        <w:t>assistant_knowledge_fallback</w:t>
      </w:r>
      <w:proofErr w:type="spellEnd"/>
      <w:r w:rsidRPr="00332B2D">
        <w:t>) contendo apenas informação técnica necessária para análise, como:</w:t>
      </w:r>
      <w:bookmarkEnd w:id="146"/>
    </w:p>
    <w:p w14:paraId="5A698677" w14:textId="77777777" w:rsidR="00332B2D" w:rsidRPr="00332B2D" w:rsidRDefault="00332B2D" w:rsidP="005D026D">
      <w:pPr>
        <w:pStyle w:val="PargrafodaLista"/>
        <w:numPr>
          <w:ilvl w:val="0"/>
          <w:numId w:val="48"/>
        </w:numPr>
        <w:jc w:val="both"/>
      </w:pPr>
      <w:bookmarkStart w:id="147" w:name="_Toc236153885"/>
      <w:r w:rsidRPr="00332B2D">
        <w:t>idioma utilizado;</w:t>
      </w:r>
      <w:bookmarkEnd w:id="147"/>
      <w:r w:rsidRPr="00332B2D">
        <w:t xml:space="preserve"> </w:t>
      </w:r>
    </w:p>
    <w:p w14:paraId="1D586085" w14:textId="77777777" w:rsidR="00332B2D" w:rsidRPr="00332B2D" w:rsidRDefault="00332B2D" w:rsidP="005D026D">
      <w:pPr>
        <w:pStyle w:val="PargrafodaLista"/>
        <w:numPr>
          <w:ilvl w:val="0"/>
          <w:numId w:val="48"/>
        </w:numPr>
        <w:jc w:val="both"/>
      </w:pPr>
      <w:bookmarkStart w:id="148" w:name="_Toc236153886"/>
      <w:r w:rsidRPr="00332B2D">
        <w:t>data/hora;</w:t>
      </w:r>
      <w:bookmarkEnd w:id="148"/>
      <w:r w:rsidRPr="00332B2D">
        <w:t xml:space="preserve"> </w:t>
      </w:r>
    </w:p>
    <w:p w14:paraId="627B8743" w14:textId="77777777" w:rsidR="00332B2D" w:rsidRPr="00332B2D" w:rsidRDefault="00332B2D" w:rsidP="005D026D">
      <w:pPr>
        <w:pStyle w:val="PargrafodaLista"/>
        <w:numPr>
          <w:ilvl w:val="0"/>
          <w:numId w:val="48"/>
        </w:numPr>
        <w:jc w:val="both"/>
      </w:pPr>
      <w:bookmarkStart w:id="149" w:name="_Toc236153887"/>
      <w:r w:rsidRPr="00332B2D">
        <w:t xml:space="preserve">ocorrência do </w:t>
      </w:r>
      <w:proofErr w:type="spellStart"/>
      <w:r w:rsidRPr="00332B2D">
        <w:t>fallback</w:t>
      </w:r>
      <w:proofErr w:type="spellEnd"/>
      <w:r w:rsidRPr="00332B2D">
        <w:t>.</w:t>
      </w:r>
      <w:bookmarkEnd w:id="149"/>
      <w:r w:rsidRPr="00332B2D">
        <w:t xml:space="preserve"> </w:t>
      </w:r>
    </w:p>
    <w:p w14:paraId="3800F0FA" w14:textId="77777777" w:rsidR="00332B2D" w:rsidRPr="00332B2D" w:rsidRDefault="00332B2D" w:rsidP="005D026D">
      <w:pPr>
        <w:jc w:val="both"/>
      </w:pPr>
      <w:bookmarkStart w:id="150" w:name="_Toc236153888"/>
      <w:r w:rsidRPr="00332B2D">
        <w:t>As perguntas e respostas completas não são armazenadas, preservando a privacidade do visitante.</w:t>
      </w:r>
      <w:bookmarkEnd w:id="150"/>
    </w:p>
    <w:p w14:paraId="17298648" w14:textId="77777777" w:rsidR="00332B2D" w:rsidRPr="00332B2D" w:rsidRDefault="00332B2D" w:rsidP="005D026D">
      <w:pPr>
        <w:jc w:val="both"/>
      </w:pPr>
      <w:bookmarkStart w:id="151" w:name="_Toc236153889"/>
      <w:r w:rsidRPr="00332B2D">
        <w:t>Estes dados permitem identificar lacunas existentes no catálogo do museu, funcionando como uma ferramenta de apoio à evolução futura dos conteúdos. Por exemplo, se determinados temas forem frequentemente questionados e necessitarem de recurso ao conhecimento externo, esses casos podem indicar novos conteúdos que devem ser adicionados ao sistema de gestão.</w:t>
      </w:r>
      <w:bookmarkEnd w:id="151"/>
    </w:p>
    <w:p w14:paraId="2F113B5E" w14:textId="413584A4" w:rsidR="00332B2D" w:rsidRDefault="00332B2D" w:rsidP="005D026D">
      <w:pPr>
        <w:jc w:val="both"/>
      </w:pPr>
    </w:p>
    <w:p w14:paraId="2594E878" w14:textId="77777777" w:rsidR="00C04512" w:rsidRDefault="00C04512" w:rsidP="005D026D">
      <w:pPr>
        <w:jc w:val="both"/>
      </w:pPr>
    </w:p>
    <w:p w14:paraId="3820D3B7" w14:textId="77777777" w:rsidR="00C04512" w:rsidRDefault="00C04512" w:rsidP="005D026D">
      <w:pPr>
        <w:jc w:val="both"/>
      </w:pPr>
    </w:p>
    <w:p w14:paraId="0E7E6E37" w14:textId="77777777" w:rsidR="00C04512" w:rsidRDefault="00C04512" w:rsidP="005D026D">
      <w:pPr>
        <w:jc w:val="both"/>
      </w:pPr>
    </w:p>
    <w:p w14:paraId="24677FA9" w14:textId="77777777" w:rsidR="00C04512" w:rsidRDefault="00C04512" w:rsidP="005D026D">
      <w:pPr>
        <w:jc w:val="both"/>
      </w:pPr>
    </w:p>
    <w:p w14:paraId="3002833B" w14:textId="77777777" w:rsidR="00A217AF" w:rsidRPr="00332B2D" w:rsidRDefault="00A217AF" w:rsidP="005D026D">
      <w:pPr>
        <w:jc w:val="both"/>
      </w:pPr>
    </w:p>
    <w:p w14:paraId="431F5C5D" w14:textId="77777777" w:rsidR="00332B2D" w:rsidRPr="00332B2D" w:rsidRDefault="00332B2D" w:rsidP="00B81413">
      <w:pPr>
        <w:pStyle w:val="EstiloSubtitulo"/>
      </w:pPr>
      <w:bookmarkStart w:id="152" w:name="_Toc236317498"/>
      <w:r w:rsidRPr="00332B2D">
        <w:lastRenderedPageBreak/>
        <w:t>4.9.7 Impacto da funcionalidade</w:t>
      </w:r>
      <w:bookmarkEnd w:id="152"/>
    </w:p>
    <w:p w14:paraId="2527461C" w14:textId="77777777" w:rsidR="00332B2D" w:rsidRPr="00332B2D" w:rsidRDefault="00332B2D" w:rsidP="005D026D">
      <w:pPr>
        <w:jc w:val="both"/>
      </w:pPr>
      <w:bookmarkStart w:id="153" w:name="_Toc236153892"/>
      <w:r w:rsidRPr="00332B2D">
        <w:t>A implementação do assistente virtual acrescenta uma nova camada de interação à visita museológica, permitindo ao visitante obter esclarecimentos de forma imediata sem interromper o percurso.</w:t>
      </w:r>
      <w:bookmarkEnd w:id="153"/>
    </w:p>
    <w:p w14:paraId="6EB97058" w14:textId="77777777" w:rsidR="00332B2D" w:rsidRPr="00332B2D" w:rsidRDefault="00332B2D" w:rsidP="005D026D">
      <w:pPr>
        <w:jc w:val="both"/>
      </w:pPr>
      <w:bookmarkStart w:id="154" w:name="_Toc236153893"/>
      <w:r w:rsidRPr="00332B2D">
        <w:t xml:space="preserve">Do ponto de vista técnico, a solução demonstra a integração entre uma aplicação móvel desenvolvida em </w:t>
      </w:r>
      <w:proofErr w:type="spellStart"/>
      <w:r w:rsidRPr="00332B2D">
        <w:t>Qt</w:t>
      </w:r>
      <w:proofErr w:type="spellEnd"/>
      <w:r w:rsidRPr="00332B2D">
        <w:t xml:space="preserve">/QML, um </w:t>
      </w:r>
      <w:proofErr w:type="spellStart"/>
      <w:r w:rsidRPr="00332B2D">
        <w:t>backend</w:t>
      </w:r>
      <w:proofErr w:type="spellEnd"/>
      <w:r w:rsidRPr="00332B2D">
        <w:t xml:space="preserve"> </w:t>
      </w:r>
      <w:proofErr w:type="spellStart"/>
      <w:r w:rsidRPr="00332B2D">
        <w:t>Strapi</w:t>
      </w:r>
      <w:proofErr w:type="spellEnd"/>
      <w:r w:rsidRPr="00332B2D">
        <w:t xml:space="preserve"> e serviços de inteligência artificial, mantendo princípios importantes como controlo da fonte de informação, separação de responsabilidades e possibilidade de evolução futura.</w:t>
      </w:r>
      <w:bookmarkEnd w:id="154"/>
    </w:p>
    <w:p w14:paraId="00332E59" w14:textId="7D68CADE" w:rsidR="00332B2D" w:rsidRDefault="00332B2D" w:rsidP="005D026D">
      <w:pPr>
        <w:jc w:val="both"/>
      </w:pPr>
      <w:bookmarkStart w:id="155" w:name="_Toc236153894"/>
      <w:r w:rsidRPr="00332B2D">
        <w:t>Do ponto de vista do museu, além de melhorar a experiência do visitante, a funcionalidade fornece indicadores sobre dúvidas frequentes e possíveis lacunas informativas, contribuindo para uma melhoria contínua do conteúdo disponibilizado.</w:t>
      </w:r>
      <w:bookmarkEnd w:id="155"/>
    </w:p>
    <w:p w14:paraId="6451815F" w14:textId="77777777" w:rsidR="005D026D" w:rsidRDefault="005D026D" w:rsidP="005D026D">
      <w:pPr>
        <w:jc w:val="both"/>
      </w:pPr>
    </w:p>
    <w:p w14:paraId="31E1D958" w14:textId="77777777" w:rsidR="005D026D" w:rsidRDefault="005D026D" w:rsidP="005D026D">
      <w:pPr>
        <w:jc w:val="both"/>
      </w:pPr>
    </w:p>
    <w:p w14:paraId="739B09DB" w14:textId="77777777" w:rsidR="005D026D" w:rsidRDefault="005D026D" w:rsidP="005D026D">
      <w:pPr>
        <w:jc w:val="both"/>
      </w:pPr>
    </w:p>
    <w:p w14:paraId="40EF36E5" w14:textId="77777777" w:rsidR="005D026D" w:rsidRDefault="005D026D" w:rsidP="005D026D">
      <w:pPr>
        <w:jc w:val="both"/>
      </w:pPr>
    </w:p>
    <w:p w14:paraId="34A589DD" w14:textId="77777777" w:rsidR="005D026D" w:rsidRDefault="005D026D" w:rsidP="005D026D">
      <w:pPr>
        <w:jc w:val="both"/>
      </w:pPr>
    </w:p>
    <w:p w14:paraId="665CEC4C" w14:textId="77777777" w:rsidR="005D026D" w:rsidRDefault="005D026D" w:rsidP="005D026D">
      <w:pPr>
        <w:jc w:val="both"/>
      </w:pPr>
    </w:p>
    <w:p w14:paraId="08D87E64" w14:textId="77777777" w:rsidR="005D026D" w:rsidRDefault="005D026D" w:rsidP="005D026D">
      <w:pPr>
        <w:jc w:val="both"/>
      </w:pPr>
    </w:p>
    <w:p w14:paraId="72926E6F" w14:textId="77777777" w:rsidR="005D026D" w:rsidRDefault="005D026D" w:rsidP="005D026D">
      <w:pPr>
        <w:jc w:val="both"/>
      </w:pPr>
    </w:p>
    <w:p w14:paraId="77330417" w14:textId="77777777" w:rsidR="005D026D" w:rsidRDefault="005D026D" w:rsidP="005D026D">
      <w:pPr>
        <w:jc w:val="both"/>
      </w:pPr>
    </w:p>
    <w:p w14:paraId="4BCFCC7B" w14:textId="77777777" w:rsidR="005D026D" w:rsidRDefault="005D026D" w:rsidP="005D026D">
      <w:pPr>
        <w:jc w:val="both"/>
      </w:pPr>
    </w:p>
    <w:p w14:paraId="53935CA5" w14:textId="77777777" w:rsidR="005D026D" w:rsidRDefault="005D026D" w:rsidP="005D026D">
      <w:pPr>
        <w:jc w:val="both"/>
      </w:pPr>
    </w:p>
    <w:p w14:paraId="3E2474AA" w14:textId="77777777" w:rsidR="005D026D" w:rsidRDefault="005D026D" w:rsidP="005D026D">
      <w:pPr>
        <w:jc w:val="both"/>
      </w:pPr>
    </w:p>
    <w:p w14:paraId="4A2E347C" w14:textId="77777777" w:rsidR="005D026D" w:rsidRDefault="005D026D" w:rsidP="005D026D">
      <w:pPr>
        <w:jc w:val="both"/>
      </w:pPr>
    </w:p>
    <w:p w14:paraId="1BAF554A" w14:textId="77777777" w:rsidR="005D026D" w:rsidRDefault="005D026D" w:rsidP="005D026D">
      <w:pPr>
        <w:jc w:val="both"/>
      </w:pPr>
    </w:p>
    <w:p w14:paraId="08086077" w14:textId="77777777" w:rsidR="005D026D" w:rsidRDefault="005D026D" w:rsidP="005D026D">
      <w:pPr>
        <w:jc w:val="both"/>
      </w:pPr>
    </w:p>
    <w:p w14:paraId="7058F46B" w14:textId="77777777" w:rsidR="005D026D" w:rsidRDefault="005D026D" w:rsidP="005D026D">
      <w:pPr>
        <w:jc w:val="both"/>
      </w:pPr>
    </w:p>
    <w:p w14:paraId="7873374B" w14:textId="77777777" w:rsidR="005D026D" w:rsidRDefault="005D026D" w:rsidP="005D026D">
      <w:pPr>
        <w:jc w:val="both"/>
      </w:pPr>
    </w:p>
    <w:p w14:paraId="6977DDF9" w14:textId="77777777" w:rsidR="005D026D" w:rsidRDefault="005D026D" w:rsidP="005D026D">
      <w:pPr>
        <w:jc w:val="both"/>
      </w:pPr>
    </w:p>
    <w:p w14:paraId="2755A1AB" w14:textId="77777777" w:rsidR="005D026D" w:rsidRDefault="005D026D" w:rsidP="005D026D">
      <w:pPr>
        <w:jc w:val="both"/>
      </w:pPr>
    </w:p>
    <w:p w14:paraId="4EF9CD05" w14:textId="1728F95E" w:rsidR="00A217AF" w:rsidRPr="00A217AF" w:rsidRDefault="00A217AF" w:rsidP="00A217AF">
      <w:pPr>
        <w:pStyle w:val="Ttulo1"/>
        <w:rPr>
          <w:rFonts w:ascii="Arial" w:hAnsi="Arial" w:cs="Arial"/>
          <w:b/>
          <w:bCs/>
          <w:color w:val="000000" w:themeColor="text1"/>
        </w:rPr>
      </w:pPr>
      <w:bookmarkStart w:id="156" w:name="_Toc236317499"/>
      <w:r w:rsidRPr="00A217AF">
        <w:rPr>
          <w:rFonts w:ascii="Arial" w:hAnsi="Arial" w:cs="Arial"/>
          <w:b/>
          <w:bCs/>
          <w:color w:val="000000" w:themeColor="text1"/>
        </w:rPr>
        <w:lastRenderedPageBreak/>
        <w:t>5</w:t>
      </w:r>
      <w:r w:rsidR="00B81413">
        <w:rPr>
          <w:rFonts w:ascii="Arial" w:hAnsi="Arial" w:cs="Arial"/>
          <w:b/>
          <w:bCs/>
          <w:color w:val="000000" w:themeColor="text1"/>
        </w:rPr>
        <w:t>.</w:t>
      </w:r>
      <w:r w:rsidRPr="00A217AF">
        <w:rPr>
          <w:rFonts w:ascii="Arial" w:hAnsi="Arial" w:cs="Arial"/>
          <w:b/>
          <w:bCs/>
          <w:color w:val="000000" w:themeColor="text1"/>
        </w:rPr>
        <w:t xml:space="preserve"> </w:t>
      </w:r>
      <w:r w:rsidRPr="00A217AF">
        <w:rPr>
          <w:rFonts w:ascii="Arial" w:hAnsi="Arial" w:cs="Arial"/>
          <w:b/>
          <w:bCs/>
          <w:color w:val="000000" w:themeColor="text1"/>
        </w:rPr>
        <w:t>Conclusão</w:t>
      </w:r>
      <w:bookmarkEnd w:id="156"/>
      <w:r w:rsidRPr="00A217AF">
        <w:rPr>
          <w:rFonts w:ascii="Arial" w:hAnsi="Arial" w:cs="Arial"/>
          <w:b/>
          <w:bCs/>
          <w:color w:val="000000" w:themeColor="text1"/>
        </w:rPr>
        <w:t xml:space="preserve"> </w:t>
      </w:r>
    </w:p>
    <w:p w14:paraId="25BDE624" w14:textId="77777777" w:rsidR="005D026D" w:rsidRDefault="005D026D" w:rsidP="005D026D">
      <w:pPr>
        <w:jc w:val="both"/>
      </w:pPr>
    </w:p>
    <w:p w14:paraId="41262ED9" w14:textId="77777777" w:rsidR="004542E8" w:rsidRPr="004542E8" w:rsidRDefault="004542E8" w:rsidP="004542E8">
      <w:pPr>
        <w:jc w:val="both"/>
      </w:pPr>
      <w:r w:rsidRPr="004542E8">
        <w:t>Em conclusão, o estágio curricular constituiu uma etapa determinante na minha formação enquanto futuro profissional da área do desenvolvimento de software. Ao longo deste período tive a oportunidade de aplicar os conhecimentos adquiridos durante o curso e, sobretudo, desenvolver novas competências técnicas num contexto profissional real.</w:t>
      </w:r>
    </w:p>
    <w:p w14:paraId="70E01545" w14:textId="77777777" w:rsidR="004542E8" w:rsidRPr="004542E8" w:rsidRDefault="004542E8" w:rsidP="004542E8">
      <w:pPr>
        <w:jc w:val="both"/>
      </w:pPr>
      <w:r w:rsidRPr="004542E8">
        <w:t xml:space="preserve">O percurso realizado demonstrou uma evolução gradual, iniciando-se com a aprendizagem da </w:t>
      </w:r>
      <w:proofErr w:type="spellStart"/>
      <w:r w:rsidRPr="004542E8">
        <w:t>framework</w:t>
      </w:r>
      <w:proofErr w:type="spellEnd"/>
      <w:r w:rsidRPr="004542E8">
        <w:t xml:space="preserve"> </w:t>
      </w:r>
      <w:proofErr w:type="spellStart"/>
      <w:r w:rsidRPr="004542E8">
        <w:t>Qt</w:t>
      </w:r>
      <w:proofErr w:type="spellEnd"/>
      <w:r w:rsidRPr="004542E8">
        <w:t xml:space="preserve"> e da linguagem QML através de pequenos projetos práticos, que permitiram consolidar conceitos fundamentais de programação, interfaces gráficas e organização do código. Posteriormente, essa base revelou-se essencial para o desenvolvimento do projeto </w:t>
      </w:r>
      <w:proofErr w:type="spellStart"/>
      <w:r w:rsidRPr="004542E8">
        <w:t>Museum</w:t>
      </w:r>
      <w:proofErr w:type="spellEnd"/>
      <w:r w:rsidRPr="004542E8">
        <w:t xml:space="preserve"> Mate, um sistema de maior dimensão que exigiu uma abordagem muito mais estruturada ao nível da arquitetura de software, levantamento de requisitos, planeamento, modelação de dados e integração de diferentes tecnologias.</w:t>
      </w:r>
    </w:p>
    <w:p w14:paraId="5F9CDB1F" w14:textId="77777777" w:rsidR="004542E8" w:rsidRPr="004542E8" w:rsidRDefault="004542E8" w:rsidP="004542E8">
      <w:pPr>
        <w:jc w:val="both"/>
      </w:pPr>
      <w:r w:rsidRPr="004542E8">
        <w:t xml:space="preserve">Para além do desenvolvimento da aplicação móvel, o estágio permitiu aprofundar conhecimentos em arquiteturas </w:t>
      </w:r>
      <w:proofErr w:type="spellStart"/>
      <w:r w:rsidRPr="004542E8">
        <w:t>Headless</w:t>
      </w:r>
      <w:proofErr w:type="spellEnd"/>
      <w:r w:rsidRPr="004542E8">
        <w:t xml:space="preserve"> CMS, Docker, desenvolvimento </w:t>
      </w:r>
      <w:proofErr w:type="spellStart"/>
      <w:r w:rsidRPr="004542E8">
        <w:t>backend</w:t>
      </w:r>
      <w:proofErr w:type="spellEnd"/>
      <w:r w:rsidRPr="004542E8">
        <w:t>, sistemas offline-</w:t>
      </w:r>
      <w:proofErr w:type="spellStart"/>
      <w:r w:rsidRPr="004542E8">
        <w:t>first</w:t>
      </w:r>
      <w:proofErr w:type="spellEnd"/>
      <w:r w:rsidRPr="004542E8">
        <w:t>, internacionalização, serviços nativos Android, integração de inteligência artificial e metodologias modernas de desenvolvimento orientadas por especificações. Estas experiências contribuíram para compreender a importância de tomar decisões arquiteturais antes da implementação, privilegiando soluções escaláveis, reutilizáveis e de fácil manutenção.</w:t>
      </w:r>
    </w:p>
    <w:p w14:paraId="1F8F1333" w14:textId="77777777" w:rsidR="004542E8" w:rsidRPr="004542E8" w:rsidRDefault="004542E8" w:rsidP="004542E8">
      <w:pPr>
        <w:jc w:val="both"/>
      </w:pPr>
      <w:r w:rsidRPr="004542E8">
        <w:t>A nível pessoal, este estágio permitiu desenvolver autonomia, capacidade de análise crítica, resolução de problemas e adaptação a novos desafios tecnológicos, competências fundamentais para qualquer profissional da engenharia de software.</w:t>
      </w:r>
    </w:p>
    <w:p w14:paraId="4EE04453" w14:textId="77777777" w:rsidR="004542E8" w:rsidRPr="004542E8" w:rsidRDefault="004542E8" w:rsidP="004542E8">
      <w:pPr>
        <w:jc w:val="both"/>
      </w:pPr>
      <w:r w:rsidRPr="004542E8">
        <w:t>Considero que os objetivos inicialmente definidos foram plenamente alcançados e que esta experiência representou uma excelente preparação para a minha futura integração no mercado de trabalho, proporcionando uma visão muito mais completa do processo de desenvolvimento de software em ambiente empresarial.</w:t>
      </w:r>
    </w:p>
    <w:p w14:paraId="2070DA50" w14:textId="77777777" w:rsidR="00A217AF" w:rsidRDefault="00A217AF" w:rsidP="005D026D">
      <w:pPr>
        <w:jc w:val="both"/>
      </w:pPr>
    </w:p>
    <w:p w14:paraId="76B8E8F1" w14:textId="77777777" w:rsidR="00A217AF" w:rsidRDefault="00A217AF" w:rsidP="005D026D">
      <w:pPr>
        <w:jc w:val="both"/>
      </w:pPr>
    </w:p>
    <w:p w14:paraId="7BC85E93" w14:textId="77777777" w:rsidR="00A217AF" w:rsidRDefault="00A217AF" w:rsidP="005D026D">
      <w:pPr>
        <w:jc w:val="both"/>
      </w:pPr>
    </w:p>
    <w:p w14:paraId="3DB64C56" w14:textId="77777777" w:rsidR="00A217AF" w:rsidRDefault="00A217AF" w:rsidP="005D026D">
      <w:pPr>
        <w:jc w:val="both"/>
      </w:pPr>
    </w:p>
    <w:p w14:paraId="5A38C502" w14:textId="19F34080" w:rsidR="0087244C" w:rsidRPr="00A217AF" w:rsidRDefault="00A217AF" w:rsidP="00222CDB">
      <w:pPr>
        <w:pStyle w:val="Ttulo1"/>
        <w:rPr>
          <w:rFonts w:ascii="Arial" w:hAnsi="Arial" w:cs="Arial"/>
          <w:b/>
          <w:bCs/>
          <w:color w:val="000000" w:themeColor="text1"/>
        </w:rPr>
      </w:pPr>
      <w:bookmarkStart w:id="157" w:name="_Toc236317500"/>
      <w:r w:rsidRPr="00A217AF">
        <w:rPr>
          <w:rFonts w:ascii="Arial" w:hAnsi="Arial" w:cs="Arial"/>
          <w:b/>
          <w:bCs/>
          <w:color w:val="000000" w:themeColor="text1"/>
        </w:rPr>
        <w:lastRenderedPageBreak/>
        <w:t>6</w:t>
      </w:r>
      <w:r w:rsidR="00B81413">
        <w:rPr>
          <w:rFonts w:ascii="Arial" w:hAnsi="Arial" w:cs="Arial"/>
          <w:b/>
          <w:bCs/>
          <w:color w:val="000000" w:themeColor="text1"/>
        </w:rPr>
        <w:t>.</w:t>
      </w:r>
      <w:r w:rsidR="00A260A6" w:rsidRPr="00A217AF">
        <w:rPr>
          <w:rFonts w:ascii="Arial" w:hAnsi="Arial" w:cs="Arial"/>
          <w:b/>
          <w:bCs/>
          <w:color w:val="000000" w:themeColor="text1"/>
        </w:rPr>
        <w:t xml:space="preserve"> </w:t>
      </w:r>
      <w:r w:rsidR="0087244C" w:rsidRPr="00A217AF">
        <w:rPr>
          <w:rFonts w:ascii="Arial" w:hAnsi="Arial" w:cs="Arial"/>
          <w:b/>
          <w:bCs/>
          <w:color w:val="000000" w:themeColor="text1"/>
        </w:rPr>
        <w:t>Bibliografia</w:t>
      </w:r>
      <w:bookmarkEnd w:id="157"/>
    </w:p>
    <w:p w14:paraId="1DF5A2D3" w14:textId="4880E4A3" w:rsidR="0087244C" w:rsidRPr="00996D89" w:rsidRDefault="0087244C" w:rsidP="0087244C">
      <w:r w:rsidRPr="0087244C">
        <w:rPr>
          <w:lang w:val="en-GB"/>
        </w:rPr>
        <w:t>Android Developers. (</w:t>
      </w:r>
      <w:proofErr w:type="spellStart"/>
      <w:r w:rsidRPr="0087244C">
        <w:rPr>
          <w:lang w:val="en-GB"/>
        </w:rPr>
        <w:t>s.d.</w:t>
      </w:r>
      <w:proofErr w:type="spellEnd"/>
      <w:r w:rsidRPr="0087244C">
        <w:rPr>
          <w:lang w:val="en-GB"/>
        </w:rPr>
        <w:t>). *Foreground services overview*.</w:t>
      </w:r>
      <w:r w:rsidRPr="00996D89">
        <w:rPr>
          <w:lang w:val="en-GB"/>
        </w:rPr>
        <w:t xml:space="preserve"> </w:t>
      </w:r>
      <w:r w:rsidR="00996D89">
        <w:t>Consultado em</w:t>
      </w:r>
      <w:r w:rsidR="00996D89">
        <w:t xml:space="preserve"> </w:t>
      </w:r>
      <w:hyperlink r:id="rId45" w:history="1">
        <w:r w:rsidR="004E43E5" w:rsidRPr="00996D89">
          <w:rPr>
            <w:rStyle w:val="Hiperligao"/>
          </w:rPr>
          <w:t>https://developer.android.com/develop/background-work/services/foreground-services</w:t>
        </w:r>
      </w:hyperlink>
    </w:p>
    <w:p w14:paraId="5094598E" w14:textId="6A9F32C3" w:rsidR="004E43E5" w:rsidRDefault="00E7189B" w:rsidP="00E7189B">
      <w:proofErr w:type="spellStart"/>
      <w:r w:rsidRPr="006814AA">
        <w:t>Anthropic</w:t>
      </w:r>
      <w:proofErr w:type="spellEnd"/>
      <w:r w:rsidRPr="006814AA">
        <w:t>. (</w:t>
      </w:r>
      <w:proofErr w:type="spellStart"/>
      <w:r w:rsidRPr="006814AA">
        <w:t>s.d</w:t>
      </w:r>
      <w:proofErr w:type="spellEnd"/>
      <w:r w:rsidRPr="006814AA">
        <w:t xml:space="preserve">.). *Claude </w:t>
      </w:r>
      <w:proofErr w:type="spellStart"/>
      <w:r w:rsidRPr="006814AA">
        <w:t>Code</w:t>
      </w:r>
      <w:proofErr w:type="spellEnd"/>
      <w:r w:rsidRPr="006814AA">
        <w:t xml:space="preserve"> – Documentação*. </w:t>
      </w:r>
      <w:r w:rsidR="00996D89">
        <w:t>Consultado em</w:t>
      </w:r>
      <w:r w:rsidR="00996D89">
        <w:t xml:space="preserve"> </w:t>
      </w:r>
      <w:hyperlink r:id="rId46" w:history="1">
        <w:r w:rsidR="004E43E5" w:rsidRPr="009B2B9D">
          <w:rPr>
            <w:rStyle w:val="Hiperligao"/>
          </w:rPr>
          <w:t>https://docs.claude.com/en/docs/claude-code/overview</w:t>
        </w:r>
      </w:hyperlink>
    </w:p>
    <w:p w14:paraId="0BD6CF2A" w14:textId="56B59CBE" w:rsidR="0087244C" w:rsidRDefault="0087244C" w:rsidP="0087244C">
      <w:r w:rsidRPr="0087244C">
        <w:rPr>
          <w:lang w:val="en-GB"/>
        </w:rPr>
        <w:t>Docker Inc. (</w:t>
      </w:r>
      <w:proofErr w:type="spellStart"/>
      <w:r w:rsidRPr="0087244C">
        <w:rPr>
          <w:lang w:val="en-GB"/>
        </w:rPr>
        <w:t>s.d.</w:t>
      </w:r>
      <w:proofErr w:type="spellEnd"/>
      <w:r w:rsidRPr="0087244C">
        <w:rPr>
          <w:lang w:val="en-GB"/>
        </w:rPr>
        <w:t xml:space="preserve">). *Docker Documentation*. </w:t>
      </w:r>
      <w:r w:rsidR="00996D89">
        <w:t>Consultado em</w:t>
      </w:r>
      <w:r w:rsidRPr="00996D89">
        <w:t xml:space="preserve"> </w:t>
      </w:r>
      <w:hyperlink r:id="rId47" w:history="1">
        <w:r w:rsidRPr="00464C87">
          <w:rPr>
            <w:rStyle w:val="Hiperligao"/>
          </w:rPr>
          <w:t>https://docs.docker.com/</w:t>
        </w:r>
      </w:hyperlink>
    </w:p>
    <w:p w14:paraId="1D24B138" w14:textId="3E5772EC" w:rsidR="0087244C" w:rsidRDefault="0087244C" w:rsidP="0087244C">
      <w:r>
        <w:t>EDIGMA. (</w:t>
      </w:r>
      <w:proofErr w:type="spellStart"/>
      <w:r>
        <w:t>s.d</w:t>
      </w:r>
      <w:proofErr w:type="spellEnd"/>
      <w:r>
        <w:t xml:space="preserve">.). *EDIGMA – </w:t>
      </w:r>
      <w:r w:rsidR="00996D89">
        <w:t>Ex</w:t>
      </w:r>
      <w:r>
        <w:t xml:space="preserve">periências para pessoas*. </w:t>
      </w:r>
      <w:r w:rsidR="00996D89">
        <w:t>Consultado em</w:t>
      </w:r>
      <w:r w:rsidR="00996D89">
        <w:t xml:space="preserve"> </w:t>
      </w:r>
      <w:hyperlink r:id="rId48" w:history="1">
        <w:r w:rsidRPr="00464C87">
          <w:rPr>
            <w:rStyle w:val="Hiperligao"/>
          </w:rPr>
          <w:t>https://edigma.com/</w:t>
        </w:r>
      </w:hyperlink>
    </w:p>
    <w:p w14:paraId="4DCB09FD" w14:textId="6AA9BA22" w:rsidR="0087244C" w:rsidRDefault="0087244C" w:rsidP="0087244C">
      <w:r>
        <w:t>EDIGMA. (</w:t>
      </w:r>
      <w:proofErr w:type="spellStart"/>
      <w:r>
        <w:t>s.d</w:t>
      </w:r>
      <w:proofErr w:type="spellEnd"/>
      <w:r>
        <w:t xml:space="preserve">.). *Digital </w:t>
      </w:r>
      <w:proofErr w:type="spellStart"/>
      <w:r>
        <w:t>Signage</w:t>
      </w:r>
      <w:proofErr w:type="spellEnd"/>
      <w:r>
        <w:t xml:space="preserve"> – Sinalética Digital*. </w:t>
      </w:r>
      <w:r w:rsidR="00996D89">
        <w:t>Consultado em</w:t>
      </w:r>
      <w:r w:rsidR="00996D89">
        <w:t xml:space="preserve"> </w:t>
      </w:r>
      <w:hyperlink r:id="rId49" w:history="1">
        <w:r w:rsidRPr="00464C87">
          <w:rPr>
            <w:rStyle w:val="Hiperligao"/>
          </w:rPr>
          <w:t>https://edigma.com/sinaletica-digital-portugal/</w:t>
        </w:r>
      </w:hyperlink>
    </w:p>
    <w:p w14:paraId="35CF689B" w14:textId="1C95CA82" w:rsidR="0087244C" w:rsidRDefault="0087244C" w:rsidP="0087244C">
      <w:r>
        <w:t xml:space="preserve">EDIGMA. (2023). *Fundação de Serralves – Rede de Sinalética Digital*. </w:t>
      </w:r>
      <w:r w:rsidR="00996D89">
        <w:t>Consultado em</w:t>
      </w:r>
      <w:r w:rsidR="00996D89">
        <w:t xml:space="preserve"> </w:t>
      </w:r>
      <w:hyperlink r:id="rId50" w:history="1">
        <w:r w:rsidRPr="00464C87">
          <w:rPr>
            <w:rStyle w:val="Hiperligao"/>
          </w:rPr>
          <w:t>https://edigma.com/fundacaoserralves/</w:t>
        </w:r>
      </w:hyperlink>
    </w:p>
    <w:p w14:paraId="4790346B" w14:textId="1D9CF66B" w:rsidR="0087244C" w:rsidRDefault="0087244C" w:rsidP="0087244C">
      <w:r>
        <w:t>EDIGMA. (</w:t>
      </w:r>
      <w:proofErr w:type="spellStart"/>
      <w:r>
        <w:t>s.d</w:t>
      </w:r>
      <w:proofErr w:type="spellEnd"/>
      <w:r>
        <w:t xml:space="preserve">.). *Contactos*. </w:t>
      </w:r>
      <w:r w:rsidR="00996D89">
        <w:t>Consultado em</w:t>
      </w:r>
      <w:r>
        <w:t xml:space="preserve"> </w:t>
      </w:r>
      <w:hyperlink r:id="rId51" w:history="1">
        <w:r w:rsidRPr="00464C87">
          <w:rPr>
            <w:rStyle w:val="Hiperligao"/>
          </w:rPr>
          <w:t>https://edigma.com/contactos/</w:t>
        </w:r>
      </w:hyperlink>
    </w:p>
    <w:p w14:paraId="0237C49E" w14:textId="6B7831D8" w:rsidR="0087244C" w:rsidRDefault="0087244C" w:rsidP="0087244C">
      <w:r w:rsidRPr="0087244C">
        <w:rPr>
          <w:lang w:val="en-GB"/>
        </w:rPr>
        <w:t>Git. (</w:t>
      </w:r>
      <w:proofErr w:type="spellStart"/>
      <w:r w:rsidRPr="0087244C">
        <w:rPr>
          <w:lang w:val="en-GB"/>
        </w:rPr>
        <w:t>s.d.</w:t>
      </w:r>
      <w:proofErr w:type="spellEnd"/>
      <w:r w:rsidRPr="0087244C">
        <w:rPr>
          <w:lang w:val="en-GB"/>
        </w:rPr>
        <w:t xml:space="preserve">). *Git Documentation*. </w:t>
      </w:r>
      <w:r w:rsidR="00996D89">
        <w:t>Consultado em</w:t>
      </w:r>
      <w:r>
        <w:t xml:space="preserve"> </w:t>
      </w:r>
      <w:hyperlink r:id="rId52" w:history="1">
        <w:r w:rsidRPr="00464C87">
          <w:rPr>
            <w:rStyle w:val="Hiperligao"/>
          </w:rPr>
          <w:t>https://git-scm.com/doc</w:t>
        </w:r>
      </w:hyperlink>
    </w:p>
    <w:p w14:paraId="505EA567" w14:textId="7CCCAA32" w:rsidR="00996D89" w:rsidRDefault="00E7189B" w:rsidP="00E7189B">
      <w:r w:rsidRPr="006814AA">
        <w:rPr>
          <w:lang w:val="en-GB"/>
        </w:rPr>
        <w:t>GitHub. (</w:t>
      </w:r>
      <w:proofErr w:type="spellStart"/>
      <w:r w:rsidRPr="006814AA">
        <w:rPr>
          <w:lang w:val="en-GB"/>
        </w:rPr>
        <w:t>s.d.</w:t>
      </w:r>
      <w:proofErr w:type="spellEnd"/>
      <w:r w:rsidRPr="006814AA">
        <w:rPr>
          <w:lang w:val="en-GB"/>
        </w:rPr>
        <w:t xml:space="preserve">). *Spec Kit*. </w:t>
      </w:r>
      <w:r w:rsidR="00996D89">
        <w:t>Consultado em</w:t>
      </w:r>
      <w:r>
        <w:t xml:space="preserve"> </w:t>
      </w:r>
      <w:hyperlink r:id="rId53" w:history="1">
        <w:r w:rsidR="00996D89" w:rsidRPr="009B2B9D">
          <w:rPr>
            <w:rStyle w:val="Hiperligao"/>
          </w:rPr>
          <w:t>https://github.com/github/spec-kit</w:t>
        </w:r>
      </w:hyperlink>
    </w:p>
    <w:p w14:paraId="682B9E7A" w14:textId="0DD935CB" w:rsidR="0087244C" w:rsidRDefault="0087244C" w:rsidP="0087244C">
      <w:proofErr w:type="spellStart"/>
      <w:r>
        <w:t>LinkedIn</w:t>
      </w:r>
      <w:proofErr w:type="spellEnd"/>
      <w:r>
        <w:t>. (</w:t>
      </w:r>
      <w:proofErr w:type="spellStart"/>
      <w:r>
        <w:t>s.d</w:t>
      </w:r>
      <w:proofErr w:type="spellEnd"/>
      <w:r>
        <w:t xml:space="preserve">.). *EDIGMA*. </w:t>
      </w:r>
      <w:r w:rsidR="00996D89">
        <w:t>Consultado em</w:t>
      </w:r>
      <w:r w:rsidR="00996D89">
        <w:t xml:space="preserve">  </w:t>
      </w:r>
      <w:hyperlink r:id="rId54" w:history="1">
        <w:r w:rsidR="00996D89" w:rsidRPr="009B2B9D">
          <w:rPr>
            <w:rStyle w:val="Hiperligao"/>
          </w:rPr>
          <w:t>https://pt.linkedin.com/company/edigma</w:t>
        </w:r>
      </w:hyperlink>
    </w:p>
    <w:p w14:paraId="79E24A03" w14:textId="12CBFF98" w:rsidR="0087244C" w:rsidRDefault="0087244C" w:rsidP="0087244C">
      <w:proofErr w:type="spellStart"/>
      <w:r>
        <w:t>Marketeer</w:t>
      </w:r>
      <w:proofErr w:type="spellEnd"/>
      <w:r>
        <w:t>. (2025, 31 de outubro). *Daniel Afonso, CMO da EDIGMA é o primeiro português distinguido na lista "</w:t>
      </w:r>
      <w:proofErr w:type="spellStart"/>
      <w:r>
        <w:t>Inavate</w:t>
      </w:r>
      <w:proofErr w:type="spellEnd"/>
      <w:r>
        <w:t xml:space="preserve"> EMEA 40 </w:t>
      </w:r>
      <w:proofErr w:type="spellStart"/>
      <w:r>
        <w:t>Under</w:t>
      </w:r>
      <w:proofErr w:type="spellEnd"/>
      <w:r>
        <w:t xml:space="preserve"> 40"*. </w:t>
      </w:r>
      <w:r w:rsidR="00996D89">
        <w:t>Consultado e</w:t>
      </w:r>
      <w:r>
        <w:t xml:space="preserve">m </w:t>
      </w:r>
      <w:hyperlink r:id="rId55" w:history="1">
        <w:r w:rsidRPr="00464C87">
          <w:rPr>
            <w:rStyle w:val="Hiperligao"/>
          </w:rPr>
          <w:t>https://marketeer.sapo.pt/daniel-afonso-cmo-da-edigma-e-o-primeiro-portugues-distinguido-na-lista-inavate-emea-40-under-40/</w:t>
        </w:r>
      </w:hyperlink>
    </w:p>
    <w:p w14:paraId="573D340E" w14:textId="38A0C19E" w:rsidR="004E43E5" w:rsidRDefault="0087244C" w:rsidP="0087244C">
      <w:r w:rsidRPr="0087244C">
        <w:rPr>
          <w:lang w:val="en-GB"/>
        </w:rPr>
        <w:t>Meta Platforms Inc. (</w:t>
      </w:r>
      <w:proofErr w:type="spellStart"/>
      <w:r w:rsidRPr="0087244C">
        <w:rPr>
          <w:lang w:val="en-GB"/>
        </w:rPr>
        <w:t>s.d.</w:t>
      </w:r>
      <w:proofErr w:type="spellEnd"/>
      <w:r w:rsidRPr="0087244C">
        <w:rPr>
          <w:lang w:val="en-GB"/>
        </w:rPr>
        <w:t xml:space="preserve">). *React Documentation*. </w:t>
      </w:r>
      <w:r w:rsidR="00996D89">
        <w:t>Consultado em</w:t>
      </w:r>
      <w:r>
        <w:t xml:space="preserve"> </w:t>
      </w:r>
      <w:hyperlink r:id="rId56" w:history="1">
        <w:r w:rsidRPr="00464C87">
          <w:rPr>
            <w:rStyle w:val="Hiperligao"/>
          </w:rPr>
          <w:t>https://react.dev/</w:t>
        </w:r>
      </w:hyperlink>
    </w:p>
    <w:p w14:paraId="12831F47" w14:textId="3EFE469B" w:rsidR="0087244C" w:rsidRDefault="0087244C" w:rsidP="0087244C">
      <w:r>
        <w:t xml:space="preserve">O Minho. (2021). *Empresa de Braga cria tecnologia para garantir distanciamento social em filas*. </w:t>
      </w:r>
      <w:r w:rsidR="00996D89">
        <w:t>Consultado em</w:t>
      </w:r>
      <w:r w:rsidR="00996D89">
        <w:t xml:space="preserve"> </w:t>
      </w:r>
      <w:hyperlink r:id="rId57" w:history="1">
        <w:r w:rsidRPr="00464C87">
          <w:rPr>
            <w:rStyle w:val="Hiperligao"/>
          </w:rPr>
          <w:t>https://ominho.pt/empresa-de-braga-cria-tecnologia-para-garantir-distanciamento-social-em-filas/</w:t>
        </w:r>
      </w:hyperlink>
    </w:p>
    <w:p w14:paraId="0975BBBF" w14:textId="5B478659" w:rsidR="0087244C" w:rsidRDefault="0087244C" w:rsidP="0087244C">
      <w:r w:rsidRPr="0087244C">
        <w:rPr>
          <w:lang w:val="en-GB"/>
        </w:rPr>
        <w:t>Qt Group. (</w:t>
      </w:r>
      <w:proofErr w:type="spellStart"/>
      <w:r w:rsidRPr="0087244C">
        <w:rPr>
          <w:lang w:val="en-GB"/>
        </w:rPr>
        <w:t>s.d.</w:t>
      </w:r>
      <w:proofErr w:type="spellEnd"/>
      <w:r w:rsidRPr="0087244C">
        <w:rPr>
          <w:lang w:val="en-GB"/>
        </w:rPr>
        <w:t xml:space="preserve">). *Qt Documentation*. </w:t>
      </w:r>
      <w:r w:rsidR="00996D89">
        <w:t>Consultado em</w:t>
      </w:r>
      <w:r w:rsidR="00996D89">
        <w:t xml:space="preserve"> </w:t>
      </w:r>
      <w:hyperlink r:id="rId58" w:history="1">
        <w:r w:rsidRPr="00464C87">
          <w:rPr>
            <w:rStyle w:val="Hiperligao"/>
          </w:rPr>
          <w:t>https://doc.qt.io/</w:t>
        </w:r>
      </w:hyperlink>
    </w:p>
    <w:p w14:paraId="56B3DC67" w14:textId="4945F5BC" w:rsidR="0087244C" w:rsidRDefault="0087244C" w:rsidP="0087244C">
      <w:r w:rsidRPr="0087244C">
        <w:rPr>
          <w:lang w:val="en-GB"/>
        </w:rPr>
        <w:t>Qt Group. (</w:t>
      </w:r>
      <w:proofErr w:type="spellStart"/>
      <w:r w:rsidRPr="0087244C">
        <w:rPr>
          <w:lang w:val="en-GB"/>
        </w:rPr>
        <w:t>s.d.</w:t>
      </w:r>
      <w:proofErr w:type="spellEnd"/>
      <w:r w:rsidRPr="0087244C">
        <w:rPr>
          <w:lang w:val="en-GB"/>
        </w:rPr>
        <w:t xml:space="preserve">). *Qt Quick and QML Documentation*. </w:t>
      </w:r>
      <w:r w:rsidR="00996D89">
        <w:t>Consultado em</w:t>
      </w:r>
      <w:r>
        <w:t xml:space="preserve"> </w:t>
      </w:r>
      <w:hyperlink r:id="rId59" w:history="1">
        <w:r w:rsidRPr="00464C87">
          <w:rPr>
            <w:rStyle w:val="Hiperligao"/>
          </w:rPr>
          <w:t>https://doc.qt.io/qt-6/qtquick-index.html</w:t>
        </w:r>
      </w:hyperlink>
    </w:p>
    <w:p w14:paraId="2A2CDBC0" w14:textId="5EAD7234" w:rsidR="0087244C" w:rsidRDefault="0087244C" w:rsidP="0087244C">
      <w:r w:rsidRPr="0087244C">
        <w:rPr>
          <w:lang w:val="en-GB"/>
        </w:rPr>
        <w:t>Qt Group. (</w:t>
      </w:r>
      <w:proofErr w:type="spellStart"/>
      <w:r w:rsidRPr="0087244C">
        <w:rPr>
          <w:lang w:val="en-GB"/>
        </w:rPr>
        <w:t>s.d.</w:t>
      </w:r>
      <w:proofErr w:type="spellEnd"/>
      <w:r w:rsidRPr="0087244C">
        <w:rPr>
          <w:lang w:val="en-GB"/>
        </w:rPr>
        <w:t xml:space="preserve">). *Qt for Android*. </w:t>
      </w:r>
      <w:r w:rsidR="00996D89">
        <w:t>Consultado em</w:t>
      </w:r>
      <w:r w:rsidR="00996D89">
        <w:t xml:space="preserve">  </w:t>
      </w:r>
      <w:hyperlink r:id="rId60" w:history="1">
        <w:r w:rsidRPr="00464C87">
          <w:rPr>
            <w:rStyle w:val="Hiperligao"/>
          </w:rPr>
          <w:t>https://doc.qt.io/qt-6/android.html</w:t>
        </w:r>
      </w:hyperlink>
    </w:p>
    <w:p w14:paraId="44B80011" w14:textId="66063E0B" w:rsidR="0087244C" w:rsidRDefault="0087244C" w:rsidP="0087244C">
      <w:proofErr w:type="spellStart"/>
      <w:r>
        <w:lastRenderedPageBreak/>
        <w:t>SQLite</w:t>
      </w:r>
      <w:proofErr w:type="spellEnd"/>
      <w:r>
        <w:t>. (</w:t>
      </w:r>
      <w:proofErr w:type="spellStart"/>
      <w:r>
        <w:t>s.d</w:t>
      </w:r>
      <w:proofErr w:type="spellEnd"/>
      <w:r>
        <w:t>.). *</w:t>
      </w:r>
      <w:proofErr w:type="spellStart"/>
      <w:r>
        <w:t>SQLite</w:t>
      </w:r>
      <w:proofErr w:type="spellEnd"/>
      <w:r>
        <w:t xml:space="preserve"> </w:t>
      </w:r>
      <w:proofErr w:type="spellStart"/>
      <w:r>
        <w:t>Documentation</w:t>
      </w:r>
      <w:proofErr w:type="spellEnd"/>
      <w:r>
        <w:t>*.</w:t>
      </w:r>
      <w:r w:rsidR="00996D89" w:rsidRPr="00996D89">
        <w:t xml:space="preserve"> </w:t>
      </w:r>
      <w:r w:rsidR="00996D89">
        <w:t>Consultado em</w:t>
      </w:r>
      <w:r>
        <w:t xml:space="preserve"> </w:t>
      </w:r>
      <w:hyperlink r:id="rId61" w:history="1">
        <w:r w:rsidRPr="00464C87">
          <w:rPr>
            <w:rStyle w:val="Hiperligao"/>
          </w:rPr>
          <w:t>https://www.sqlite.org/docs.html</w:t>
        </w:r>
      </w:hyperlink>
    </w:p>
    <w:p w14:paraId="029B17A6" w14:textId="7E487B4B" w:rsidR="0087244C" w:rsidRDefault="0087244C" w:rsidP="0087244C">
      <w:proofErr w:type="spellStart"/>
      <w:r>
        <w:t>Strapi</w:t>
      </w:r>
      <w:proofErr w:type="spellEnd"/>
      <w:r>
        <w:t xml:space="preserve"> </w:t>
      </w:r>
      <w:proofErr w:type="spellStart"/>
      <w:r>
        <w:t>Solutions</w:t>
      </w:r>
      <w:proofErr w:type="spellEnd"/>
      <w:r>
        <w:t>. (</w:t>
      </w:r>
      <w:proofErr w:type="spellStart"/>
      <w:r>
        <w:t>s.d</w:t>
      </w:r>
      <w:proofErr w:type="spellEnd"/>
      <w:r>
        <w:t>.). *</w:t>
      </w:r>
      <w:proofErr w:type="spellStart"/>
      <w:r>
        <w:t>Strapi</w:t>
      </w:r>
      <w:proofErr w:type="spellEnd"/>
      <w:r>
        <w:t xml:space="preserve"> </w:t>
      </w:r>
      <w:proofErr w:type="spellStart"/>
      <w:r>
        <w:t>Documentation</w:t>
      </w:r>
      <w:proofErr w:type="spellEnd"/>
      <w:r>
        <w:t>*.</w:t>
      </w:r>
      <w:r w:rsidR="00996D89" w:rsidRPr="00996D89">
        <w:t xml:space="preserve"> </w:t>
      </w:r>
      <w:r w:rsidR="00996D89">
        <w:t>Consultado em</w:t>
      </w:r>
      <w:r>
        <w:t xml:space="preserve"> </w:t>
      </w:r>
      <w:hyperlink r:id="rId62" w:history="1">
        <w:r w:rsidRPr="00464C87">
          <w:rPr>
            <w:rStyle w:val="Hiperligao"/>
          </w:rPr>
          <w:t>https://docs.strapi.io/</w:t>
        </w:r>
      </w:hyperlink>
    </w:p>
    <w:p w14:paraId="425769D4" w14:textId="1AB9E3FB" w:rsidR="0087244C" w:rsidRDefault="0087244C" w:rsidP="0087244C">
      <w:proofErr w:type="spellStart"/>
      <w:r w:rsidRPr="0087244C">
        <w:rPr>
          <w:lang w:val="en-GB"/>
        </w:rPr>
        <w:t>Strapi</w:t>
      </w:r>
      <w:proofErr w:type="spellEnd"/>
      <w:r w:rsidRPr="0087244C">
        <w:rPr>
          <w:lang w:val="en-GB"/>
        </w:rPr>
        <w:t xml:space="preserve"> Solutions. (</w:t>
      </w:r>
      <w:proofErr w:type="spellStart"/>
      <w:r w:rsidRPr="0087244C">
        <w:rPr>
          <w:lang w:val="en-GB"/>
        </w:rPr>
        <w:t>s.d.</w:t>
      </w:r>
      <w:proofErr w:type="spellEnd"/>
      <w:r w:rsidRPr="0087244C">
        <w:rPr>
          <w:lang w:val="en-GB"/>
        </w:rPr>
        <w:t>). *</w:t>
      </w:r>
      <w:proofErr w:type="spellStart"/>
      <w:r w:rsidRPr="0087244C">
        <w:rPr>
          <w:lang w:val="en-GB"/>
        </w:rPr>
        <w:t>Strapi</w:t>
      </w:r>
      <w:proofErr w:type="spellEnd"/>
      <w:r w:rsidRPr="0087244C">
        <w:rPr>
          <w:lang w:val="en-GB"/>
        </w:rPr>
        <w:t xml:space="preserve"> REST API*. </w:t>
      </w:r>
      <w:r w:rsidR="00996D89">
        <w:t>Consultado em</w:t>
      </w:r>
      <w:r>
        <w:t xml:space="preserve"> </w:t>
      </w:r>
      <w:hyperlink r:id="rId63" w:history="1">
        <w:r w:rsidRPr="00464C87">
          <w:rPr>
            <w:rStyle w:val="Hiperligao"/>
          </w:rPr>
          <w:t>https://docs.strapi.io/dev-docs/api/rest</w:t>
        </w:r>
      </w:hyperlink>
    </w:p>
    <w:p w14:paraId="5DD83283" w14:textId="2EB38E8F" w:rsidR="00D826A8" w:rsidRDefault="0087244C" w:rsidP="0087244C">
      <w:proofErr w:type="spellStart"/>
      <w:r w:rsidRPr="0087244C">
        <w:rPr>
          <w:lang w:val="en-GB"/>
        </w:rPr>
        <w:t>ZXing</w:t>
      </w:r>
      <w:proofErr w:type="spellEnd"/>
      <w:r w:rsidRPr="0087244C">
        <w:rPr>
          <w:lang w:val="en-GB"/>
        </w:rPr>
        <w:t xml:space="preserve"> Project. (</w:t>
      </w:r>
      <w:proofErr w:type="spellStart"/>
      <w:r w:rsidRPr="0087244C">
        <w:rPr>
          <w:lang w:val="en-GB"/>
        </w:rPr>
        <w:t>s.d.</w:t>
      </w:r>
      <w:proofErr w:type="spellEnd"/>
      <w:r w:rsidRPr="0087244C">
        <w:rPr>
          <w:lang w:val="en-GB"/>
        </w:rPr>
        <w:t>). *</w:t>
      </w:r>
      <w:proofErr w:type="spellStart"/>
      <w:r w:rsidRPr="0087244C">
        <w:rPr>
          <w:lang w:val="en-GB"/>
        </w:rPr>
        <w:t>ZXing</w:t>
      </w:r>
      <w:proofErr w:type="spellEnd"/>
      <w:r w:rsidRPr="0087244C">
        <w:rPr>
          <w:lang w:val="en-GB"/>
        </w:rPr>
        <w:t xml:space="preserve"> ("Zebra Crossing</w:t>
      </w:r>
      <w:r w:rsidR="00996D89" w:rsidRPr="0087244C">
        <w:rPr>
          <w:lang w:val="en-GB"/>
        </w:rPr>
        <w:t>”) *</w:t>
      </w:r>
      <w:r w:rsidRPr="0087244C">
        <w:rPr>
          <w:lang w:val="en-GB"/>
        </w:rPr>
        <w:t xml:space="preserve">. </w:t>
      </w:r>
      <w:r w:rsidR="00996D89">
        <w:t>Consultado em</w:t>
      </w:r>
      <w:r>
        <w:t xml:space="preserve"> </w:t>
      </w:r>
      <w:hyperlink r:id="rId64" w:history="1">
        <w:r w:rsidRPr="00464C87">
          <w:rPr>
            <w:rStyle w:val="Hiperligao"/>
          </w:rPr>
          <w:t>https://github.com/zxing/zxing</w:t>
        </w:r>
      </w:hyperlink>
    </w:p>
    <w:p w14:paraId="35B3169E" w14:textId="77777777" w:rsidR="0087244C" w:rsidRPr="00D826A8" w:rsidRDefault="0087244C" w:rsidP="0087244C">
      <w:pPr>
        <w:rPr>
          <w:rFonts w:cs="Arial"/>
        </w:rPr>
      </w:pPr>
    </w:p>
    <w:p w14:paraId="081DE1CA" w14:textId="77777777" w:rsidR="00063D5A" w:rsidRPr="00063D5A" w:rsidRDefault="00063D5A" w:rsidP="00CA6356">
      <w:pPr>
        <w:rPr>
          <w:rFonts w:cs="Arial"/>
        </w:rPr>
      </w:pPr>
    </w:p>
    <w:sectPr w:rsidR="00063D5A" w:rsidRPr="00063D5A" w:rsidSect="00EF1FF3">
      <w:headerReference w:type="default" r:id="rId65"/>
      <w:footerReference w:type="default" r:id="rId66"/>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EA92F" w14:textId="77777777" w:rsidR="00603B59" w:rsidRDefault="00603B59" w:rsidP="00063D5A">
      <w:pPr>
        <w:spacing w:after="0" w:line="240" w:lineRule="auto"/>
      </w:pPr>
      <w:r>
        <w:separator/>
      </w:r>
    </w:p>
  </w:endnote>
  <w:endnote w:type="continuationSeparator" w:id="0">
    <w:p w14:paraId="5ACDAE08" w14:textId="77777777" w:rsidR="00603B59" w:rsidRDefault="00603B59" w:rsidP="00063D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5859315"/>
      <w:docPartObj>
        <w:docPartGallery w:val="Page Numbers (Bottom of Page)"/>
        <w:docPartUnique/>
      </w:docPartObj>
    </w:sdtPr>
    <w:sdtContent>
      <w:p w14:paraId="6058B232" w14:textId="6A099E6F" w:rsidR="00063D5A" w:rsidRDefault="00063D5A">
        <w:pPr>
          <w:pStyle w:val="Rodap"/>
          <w:jc w:val="right"/>
        </w:pPr>
        <w:r>
          <w:fldChar w:fldCharType="begin"/>
        </w:r>
        <w:r>
          <w:instrText>PAGE   \* MERGEFORMAT</w:instrText>
        </w:r>
        <w:r>
          <w:fldChar w:fldCharType="separate"/>
        </w:r>
        <w:r>
          <w:t>2</w:t>
        </w:r>
        <w:r>
          <w:fldChar w:fldCharType="end"/>
        </w:r>
      </w:p>
    </w:sdtContent>
  </w:sdt>
  <w:p w14:paraId="7E4C6D45" w14:textId="77777777" w:rsidR="00063D5A" w:rsidRDefault="00063D5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D3BE8" w14:textId="77777777" w:rsidR="00603B59" w:rsidRDefault="00603B59" w:rsidP="00063D5A">
      <w:pPr>
        <w:spacing w:after="0" w:line="240" w:lineRule="auto"/>
      </w:pPr>
      <w:r>
        <w:separator/>
      </w:r>
    </w:p>
  </w:footnote>
  <w:footnote w:type="continuationSeparator" w:id="0">
    <w:p w14:paraId="59B040AD" w14:textId="77777777" w:rsidR="00603B59" w:rsidRDefault="00603B59" w:rsidP="00063D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2EE8C" w14:textId="31BECB31" w:rsidR="00063D5A" w:rsidRDefault="00EF1FF3" w:rsidP="00063D5A">
    <w:pPr>
      <w:pStyle w:val="Cabealho"/>
      <w:jc w:val="center"/>
    </w:pPr>
    <w:r w:rsidRPr="00EF1FF3">
      <w:rPr>
        <w:noProof/>
        <w:color w:val="BF4E14" w:themeColor="accent2" w:themeShade="BF"/>
      </w:rPr>
      <mc:AlternateContent>
        <mc:Choice Requires="wps">
          <w:drawing>
            <wp:anchor distT="0" distB="0" distL="114300" distR="114300" simplePos="0" relativeHeight="251659264" behindDoc="1" locked="0" layoutInCell="1" allowOverlap="1" wp14:anchorId="2CE131F3" wp14:editId="0DA32982">
              <wp:simplePos x="0" y="0"/>
              <wp:positionH relativeFrom="margin">
                <wp:align>center</wp:align>
              </wp:positionH>
              <wp:positionV relativeFrom="paragraph">
                <wp:posOffset>249610</wp:posOffset>
              </wp:positionV>
              <wp:extent cx="6686550" cy="45085"/>
              <wp:effectExtent l="0" t="0" r="0" b="0"/>
              <wp:wrapTight wrapText="bothSides">
                <wp:wrapPolygon edited="0">
                  <wp:start x="0" y="0"/>
                  <wp:lineTo x="0" y="9127"/>
                  <wp:lineTo x="21538" y="9127"/>
                  <wp:lineTo x="21538" y="0"/>
                  <wp:lineTo x="0" y="0"/>
                </wp:wrapPolygon>
              </wp:wrapTight>
              <wp:docPr id="1403476014" name="Retângulo 1"/>
              <wp:cNvGraphicFramePr/>
              <a:graphic xmlns:a="http://schemas.openxmlformats.org/drawingml/2006/main">
                <a:graphicData uri="http://schemas.microsoft.com/office/word/2010/wordprocessingShape">
                  <wps:wsp>
                    <wps:cNvSpPr/>
                    <wps:spPr>
                      <a:xfrm>
                        <a:off x="0" y="0"/>
                        <a:ext cx="6686550" cy="45719"/>
                      </a:xfrm>
                      <a:prstGeom prst="rect">
                        <a:avLst/>
                      </a:prstGeom>
                      <a:solidFill>
                        <a:schemeClr val="accent2">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767B36B" id="Retângulo 1" o:spid="_x0000_s1026" style="position:absolute;margin-left:0;margin-top:19.65pt;width:526.5pt;height:3.55pt;z-index:-25165721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" fillcolor="#7f340d [1605]" stroked="f" strokeweight="1pt">
              <w10:wrap type="tight" anchorx="margin"/>
            </v:rect>
          </w:pict>
        </mc:Fallback>
      </mc:AlternateContent>
    </w:r>
    <w:r>
      <w:rPr>
        <w:noProof/>
        <w:color w:val="BF4E14" w:themeColor="accent2" w:themeShade="BF"/>
      </w:rPr>
      <mc:AlternateContent>
        <mc:Choice Requires="wps">
          <w:drawing>
            <wp:anchor distT="0" distB="0" distL="114300" distR="114300" simplePos="0" relativeHeight="251660288" behindDoc="0" locked="0" layoutInCell="1" allowOverlap="1" wp14:anchorId="27E96E20" wp14:editId="33DE220A">
              <wp:simplePos x="0" y="0"/>
              <wp:positionH relativeFrom="column">
                <wp:posOffset>-634365</wp:posOffset>
              </wp:positionH>
              <wp:positionV relativeFrom="paragraph">
                <wp:posOffset>223189</wp:posOffset>
              </wp:positionV>
              <wp:extent cx="6663193" cy="7951"/>
              <wp:effectExtent l="0" t="0" r="23495" b="30480"/>
              <wp:wrapNone/>
              <wp:docPr id="2136398944" name="Conexão reta 2"/>
              <wp:cNvGraphicFramePr/>
              <a:graphic xmlns:a="http://schemas.openxmlformats.org/drawingml/2006/main">
                <a:graphicData uri="http://schemas.microsoft.com/office/word/2010/wordprocessingShape">
                  <wps:wsp>
                    <wps:cNvCnPr/>
                    <wps:spPr>
                      <a:xfrm>
                        <a:off x="0" y="0"/>
                        <a:ext cx="6663193" cy="7951"/>
                      </a:xfrm>
                      <a:prstGeom prst="line">
                        <a:avLst/>
                      </a:prstGeom>
                      <a:ln w="19050">
                        <a:solidFill>
                          <a:schemeClr val="accent2">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3DECE54" id="Conexão reta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49.95pt,17.55pt" to="474.7pt,18.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" strokecolor="#7f340d [1605]" strokeweight="1.5pt">
              <v:stroke joinstyle="miter"/>
            </v:line>
          </w:pict>
        </mc:Fallback>
      </mc:AlternateContent>
    </w:r>
    <w:r>
      <w:t xml:space="preserve">Relatório de Estágio – </w:t>
    </w:r>
    <w:proofErr w:type="spellStart"/>
    <w:r>
      <w:t>Edigma</w:t>
    </w:r>
    <w:proofErr w:type="spellEnd"/>
  </w:p>
  <w:p w14:paraId="08650907" w14:textId="77777777" w:rsidR="00EF1FF3" w:rsidRDefault="00EF1FF3" w:rsidP="00063D5A">
    <w:pPr>
      <w:pStyle w:val="Cabealho"/>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65600"/>
    <w:multiLevelType w:val="multilevel"/>
    <w:tmpl w:val="09926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33565F"/>
    <w:multiLevelType w:val="hybridMultilevel"/>
    <w:tmpl w:val="A89E2316"/>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 w15:restartNumberingAfterBreak="0">
    <w:nsid w:val="04D3468A"/>
    <w:multiLevelType w:val="multilevel"/>
    <w:tmpl w:val="7AF44B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B7FE2"/>
    <w:multiLevelType w:val="multilevel"/>
    <w:tmpl w:val="BC8AA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802CEA"/>
    <w:multiLevelType w:val="multilevel"/>
    <w:tmpl w:val="6C183968"/>
    <w:lvl w:ilvl="0">
      <w:start w:val="1"/>
      <w:numFmt w:val="decimal"/>
      <w:lvlText w:val="%1"/>
      <w:lvlJc w:val="left"/>
      <w:pPr>
        <w:ind w:left="460" w:hanging="460"/>
      </w:pPr>
      <w:rPr>
        <w:rFonts w:hint="default"/>
      </w:rPr>
    </w:lvl>
    <w:lvl w:ilvl="1">
      <w:start w:val="1"/>
      <w:numFmt w:val="decimal"/>
      <w:lvlText w:val="%1.%2"/>
      <w:lvlJc w:val="left"/>
      <w:pPr>
        <w:ind w:left="460" w:hanging="4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DB16081"/>
    <w:multiLevelType w:val="multilevel"/>
    <w:tmpl w:val="DD38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70F88"/>
    <w:multiLevelType w:val="multilevel"/>
    <w:tmpl w:val="0A02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8A5289"/>
    <w:multiLevelType w:val="multilevel"/>
    <w:tmpl w:val="0BFE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7D4F6F"/>
    <w:multiLevelType w:val="multilevel"/>
    <w:tmpl w:val="39887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CD2E5E"/>
    <w:multiLevelType w:val="multilevel"/>
    <w:tmpl w:val="181AE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1A563F"/>
    <w:multiLevelType w:val="multilevel"/>
    <w:tmpl w:val="3E8CC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5B0851"/>
    <w:multiLevelType w:val="multilevel"/>
    <w:tmpl w:val="3E8CC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E35447"/>
    <w:multiLevelType w:val="multilevel"/>
    <w:tmpl w:val="BE901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C33A21"/>
    <w:multiLevelType w:val="multilevel"/>
    <w:tmpl w:val="99C24CBA"/>
    <w:lvl w:ilvl="0">
      <w:start w:val="1"/>
      <w:numFmt w:val="decimal"/>
      <w:lvlText w:val="%1"/>
      <w:lvlJc w:val="left"/>
      <w:pPr>
        <w:ind w:left="400" w:hanging="400"/>
      </w:pPr>
      <w:rPr>
        <w:rFonts w:hint="default"/>
      </w:rPr>
    </w:lvl>
    <w:lvl w:ilvl="1">
      <w:start w:val="1"/>
      <w:numFmt w:val="decimal"/>
      <w:lvlText w:val="%1.%2"/>
      <w:lvlJc w:val="left"/>
      <w:pPr>
        <w:ind w:left="400" w:hanging="40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2080002B"/>
    <w:multiLevelType w:val="hybridMultilevel"/>
    <w:tmpl w:val="2B8CDE9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24700B2D"/>
    <w:multiLevelType w:val="multilevel"/>
    <w:tmpl w:val="FE3A8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572283"/>
    <w:multiLevelType w:val="multilevel"/>
    <w:tmpl w:val="57FCE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1832DE"/>
    <w:multiLevelType w:val="multilevel"/>
    <w:tmpl w:val="4B14B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4D572A"/>
    <w:multiLevelType w:val="multilevel"/>
    <w:tmpl w:val="3AFA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766C69"/>
    <w:multiLevelType w:val="multilevel"/>
    <w:tmpl w:val="AB28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FD6B76"/>
    <w:multiLevelType w:val="multilevel"/>
    <w:tmpl w:val="D4568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1F759C"/>
    <w:multiLevelType w:val="multilevel"/>
    <w:tmpl w:val="53A8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9B76A8"/>
    <w:multiLevelType w:val="multilevel"/>
    <w:tmpl w:val="CE4C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A872DE"/>
    <w:multiLevelType w:val="hybridMultilevel"/>
    <w:tmpl w:val="F1FC06B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4" w15:restartNumberingAfterBreak="0">
    <w:nsid w:val="3B602315"/>
    <w:multiLevelType w:val="multilevel"/>
    <w:tmpl w:val="24588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13293A"/>
    <w:multiLevelType w:val="multilevel"/>
    <w:tmpl w:val="9F8E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566936"/>
    <w:multiLevelType w:val="hybridMultilevel"/>
    <w:tmpl w:val="04BC029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4CEE7E05"/>
    <w:multiLevelType w:val="hybridMultilevel"/>
    <w:tmpl w:val="CCC4F7F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51CB25AB"/>
    <w:multiLevelType w:val="hybridMultilevel"/>
    <w:tmpl w:val="9C1C787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52542DD0"/>
    <w:multiLevelType w:val="multilevel"/>
    <w:tmpl w:val="5FE2C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AB1680"/>
    <w:multiLevelType w:val="multilevel"/>
    <w:tmpl w:val="C24E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2D79DF"/>
    <w:multiLevelType w:val="multilevel"/>
    <w:tmpl w:val="70FA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714467"/>
    <w:multiLevelType w:val="multilevel"/>
    <w:tmpl w:val="F0CA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8A4D6A"/>
    <w:multiLevelType w:val="multilevel"/>
    <w:tmpl w:val="3E8C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8146C3"/>
    <w:multiLevelType w:val="multilevel"/>
    <w:tmpl w:val="CFBC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0B15AC"/>
    <w:multiLevelType w:val="hybridMultilevel"/>
    <w:tmpl w:val="14EC1D8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6" w15:restartNumberingAfterBreak="0">
    <w:nsid w:val="5F8D00F2"/>
    <w:multiLevelType w:val="multilevel"/>
    <w:tmpl w:val="DE506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A03421"/>
    <w:multiLevelType w:val="multilevel"/>
    <w:tmpl w:val="2260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856A8D"/>
    <w:multiLevelType w:val="multilevel"/>
    <w:tmpl w:val="DD744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704BA4"/>
    <w:multiLevelType w:val="multilevel"/>
    <w:tmpl w:val="4A12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3D013C"/>
    <w:multiLevelType w:val="multilevel"/>
    <w:tmpl w:val="FE82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DE1581"/>
    <w:multiLevelType w:val="multilevel"/>
    <w:tmpl w:val="64E6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A51593"/>
    <w:multiLevelType w:val="multilevel"/>
    <w:tmpl w:val="D17E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5BC73C5"/>
    <w:multiLevelType w:val="multilevel"/>
    <w:tmpl w:val="5BEC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036263"/>
    <w:multiLevelType w:val="multilevel"/>
    <w:tmpl w:val="84C02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F826C9"/>
    <w:multiLevelType w:val="multilevel"/>
    <w:tmpl w:val="3E98D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592A27"/>
    <w:multiLevelType w:val="multilevel"/>
    <w:tmpl w:val="CE5E7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4D363B"/>
    <w:multiLevelType w:val="multilevel"/>
    <w:tmpl w:val="53B257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E891EB1"/>
    <w:multiLevelType w:val="multilevel"/>
    <w:tmpl w:val="4B2E9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5734058">
    <w:abstractNumId w:val="13"/>
  </w:num>
  <w:num w:numId="2" w16cid:durableId="1368212016">
    <w:abstractNumId w:val="2"/>
  </w:num>
  <w:num w:numId="3" w16cid:durableId="1517452958">
    <w:abstractNumId w:val="36"/>
  </w:num>
  <w:num w:numId="4" w16cid:durableId="1929730300">
    <w:abstractNumId w:val="25"/>
  </w:num>
  <w:num w:numId="5" w16cid:durableId="390269145">
    <w:abstractNumId w:val="46"/>
  </w:num>
  <w:num w:numId="6" w16cid:durableId="814836582">
    <w:abstractNumId w:val="19"/>
  </w:num>
  <w:num w:numId="7" w16cid:durableId="697776056">
    <w:abstractNumId w:val="42"/>
  </w:num>
  <w:num w:numId="8" w16cid:durableId="341788014">
    <w:abstractNumId w:val="41"/>
  </w:num>
  <w:num w:numId="9" w16cid:durableId="1286931637">
    <w:abstractNumId w:val="6"/>
  </w:num>
  <w:num w:numId="10" w16cid:durableId="1647781852">
    <w:abstractNumId w:val="38"/>
  </w:num>
  <w:num w:numId="11" w16cid:durableId="726681835">
    <w:abstractNumId w:val="29"/>
  </w:num>
  <w:num w:numId="12" w16cid:durableId="1309558281">
    <w:abstractNumId w:val="45"/>
  </w:num>
  <w:num w:numId="13" w16cid:durableId="1411582823">
    <w:abstractNumId w:val="39"/>
  </w:num>
  <w:num w:numId="14" w16cid:durableId="2137141461">
    <w:abstractNumId w:val="12"/>
  </w:num>
  <w:num w:numId="15" w16cid:durableId="754592027">
    <w:abstractNumId w:val="16"/>
  </w:num>
  <w:num w:numId="16" w16cid:durableId="1984234342">
    <w:abstractNumId w:val="21"/>
  </w:num>
  <w:num w:numId="17" w16cid:durableId="322244712">
    <w:abstractNumId w:val="5"/>
  </w:num>
  <w:num w:numId="18" w16cid:durableId="752319321">
    <w:abstractNumId w:val="24"/>
  </w:num>
  <w:num w:numId="19" w16cid:durableId="1497921698">
    <w:abstractNumId w:val="40"/>
  </w:num>
  <w:num w:numId="20" w16cid:durableId="629946396">
    <w:abstractNumId w:val="33"/>
  </w:num>
  <w:num w:numId="21" w16cid:durableId="122386064">
    <w:abstractNumId w:val="28"/>
  </w:num>
  <w:num w:numId="22" w16cid:durableId="1870413394">
    <w:abstractNumId w:val="1"/>
  </w:num>
  <w:num w:numId="23" w16cid:durableId="2060860517">
    <w:abstractNumId w:val="7"/>
  </w:num>
  <w:num w:numId="24" w16cid:durableId="1941256807">
    <w:abstractNumId w:val="47"/>
  </w:num>
  <w:num w:numId="25" w16cid:durableId="2108424583">
    <w:abstractNumId w:val="34"/>
  </w:num>
  <w:num w:numId="26" w16cid:durableId="1479033965">
    <w:abstractNumId w:val="44"/>
  </w:num>
  <w:num w:numId="27" w16cid:durableId="1422485729">
    <w:abstractNumId w:val="30"/>
  </w:num>
  <w:num w:numId="28" w16cid:durableId="370614346">
    <w:abstractNumId w:val="17"/>
  </w:num>
  <w:num w:numId="29" w16cid:durableId="45954898">
    <w:abstractNumId w:val="48"/>
  </w:num>
  <w:num w:numId="30" w16cid:durableId="548225297">
    <w:abstractNumId w:val="15"/>
  </w:num>
  <w:num w:numId="31" w16cid:durableId="188759528">
    <w:abstractNumId w:val="9"/>
  </w:num>
  <w:num w:numId="32" w16cid:durableId="1588886367">
    <w:abstractNumId w:val="8"/>
  </w:num>
  <w:num w:numId="33" w16cid:durableId="1495991278">
    <w:abstractNumId w:val="20"/>
  </w:num>
  <w:num w:numId="34" w16cid:durableId="122968684">
    <w:abstractNumId w:val="37"/>
  </w:num>
  <w:num w:numId="35" w16cid:durableId="270359734">
    <w:abstractNumId w:val="0"/>
  </w:num>
  <w:num w:numId="36" w16cid:durableId="513110854">
    <w:abstractNumId w:val="10"/>
  </w:num>
  <w:num w:numId="37" w16cid:durableId="1157726180">
    <w:abstractNumId w:val="11"/>
  </w:num>
  <w:num w:numId="38" w16cid:durableId="693651442">
    <w:abstractNumId w:val="3"/>
  </w:num>
  <w:num w:numId="39" w16cid:durableId="1802074408">
    <w:abstractNumId w:val="31"/>
  </w:num>
  <w:num w:numId="40" w16cid:durableId="1896772437">
    <w:abstractNumId w:val="22"/>
  </w:num>
  <w:num w:numId="41" w16cid:durableId="725761916">
    <w:abstractNumId w:val="32"/>
  </w:num>
  <w:num w:numId="42" w16cid:durableId="1234043966">
    <w:abstractNumId w:val="18"/>
  </w:num>
  <w:num w:numId="43" w16cid:durableId="356665534">
    <w:abstractNumId w:val="43"/>
  </w:num>
  <w:num w:numId="44" w16cid:durableId="1337613543">
    <w:abstractNumId w:val="35"/>
  </w:num>
  <w:num w:numId="45" w16cid:durableId="719667596">
    <w:abstractNumId w:val="26"/>
  </w:num>
  <w:num w:numId="46" w16cid:durableId="564339972">
    <w:abstractNumId w:val="23"/>
  </w:num>
  <w:num w:numId="47" w16cid:durableId="1603953884">
    <w:abstractNumId w:val="14"/>
  </w:num>
  <w:num w:numId="48" w16cid:durableId="1183327095">
    <w:abstractNumId w:val="27"/>
  </w:num>
  <w:num w:numId="49" w16cid:durableId="1741100549">
    <w:abstractNumId w:val="4"/>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3D5A"/>
    <w:rsid w:val="00004304"/>
    <w:rsid w:val="000060E8"/>
    <w:rsid w:val="00007885"/>
    <w:rsid w:val="00007D57"/>
    <w:rsid w:val="00022391"/>
    <w:rsid w:val="00036D64"/>
    <w:rsid w:val="0004104F"/>
    <w:rsid w:val="000453A5"/>
    <w:rsid w:val="0005165E"/>
    <w:rsid w:val="00063D5A"/>
    <w:rsid w:val="0006792E"/>
    <w:rsid w:val="00071646"/>
    <w:rsid w:val="00081B7C"/>
    <w:rsid w:val="0008288A"/>
    <w:rsid w:val="00086809"/>
    <w:rsid w:val="000B6F1B"/>
    <w:rsid w:val="000C288A"/>
    <w:rsid w:val="000C5A2F"/>
    <w:rsid w:val="000D0FA9"/>
    <w:rsid w:val="000D23DD"/>
    <w:rsid w:val="000E5AAB"/>
    <w:rsid w:val="000E6EA5"/>
    <w:rsid w:val="000F3BA1"/>
    <w:rsid w:val="000F3BE2"/>
    <w:rsid w:val="001205C6"/>
    <w:rsid w:val="00122E03"/>
    <w:rsid w:val="0014116F"/>
    <w:rsid w:val="00167E76"/>
    <w:rsid w:val="00177CAD"/>
    <w:rsid w:val="00186CB9"/>
    <w:rsid w:val="001900BC"/>
    <w:rsid w:val="001A6556"/>
    <w:rsid w:val="001C364A"/>
    <w:rsid w:val="001C3C09"/>
    <w:rsid w:val="001D49CD"/>
    <w:rsid w:val="001E3C59"/>
    <w:rsid w:val="001E4969"/>
    <w:rsid w:val="001E7B6A"/>
    <w:rsid w:val="001F2C81"/>
    <w:rsid w:val="001F65BA"/>
    <w:rsid w:val="00204EEE"/>
    <w:rsid w:val="002121F7"/>
    <w:rsid w:val="00215A6A"/>
    <w:rsid w:val="00222CDB"/>
    <w:rsid w:val="00235F63"/>
    <w:rsid w:val="00244787"/>
    <w:rsid w:val="00257281"/>
    <w:rsid w:val="002608A8"/>
    <w:rsid w:val="00261848"/>
    <w:rsid w:val="00266DC1"/>
    <w:rsid w:val="00271338"/>
    <w:rsid w:val="0027323C"/>
    <w:rsid w:val="00274573"/>
    <w:rsid w:val="00283FE6"/>
    <w:rsid w:val="002962C2"/>
    <w:rsid w:val="00297130"/>
    <w:rsid w:val="002A03E3"/>
    <w:rsid w:val="002A6E68"/>
    <w:rsid w:val="002B66B5"/>
    <w:rsid w:val="002C30BC"/>
    <w:rsid w:val="002C5B7B"/>
    <w:rsid w:val="002E6F34"/>
    <w:rsid w:val="002F7321"/>
    <w:rsid w:val="003026E3"/>
    <w:rsid w:val="0031713E"/>
    <w:rsid w:val="00323367"/>
    <w:rsid w:val="003233DB"/>
    <w:rsid w:val="00325899"/>
    <w:rsid w:val="00332B2D"/>
    <w:rsid w:val="003363C8"/>
    <w:rsid w:val="00341561"/>
    <w:rsid w:val="00345BF2"/>
    <w:rsid w:val="00374BE8"/>
    <w:rsid w:val="00392CBF"/>
    <w:rsid w:val="003A376E"/>
    <w:rsid w:val="003A7FE8"/>
    <w:rsid w:val="003B432C"/>
    <w:rsid w:val="003B5EB7"/>
    <w:rsid w:val="003C7A92"/>
    <w:rsid w:val="003D3C21"/>
    <w:rsid w:val="003E7755"/>
    <w:rsid w:val="003F25B7"/>
    <w:rsid w:val="0040638F"/>
    <w:rsid w:val="00410430"/>
    <w:rsid w:val="0041384C"/>
    <w:rsid w:val="00441095"/>
    <w:rsid w:val="004439A1"/>
    <w:rsid w:val="004542E8"/>
    <w:rsid w:val="00455856"/>
    <w:rsid w:val="00461EA4"/>
    <w:rsid w:val="00466FBE"/>
    <w:rsid w:val="004737A5"/>
    <w:rsid w:val="00475C0E"/>
    <w:rsid w:val="004A12DA"/>
    <w:rsid w:val="004A3C7D"/>
    <w:rsid w:val="004B0A69"/>
    <w:rsid w:val="004B445E"/>
    <w:rsid w:val="004B53BE"/>
    <w:rsid w:val="004B7CCA"/>
    <w:rsid w:val="004C26D5"/>
    <w:rsid w:val="004C6737"/>
    <w:rsid w:val="004D2B04"/>
    <w:rsid w:val="004D3274"/>
    <w:rsid w:val="004D4772"/>
    <w:rsid w:val="004E1538"/>
    <w:rsid w:val="004E43E5"/>
    <w:rsid w:val="004E5BFD"/>
    <w:rsid w:val="00500BFF"/>
    <w:rsid w:val="00504E4E"/>
    <w:rsid w:val="005067E4"/>
    <w:rsid w:val="00522247"/>
    <w:rsid w:val="005325D8"/>
    <w:rsid w:val="00532A9A"/>
    <w:rsid w:val="00546AAF"/>
    <w:rsid w:val="005470DA"/>
    <w:rsid w:val="00553E83"/>
    <w:rsid w:val="00553EDC"/>
    <w:rsid w:val="005633E2"/>
    <w:rsid w:val="00563FD0"/>
    <w:rsid w:val="00565739"/>
    <w:rsid w:val="0056598A"/>
    <w:rsid w:val="005713F5"/>
    <w:rsid w:val="00571780"/>
    <w:rsid w:val="0058261C"/>
    <w:rsid w:val="005929FE"/>
    <w:rsid w:val="00597D86"/>
    <w:rsid w:val="005A1AAE"/>
    <w:rsid w:val="005A438D"/>
    <w:rsid w:val="005A6570"/>
    <w:rsid w:val="005B7882"/>
    <w:rsid w:val="005C1B1C"/>
    <w:rsid w:val="005D026D"/>
    <w:rsid w:val="005D281D"/>
    <w:rsid w:val="005D73A7"/>
    <w:rsid w:val="005E2579"/>
    <w:rsid w:val="005F14EA"/>
    <w:rsid w:val="006007FD"/>
    <w:rsid w:val="0060360A"/>
    <w:rsid w:val="00603928"/>
    <w:rsid w:val="00603B59"/>
    <w:rsid w:val="006170C0"/>
    <w:rsid w:val="00617216"/>
    <w:rsid w:val="006262CC"/>
    <w:rsid w:val="00635D81"/>
    <w:rsid w:val="00637F61"/>
    <w:rsid w:val="00646A0E"/>
    <w:rsid w:val="00656343"/>
    <w:rsid w:val="0066161F"/>
    <w:rsid w:val="006728D7"/>
    <w:rsid w:val="006814AA"/>
    <w:rsid w:val="00686093"/>
    <w:rsid w:val="006948DC"/>
    <w:rsid w:val="006A1043"/>
    <w:rsid w:val="006A1AED"/>
    <w:rsid w:val="006A3AEB"/>
    <w:rsid w:val="006B1E5B"/>
    <w:rsid w:val="006B2581"/>
    <w:rsid w:val="006C0D1A"/>
    <w:rsid w:val="006C5E8E"/>
    <w:rsid w:val="006E1431"/>
    <w:rsid w:val="006E1652"/>
    <w:rsid w:val="006E3498"/>
    <w:rsid w:val="00703414"/>
    <w:rsid w:val="00703FCC"/>
    <w:rsid w:val="00712D13"/>
    <w:rsid w:val="00712E98"/>
    <w:rsid w:val="00724FD5"/>
    <w:rsid w:val="007273D4"/>
    <w:rsid w:val="00747F67"/>
    <w:rsid w:val="0075559F"/>
    <w:rsid w:val="007571E8"/>
    <w:rsid w:val="00757460"/>
    <w:rsid w:val="0076325C"/>
    <w:rsid w:val="00777ED2"/>
    <w:rsid w:val="007864A4"/>
    <w:rsid w:val="007935D3"/>
    <w:rsid w:val="007A53C6"/>
    <w:rsid w:val="007A5864"/>
    <w:rsid w:val="007B3C35"/>
    <w:rsid w:val="007C0930"/>
    <w:rsid w:val="007D43BC"/>
    <w:rsid w:val="007E168B"/>
    <w:rsid w:val="007E3D14"/>
    <w:rsid w:val="00811170"/>
    <w:rsid w:val="0082755F"/>
    <w:rsid w:val="00837F88"/>
    <w:rsid w:val="0084160D"/>
    <w:rsid w:val="00854386"/>
    <w:rsid w:val="0087244C"/>
    <w:rsid w:val="00875E1C"/>
    <w:rsid w:val="008961B0"/>
    <w:rsid w:val="008C2A02"/>
    <w:rsid w:val="008C4FB2"/>
    <w:rsid w:val="008C695A"/>
    <w:rsid w:val="008C786C"/>
    <w:rsid w:val="008D08DA"/>
    <w:rsid w:val="00906BCA"/>
    <w:rsid w:val="00933D92"/>
    <w:rsid w:val="00937FB1"/>
    <w:rsid w:val="00940FB2"/>
    <w:rsid w:val="00950C0E"/>
    <w:rsid w:val="00972FFD"/>
    <w:rsid w:val="0097508E"/>
    <w:rsid w:val="00994C64"/>
    <w:rsid w:val="00996D89"/>
    <w:rsid w:val="009A228A"/>
    <w:rsid w:val="009A3783"/>
    <w:rsid w:val="009B729B"/>
    <w:rsid w:val="009C53F6"/>
    <w:rsid w:val="009C7602"/>
    <w:rsid w:val="009D2C08"/>
    <w:rsid w:val="009E0D6F"/>
    <w:rsid w:val="009E1891"/>
    <w:rsid w:val="00A217AF"/>
    <w:rsid w:val="00A23BEF"/>
    <w:rsid w:val="00A260A6"/>
    <w:rsid w:val="00A361CD"/>
    <w:rsid w:val="00A4690E"/>
    <w:rsid w:val="00A54653"/>
    <w:rsid w:val="00A6286E"/>
    <w:rsid w:val="00A724FF"/>
    <w:rsid w:val="00A901AF"/>
    <w:rsid w:val="00A91B86"/>
    <w:rsid w:val="00A93113"/>
    <w:rsid w:val="00AB3889"/>
    <w:rsid w:val="00AB4424"/>
    <w:rsid w:val="00AB5A18"/>
    <w:rsid w:val="00AB5C81"/>
    <w:rsid w:val="00AC27A5"/>
    <w:rsid w:val="00AC67E8"/>
    <w:rsid w:val="00AD252D"/>
    <w:rsid w:val="00AE502A"/>
    <w:rsid w:val="00AF0D74"/>
    <w:rsid w:val="00AF5066"/>
    <w:rsid w:val="00B06074"/>
    <w:rsid w:val="00B07A0C"/>
    <w:rsid w:val="00B251A8"/>
    <w:rsid w:val="00B263A4"/>
    <w:rsid w:val="00B43506"/>
    <w:rsid w:val="00B44C76"/>
    <w:rsid w:val="00B561D8"/>
    <w:rsid w:val="00B60ECA"/>
    <w:rsid w:val="00B64E31"/>
    <w:rsid w:val="00B71AA0"/>
    <w:rsid w:val="00B81413"/>
    <w:rsid w:val="00BB19A5"/>
    <w:rsid w:val="00BB495C"/>
    <w:rsid w:val="00BC5814"/>
    <w:rsid w:val="00BD0055"/>
    <w:rsid w:val="00C04512"/>
    <w:rsid w:val="00C155A2"/>
    <w:rsid w:val="00C1584C"/>
    <w:rsid w:val="00C32A34"/>
    <w:rsid w:val="00C43746"/>
    <w:rsid w:val="00C82D3D"/>
    <w:rsid w:val="00CA6356"/>
    <w:rsid w:val="00CC37E3"/>
    <w:rsid w:val="00CC639D"/>
    <w:rsid w:val="00CD4AB7"/>
    <w:rsid w:val="00CE320D"/>
    <w:rsid w:val="00CE6BB6"/>
    <w:rsid w:val="00CF12AA"/>
    <w:rsid w:val="00CF239E"/>
    <w:rsid w:val="00D02042"/>
    <w:rsid w:val="00D10E1D"/>
    <w:rsid w:val="00D125B8"/>
    <w:rsid w:val="00D20BE8"/>
    <w:rsid w:val="00D21FBD"/>
    <w:rsid w:val="00D3189F"/>
    <w:rsid w:val="00D33F77"/>
    <w:rsid w:val="00D340F0"/>
    <w:rsid w:val="00D53E36"/>
    <w:rsid w:val="00D70B14"/>
    <w:rsid w:val="00D721E0"/>
    <w:rsid w:val="00D73E34"/>
    <w:rsid w:val="00D74EBF"/>
    <w:rsid w:val="00D75021"/>
    <w:rsid w:val="00D811A6"/>
    <w:rsid w:val="00D826A8"/>
    <w:rsid w:val="00DB6AE5"/>
    <w:rsid w:val="00DB749F"/>
    <w:rsid w:val="00DB7EAE"/>
    <w:rsid w:val="00DC47BC"/>
    <w:rsid w:val="00DC5019"/>
    <w:rsid w:val="00DC6ABF"/>
    <w:rsid w:val="00DD004B"/>
    <w:rsid w:val="00DD6D14"/>
    <w:rsid w:val="00E110B3"/>
    <w:rsid w:val="00E13C07"/>
    <w:rsid w:val="00E15E54"/>
    <w:rsid w:val="00E2066D"/>
    <w:rsid w:val="00E2308A"/>
    <w:rsid w:val="00E234E6"/>
    <w:rsid w:val="00E33DF5"/>
    <w:rsid w:val="00E4007A"/>
    <w:rsid w:val="00E40754"/>
    <w:rsid w:val="00E4120E"/>
    <w:rsid w:val="00E43F2E"/>
    <w:rsid w:val="00E56CEC"/>
    <w:rsid w:val="00E66988"/>
    <w:rsid w:val="00E7189B"/>
    <w:rsid w:val="00E7546E"/>
    <w:rsid w:val="00E7575A"/>
    <w:rsid w:val="00EA369B"/>
    <w:rsid w:val="00EA3C10"/>
    <w:rsid w:val="00EA61A6"/>
    <w:rsid w:val="00EB0146"/>
    <w:rsid w:val="00EC3673"/>
    <w:rsid w:val="00EC6082"/>
    <w:rsid w:val="00ED58BB"/>
    <w:rsid w:val="00EE105A"/>
    <w:rsid w:val="00EE5160"/>
    <w:rsid w:val="00EE763D"/>
    <w:rsid w:val="00EF1FF3"/>
    <w:rsid w:val="00F07BB4"/>
    <w:rsid w:val="00F1312E"/>
    <w:rsid w:val="00F14D1C"/>
    <w:rsid w:val="00F26B0B"/>
    <w:rsid w:val="00F36EB1"/>
    <w:rsid w:val="00F5412B"/>
    <w:rsid w:val="00F732C8"/>
    <w:rsid w:val="00F93426"/>
    <w:rsid w:val="00FA0D96"/>
    <w:rsid w:val="00FB2F58"/>
    <w:rsid w:val="00FB303F"/>
    <w:rsid w:val="00FC5A1E"/>
    <w:rsid w:val="00FD5727"/>
    <w:rsid w:val="00FE5BC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FCFC7"/>
  <w15:chartTrackingRefBased/>
  <w15:docId w15:val="{8278F847-AE3E-44B2-973E-F16548099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082"/>
    <w:rPr>
      <w:rFonts w:ascii="Arial" w:hAnsi="Arial"/>
    </w:rPr>
  </w:style>
  <w:style w:type="paragraph" w:styleId="Ttulo1">
    <w:name w:val="heading 1"/>
    <w:basedOn w:val="Normal"/>
    <w:next w:val="Normal"/>
    <w:link w:val="Ttulo1Carter"/>
    <w:uiPriority w:val="9"/>
    <w:qFormat/>
    <w:rsid w:val="00063D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unhideWhenUsed/>
    <w:qFormat/>
    <w:rsid w:val="00063D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unhideWhenUsed/>
    <w:qFormat/>
    <w:rsid w:val="00063D5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063D5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063D5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063D5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063D5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063D5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063D5A"/>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063D5A"/>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rsid w:val="00063D5A"/>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rsid w:val="00063D5A"/>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063D5A"/>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063D5A"/>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063D5A"/>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063D5A"/>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063D5A"/>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063D5A"/>
    <w:rPr>
      <w:rFonts w:eastAsiaTheme="majorEastAsia" w:cstheme="majorBidi"/>
      <w:color w:val="272727" w:themeColor="text1" w:themeTint="D8"/>
    </w:rPr>
  </w:style>
  <w:style w:type="paragraph" w:styleId="Ttulo">
    <w:name w:val="Title"/>
    <w:basedOn w:val="Normal"/>
    <w:next w:val="Normal"/>
    <w:link w:val="TtuloCarter"/>
    <w:uiPriority w:val="10"/>
    <w:qFormat/>
    <w:rsid w:val="00063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063D5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063D5A"/>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063D5A"/>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063D5A"/>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063D5A"/>
    <w:rPr>
      <w:i/>
      <w:iCs/>
      <w:color w:val="404040" w:themeColor="text1" w:themeTint="BF"/>
    </w:rPr>
  </w:style>
  <w:style w:type="paragraph" w:styleId="PargrafodaLista">
    <w:name w:val="List Paragraph"/>
    <w:basedOn w:val="Normal"/>
    <w:uiPriority w:val="34"/>
    <w:qFormat/>
    <w:rsid w:val="00063D5A"/>
    <w:pPr>
      <w:ind w:left="720"/>
      <w:contextualSpacing/>
    </w:pPr>
  </w:style>
  <w:style w:type="character" w:styleId="nfaseIntensa">
    <w:name w:val="Intense Emphasis"/>
    <w:basedOn w:val="Tipodeletrapredefinidodopargrafo"/>
    <w:uiPriority w:val="21"/>
    <w:qFormat/>
    <w:rsid w:val="00063D5A"/>
    <w:rPr>
      <w:i/>
      <w:iCs/>
      <w:color w:val="0F4761" w:themeColor="accent1" w:themeShade="BF"/>
    </w:rPr>
  </w:style>
  <w:style w:type="paragraph" w:styleId="CitaoIntensa">
    <w:name w:val="Intense Quote"/>
    <w:basedOn w:val="Normal"/>
    <w:next w:val="Normal"/>
    <w:link w:val="CitaoIntensaCarter"/>
    <w:uiPriority w:val="30"/>
    <w:qFormat/>
    <w:rsid w:val="00063D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063D5A"/>
    <w:rPr>
      <w:i/>
      <w:iCs/>
      <w:color w:val="0F4761" w:themeColor="accent1" w:themeShade="BF"/>
    </w:rPr>
  </w:style>
  <w:style w:type="character" w:styleId="RefernciaIntensa">
    <w:name w:val="Intense Reference"/>
    <w:basedOn w:val="Tipodeletrapredefinidodopargrafo"/>
    <w:uiPriority w:val="32"/>
    <w:qFormat/>
    <w:rsid w:val="00063D5A"/>
    <w:rPr>
      <w:b/>
      <w:bCs/>
      <w:smallCaps/>
      <w:color w:val="0F4761" w:themeColor="accent1" w:themeShade="BF"/>
      <w:spacing w:val="5"/>
    </w:rPr>
  </w:style>
  <w:style w:type="paragraph" w:styleId="Cabealho">
    <w:name w:val="header"/>
    <w:basedOn w:val="Normal"/>
    <w:link w:val="CabealhoCarter"/>
    <w:uiPriority w:val="99"/>
    <w:unhideWhenUsed/>
    <w:rsid w:val="00063D5A"/>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063D5A"/>
  </w:style>
  <w:style w:type="paragraph" w:styleId="Rodap">
    <w:name w:val="footer"/>
    <w:basedOn w:val="Normal"/>
    <w:link w:val="RodapCarter"/>
    <w:uiPriority w:val="99"/>
    <w:unhideWhenUsed/>
    <w:rsid w:val="00063D5A"/>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063D5A"/>
  </w:style>
  <w:style w:type="character" w:styleId="Hiperligao">
    <w:name w:val="Hyperlink"/>
    <w:basedOn w:val="Tipodeletrapredefinidodopargrafo"/>
    <w:uiPriority w:val="99"/>
    <w:unhideWhenUsed/>
    <w:rsid w:val="006A1043"/>
    <w:rPr>
      <w:color w:val="467886" w:themeColor="hyperlink"/>
      <w:u w:val="single"/>
    </w:rPr>
  </w:style>
  <w:style w:type="character" w:styleId="MenoNoResolvida">
    <w:name w:val="Unresolved Mention"/>
    <w:basedOn w:val="Tipodeletrapredefinidodopargrafo"/>
    <w:uiPriority w:val="99"/>
    <w:semiHidden/>
    <w:unhideWhenUsed/>
    <w:rsid w:val="00D826A8"/>
    <w:rPr>
      <w:color w:val="605E5C"/>
      <w:shd w:val="clear" w:color="auto" w:fill="E1DFDD"/>
    </w:rPr>
  </w:style>
  <w:style w:type="paragraph" w:styleId="Legenda">
    <w:name w:val="caption"/>
    <w:basedOn w:val="Normal"/>
    <w:next w:val="Normal"/>
    <w:uiPriority w:val="35"/>
    <w:unhideWhenUsed/>
    <w:qFormat/>
    <w:rsid w:val="00CD4AB7"/>
    <w:pPr>
      <w:spacing w:after="200" w:line="240" w:lineRule="auto"/>
    </w:pPr>
    <w:rPr>
      <w:i/>
      <w:iCs/>
      <w:color w:val="0E2841" w:themeColor="text2"/>
      <w:sz w:val="18"/>
      <w:szCs w:val="18"/>
    </w:rPr>
  </w:style>
  <w:style w:type="table" w:styleId="TabelacomGrelha">
    <w:name w:val="Table Grid"/>
    <w:basedOn w:val="Tabelanormal"/>
    <w:uiPriority w:val="39"/>
    <w:rsid w:val="00841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CA6356"/>
    <w:pPr>
      <w:spacing w:before="100" w:beforeAutospacing="1" w:after="100" w:afterAutospacing="1" w:line="240" w:lineRule="auto"/>
    </w:pPr>
    <w:rPr>
      <w:rFonts w:ascii="Times New Roman" w:eastAsia="Times New Roman" w:hAnsi="Times New Roman" w:cs="Times New Roman"/>
      <w:kern w:val="0"/>
      <w:lang w:eastAsia="pt-PT"/>
      <w14:ligatures w14:val="none"/>
    </w:rPr>
  </w:style>
  <w:style w:type="character" w:styleId="Forte">
    <w:name w:val="Strong"/>
    <w:basedOn w:val="Tipodeletrapredefinidodopargrafo"/>
    <w:uiPriority w:val="22"/>
    <w:qFormat/>
    <w:rsid w:val="00CA6356"/>
    <w:rPr>
      <w:b/>
      <w:bCs/>
    </w:rPr>
  </w:style>
  <w:style w:type="paragraph" w:styleId="Cabealhodondice">
    <w:name w:val="TOC Heading"/>
    <w:basedOn w:val="Ttulo1"/>
    <w:next w:val="Normal"/>
    <w:uiPriority w:val="39"/>
    <w:unhideWhenUsed/>
    <w:qFormat/>
    <w:rsid w:val="00CA6356"/>
    <w:pPr>
      <w:spacing w:before="240" w:after="0" w:line="259" w:lineRule="auto"/>
      <w:outlineLvl w:val="9"/>
    </w:pPr>
    <w:rPr>
      <w:kern w:val="0"/>
      <w:sz w:val="32"/>
      <w:szCs w:val="32"/>
      <w:lang w:eastAsia="pt-PT"/>
      <w14:ligatures w14:val="none"/>
    </w:rPr>
  </w:style>
  <w:style w:type="paragraph" w:styleId="ndice3">
    <w:name w:val="toc 3"/>
    <w:basedOn w:val="Normal"/>
    <w:next w:val="Normal"/>
    <w:autoRedefine/>
    <w:uiPriority w:val="39"/>
    <w:unhideWhenUsed/>
    <w:rsid w:val="00CA6356"/>
    <w:pPr>
      <w:spacing w:after="100"/>
      <w:ind w:left="480"/>
    </w:pPr>
  </w:style>
  <w:style w:type="paragraph" w:styleId="ndice1">
    <w:name w:val="toc 1"/>
    <w:basedOn w:val="Normal"/>
    <w:next w:val="Normal"/>
    <w:autoRedefine/>
    <w:uiPriority w:val="39"/>
    <w:unhideWhenUsed/>
    <w:rsid w:val="00CA6356"/>
    <w:pPr>
      <w:spacing w:after="100"/>
    </w:pPr>
  </w:style>
  <w:style w:type="paragraph" w:styleId="ndice2">
    <w:name w:val="toc 2"/>
    <w:basedOn w:val="Normal"/>
    <w:next w:val="Normal"/>
    <w:autoRedefine/>
    <w:uiPriority w:val="39"/>
    <w:unhideWhenUsed/>
    <w:rsid w:val="007864A4"/>
    <w:pPr>
      <w:spacing w:after="100"/>
      <w:ind w:left="240"/>
    </w:pPr>
  </w:style>
  <w:style w:type="paragraph" w:styleId="ndicedeilustraes">
    <w:name w:val="table of figures"/>
    <w:basedOn w:val="Normal"/>
    <w:next w:val="Normal"/>
    <w:uiPriority w:val="99"/>
    <w:unhideWhenUsed/>
    <w:rsid w:val="006B1E5B"/>
    <w:pPr>
      <w:spacing w:after="0"/>
    </w:pPr>
  </w:style>
  <w:style w:type="character" w:styleId="Hiperligaovisitada">
    <w:name w:val="FollowedHyperlink"/>
    <w:basedOn w:val="Tipodeletrapredefinidodopargrafo"/>
    <w:uiPriority w:val="99"/>
    <w:semiHidden/>
    <w:unhideWhenUsed/>
    <w:rsid w:val="0087244C"/>
    <w:rPr>
      <w:color w:val="96607D" w:themeColor="followedHyperlink"/>
      <w:u w:val="single"/>
    </w:rPr>
  </w:style>
  <w:style w:type="character" w:styleId="CdigoHTML">
    <w:name w:val="HTML Code"/>
    <w:basedOn w:val="Tipodeletrapredefinidodopargrafo"/>
    <w:uiPriority w:val="99"/>
    <w:semiHidden/>
    <w:unhideWhenUsed/>
    <w:rsid w:val="00724FD5"/>
    <w:rPr>
      <w:rFonts w:ascii="Courier New" w:eastAsia="Times New Roman" w:hAnsi="Courier New" w:cs="Courier New"/>
      <w:sz w:val="20"/>
      <w:szCs w:val="20"/>
    </w:rPr>
  </w:style>
  <w:style w:type="paragraph" w:customStyle="1" w:styleId="EstiloSubtitulo">
    <w:name w:val="Estilo Subtitulo"/>
    <w:basedOn w:val="Ttulo2"/>
    <w:link w:val="EstiloSubtituloCarter"/>
    <w:qFormat/>
    <w:rsid w:val="006948DC"/>
    <w:pPr>
      <w:jc w:val="both"/>
    </w:pPr>
    <w:rPr>
      <w:rFonts w:ascii="Arial" w:hAnsi="Arial" w:cs="Arial"/>
      <w:b/>
      <w:color w:val="000000" w:themeColor="text1"/>
      <w:sz w:val="24"/>
    </w:rPr>
  </w:style>
  <w:style w:type="character" w:customStyle="1" w:styleId="EstiloSubtituloCarter">
    <w:name w:val="Estilo Subtitulo Caráter"/>
    <w:basedOn w:val="Tipodeletrapredefinidodopargrafo"/>
    <w:link w:val="EstiloSubtitulo"/>
    <w:rsid w:val="006948DC"/>
    <w:rPr>
      <w:rFonts w:ascii="Arial" w:eastAsiaTheme="majorEastAsia" w:hAnsi="Arial" w:cs="Arial"/>
      <w:b/>
      <w:color w:val="000000" w:themeColor="text1"/>
      <w:szCs w:val="32"/>
    </w:rPr>
  </w:style>
  <w:style w:type="paragraph" w:customStyle="1" w:styleId="EstiloTitulo3">
    <w:name w:val="Estilo Titulo 3"/>
    <w:basedOn w:val="Ttulo3"/>
    <w:link w:val="EstiloTitulo3Carter"/>
    <w:qFormat/>
    <w:rsid w:val="006948DC"/>
    <w:rPr>
      <w:rFonts w:cs="Arial"/>
      <w:b/>
      <w:bCs/>
      <w:color w:val="000000" w:themeColor="text1"/>
      <w:sz w:val="24"/>
    </w:rPr>
  </w:style>
  <w:style w:type="character" w:customStyle="1" w:styleId="EstiloTitulo3Carter">
    <w:name w:val="Estilo Titulo 3 Caráter"/>
    <w:basedOn w:val="Ttulo3Carter"/>
    <w:link w:val="EstiloTitulo3"/>
    <w:rsid w:val="006948DC"/>
    <w:rPr>
      <w:rFonts w:ascii="Arial" w:eastAsiaTheme="majorEastAsia" w:hAnsi="Arial" w:cs="Arial"/>
      <w:b/>
      <w:bCs/>
      <w:color w:val="000000" w:themeColor="text1"/>
      <w:sz w:val="28"/>
      <w:szCs w:val="28"/>
    </w:rPr>
  </w:style>
  <w:style w:type="paragraph" w:customStyle="1" w:styleId="Subtitulo4">
    <w:name w:val="Subtitulo 4"/>
    <w:basedOn w:val="Ttulo4"/>
    <w:link w:val="Subtitulo4Carter"/>
    <w:qFormat/>
    <w:rsid w:val="00222CDB"/>
    <w:rPr>
      <w:rFonts w:cs="Arial"/>
      <w:b/>
      <w:bCs/>
      <w:i w:val="0"/>
      <w:color w:val="000000" w:themeColor="text1"/>
    </w:rPr>
  </w:style>
  <w:style w:type="character" w:customStyle="1" w:styleId="Subtitulo4Carter">
    <w:name w:val="Subtitulo 4 Caráter"/>
    <w:basedOn w:val="Ttulo4Carter"/>
    <w:link w:val="Subtitulo4"/>
    <w:rsid w:val="00222CDB"/>
    <w:rPr>
      <w:rFonts w:ascii="Arial" w:eastAsiaTheme="majorEastAsia" w:hAnsi="Arial" w:cs="Arial"/>
      <w:b/>
      <w:bCs/>
      <w:i w:val="0"/>
      <w:iCs/>
      <w:color w:val="000000" w:themeColor="text1"/>
    </w:rPr>
  </w:style>
  <w:style w:type="paragraph" w:styleId="ndice4">
    <w:name w:val="toc 4"/>
    <w:basedOn w:val="Normal"/>
    <w:next w:val="Normal"/>
    <w:autoRedefine/>
    <w:uiPriority w:val="39"/>
    <w:unhideWhenUsed/>
    <w:rsid w:val="00332B2D"/>
    <w:pPr>
      <w:spacing w:after="100"/>
      <w:ind w:left="720"/>
    </w:pPr>
    <w:rPr>
      <w:rFonts w:eastAsiaTheme="minorEastAsia"/>
      <w:lang w:eastAsia="pt-PT"/>
    </w:rPr>
  </w:style>
  <w:style w:type="paragraph" w:styleId="ndice5">
    <w:name w:val="toc 5"/>
    <w:basedOn w:val="Normal"/>
    <w:next w:val="Normal"/>
    <w:autoRedefine/>
    <w:uiPriority w:val="39"/>
    <w:unhideWhenUsed/>
    <w:rsid w:val="00332B2D"/>
    <w:pPr>
      <w:spacing w:after="100"/>
      <w:ind w:left="960"/>
    </w:pPr>
    <w:rPr>
      <w:rFonts w:eastAsiaTheme="minorEastAsia"/>
      <w:lang w:eastAsia="pt-PT"/>
    </w:rPr>
  </w:style>
  <w:style w:type="paragraph" w:styleId="ndice6">
    <w:name w:val="toc 6"/>
    <w:basedOn w:val="Normal"/>
    <w:next w:val="Normal"/>
    <w:autoRedefine/>
    <w:uiPriority w:val="39"/>
    <w:unhideWhenUsed/>
    <w:rsid w:val="00332B2D"/>
    <w:pPr>
      <w:spacing w:after="100"/>
      <w:ind w:left="1200"/>
    </w:pPr>
    <w:rPr>
      <w:rFonts w:eastAsiaTheme="minorEastAsia"/>
      <w:lang w:eastAsia="pt-PT"/>
    </w:rPr>
  </w:style>
  <w:style w:type="paragraph" w:styleId="ndice7">
    <w:name w:val="toc 7"/>
    <w:basedOn w:val="Normal"/>
    <w:next w:val="Normal"/>
    <w:autoRedefine/>
    <w:uiPriority w:val="39"/>
    <w:unhideWhenUsed/>
    <w:rsid w:val="00332B2D"/>
    <w:pPr>
      <w:spacing w:after="100"/>
      <w:ind w:left="1440"/>
    </w:pPr>
    <w:rPr>
      <w:rFonts w:eastAsiaTheme="minorEastAsia"/>
      <w:lang w:eastAsia="pt-PT"/>
    </w:rPr>
  </w:style>
  <w:style w:type="paragraph" w:styleId="ndice8">
    <w:name w:val="toc 8"/>
    <w:basedOn w:val="Normal"/>
    <w:next w:val="Normal"/>
    <w:autoRedefine/>
    <w:uiPriority w:val="39"/>
    <w:unhideWhenUsed/>
    <w:rsid w:val="00332B2D"/>
    <w:pPr>
      <w:spacing w:after="100"/>
      <w:ind w:left="1680"/>
    </w:pPr>
    <w:rPr>
      <w:rFonts w:eastAsiaTheme="minorEastAsia"/>
      <w:lang w:eastAsia="pt-PT"/>
    </w:rPr>
  </w:style>
  <w:style w:type="paragraph" w:styleId="ndice9">
    <w:name w:val="toc 9"/>
    <w:basedOn w:val="Normal"/>
    <w:next w:val="Normal"/>
    <w:autoRedefine/>
    <w:uiPriority w:val="39"/>
    <w:unhideWhenUsed/>
    <w:rsid w:val="00332B2D"/>
    <w:pPr>
      <w:spacing w:after="100"/>
      <w:ind w:left="1920"/>
    </w:pPr>
    <w:rPr>
      <w:rFonts w:eastAsiaTheme="minorEastAsia"/>
      <w:lang w:eastAsia="pt-PT"/>
    </w:rPr>
  </w:style>
  <w:style w:type="paragraph" w:customStyle="1" w:styleId="EstiloNORMAL">
    <w:name w:val="Estilo NORMAL"/>
    <w:basedOn w:val="Normal"/>
    <w:link w:val="EstiloNORMALCarter"/>
    <w:qFormat/>
    <w:rsid w:val="003D3C21"/>
    <w:pPr>
      <w:jc w:val="both"/>
    </w:pPr>
  </w:style>
  <w:style w:type="character" w:customStyle="1" w:styleId="EstiloNORMALCarter">
    <w:name w:val="Estilo NORMAL Caráter"/>
    <w:basedOn w:val="Tipodeletrapredefinidodopargrafo"/>
    <w:link w:val="EstiloNORMAL"/>
    <w:rsid w:val="003D3C21"/>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docs.docker.com/" TargetMode="External"/><Relationship Id="rId50" Type="http://schemas.openxmlformats.org/officeDocument/2006/relationships/hyperlink" Target="https://edigma.com/fundacaoserralves/" TargetMode="External"/><Relationship Id="rId55" Type="http://schemas.openxmlformats.org/officeDocument/2006/relationships/hyperlink" Target="https://marketeer.sapo.pt/daniel-afonso-cmo-da-edigma-e-o-primeiro-portugues-distinguido-na-lista-inavate-emea-40-under-40/" TargetMode="External"/><Relationship Id="rId63" Type="http://schemas.openxmlformats.org/officeDocument/2006/relationships/hyperlink" Target="https://docs.strapi.io/dev-docs/api/rest"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developer.android.com/develop/background-work/services/foreground-services" TargetMode="External"/><Relationship Id="rId53" Type="http://schemas.openxmlformats.org/officeDocument/2006/relationships/hyperlink" Target="https://github.com/github/spec-kit" TargetMode="External"/><Relationship Id="rId58" Type="http://schemas.openxmlformats.org/officeDocument/2006/relationships/hyperlink" Target="https://doc.qt.io/" TargetMode="External"/><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www.sqlite.org/docs.html"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edigma.com/" TargetMode="External"/><Relationship Id="rId56" Type="http://schemas.openxmlformats.org/officeDocument/2006/relationships/hyperlink" Target="https://react.dev/" TargetMode="External"/><Relationship Id="rId64" Type="http://schemas.openxmlformats.org/officeDocument/2006/relationships/hyperlink" Target="https://github.com/zxing/zxing" TargetMode="External"/><Relationship Id="rId8" Type="http://schemas.openxmlformats.org/officeDocument/2006/relationships/image" Target="media/image1.png"/><Relationship Id="rId51" Type="http://schemas.openxmlformats.org/officeDocument/2006/relationships/hyperlink" Target="https://edigma.com/contactos/"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docs.claude.com/en/docs/claude-code/overview" TargetMode="External"/><Relationship Id="rId59" Type="http://schemas.openxmlformats.org/officeDocument/2006/relationships/hyperlink" Target="https://doc.qt.io/qt-6/qtquick-index.html" TargetMode="External"/><Relationship Id="rId67"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hyperlink" Target="https://pt.linkedin.com/company/edigma" TargetMode="External"/><Relationship Id="rId62" Type="http://schemas.openxmlformats.org/officeDocument/2006/relationships/hyperlink" Target="https://docs.strapi.io/"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edigma.com/sinaletica-digital-portugal/" TargetMode="External"/><Relationship Id="rId57" Type="http://schemas.openxmlformats.org/officeDocument/2006/relationships/hyperlink" Target="https://ominho.pt/empresa-de-braga-cria-tecnologia-para-garantir-distanciamento-social-em-filas/" TargetMode="External"/><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yperlink" Target="https://git-scm.com/doc" TargetMode="External"/><Relationship Id="rId60" Type="http://schemas.openxmlformats.org/officeDocument/2006/relationships/hyperlink" Target="https://doc.qt.io/qt-6/android.html" TargetMode="External"/><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26E1F4-38D5-4399-BE03-D005FE4691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TotalTime>
  <Pages>1</Pages>
  <Words>18118</Words>
  <Characters>97842</Characters>
  <Application>Microsoft Office Word</Application>
  <DocSecurity>0</DocSecurity>
  <Lines>815</Lines>
  <Paragraphs>231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Guilherme Fonte Peixoto</dc:creator>
  <cp:keywords/>
  <dc:description/>
  <cp:lastModifiedBy>Guilherme Fonte Peixoto</cp:lastModifiedBy>
  <cp:revision>15</cp:revision>
  <cp:lastPrinted>2026-07-30T14:28:00Z</cp:lastPrinted>
  <dcterms:created xsi:type="dcterms:W3CDTF">2026-07-30T10:26:00Z</dcterms:created>
  <dcterms:modified xsi:type="dcterms:W3CDTF">2026-07-30T17:03:00Z</dcterms:modified>
</cp:coreProperties>
</file>