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&lt;!--</w:t>
      </w:r>
      <w:proofErr w:type="gramEnd"/>
      <w:r>
        <w:rPr>
          <w:rFonts w:ascii="Arial" w:hAnsi="Arial" w:cs="Arial"/>
          <w:sz w:val="24"/>
          <w:szCs w:val="24"/>
        </w:rPr>
        <w:t>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</w:t>
      </w:r>
      <w:proofErr w:type="gramStart"/>
      <w:r>
        <w:rPr>
          <w:rFonts w:ascii="Arial" w:hAnsi="Arial" w:cs="Arial"/>
          <w:sz w:val="24"/>
          <w:szCs w:val="24"/>
        </w:rPr>
        <w:t>=”_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=”local</w:t>
      </w:r>
      <w:proofErr w:type="gramEnd"/>
      <w:r>
        <w:rPr>
          <w:rFonts w:ascii="Arial" w:hAnsi="Arial" w:cs="Arial"/>
          <w:sz w:val="24"/>
          <w:szCs w:val="24"/>
        </w:rPr>
        <w:t>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A67556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1</w:t>
      </w:r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A67556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3174">
        <w:rPr>
          <w:rFonts w:ascii="Arial" w:hAnsi="Arial" w:cs="Arial"/>
          <w:sz w:val="24"/>
          <w:szCs w:val="24"/>
        </w:rPr>
        <w:t>Method</w:t>
      </w:r>
      <w:proofErr w:type="spellEnd"/>
      <w:r w:rsidRPr="00E53174">
        <w:rPr>
          <w:rFonts w:ascii="Arial" w:hAnsi="Arial" w:cs="Arial"/>
          <w:sz w:val="24"/>
          <w:szCs w:val="24"/>
        </w:rPr>
        <w:t xml:space="preserve">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para trabalhar com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” um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for recebe 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Envio de dados com botão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submit</w:t>
      </w:r>
      <w:proofErr w:type="spellEnd"/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de seleção de uma única opção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possuir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dela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não tem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só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colocar o atributo </w:t>
      </w:r>
      <w:proofErr w:type="spellStart"/>
      <w:r>
        <w:rPr>
          <w:rFonts w:ascii="Arial" w:hAnsi="Arial" w:cs="Arial"/>
          <w:sz w:val="24"/>
          <w:szCs w:val="24"/>
        </w:rPr>
        <w:t>selected</w:t>
      </w:r>
      <w:proofErr w:type="spellEnd"/>
      <w:r>
        <w:rPr>
          <w:rFonts w:ascii="Arial" w:hAnsi="Arial" w:cs="Arial"/>
          <w:sz w:val="24"/>
          <w:szCs w:val="24"/>
        </w:rPr>
        <w:t xml:space="preserve">, para um dos 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adicionar atributo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Fieldset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legend</w:t>
      </w:r>
      <w:proofErr w:type="spellEnd"/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 xml:space="preserve">A tag </w:t>
      </w:r>
      <w:proofErr w:type="spellStart"/>
      <w:r w:rsidRPr="003427F7">
        <w:rPr>
          <w:rFonts w:ascii="Arial" w:hAnsi="Arial" w:cs="Arial"/>
          <w:sz w:val="24"/>
          <w:szCs w:val="24"/>
        </w:rPr>
        <w:t>Fieldset</w:t>
      </w:r>
      <w:proofErr w:type="spellEnd"/>
      <w:r w:rsidRPr="003427F7">
        <w:rPr>
          <w:rFonts w:ascii="Arial" w:hAnsi="Arial" w:cs="Arial"/>
          <w:sz w:val="24"/>
          <w:szCs w:val="24"/>
        </w:rPr>
        <w:t xml:space="preserve">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tag 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 xml:space="preserve"> é uma legenda que vai dentro da tag do 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Datalist</w:t>
      </w:r>
      <w:proofErr w:type="spellEnd"/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pode-se adicionar 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do atributo id do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desse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que recebem APENAS o 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, sem texto na tag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o usuário digite, </w:t>
      </w:r>
      <w:proofErr w:type="gramStart"/>
      <w:r>
        <w:rPr>
          <w:rFonts w:ascii="Arial" w:hAnsi="Arial" w:cs="Arial"/>
          <w:sz w:val="24"/>
          <w:szCs w:val="24"/>
        </w:rPr>
        <w:t>ou  selecione</w:t>
      </w:r>
      <w:proofErr w:type="gramEnd"/>
      <w:r>
        <w:rPr>
          <w:rFonts w:ascii="Arial" w:hAnsi="Arial" w:cs="Arial"/>
          <w:sz w:val="24"/>
          <w:szCs w:val="24"/>
        </w:rPr>
        <w:t xml:space="preserve">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9D3BCA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9D3BCA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</w:t>
      </w:r>
      <w:proofErr w:type="gramStart"/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pra usar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landscape</w:t>
      </w:r>
      <w:proofErr w:type="spellEnd"/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usuário vira celular /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4E11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HDC Host – Projeto</w:t>
      </w:r>
    </w:p>
    <w:p w:rsidR="004E1190" w:rsidRDefault="004E1190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Recomendação de site para pegar ícones</w:t>
      </w:r>
    </w:p>
    <w:p w:rsidR="004E1190" w:rsidRPr="00260846" w:rsidRDefault="004E119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CdnJs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0846" w:rsidRPr="00492A30" w:rsidRDefault="00260846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uso:</w:t>
      </w:r>
      <w:r w:rsidR="00B016FC">
        <w:rPr>
          <w:rFonts w:ascii="Arial" w:hAnsi="Arial" w:cs="Arial"/>
          <w:sz w:val="24"/>
          <w:szCs w:val="24"/>
        </w:rPr>
        <w:t xml:space="preserve"> &lt;i </w:t>
      </w:r>
      <w:proofErr w:type="spellStart"/>
      <w:r w:rsidR="00B016FC">
        <w:rPr>
          <w:rFonts w:ascii="Arial" w:hAnsi="Arial" w:cs="Arial"/>
          <w:sz w:val="24"/>
          <w:szCs w:val="24"/>
        </w:rPr>
        <w:t>class</w:t>
      </w:r>
      <w:proofErr w:type="spellEnd"/>
      <w:proofErr w:type="gramStart"/>
      <w:r w:rsidR="00B016FC">
        <w:rPr>
          <w:rFonts w:ascii="Arial" w:hAnsi="Arial" w:cs="Arial"/>
          <w:sz w:val="24"/>
          <w:szCs w:val="24"/>
        </w:rPr>
        <w:t>=”</w:t>
      </w:r>
      <w:proofErr w:type="spellStart"/>
      <w:r w:rsidR="00B016FC">
        <w:rPr>
          <w:rFonts w:ascii="Arial" w:hAnsi="Arial" w:cs="Arial"/>
          <w:sz w:val="24"/>
          <w:szCs w:val="24"/>
        </w:rPr>
        <w:t>fas</w:t>
      </w:r>
      <w:proofErr w:type="spellEnd"/>
      <w:proofErr w:type="gramEnd"/>
      <w:r w:rsidR="00B016F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016FC">
        <w:rPr>
          <w:rFonts w:ascii="Arial" w:hAnsi="Arial" w:cs="Arial"/>
          <w:sz w:val="24"/>
          <w:szCs w:val="24"/>
        </w:rPr>
        <w:t>nomeDoIcone</w:t>
      </w:r>
      <w:proofErr w:type="spellEnd"/>
      <w:r w:rsidR="00B016FC">
        <w:rPr>
          <w:rFonts w:ascii="Arial" w:hAnsi="Arial" w:cs="Arial"/>
          <w:sz w:val="24"/>
          <w:szCs w:val="24"/>
        </w:rPr>
        <w:t>&gt;”&gt;&lt;/i&gt;</w:t>
      </w:r>
    </w:p>
    <w:p w:rsidR="00492A30" w:rsidRPr="00B016FC" w:rsidRDefault="00492A3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:rsidR="00B016FC" w:rsidRPr="004E1190" w:rsidRDefault="00B016FC" w:rsidP="00B016F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016F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"https://cdnjs.cloudflare.com/ajax/libs/font-awesome/6.4.2/css/all.min.css"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integrity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"sha512-z3gLpd7yknf1YoNbCzqRKc4qyor8gaKU1qmn+CShxbuBusANI9QpRohGBreCFkKxLhei6S9CQXFEbbKuqLg0DA=="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"anonymous"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referrerpolicy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"no-referrer"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B016FC" w:rsidRP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016FC" w:rsidRPr="00B016FC" w:rsidRDefault="00B016FC" w:rsidP="00B016F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1190" w:rsidRDefault="00F26A02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Tags não respeitando / estourando tamanho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divs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pai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vezes as tags filhas não respeitam o tamanho da tag pai;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usar box-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-box para corrigir o problema (Algumas vezes);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Coloca-se isso na configuração de reset do site;</w:t>
      </w:r>
    </w:p>
    <w:p w:rsidR="00F26A02" w:rsidRDefault="00F26A02" w:rsidP="00F26A0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Reset */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</w:t>
      </w:r>
      <w:proofErr w:type="spellStart"/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sizing</w:t>
      </w:r>
      <w:proofErr w:type="spellEnd"/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</w:t>
      </w:r>
      <w:proofErr w:type="spellEnd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-box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26A02" w:rsidRPr="00011D90" w:rsidRDefault="00F26A02" w:rsidP="00011D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E1190" w:rsidRDefault="00011D90" w:rsidP="008152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Flexbox</w:t>
      </w:r>
      <w:proofErr w:type="spellEnd"/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um valor da propriedade display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 no posicionamento de elementos;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 outras propriedades como o position;</w:t>
      </w:r>
    </w:p>
    <w:p w:rsidR="00011D90" w:rsidRP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elemento PAI é quem recebe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11D90" w:rsidRPr="00011D90" w:rsidRDefault="00011D90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elementos que estão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se comportam como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310216">
        <w:rPr>
          <w:rFonts w:ascii="Arial" w:hAnsi="Arial" w:cs="Arial"/>
          <w:b/>
          <w:bCs/>
          <w:sz w:val="24"/>
          <w:szCs w:val="24"/>
        </w:rPr>
        <w:t xml:space="preserve">, começa como comportamento de </w:t>
      </w:r>
      <w:proofErr w:type="spellStart"/>
      <w:r w:rsidR="00310216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:rsidR="00011D90" w:rsidRDefault="00011D90" w:rsidP="0081524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11D90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(Padrão);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10216" w:rsidRPr="00310216" w:rsidRDefault="00310216" w:rsidP="0081524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 wrap</w:t>
      </w:r>
    </w:p>
    <w:p w:rsidR="00310216" w:rsidRPr="00310216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, por padrão, tenta sempre colocar todos os elementos dentro dele na mesma linha. Para resolver este problema existe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wrap</w:t>
      </w:r>
      <w:r w:rsidR="00D31BFA">
        <w:rPr>
          <w:rFonts w:ascii="Arial" w:hAnsi="Arial" w:cs="Arial"/>
          <w:sz w:val="24"/>
          <w:szCs w:val="24"/>
        </w:rPr>
        <w:t>: wrap</w:t>
      </w:r>
      <w:r>
        <w:rPr>
          <w:rFonts w:ascii="Arial" w:hAnsi="Arial" w:cs="Arial"/>
          <w:sz w:val="24"/>
          <w:szCs w:val="24"/>
        </w:rPr>
        <w:t>, que faz a linha ser quebrada no momento de “estouro da tela”;</w:t>
      </w:r>
    </w:p>
    <w:p w:rsidR="00D31BFA" w:rsidRPr="00D31BFA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Sem wrap </w:t>
      </w:r>
      <w:r w:rsidR="00D31BF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31BFA"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 xml:space="preserve"> altera o comprimento dos elementos para que todos fiquem na mesma linha;</w:t>
      </w:r>
    </w:p>
    <w:p w:rsidR="00D31BFA" w:rsidRPr="00D31BFA" w:rsidRDefault="00D31BFA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D31BFA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</w:p>
    <w:p w:rsidR="00D31BFA" w:rsidRPr="00D31BFA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horizontalmente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31BFA" w:rsidRPr="003443F5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1BFA">
        <w:rPr>
          <w:rFonts w:ascii="Arial" w:hAnsi="Arial" w:cs="Arial"/>
          <w:sz w:val="24"/>
          <w:szCs w:val="24"/>
          <w:lang w:val="en-US"/>
        </w:rPr>
        <w:t>Center, space-around, space-b</w:t>
      </w:r>
      <w:r>
        <w:rPr>
          <w:rFonts w:ascii="Arial" w:hAnsi="Arial" w:cs="Arial"/>
          <w:sz w:val="24"/>
          <w:szCs w:val="24"/>
          <w:lang w:val="en-US"/>
        </w:rPr>
        <w:t>etween e end;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524A">
        <w:rPr>
          <w:rFonts w:ascii="Arial" w:hAnsi="Arial" w:cs="Arial"/>
          <w:b/>
          <w:bCs/>
          <w:sz w:val="24"/>
          <w:szCs w:val="24"/>
          <w:lang w:val="en-US"/>
        </w:rPr>
        <w:t>Center: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Centraliza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around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</w:t>
      </w:r>
      <w:r>
        <w:rPr>
          <w:rFonts w:ascii="Arial" w:hAnsi="Arial" w:cs="Arial"/>
          <w:sz w:val="24"/>
          <w:szCs w:val="24"/>
        </w:rPr>
        <w:t>distância iguais e espaços livres antes do primeiro e depois do último elemento;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distân</w:t>
      </w:r>
      <w:r>
        <w:rPr>
          <w:rFonts w:ascii="Arial" w:hAnsi="Arial" w:cs="Arial"/>
          <w:sz w:val="24"/>
          <w:szCs w:val="24"/>
        </w:rPr>
        <w:t>cias iguais entre eles;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Joga elementos pro lado direito – final da tela;</w:t>
      </w:r>
    </w:p>
    <w:p w:rsidR="0081524A" w:rsidRPr="003443F5" w:rsidRDefault="0081524A" w:rsidP="00D31BF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31BFA" w:rsidRDefault="0081524A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</w:p>
    <w:p w:rsidR="0081524A" w:rsidRPr="0081524A" w:rsidRDefault="0081524A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verticalmente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1524A" w:rsidRPr="00EC3F85" w:rsidRDefault="00EC3F85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3F85">
        <w:rPr>
          <w:rFonts w:ascii="Arial" w:hAnsi="Arial" w:cs="Arial"/>
          <w:sz w:val="24"/>
          <w:szCs w:val="24"/>
        </w:rPr>
        <w:t xml:space="preserve">Center, </w:t>
      </w:r>
      <w:proofErr w:type="spellStart"/>
      <w:r w:rsidRPr="00EC3F85">
        <w:rPr>
          <w:rFonts w:ascii="Arial" w:hAnsi="Arial" w:cs="Arial"/>
          <w:sz w:val="24"/>
          <w:szCs w:val="24"/>
        </w:rPr>
        <w:t>flex-end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C3F85">
        <w:rPr>
          <w:rFonts w:ascii="Arial" w:hAnsi="Arial" w:cs="Arial"/>
          <w:sz w:val="24"/>
          <w:szCs w:val="24"/>
        </w:rPr>
        <w:t>stretch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(faz alt</w:t>
      </w:r>
      <w:r>
        <w:rPr>
          <w:rFonts w:ascii="Arial" w:hAnsi="Arial" w:cs="Arial"/>
          <w:sz w:val="24"/>
          <w:szCs w:val="24"/>
        </w:rPr>
        <w:t>ura</w:t>
      </w:r>
      <w:r w:rsidRPr="00EC3F85">
        <w:rPr>
          <w:rFonts w:ascii="Arial" w:hAnsi="Arial" w:cs="Arial"/>
          <w:sz w:val="24"/>
          <w:szCs w:val="24"/>
        </w:rPr>
        <w:t xml:space="preserve"> ser = pai, se não ti</w:t>
      </w:r>
      <w:r>
        <w:rPr>
          <w:rFonts w:ascii="Arial" w:hAnsi="Arial" w:cs="Arial"/>
          <w:sz w:val="24"/>
          <w:szCs w:val="24"/>
        </w:rPr>
        <w:t>ver h fixo</w:t>
      </w:r>
      <w:r w:rsidRPr="00EC3F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1524A" w:rsidRDefault="00EC3F8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Gap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Põe espaçamento entre os elementos dentro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Gap: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Default="00EC3F85" w:rsidP="00EC3F8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EC3F85" w:rsidRDefault="005215B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Order</w:t>
      </w:r>
      <w:proofErr w:type="spellEnd"/>
    </w:p>
    <w:p w:rsidR="005215B8" w:rsidRPr="004367D9" w:rsidRDefault="005215B8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ordem d</w:t>
      </w:r>
      <w:r w:rsidR="004367D9">
        <w:rPr>
          <w:rFonts w:ascii="Arial" w:hAnsi="Arial" w:cs="Arial"/>
          <w:sz w:val="24"/>
          <w:szCs w:val="24"/>
        </w:rPr>
        <w:t xml:space="preserve">os filhos do </w:t>
      </w:r>
      <w:proofErr w:type="spellStart"/>
      <w:r w:rsidR="004367D9">
        <w:rPr>
          <w:rFonts w:ascii="Arial" w:hAnsi="Arial" w:cs="Arial"/>
          <w:sz w:val="24"/>
          <w:szCs w:val="24"/>
        </w:rPr>
        <w:t>flex</w:t>
      </w:r>
      <w:proofErr w:type="spellEnd"/>
      <w:r w:rsidR="004367D9">
        <w:rPr>
          <w:rFonts w:ascii="Arial" w:hAnsi="Arial" w:cs="Arial"/>
          <w:sz w:val="24"/>
          <w:szCs w:val="24"/>
        </w:rPr>
        <w:t>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 id para determinar a ordem;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usa-se: #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nomeDoID</w:t>
      </w:r>
      <w:proofErr w:type="spellEnd"/>
      <w:r>
        <w:rPr>
          <w:rFonts w:ascii="Arial" w:hAnsi="Arial" w:cs="Arial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número }</w:t>
      </w:r>
    </w:p>
    <w:p w:rsidR="004367D9" w:rsidRDefault="004367D9" w:rsidP="004367D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15B8" w:rsidRDefault="004367D9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Grow</w:t>
      </w:r>
      <w:proofErr w:type="spellEnd"/>
    </w:p>
    <w:p w:rsidR="004367D9" w:rsidRPr="00A06B08" w:rsidRDefault="004367D9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alterar o tamanho dos elementos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A06B08">
        <w:rPr>
          <w:rFonts w:ascii="Arial" w:hAnsi="Arial" w:cs="Arial"/>
          <w:sz w:val="24"/>
          <w:szCs w:val="24"/>
        </w:rPr>
        <w:t>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Crescendo ou diminuindo-os individualmente;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colocar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: proporção em relação ao padrão;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411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8411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.box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grow</w:t>
      </w:r>
      <w:proofErr w:type="spellEnd"/>
      <w:proofErr w:type="gram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.big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jc w:val="center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 caixa big tem 2x mais comprimento q as caixas box</w:t>
      </w:r>
    </w:p>
    <w:p w:rsidR="00A06B08" w:rsidRPr="00A06B08" w:rsidRDefault="00A06B08" w:rsidP="00A06B08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4367D9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Basis</w:t>
      </w:r>
      <w:proofErr w:type="spellEnd"/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a largura base do elemento;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C79E8" w:rsidRDefault="00BC79E8" w:rsidP="00BC79E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C79E8" w:rsidRDefault="0084119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Shrink</w:t>
      </w:r>
      <w:proofErr w:type="spellEnd"/>
    </w:p>
    <w:p w:rsidR="00841195" w:rsidRPr="00841195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Oposto de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41195" w:rsidRPr="00A866F7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elemento reduzir</w:t>
      </w:r>
      <w:r w:rsidR="006B0183">
        <w:rPr>
          <w:rFonts w:ascii="Arial" w:hAnsi="Arial" w:cs="Arial"/>
          <w:sz w:val="24"/>
          <w:szCs w:val="24"/>
        </w:rPr>
        <w:t xml:space="preserve"> de acordo com a alteração do tamanho da tela;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41195" w:rsidRDefault="00A866F7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shorthand</w:t>
      </w:r>
      <w:proofErr w:type="spellEnd"/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definir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shrink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basis</w:t>
      </w:r>
      <w:proofErr w:type="spellEnd"/>
      <w:r>
        <w:rPr>
          <w:rFonts w:ascii="Arial" w:hAnsi="Arial" w:cs="Arial"/>
          <w:sz w:val="24"/>
          <w:szCs w:val="24"/>
        </w:rPr>
        <w:t xml:space="preserve"> ao mesmo tempo;</w:t>
      </w:r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Usado com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Valor_Grow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Valor_Basis_px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866F7" w:rsidRDefault="00E70FC0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 alinhamento</w:t>
      </w:r>
    </w:p>
    <w:p w:rsidR="00E70FC0" w:rsidRPr="00CB24D4" w:rsidRDefault="00E70FC0" w:rsidP="00E70FC0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um elemento específico fuja do </w:t>
      </w:r>
      <w:r w:rsidR="00CB24D4">
        <w:rPr>
          <w:rFonts w:ascii="Arial" w:hAnsi="Arial" w:cs="Arial"/>
          <w:sz w:val="24"/>
          <w:szCs w:val="24"/>
        </w:rPr>
        <w:t xml:space="preserve">alinhamento imposto pela </w:t>
      </w:r>
      <w:proofErr w:type="spellStart"/>
      <w:r w:rsidR="00CB24D4">
        <w:rPr>
          <w:rFonts w:ascii="Arial" w:hAnsi="Arial" w:cs="Arial"/>
          <w:sz w:val="24"/>
          <w:szCs w:val="24"/>
        </w:rPr>
        <w:t>div</w:t>
      </w:r>
      <w:proofErr w:type="spellEnd"/>
      <w:r w:rsidR="00CB24D4">
        <w:rPr>
          <w:rFonts w:ascii="Arial" w:hAnsi="Arial" w:cs="Arial"/>
          <w:sz w:val="24"/>
          <w:szCs w:val="24"/>
        </w:rPr>
        <w:t xml:space="preserve"> pai;</w:t>
      </w:r>
    </w:p>
    <w:p w:rsidR="00011D90" w:rsidRPr="00611AC6" w:rsidRDefault="00011D90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Default="00611AC6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Clone Home do Instagram</w:t>
      </w:r>
    </w:p>
    <w:p w:rsidR="00611AC6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9247D" w:rsidRDefault="00D9247D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247D">
        <w:rPr>
          <w:rFonts w:ascii="Arial" w:hAnsi="Arial" w:cs="Arial"/>
          <w:b/>
          <w:bCs/>
          <w:sz w:val="24"/>
          <w:szCs w:val="24"/>
        </w:rPr>
        <w:t>Favicon</w:t>
      </w:r>
      <w:proofErr w:type="spellEnd"/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site possui um ícone que fica lá em cima na aba, junto do título do site;</w:t>
      </w:r>
    </w:p>
    <w:p w:rsidR="00D9247D" w:rsidRPr="00D9247D" w:rsidRDefault="00D9247D" w:rsidP="00D9247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ABD7" wp14:editId="16AE8B66">
            <wp:extent cx="5691620" cy="6000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790" b="89647"/>
                    <a:stretch/>
                  </pic:blipFill>
                  <pic:spPr bwMode="auto">
                    <a:xfrm>
                      <a:off x="0" y="0"/>
                      <a:ext cx="5694678" cy="6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trocar usa-se a tag link, que nem o link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contudo, muda-se alguns atributos;</w:t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sempre é a mesma coisa, 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(imagem) muda;</w:t>
      </w:r>
    </w:p>
    <w:p w:rsidR="00D9247D" w:rsidRPr="00D9247D" w:rsidRDefault="00D9247D" w:rsidP="00D9247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9247D" w:rsidRPr="00D9247D" w:rsidRDefault="00D9247D" w:rsidP="00D924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</w:pP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&lt;</w:t>
      </w:r>
      <w:r w:rsidRPr="00D9247D">
        <w:rPr>
          <w:rFonts w:ascii="Consolas" w:eastAsia="Times New Roman" w:hAnsi="Consolas" w:cs="Consolas"/>
          <w:color w:val="569CD6"/>
          <w:sz w:val="28"/>
          <w:szCs w:val="28"/>
          <w:lang w:val="en-US" w:eastAsia="pt-BR"/>
        </w:rPr>
        <w:t>link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rel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"shortcut icon</w:t>
      </w:r>
      <w:bookmarkStart w:id="0" w:name="_GoBack"/>
      <w:bookmarkEnd w:id="0"/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href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"img/favicon.png"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type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"image/x-icon"</w:t>
      </w: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&gt;</w:t>
      </w:r>
    </w:p>
    <w:p w:rsidR="00D9247D" w:rsidRPr="00D9247D" w:rsidRDefault="00D9247D" w:rsidP="00D9247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47D" w:rsidRPr="002C6201" w:rsidRDefault="002C6201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FLEW WRAP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Faz a linha ser quebrada quando os elementos que estão em linha estouram o tamanho da tela;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Flex-wrap: wrap;</w:t>
      </w:r>
    </w:p>
    <w:p w:rsidR="00611AC6" w:rsidRPr="002C6201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11AC6" w:rsidRPr="002C6201" w:rsidRDefault="00611AC6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611AC6" w:rsidRPr="002C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B60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DD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23659"/>
    <w:multiLevelType w:val="hybridMultilevel"/>
    <w:tmpl w:val="73F01A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06163"/>
    <w:multiLevelType w:val="hybridMultilevel"/>
    <w:tmpl w:val="D420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1147F6"/>
    <w:multiLevelType w:val="hybridMultilevel"/>
    <w:tmpl w:val="B5C4B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D67936"/>
    <w:multiLevelType w:val="hybridMultilevel"/>
    <w:tmpl w:val="AF90C0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E94560"/>
    <w:multiLevelType w:val="hybridMultilevel"/>
    <w:tmpl w:val="5F3871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E87896"/>
    <w:multiLevelType w:val="hybridMultilevel"/>
    <w:tmpl w:val="4BFA40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90095"/>
    <w:multiLevelType w:val="hybridMultilevel"/>
    <w:tmpl w:val="FB8CC0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0ED08D4"/>
    <w:multiLevelType w:val="hybridMultilevel"/>
    <w:tmpl w:val="AECC6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221C98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19764F4"/>
    <w:multiLevelType w:val="hybridMultilevel"/>
    <w:tmpl w:val="4F886B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F9929C8"/>
    <w:multiLevelType w:val="hybridMultilevel"/>
    <w:tmpl w:val="1E0E8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42F29B1"/>
    <w:multiLevelType w:val="hybridMultilevel"/>
    <w:tmpl w:val="40323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7E170AA"/>
    <w:multiLevelType w:val="hybridMultilevel"/>
    <w:tmpl w:val="0ED8DA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CF428B9"/>
    <w:multiLevelType w:val="hybridMultilevel"/>
    <w:tmpl w:val="07629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FB4B8D"/>
    <w:multiLevelType w:val="hybridMultilevel"/>
    <w:tmpl w:val="4D041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76D5FA7"/>
    <w:multiLevelType w:val="hybridMultilevel"/>
    <w:tmpl w:val="B212F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8442A23"/>
    <w:multiLevelType w:val="hybridMultilevel"/>
    <w:tmpl w:val="04685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19"/>
  </w:num>
  <w:num w:numId="4">
    <w:abstractNumId w:val="33"/>
  </w:num>
  <w:num w:numId="5">
    <w:abstractNumId w:val="34"/>
  </w:num>
  <w:num w:numId="6">
    <w:abstractNumId w:val="13"/>
  </w:num>
  <w:num w:numId="7">
    <w:abstractNumId w:val="6"/>
  </w:num>
  <w:num w:numId="8">
    <w:abstractNumId w:val="5"/>
  </w:num>
  <w:num w:numId="9">
    <w:abstractNumId w:val="42"/>
  </w:num>
  <w:num w:numId="10">
    <w:abstractNumId w:val="35"/>
  </w:num>
  <w:num w:numId="11">
    <w:abstractNumId w:val="21"/>
  </w:num>
  <w:num w:numId="12">
    <w:abstractNumId w:val="62"/>
  </w:num>
  <w:num w:numId="13">
    <w:abstractNumId w:val="16"/>
  </w:num>
  <w:num w:numId="14">
    <w:abstractNumId w:val="46"/>
  </w:num>
  <w:num w:numId="15">
    <w:abstractNumId w:val="25"/>
  </w:num>
  <w:num w:numId="16">
    <w:abstractNumId w:val="39"/>
  </w:num>
  <w:num w:numId="17">
    <w:abstractNumId w:val="60"/>
  </w:num>
  <w:num w:numId="18">
    <w:abstractNumId w:val="54"/>
  </w:num>
  <w:num w:numId="19">
    <w:abstractNumId w:val="43"/>
  </w:num>
  <w:num w:numId="20">
    <w:abstractNumId w:val="32"/>
  </w:num>
  <w:num w:numId="21">
    <w:abstractNumId w:val="57"/>
  </w:num>
  <w:num w:numId="22">
    <w:abstractNumId w:val="49"/>
  </w:num>
  <w:num w:numId="23">
    <w:abstractNumId w:val="45"/>
  </w:num>
  <w:num w:numId="24">
    <w:abstractNumId w:val="53"/>
  </w:num>
  <w:num w:numId="25">
    <w:abstractNumId w:val="47"/>
  </w:num>
  <w:num w:numId="26">
    <w:abstractNumId w:val="3"/>
  </w:num>
  <w:num w:numId="27">
    <w:abstractNumId w:val="10"/>
  </w:num>
  <w:num w:numId="28">
    <w:abstractNumId w:val="23"/>
  </w:num>
  <w:num w:numId="29">
    <w:abstractNumId w:val="50"/>
  </w:num>
  <w:num w:numId="30">
    <w:abstractNumId w:val="8"/>
  </w:num>
  <w:num w:numId="31">
    <w:abstractNumId w:val="12"/>
  </w:num>
  <w:num w:numId="32">
    <w:abstractNumId w:val="26"/>
  </w:num>
  <w:num w:numId="33">
    <w:abstractNumId w:val="15"/>
  </w:num>
  <w:num w:numId="34">
    <w:abstractNumId w:val="55"/>
  </w:num>
  <w:num w:numId="35">
    <w:abstractNumId w:val="1"/>
  </w:num>
  <w:num w:numId="36">
    <w:abstractNumId w:val="40"/>
  </w:num>
  <w:num w:numId="37">
    <w:abstractNumId w:val="36"/>
  </w:num>
  <w:num w:numId="38">
    <w:abstractNumId w:val="30"/>
  </w:num>
  <w:num w:numId="39">
    <w:abstractNumId w:val="24"/>
  </w:num>
  <w:num w:numId="40">
    <w:abstractNumId w:val="63"/>
  </w:num>
  <w:num w:numId="41">
    <w:abstractNumId w:val="14"/>
  </w:num>
  <w:num w:numId="42">
    <w:abstractNumId w:val="27"/>
  </w:num>
  <w:num w:numId="43">
    <w:abstractNumId w:val="28"/>
  </w:num>
  <w:num w:numId="44">
    <w:abstractNumId w:val="37"/>
  </w:num>
  <w:num w:numId="45">
    <w:abstractNumId w:val="18"/>
  </w:num>
  <w:num w:numId="46">
    <w:abstractNumId w:val="44"/>
  </w:num>
  <w:num w:numId="47">
    <w:abstractNumId w:val="0"/>
  </w:num>
  <w:num w:numId="48">
    <w:abstractNumId w:val="59"/>
  </w:num>
  <w:num w:numId="49">
    <w:abstractNumId w:val="7"/>
  </w:num>
  <w:num w:numId="50">
    <w:abstractNumId w:val="2"/>
  </w:num>
  <w:num w:numId="51">
    <w:abstractNumId w:val="20"/>
  </w:num>
  <w:num w:numId="52">
    <w:abstractNumId w:val="58"/>
  </w:num>
  <w:num w:numId="53">
    <w:abstractNumId w:val="51"/>
  </w:num>
  <w:num w:numId="54">
    <w:abstractNumId w:val="29"/>
  </w:num>
  <w:num w:numId="55">
    <w:abstractNumId w:val="9"/>
  </w:num>
  <w:num w:numId="56">
    <w:abstractNumId w:val="11"/>
  </w:num>
  <w:num w:numId="57">
    <w:abstractNumId w:val="56"/>
  </w:num>
  <w:num w:numId="58">
    <w:abstractNumId w:val="17"/>
  </w:num>
  <w:num w:numId="59">
    <w:abstractNumId w:val="4"/>
  </w:num>
  <w:num w:numId="60">
    <w:abstractNumId w:val="52"/>
  </w:num>
  <w:num w:numId="61">
    <w:abstractNumId w:val="41"/>
  </w:num>
  <w:num w:numId="62">
    <w:abstractNumId w:val="61"/>
  </w:num>
  <w:num w:numId="63">
    <w:abstractNumId w:val="38"/>
  </w:num>
  <w:num w:numId="64">
    <w:abstractNumId w:val="4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11D90"/>
    <w:rsid w:val="00044B93"/>
    <w:rsid w:val="00074B98"/>
    <w:rsid w:val="000D439A"/>
    <w:rsid w:val="000E2365"/>
    <w:rsid w:val="000E6A2A"/>
    <w:rsid w:val="00140B1C"/>
    <w:rsid w:val="00161DBD"/>
    <w:rsid w:val="00163234"/>
    <w:rsid w:val="001869B5"/>
    <w:rsid w:val="001D047E"/>
    <w:rsid w:val="001E2743"/>
    <w:rsid w:val="001F0635"/>
    <w:rsid w:val="00203FE7"/>
    <w:rsid w:val="00243241"/>
    <w:rsid w:val="002505CC"/>
    <w:rsid w:val="00260846"/>
    <w:rsid w:val="002634DE"/>
    <w:rsid w:val="002C6201"/>
    <w:rsid w:val="00304E0C"/>
    <w:rsid w:val="00310216"/>
    <w:rsid w:val="003427F7"/>
    <w:rsid w:val="003443F5"/>
    <w:rsid w:val="003C4F17"/>
    <w:rsid w:val="003F1DDA"/>
    <w:rsid w:val="00430973"/>
    <w:rsid w:val="004367D9"/>
    <w:rsid w:val="00471D2D"/>
    <w:rsid w:val="00490DA4"/>
    <w:rsid w:val="00492A30"/>
    <w:rsid w:val="004A4F91"/>
    <w:rsid w:val="004D57AE"/>
    <w:rsid w:val="004E1190"/>
    <w:rsid w:val="005215B8"/>
    <w:rsid w:val="00526920"/>
    <w:rsid w:val="005371D7"/>
    <w:rsid w:val="0058614F"/>
    <w:rsid w:val="00611AC6"/>
    <w:rsid w:val="00611FED"/>
    <w:rsid w:val="006B0183"/>
    <w:rsid w:val="006E3BD0"/>
    <w:rsid w:val="006E3EC4"/>
    <w:rsid w:val="006F5341"/>
    <w:rsid w:val="0073266D"/>
    <w:rsid w:val="00764394"/>
    <w:rsid w:val="007812F4"/>
    <w:rsid w:val="007A4C4B"/>
    <w:rsid w:val="007D2E23"/>
    <w:rsid w:val="007F5A18"/>
    <w:rsid w:val="0081524A"/>
    <w:rsid w:val="00820B45"/>
    <w:rsid w:val="00841195"/>
    <w:rsid w:val="0088328F"/>
    <w:rsid w:val="008A2E6F"/>
    <w:rsid w:val="008B28AD"/>
    <w:rsid w:val="008E2B89"/>
    <w:rsid w:val="009D3BCA"/>
    <w:rsid w:val="009D7441"/>
    <w:rsid w:val="00A06B08"/>
    <w:rsid w:val="00A25173"/>
    <w:rsid w:val="00A67556"/>
    <w:rsid w:val="00A866F7"/>
    <w:rsid w:val="00AA26D4"/>
    <w:rsid w:val="00B016FC"/>
    <w:rsid w:val="00B331D3"/>
    <w:rsid w:val="00B67E1B"/>
    <w:rsid w:val="00B90224"/>
    <w:rsid w:val="00BB3EB1"/>
    <w:rsid w:val="00BC79E8"/>
    <w:rsid w:val="00C0733A"/>
    <w:rsid w:val="00C65D9B"/>
    <w:rsid w:val="00C812D2"/>
    <w:rsid w:val="00CB24D4"/>
    <w:rsid w:val="00CC2B7D"/>
    <w:rsid w:val="00CF5167"/>
    <w:rsid w:val="00D132B3"/>
    <w:rsid w:val="00D31BFA"/>
    <w:rsid w:val="00D64C50"/>
    <w:rsid w:val="00D9247D"/>
    <w:rsid w:val="00DF067A"/>
    <w:rsid w:val="00E12147"/>
    <w:rsid w:val="00E53174"/>
    <w:rsid w:val="00E70FC0"/>
    <w:rsid w:val="00E869D8"/>
    <w:rsid w:val="00E9231A"/>
    <w:rsid w:val="00EC3F85"/>
    <w:rsid w:val="00F26A02"/>
    <w:rsid w:val="00FC1B0F"/>
    <w:rsid w:val="00FD3CB1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EE07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D1AF4-A548-4F3F-9C0F-5E34EAE8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74</cp:revision>
  <dcterms:created xsi:type="dcterms:W3CDTF">2023-11-13T16:33:00Z</dcterms:created>
  <dcterms:modified xsi:type="dcterms:W3CDTF">2023-12-17T23:18:00Z</dcterms:modified>
</cp:coreProperties>
</file>