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1344587107"/>
        <w:docPartObj>
          <w:docPartGallery w:val="Table of Contents"/>
          <w:docPartUnique/>
        </w:docPartObj>
      </w:sdtPr>
      <w:sdtContent>
        <w:p w:rsidR="3ADDBCEB" w:rsidP="793BCED6" w:rsidRDefault="3ADDBCEB" w14:paraId="5A10F885" w14:textId="65F12E89">
          <w:pPr>
            <w:pStyle w:val="TOC1"/>
            <w:tabs>
              <w:tab w:val="right" w:leader="dot" w:pos="9015"/>
            </w:tabs>
            <w:bidi w:val="0"/>
            <w:rPr>
              <w:rStyle w:val="Hyperlink"/>
            </w:rPr>
          </w:pPr>
          <w:r>
            <w:fldChar w:fldCharType="begin"/>
          </w:r>
          <w:r>
            <w:instrText xml:space="preserve">TOC \o "1-9" \z \u \h</w:instrText>
          </w:r>
          <w:r>
            <w:fldChar w:fldCharType="separate"/>
          </w:r>
          <w:hyperlink w:anchor="_Toc287942568">
            <w:r w:rsidRPr="793BCED6" w:rsidR="793BCED6">
              <w:rPr>
                <w:rStyle w:val="Hyperlink"/>
              </w:rPr>
              <w:t>SISTEMA OPERACIONAIS</w:t>
            </w:r>
            <w:r>
              <w:tab/>
            </w:r>
            <w:r>
              <w:fldChar w:fldCharType="begin"/>
            </w:r>
            <w:r>
              <w:instrText xml:space="preserve">PAGEREF _Toc287942568 \h</w:instrText>
            </w:r>
            <w:r>
              <w:fldChar w:fldCharType="separate"/>
            </w:r>
            <w:r w:rsidRPr="793BCED6" w:rsidR="793BCED6">
              <w:rPr>
                <w:rStyle w:val="Hyperlink"/>
              </w:rPr>
              <w:t>1</w:t>
            </w:r>
            <w:r>
              <w:fldChar w:fldCharType="end"/>
            </w:r>
          </w:hyperlink>
        </w:p>
        <w:p w:rsidR="3ADDBCEB" w:rsidP="793BCED6" w:rsidRDefault="3ADDBCEB" w14:paraId="5B3D5941" w14:textId="6772A3A6">
          <w:pPr>
            <w:pStyle w:val="TOC1"/>
            <w:tabs>
              <w:tab w:val="right" w:leader="dot" w:pos="9015"/>
            </w:tabs>
            <w:bidi w:val="0"/>
            <w:rPr>
              <w:rStyle w:val="Hyperlink"/>
            </w:rPr>
          </w:pPr>
          <w:hyperlink w:anchor="_Toc1150066507">
            <w:r w:rsidRPr="793BCED6" w:rsidR="793BCED6">
              <w:rPr>
                <w:rStyle w:val="Hyperlink"/>
              </w:rPr>
              <w:t>GUI</w:t>
            </w:r>
            <w:r>
              <w:tab/>
            </w:r>
            <w:r>
              <w:fldChar w:fldCharType="begin"/>
            </w:r>
            <w:r>
              <w:instrText xml:space="preserve">PAGEREF _Toc1150066507 \h</w:instrText>
            </w:r>
            <w:r>
              <w:fldChar w:fldCharType="separate"/>
            </w:r>
            <w:r w:rsidRPr="793BCED6" w:rsidR="793BCED6">
              <w:rPr>
                <w:rStyle w:val="Hyperlink"/>
              </w:rPr>
              <w:t>2</w:t>
            </w:r>
            <w:r>
              <w:fldChar w:fldCharType="end"/>
            </w:r>
          </w:hyperlink>
        </w:p>
        <w:p w:rsidR="3ADDBCEB" w:rsidP="793BCED6" w:rsidRDefault="3ADDBCEB" w14:paraId="0EDB8EAE" w14:textId="6AE4ECA1">
          <w:pPr>
            <w:pStyle w:val="TOC1"/>
            <w:tabs>
              <w:tab w:val="right" w:leader="dot" w:pos="9015"/>
            </w:tabs>
            <w:bidi w:val="0"/>
            <w:rPr>
              <w:rStyle w:val="Hyperlink"/>
            </w:rPr>
          </w:pPr>
          <w:hyperlink w:anchor="_Toc1191245207">
            <w:r w:rsidRPr="793BCED6" w:rsidR="793BCED6">
              <w:rPr>
                <w:rStyle w:val="Hyperlink"/>
              </w:rPr>
              <w:t>OBJETIVO DE UM SO</w:t>
            </w:r>
            <w:r>
              <w:tab/>
            </w:r>
            <w:r>
              <w:fldChar w:fldCharType="begin"/>
            </w:r>
            <w:r>
              <w:instrText xml:space="preserve">PAGEREF _Toc1191245207 \h</w:instrText>
            </w:r>
            <w:r>
              <w:fldChar w:fldCharType="separate"/>
            </w:r>
            <w:r w:rsidRPr="793BCED6" w:rsidR="793BCED6">
              <w:rPr>
                <w:rStyle w:val="Hyperlink"/>
              </w:rPr>
              <w:t>3</w:t>
            </w:r>
            <w:r>
              <w:fldChar w:fldCharType="end"/>
            </w:r>
          </w:hyperlink>
        </w:p>
        <w:p w:rsidR="3ADDBCEB" w:rsidP="793BCED6" w:rsidRDefault="3ADDBCEB" w14:paraId="6EAF0033" w14:textId="11585FEA">
          <w:pPr>
            <w:pStyle w:val="TOC1"/>
            <w:tabs>
              <w:tab w:val="right" w:leader="dot" w:pos="9015"/>
            </w:tabs>
            <w:bidi w:val="0"/>
            <w:rPr>
              <w:rStyle w:val="Hyperlink"/>
            </w:rPr>
          </w:pPr>
          <w:hyperlink w:anchor="_Toc1399571364">
            <w:r w:rsidRPr="793BCED6" w:rsidR="793BCED6">
              <w:rPr>
                <w:rStyle w:val="Hyperlink"/>
              </w:rPr>
              <w:t>METODOS DE ACESSO</w:t>
            </w:r>
            <w:r>
              <w:tab/>
            </w:r>
            <w:r>
              <w:fldChar w:fldCharType="begin"/>
            </w:r>
            <w:r>
              <w:instrText xml:space="preserve">PAGEREF _Toc1399571364 \h</w:instrText>
            </w:r>
            <w:r>
              <w:fldChar w:fldCharType="separate"/>
            </w:r>
            <w:r w:rsidRPr="793BCED6" w:rsidR="793BCED6">
              <w:rPr>
                <w:rStyle w:val="Hyperlink"/>
              </w:rPr>
              <w:t>3</w:t>
            </w:r>
            <w:r>
              <w:fldChar w:fldCharType="end"/>
            </w:r>
          </w:hyperlink>
        </w:p>
        <w:p w:rsidR="3ADDBCEB" w:rsidP="793BCED6" w:rsidRDefault="3ADDBCEB" w14:paraId="478964E8" w14:textId="40BDBD45">
          <w:pPr>
            <w:pStyle w:val="TOC1"/>
            <w:tabs>
              <w:tab w:val="right" w:leader="dot" w:pos="9015"/>
            </w:tabs>
            <w:bidi w:val="0"/>
            <w:rPr>
              <w:rStyle w:val="Hyperlink"/>
            </w:rPr>
          </w:pPr>
          <w:hyperlink w:anchor="_Toc1010878961">
            <w:r w:rsidRPr="793BCED6" w:rsidR="793BCED6">
              <w:rPr>
                <w:rStyle w:val="Hyperlink"/>
              </w:rPr>
              <w:t>COMANDOS PRIMARIOS</w:t>
            </w:r>
            <w:r>
              <w:tab/>
            </w:r>
            <w:r>
              <w:fldChar w:fldCharType="begin"/>
            </w:r>
            <w:r>
              <w:instrText xml:space="preserve">PAGEREF _Toc1010878961 \h</w:instrText>
            </w:r>
            <w:r>
              <w:fldChar w:fldCharType="separate"/>
            </w:r>
            <w:r w:rsidRPr="793BCED6" w:rsidR="793BCED6">
              <w:rPr>
                <w:rStyle w:val="Hyperlink"/>
              </w:rPr>
              <w:t>4</w:t>
            </w:r>
            <w:r>
              <w:fldChar w:fldCharType="end"/>
            </w:r>
          </w:hyperlink>
        </w:p>
        <w:p w:rsidR="3ADDBCEB" w:rsidP="793BCED6" w:rsidRDefault="3ADDBCEB" w14:paraId="63200EF3" w14:textId="42ECF4BC">
          <w:pPr>
            <w:pStyle w:val="TOC1"/>
            <w:tabs>
              <w:tab w:val="right" w:leader="dot" w:pos="9015"/>
            </w:tabs>
            <w:bidi w:val="0"/>
            <w:rPr>
              <w:rStyle w:val="Hyperlink"/>
            </w:rPr>
          </w:pPr>
          <w:hyperlink w:anchor="_Toc659223500">
            <w:r w:rsidRPr="793BCED6" w:rsidR="793BCED6">
              <w:rPr>
                <w:rStyle w:val="Hyperlink"/>
              </w:rPr>
              <w:t>MODO DE CONFIGURAÇÃO</w:t>
            </w:r>
            <w:r>
              <w:tab/>
            </w:r>
            <w:r>
              <w:fldChar w:fldCharType="begin"/>
            </w:r>
            <w:r>
              <w:instrText xml:space="preserve">PAGEREF _Toc659223500 \h</w:instrText>
            </w:r>
            <w:r>
              <w:fldChar w:fldCharType="separate"/>
            </w:r>
            <w:r w:rsidRPr="793BCED6" w:rsidR="793BCED6">
              <w:rPr>
                <w:rStyle w:val="Hyperlink"/>
              </w:rPr>
              <w:t>5</w:t>
            </w:r>
            <w:r>
              <w:fldChar w:fldCharType="end"/>
            </w:r>
          </w:hyperlink>
        </w:p>
        <w:p w:rsidR="3ADDBCEB" w:rsidP="793BCED6" w:rsidRDefault="3ADDBCEB" w14:paraId="4E283EFC" w14:textId="0F863361">
          <w:pPr>
            <w:pStyle w:val="TOC1"/>
            <w:tabs>
              <w:tab w:val="right" w:leader="dot" w:pos="9015"/>
            </w:tabs>
            <w:bidi w:val="0"/>
            <w:rPr>
              <w:rStyle w:val="Hyperlink"/>
            </w:rPr>
          </w:pPr>
          <w:hyperlink w:anchor="_Toc1591228949">
            <w:r w:rsidRPr="793BCED6" w:rsidR="793BCED6">
              <w:rPr>
                <w:rStyle w:val="Hyperlink"/>
              </w:rPr>
              <w:t>NAVEGAR ENTRE MODOS</w:t>
            </w:r>
            <w:r>
              <w:tab/>
            </w:r>
            <w:r>
              <w:fldChar w:fldCharType="begin"/>
            </w:r>
            <w:r>
              <w:instrText xml:space="preserve">PAGEREF _Toc1591228949 \h</w:instrText>
            </w:r>
            <w:r>
              <w:fldChar w:fldCharType="separate"/>
            </w:r>
            <w:r w:rsidRPr="793BCED6" w:rsidR="793BCED6">
              <w:rPr>
                <w:rStyle w:val="Hyperlink"/>
              </w:rPr>
              <w:t>5</w:t>
            </w:r>
            <w:r>
              <w:fldChar w:fldCharType="end"/>
            </w:r>
          </w:hyperlink>
        </w:p>
        <w:p w:rsidR="3ADDBCEB" w:rsidP="793BCED6" w:rsidRDefault="3ADDBCEB" w14:paraId="44DCD118" w14:textId="1E25089C">
          <w:pPr>
            <w:pStyle w:val="TOC1"/>
            <w:tabs>
              <w:tab w:val="right" w:leader="dot" w:pos="9015"/>
            </w:tabs>
            <w:bidi w:val="0"/>
            <w:rPr>
              <w:rStyle w:val="Hyperlink"/>
            </w:rPr>
          </w:pPr>
          <w:hyperlink w:anchor="_Toc1459491708">
            <w:r w:rsidRPr="793BCED6" w:rsidR="793BCED6">
              <w:rPr>
                <w:rStyle w:val="Hyperlink"/>
              </w:rPr>
              <w:t>ESTRUTURA BÁSICA DE COMANDOS</w:t>
            </w:r>
            <w:r>
              <w:tab/>
            </w:r>
            <w:r>
              <w:fldChar w:fldCharType="begin"/>
            </w:r>
            <w:r>
              <w:instrText xml:space="preserve">PAGEREF _Toc1459491708 \h</w:instrText>
            </w:r>
            <w:r>
              <w:fldChar w:fldCharType="separate"/>
            </w:r>
            <w:r w:rsidRPr="793BCED6" w:rsidR="793BCED6">
              <w:rPr>
                <w:rStyle w:val="Hyperlink"/>
              </w:rPr>
              <w:t>6</w:t>
            </w:r>
            <w:r>
              <w:fldChar w:fldCharType="end"/>
            </w:r>
          </w:hyperlink>
        </w:p>
        <w:p w:rsidR="3ADDBCEB" w:rsidP="793BCED6" w:rsidRDefault="3ADDBCEB" w14:paraId="1CB9DBF0" w14:textId="742BD2AA">
          <w:pPr>
            <w:pStyle w:val="TOC1"/>
            <w:tabs>
              <w:tab w:val="right" w:leader="dot" w:pos="9015"/>
            </w:tabs>
            <w:bidi w:val="0"/>
            <w:rPr>
              <w:rStyle w:val="Hyperlink"/>
            </w:rPr>
          </w:pPr>
          <w:hyperlink w:anchor="_Toc1969786644">
            <w:r w:rsidRPr="793BCED6" w:rsidR="793BCED6">
              <w:rPr>
                <w:rStyle w:val="Hyperlink"/>
              </w:rPr>
              <w:t>VERIFICAÇÃO DA SINTAXE DE COMANDO</w:t>
            </w:r>
            <w:r>
              <w:tab/>
            </w:r>
            <w:r>
              <w:fldChar w:fldCharType="begin"/>
            </w:r>
            <w:r>
              <w:instrText xml:space="preserve">PAGEREF _Toc1969786644 \h</w:instrText>
            </w:r>
            <w:r>
              <w:fldChar w:fldCharType="separate"/>
            </w:r>
            <w:r w:rsidRPr="793BCED6" w:rsidR="793BCED6">
              <w:rPr>
                <w:rStyle w:val="Hyperlink"/>
              </w:rPr>
              <w:t>7</w:t>
            </w:r>
            <w:r>
              <w:fldChar w:fldCharType="end"/>
            </w:r>
          </w:hyperlink>
        </w:p>
        <w:p w:rsidR="3ADDBCEB" w:rsidP="793BCED6" w:rsidRDefault="3ADDBCEB" w14:paraId="4F115649" w14:textId="31F52950">
          <w:pPr>
            <w:pStyle w:val="TOC1"/>
            <w:tabs>
              <w:tab w:val="right" w:leader="dot" w:pos="9015"/>
            </w:tabs>
            <w:bidi w:val="0"/>
            <w:rPr>
              <w:rStyle w:val="Hyperlink"/>
            </w:rPr>
          </w:pPr>
          <w:hyperlink w:anchor="_Toc1282454480">
            <w:r w:rsidRPr="793BCED6" w:rsidR="793BCED6">
              <w:rPr>
                <w:rStyle w:val="Hyperlink"/>
              </w:rPr>
              <w:t>TECLAS E ATALHOS</w:t>
            </w:r>
            <w:r>
              <w:tab/>
            </w:r>
            <w:r>
              <w:fldChar w:fldCharType="begin"/>
            </w:r>
            <w:r>
              <w:instrText xml:space="preserve">PAGEREF _Toc1282454480 \h</w:instrText>
            </w:r>
            <w:r>
              <w:fldChar w:fldCharType="separate"/>
            </w:r>
            <w:r w:rsidRPr="793BCED6" w:rsidR="793BCED6">
              <w:rPr>
                <w:rStyle w:val="Hyperlink"/>
              </w:rPr>
              <w:t>8</w:t>
            </w:r>
            <w:r>
              <w:fldChar w:fldCharType="end"/>
            </w:r>
          </w:hyperlink>
        </w:p>
        <w:p w:rsidR="3ADDBCEB" w:rsidP="793BCED6" w:rsidRDefault="3ADDBCEB" w14:paraId="374384AB" w14:textId="3D2000B3">
          <w:pPr>
            <w:pStyle w:val="TOC1"/>
            <w:tabs>
              <w:tab w:val="right" w:leader="dot" w:pos="9015"/>
            </w:tabs>
            <w:bidi w:val="0"/>
            <w:rPr>
              <w:rStyle w:val="Hyperlink"/>
            </w:rPr>
          </w:pPr>
          <w:hyperlink w:anchor="_Toc1005268789">
            <w:r w:rsidRPr="793BCED6" w:rsidR="793BCED6">
              <w:rPr>
                <w:rStyle w:val="Hyperlink"/>
              </w:rPr>
              <w:t>NOMES DE DISPOSITIVOS</w:t>
            </w:r>
            <w:r>
              <w:tab/>
            </w:r>
            <w:r>
              <w:fldChar w:fldCharType="begin"/>
            </w:r>
            <w:r>
              <w:instrText xml:space="preserve">PAGEREF _Toc1005268789 \h</w:instrText>
            </w:r>
            <w:r>
              <w:fldChar w:fldCharType="separate"/>
            </w:r>
            <w:r w:rsidRPr="793BCED6" w:rsidR="793BCED6">
              <w:rPr>
                <w:rStyle w:val="Hyperlink"/>
              </w:rPr>
              <w:t>10</w:t>
            </w:r>
            <w:r>
              <w:fldChar w:fldCharType="end"/>
            </w:r>
          </w:hyperlink>
        </w:p>
        <w:p w:rsidR="3ADDBCEB" w:rsidP="793BCED6" w:rsidRDefault="3ADDBCEB" w14:paraId="2C2F5044" w14:textId="4C9357BA">
          <w:pPr>
            <w:pStyle w:val="TOC1"/>
            <w:tabs>
              <w:tab w:val="right" w:leader="dot" w:pos="9015"/>
            </w:tabs>
            <w:bidi w:val="0"/>
            <w:rPr>
              <w:rStyle w:val="Hyperlink"/>
            </w:rPr>
          </w:pPr>
          <w:hyperlink w:anchor="_Toc2039080115">
            <w:r w:rsidRPr="793BCED6" w:rsidR="793BCED6">
              <w:rPr>
                <w:rStyle w:val="Hyperlink"/>
              </w:rPr>
              <w:t>DIRETRIZES E SENHAS.</w:t>
            </w:r>
            <w:r>
              <w:tab/>
            </w:r>
            <w:r>
              <w:fldChar w:fldCharType="begin"/>
            </w:r>
            <w:r>
              <w:instrText xml:space="preserve">PAGEREF _Toc2039080115 \h</w:instrText>
            </w:r>
            <w:r>
              <w:fldChar w:fldCharType="separate"/>
            </w:r>
            <w:r w:rsidRPr="793BCED6" w:rsidR="793BCED6">
              <w:rPr>
                <w:rStyle w:val="Hyperlink"/>
              </w:rPr>
              <w:t>11</w:t>
            </w:r>
            <w:r>
              <w:fldChar w:fldCharType="end"/>
            </w:r>
          </w:hyperlink>
        </w:p>
        <w:p w:rsidR="3ADDBCEB" w:rsidP="793BCED6" w:rsidRDefault="3ADDBCEB" w14:paraId="70E6E701" w14:textId="48C3DAE6">
          <w:pPr>
            <w:pStyle w:val="TOC1"/>
            <w:tabs>
              <w:tab w:val="right" w:leader="dot" w:pos="9015"/>
            </w:tabs>
            <w:bidi w:val="0"/>
            <w:rPr>
              <w:rStyle w:val="Hyperlink"/>
            </w:rPr>
          </w:pPr>
          <w:hyperlink w:anchor="_Toc418392477">
            <w:r w:rsidRPr="793BCED6" w:rsidR="793BCED6">
              <w:rPr>
                <w:rStyle w:val="Hyperlink"/>
              </w:rPr>
              <w:t>CONFIGURAR SENHA</w:t>
            </w:r>
            <w:r>
              <w:tab/>
            </w:r>
            <w:r>
              <w:fldChar w:fldCharType="begin"/>
            </w:r>
            <w:r>
              <w:instrText xml:space="preserve">PAGEREF _Toc418392477 \h</w:instrText>
            </w:r>
            <w:r>
              <w:fldChar w:fldCharType="separate"/>
            </w:r>
            <w:r w:rsidRPr="793BCED6" w:rsidR="793BCED6">
              <w:rPr>
                <w:rStyle w:val="Hyperlink"/>
              </w:rPr>
              <w:t>12</w:t>
            </w:r>
            <w:r>
              <w:fldChar w:fldCharType="end"/>
            </w:r>
          </w:hyperlink>
        </w:p>
        <w:p w:rsidR="3ADDBCEB" w:rsidP="793BCED6" w:rsidRDefault="3ADDBCEB" w14:paraId="4D7A4083" w14:textId="7942B7B5">
          <w:pPr>
            <w:pStyle w:val="TOC1"/>
            <w:tabs>
              <w:tab w:val="right" w:leader="dot" w:pos="9015"/>
            </w:tabs>
            <w:bidi w:val="0"/>
            <w:rPr>
              <w:rStyle w:val="Hyperlink"/>
            </w:rPr>
          </w:pPr>
          <w:hyperlink w:anchor="_Toc1635695272">
            <w:r w:rsidRPr="793BCED6" w:rsidR="793BCED6">
              <w:rPr>
                <w:rStyle w:val="Hyperlink"/>
              </w:rPr>
              <w:t>CRIPTOGRAR SENHAS</w:t>
            </w:r>
            <w:r>
              <w:tab/>
            </w:r>
            <w:r>
              <w:fldChar w:fldCharType="begin"/>
            </w:r>
            <w:r>
              <w:instrText xml:space="preserve">PAGEREF _Toc1635695272 \h</w:instrText>
            </w:r>
            <w:r>
              <w:fldChar w:fldCharType="separate"/>
            </w:r>
            <w:r w:rsidRPr="793BCED6" w:rsidR="793BCED6">
              <w:rPr>
                <w:rStyle w:val="Hyperlink"/>
              </w:rPr>
              <w:t>13</w:t>
            </w:r>
            <w:r>
              <w:fldChar w:fldCharType="end"/>
            </w:r>
          </w:hyperlink>
        </w:p>
        <w:p w:rsidR="3ADDBCEB" w:rsidP="793BCED6" w:rsidRDefault="3ADDBCEB" w14:paraId="538737E4" w14:textId="20367F09">
          <w:pPr>
            <w:pStyle w:val="TOC1"/>
            <w:tabs>
              <w:tab w:val="right" w:leader="dot" w:pos="9015"/>
            </w:tabs>
            <w:bidi w:val="0"/>
            <w:rPr>
              <w:rStyle w:val="Hyperlink"/>
            </w:rPr>
          </w:pPr>
          <w:hyperlink w:anchor="_Toc722874450">
            <w:r w:rsidRPr="793BCED6" w:rsidR="793BCED6">
              <w:rPr>
                <w:rStyle w:val="Hyperlink"/>
              </w:rPr>
              <w:t>MENSAGEM DE BANNER</w:t>
            </w:r>
            <w:r>
              <w:tab/>
            </w:r>
            <w:r>
              <w:fldChar w:fldCharType="begin"/>
            </w:r>
            <w:r>
              <w:instrText xml:space="preserve">PAGEREF _Toc722874450 \h</w:instrText>
            </w:r>
            <w:r>
              <w:fldChar w:fldCharType="separate"/>
            </w:r>
            <w:r w:rsidRPr="793BCED6" w:rsidR="793BCED6">
              <w:rPr>
                <w:rStyle w:val="Hyperlink"/>
              </w:rPr>
              <w:t>15</w:t>
            </w:r>
            <w:r>
              <w:fldChar w:fldCharType="end"/>
            </w:r>
          </w:hyperlink>
        </w:p>
        <w:p w:rsidR="3ADDBCEB" w:rsidP="793BCED6" w:rsidRDefault="3ADDBCEB" w14:paraId="02760C93" w14:textId="194114C8">
          <w:pPr>
            <w:pStyle w:val="TOC1"/>
            <w:tabs>
              <w:tab w:val="right" w:leader="dot" w:pos="9015"/>
            </w:tabs>
            <w:bidi w:val="0"/>
            <w:rPr>
              <w:rStyle w:val="Hyperlink"/>
            </w:rPr>
          </w:pPr>
          <w:hyperlink w:anchor="_Toc1786215565">
            <w:r w:rsidRPr="793BCED6" w:rsidR="793BCED6">
              <w:rPr>
                <w:rStyle w:val="Hyperlink"/>
              </w:rPr>
              <w:t>ARQUIVO DE CONFIGURAÇÃO</w:t>
            </w:r>
            <w:r>
              <w:tab/>
            </w:r>
            <w:r>
              <w:fldChar w:fldCharType="begin"/>
            </w:r>
            <w:r>
              <w:instrText xml:space="preserve">PAGEREF _Toc1786215565 \h</w:instrText>
            </w:r>
            <w:r>
              <w:fldChar w:fldCharType="separate"/>
            </w:r>
            <w:r w:rsidRPr="793BCED6" w:rsidR="793BCED6">
              <w:rPr>
                <w:rStyle w:val="Hyperlink"/>
              </w:rPr>
              <w:t>15</w:t>
            </w:r>
            <w:r>
              <w:fldChar w:fldCharType="end"/>
            </w:r>
          </w:hyperlink>
        </w:p>
        <w:p w:rsidR="3ADDBCEB" w:rsidP="793BCED6" w:rsidRDefault="3ADDBCEB" w14:paraId="150A7302" w14:textId="281CFD07">
          <w:pPr>
            <w:pStyle w:val="TOC1"/>
            <w:tabs>
              <w:tab w:val="right" w:leader="dot" w:pos="9015"/>
            </w:tabs>
            <w:bidi w:val="0"/>
            <w:rPr>
              <w:rStyle w:val="Hyperlink"/>
            </w:rPr>
          </w:pPr>
          <w:hyperlink w:anchor="_Toc1329209585">
            <w:r w:rsidRPr="793BCED6" w:rsidR="793BCED6">
              <w:rPr>
                <w:rStyle w:val="Hyperlink"/>
              </w:rPr>
              <w:t>ALTERAR CONFIGURAÇÃO ATIVA</w:t>
            </w:r>
            <w:r>
              <w:tab/>
            </w:r>
            <w:r>
              <w:fldChar w:fldCharType="begin"/>
            </w:r>
            <w:r>
              <w:instrText xml:space="preserve">PAGEREF _Toc1329209585 \h</w:instrText>
            </w:r>
            <w:r>
              <w:fldChar w:fldCharType="separate"/>
            </w:r>
            <w:r w:rsidRPr="793BCED6" w:rsidR="793BCED6">
              <w:rPr>
                <w:rStyle w:val="Hyperlink"/>
              </w:rPr>
              <w:t>16</w:t>
            </w:r>
            <w:r>
              <w:fldChar w:fldCharType="end"/>
            </w:r>
          </w:hyperlink>
        </w:p>
        <w:p w:rsidR="3ADDBCEB" w:rsidP="793BCED6" w:rsidRDefault="3ADDBCEB" w14:paraId="6B0D04D9" w14:textId="08265D7A">
          <w:pPr>
            <w:pStyle w:val="TOC1"/>
            <w:tabs>
              <w:tab w:val="right" w:leader="dot" w:pos="9015"/>
            </w:tabs>
            <w:bidi w:val="0"/>
            <w:rPr>
              <w:rStyle w:val="Hyperlink"/>
            </w:rPr>
          </w:pPr>
          <w:hyperlink w:anchor="_Toc699244736">
            <w:r w:rsidRPr="793BCED6" w:rsidR="793BCED6">
              <w:rPr>
                <w:rStyle w:val="Hyperlink"/>
              </w:rPr>
              <w:t>ENDEREÇO IP</w:t>
            </w:r>
            <w:r>
              <w:tab/>
            </w:r>
            <w:r>
              <w:fldChar w:fldCharType="begin"/>
            </w:r>
            <w:r>
              <w:instrText xml:space="preserve">PAGEREF _Toc699244736 \h</w:instrText>
            </w:r>
            <w:r>
              <w:fldChar w:fldCharType="separate"/>
            </w:r>
            <w:r w:rsidRPr="793BCED6" w:rsidR="793BCED6">
              <w:rPr>
                <w:rStyle w:val="Hyperlink"/>
              </w:rPr>
              <w:t>17</w:t>
            </w:r>
            <w:r>
              <w:fldChar w:fldCharType="end"/>
            </w:r>
          </w:hyperlink>
        </w:p>
        <w:p w:rsidR="3ADDBCEB" w:rsidP="793BCED6" w:rsidRDefault="3ADDBCEB" w14:paraId="223857A3" w14:textId="4AC84833">
          <w:pPr>
            <w:pStyle w:val="TOC1"/>
            <w:tabs>
              <w:tab w:val="right" w:leader="dot" w:pos="9015"/>
            </w:tabs>
            <w:bidi w:val="0"/>
            <w:rPr>
              <w:rStyle w:val="Hyperlink"/>
            </w:rPr>
          </w:pPr>
          <w:hyperlink w:anchor="_Toc2055938024">
            <w:r w:rsidRPr="793BCED6" w:rsidR="793BCED6">
              <w:rPr>
                <w:rStyle w:val="Hyperlink"/>
              </w:rPr>
              <w:t>INTERFACES E PORTAS</w:t>
            </w:r>
            <w:r>
              <w:tab/>
            </w:r>
            <w:r>
              <w:fldChar w:fldCharType="begin"/>
            </w:r>
            <w:r>
              <w:instrText xml:space="preserve">PAGEREF _Toc2055938024 \h</w:instrText>
            </w:r>
            <w:r>
              <w:fldChar w:fldCharType="separate"/>
            </w:r>
            <w:r w:rsidRPr="793BCED6" w:rsidR="793BCED6">
              <w:rPr>
                <w:rStyle w:val="Hyperlink"/>
              </w:rPr>
              <w:t>18</w:t>
            </w:r>
            <w:r>
              <w:fldChar w:fldCharType="end"/>
            </w:r>
          </w:hyperlink>
        </w:p>
        <w:p w:rsidR="3ADDBCEB" w:rsidP="793BCED6" w:rsidRDefault="3ADDBCEB" w14:paraId="28542CDE" w14:textId="4399FBFA">
          <w:pPr>
            <w:pStyle w:val="TOC1"/>
            <w:tabs>
              <w:tab w:val="right" w:leader="dot" w:pos="9015"/>
            </w:tabs>
            <w:bidi w:val="0"/>
            <w:rPr>
              <w:rStyle w:val="Hyperlink"/>
            </w:rPr>
          </w:pPr>
          <w:hyperlink w:anchor="_Toc504500193">
            <w:r w:rsidRPr="793BCED6" w:rsidR="793BCED6">
              <w:rPr>
                <w:rStyle w:val="Hyperlink"/>
              </w:rPr>
              <w:t>CONFIGURAÇÃO MANUAL DE ENDEREÇO IP</w:t>
            </w:r>
            <w:r>
              <w:tab/>
            </w:r>
            <w:r>
              <w:fldChar w:fldCharType="begin"/>
            </w:r>
            <w:r>
              <w:instrText xml:space="preserve">PAGEREF _Toc504500193 \h</w:instrText>
            </w:r>
            <w:r>
              <w:fldChar w:fldCharType="separate"/>
            </w:r>
            <w:r w:rsidRPr="793BCED6" w:rsidR="793BCED6">
              <w:rPr>
                <w:rStyle w:val="Hyperlink"/>
              </w:rPr>
              <w:t>19</w:t>
            </w:r>
            <w:r>
              <w:fldChar w:fldCharType="end"/>
            </w:r>
          </w:hyperlink>
        </w:p>
        <w:p w:rsidR="3ADDBCEB" w:rsidP="793BCED6" w:rsidRDefault="3ADDBCEB" w14:paraId="7DCAD695" w14:textId="6BC85A29">
          <w:pPr>
            <w:pStyle w:val="TOC1"/>
            <w:tabs>
              <w:tab w:val="right" w:leader="dot" w:pos="9015"/>
            </w:tabs>
            <w:bidi w:val="0"/>
            <w:rPr>
              <w:rStyle w:val="Hyperlink"/>
            </w:rPr>
          </w:pPr>
          <w:hyperlink w:anchor="_Toc250349750">
            <w:r w:rsidRPr="793BCED6" w:rsidR="793BCED6">
              <w:rPr>
                <w:rStyle w:val="Hyperlink"/>
              </w:rPr>
              <w:t>CONFIGURAÇÃO AUTOMATICA DE ENDEREÇO IP</w:t>
            </w:r>
            <w:r>
              <w:tab/>
            </w:r>
            <w:r>
              <w:fldChar w:fldCharType="begin"/>
            </w:r>
            <w:r>
              <w:instrText xml:space="preserve">PAGEREF _Toc250349750 \h</w:instrText>
            </w:r>
            <w:r>
              <w:fldChar w:fldCharType="separate"/>
            </w:r>
            <w:r w:rsidRPr="793BCED6" w:rsidR="793BCED6">
              <w:rPr>
                <w:rStyle w:val="Hyperlink"/>
              </w:rPr>
              <w:t>20</w:t>
            </w:r>
            <w:r>
              <w:fldChar w:fldCharType="end"/>
            </w:r>
          </w:hyperlink>
        </w:p>
        <w:p w:rsidR="3ADDBCEB" w:rsidP="793BCED6" w:rsidRDefault="3ADDBCEB" w14:paraId="794C6ABF" w14:textId="6008CD00">
          <w:pPr>
            <w:pStyle w:val="TOC1"/>
            <w:tabs>
              <w:tab w:val="right" w:leader="dot" w:pos="9015"/>
            </w:tabs>
            <w:bidi w:val="0"/>
            <w:rPr>
              <w:rStyle w:val="Hyperlink"/>
            </w:rPr>
          </w:pPr>
          <w:hyperlink w:anchor="_Toc299984917">
            <w:r w:rsidRPr="793BCED6" w:rsidR="793BCED6">
              <w:rPr>
                <w:rStyle w:val="Hyperlink"/>
              </w:rPr>
              <w:t>CONFIGURAÇÃODA INTERFACE VIRTUAL DO SWITCH</w:t>
            </w:r>
            <w:r>
              <w:tab/>
            </w:r>
            <w:r>
              <w:fldChar w:fldCharType="begin"/>
            </w:r>
            <w:r>
              <w:instrText xml:space="preserve">PAGEREF _Toc299984917 \h</w:instrText>
            </w:r>
            <w:r>
              <w:fldChar w:fldCharType="separate"/>
            </w:r>
            <w:r w:rsidRPr="793BCED6" w:rsidR="793BCED6">
              <w:rPr>
                <w:rStyle w:val="Hyperlink"/>
              </w:rPr>
              <w:t>21</w:t>
            </w:r>
            <w:r>
              <w:fldChar w:fldCharType="end"/>
            </w:r>
          </w:hyperlink>
          <w:r>
            <w:fldChar w:fldCharType="end"/>
          </w:r>
        </w:p>
      </w:sdtContent>
    </w:sdt>
    <w:p w:rsidR="3ADDBCEB" w:rsidP="793BCED6" w:rsidRDefault="3ADDBCEB" w14:paraId="3E0AE5B3" w14:textId="7D334E3D">
      <w:pPr>
        <w:pStyle w:val="Heading1"/>
        <w:rPr>
          <w:rFonts w:ascii="Times New Roman" w:hAnsi="Times New Roman" w:eastAsia="Times New Roman" w:cs="Times New Roman"/>
        </w:rPr>
      </w:pPr>
    </w:p>
    <w:p w:rsidR="3ADDBCEB" w:rsidP="793BCED6" w:rsidRDefault="3ADDBCEB" w14:paraId="623DE284" w14:textId="37889558">
      <w:pPr>
        <w:pStyle w:val="Normal"/>
      </w:pPr>
    </w:p>
    <w:p w:rsidR="3ADDBCEB" w:rsidP="793BCED6" w:rsidRDefault="3ADDBCEB" w14:paraId="3CCAB7E5" w14:textId="6A73D1AD">
      <w:pPr>
        <w:pStyle w:val="Normal"/>
      </w:pPr>
    </w:p>
    <w:p w:rsidR="3ADDBCEB" w:rsidP="793BCED6" w:rsidRDefault="3ADDBCEB" w14:paraId="3804CA94" w14:textId="276740CF">
      <w:pPr>
        <w:pStyle w:val="Normal"/>
      </w:pPr>
    </w:p>
    <w:p w:rsidR="3ADDBCEB" w:rsidP="793BCED6" w:rsidRDefault="3ADDBCEB" w14:paraId="58312195" w14:textId="195BB3CC">
      <w:pPr>
        <w:pStyle w:val="Normal"/>
      </w:pPr>
    </w:p>
    <w:p w:rsidR="3ADDBCEB" w:rsidP="793BCED6" w:rsidRDefault="3ADDBCEB" w14:paraId="138D1BB8" w14:textId="31B3B794">
      <w:pPr>
        <w:pStyle w:val="Normal"/>
      </w:pPr>
    </w:p>
    <w:p w:rsidR="3ADDBCEB" w:rsidP="793BCED6" w:rsidRDefault="3ADDBCEB" w14:paraId="69CC42FE" w14:textId="4EA3EB0C">
      <w:pPr>
        <w:pStyle w:val="Heading1"/>
        <w:rPr>
          <w:rFonts w:ascii="Times New Roman" w:hAnsi="Times New Roman" w:eastAsia="Times New Roman" w:cs="Times New Roman"/>
        </w:rPr>
      </w:pPr>
      <w:bookmarkStart w:name="_Toc287942568" w:id="1883199491"/>
      <w:r w:rsidRPr="793BCED6" w:rsidR="3ADDBCEB">
        <w:rPr>
          <w:rFonts w:ascii="Times New Roman" w:hAnsi="Times New Roman" w:eastAsia="Times New Roman" w:cs="Times New Roman"/>
        </w:rPr>
        <w:t>SISTEMA OPERACIONAIS</w:t>
      </w:r>
      <w:bookmarkEnd w:id="1883199491"/>
    </w:p>
    <w:p w:rsidR="3DF5DFFF" w:rsidP="793BCED6" w:rsidRDefault="3DF5DFFF" w14:paraId="733B1024" w14:textId="7449D472" w14:noSpellErr="1">
      <w:pPr>
        <w:rPr>
          <w:rFonts w:ascii="Times New Roman" w:hAnsi="Times New Roman" w:eastAsia="Times New Roman" w:cs="Times New Roman"/>
        </w:rPr>
      </w:pPr>
    </w:p>
    <w:p w:rsidR="00CC1830" w:rsidP="793BCED6" w:rsidRDefault="3ADDBCEB" w14:paraId="1E207724" w14:textId="18C814AD">
      <w:pPr>
        <w:rPr>
          <w:rFonts w:ascii="Times New Roman" w:hAnsi="Times New Roman" w:eastAsia="Times New Roman" w:cs="Times New Roman"/>
        </w:rPr>
      </w:pPr>
      <w:r w:rsidRPr="793BCED6" w:rsidR="3ADDBCEB">
        <w:rPr>
          <w:rFonts w:ascii="Times New Roman" w:hAnsi="Times New Roman" w:eastAsia="Times New Roman" w:cs="Times New Roman"/>
        </w:rPr>
        <w:t xml:space="preserve">A parte do sistema operacional que interage diretamente com o hardware do computador é conhecida como kernel. A parte que tem interface com aplicações e o usuário é conhecida como </w:t>
      </w:r>
      <w:r w:rsidRPr="793BCED6" w:rsidR="3ADDBCEB">
        <w:rPr>
          <w:rFonts w:ascii="Times New Roman" w:hAnsi="Times New Roman" w:eastAsia="Times New Roman" w:cs="Times New Roman"/>
        </w:rPr>
        <w:t>shell</w:t>
      </w:r>
      <w:r w:rsidRPr="793BCED6" w:rsidR="3ADDBCEB">
        <w:rPr>
          <w:rFonts w:ascii="Times New Roman" w:hAnsi="Times New Roman" w:eastAsia="Times New Roman" w:cs="Times New Roman"/>
        </w:rPr>
        <w:t xml:space="preserve">. O usuário pode interagir com a </w:t>
      </w:r>
      <w:r w:rsidRPr="793BCED6" w:rsidR="3ADDBCEB">
        <w:rPr>
          <w:rFonts w:ascii="Times New Roman" w:hAnsi="Times New Roman" w:eastAsia="Times New Roman" w:cs="Times New Roman"/>
        </w:rPr>
        <w:t>shell</w:t>
      </w:r>
      <w:r w:rsidRPr="793BCED6" w:rsidR="3ADDBCEB">
        <w:rPr>
          <w:rFonts w:ascii="Times New Roman" w:hAnsi="Times New Roman" w:eastAsia="Times New Roman" w:cs="Times New Roman"/>
        </w:rPr>
        <w:t xml:space="preserve"> por meio de uma interface de linha de comando CLI (Interface de linha de Comando) ou uma interface gráfica de usuário GUI (Interface Gráfica do Usuário).</w:t>
      </w:r>
    </w:p>
    <w:p w:rsidR="6493453F" w:rsidP="793BCED6" w:rsidRDefault="6493453F" w14:paraId="594D09F9" w14:textId="6303AEFD" w14:noSpellErr="1">
      <w:pPr>
        <w:rPr>
          <w:rFonts w:ascii="Times New Roman" w:hAnsi="Times New Roman" w:eastAsia="Times New Roman" w:cs="Times New Roman"/>
        </w:rPr>
      </w:pPr>
      <w:r w:rsidR="6493453F">
        <w:drawing>
          <wp:inline wp14:editId="45FA0700" wp14:anchorId="445E4845">
            <wp:extent cx="5724524" cy="2905125"/>
            <wp:effectExtent l="9525" t="9525" r="9525" b="9525"/>
            <wp:docPr id="1511068864" name="Imagem 1511068864" title=""/>
            <wp:cNvGraphicFramePr>
              <a:graphicFrameLocks noChangeAspect="1"/>
            </wp:cNvGraphicFramePr>
            <a:graphic>
              <a:graphicData uri="http://schemas.openxmlformats.org/drawingml/2006/picture">
                <pic:pic>
                  <pic:nvPicPr>
                    <pic:cNvPr id="0" name="Imagem 1511068864"/>
                    <pic:cNvPicPr/>
                  </pic:nvPicPr>
                  <pic:blipFill>
                    <a:blip r:embed="R6c8df568f029478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2905125"/>
                    </a:xfrm>
                    <a:prstGeom prst="rect">
                      <a:avLst/>
                    </a:prstGeom>
                    <a:ln w="9525">
                      <a:solidFill>
                        <a:schemeClr val="tx1"/>
                      </a:solidFill>
                      <a:prstDash val="solid"/>
                    </a:ln>
                  </pic:spPr>
                </pic:pic>
              </a:graphicData>
            </a:graphic>
          </wp:inline>
        </w:drawing>
      </w:r>
    </w:p>
    <w:p w:rsidR="6493453F" w:rsidP="793BCED6" w:rsidRDefault="6493453F" w14:paraId="654FD9F7" w14:textId="182CF186" w14:noSpellErr="1">
      <w:pPr>
        <w:rPr>
          <w:rFonts w:ascii="Times New Roman" w:hAnsi="Times New Roman" w:eastAsia="Times New Roman" w:cs="Times New Roman"/>
        </w:rPr>
      </w:pPr>
      <w:r w:rsidRPr="793BCED6" w:rsidR="6493453F">
        <w:rPr>
          <w:rFonts w:ascii="Times New Roman" w:hAnsi="Times New Roman" w:eastAsia="Times New Roman" w:cs="Times New Roman"/>
          <w:b w:val="1"/>
          <w:bCs w:val="1"/>
        </w:rPr>
        <w:t>Shell</w:t>
      </w:r>
      <w:r w:rsidRPr="793BCED6" w:rsidR="6493453F">
        <w:rPr>
          <w:rFonts w:ascii="Times New Roman" w:hAnsi="Times New Roman" w:eastAsia="Times New Roman" w:cs="Times New Roman"/>
        </w:rPr>
        <w:t xml:space="preserve"> - A interface de usuário que permite que os usuários solicitem tarefas específicas do computador. Essas solicitações podem ser feitas por meio da interface CLI ou GUI.</w:t>
      </w:r>
    </w:p>
    <w:p w:rsidR="6493453F" w:rsidP="793BCED6" w:rsidRDefault="6493453F" w14:paraId="2DDD535A" w14:textId="2A933691" w14:noSpellErr="1">
      <w:pPr>
        <w:rPr>
          <w:rFonts w:ascii="Times New Roman" w:hAnsi="Times New Roman" w:eastAsia="Times New Roman" w:cs="Times New Roman"/>
        </w:rPr>
      </w:pPr>
      <w:r w:rsidRPr="793BCED6" w:rsidR="6493453F">
        <w:rPr>
          <w:rFonts w:ascii="Times New Roman" w:hAnsi="Times New Roman" w:eastAsia="Times New Roman" w:cs="Times New Roman"/>
          <w:b w:val="1"/>
          <w:bCs w:val="1"/>
        </w:rPr>
        <w:t>Kerne</w:t>
      </w:r>
      <w:r w:rsidRPr="793BCED6" w:rsidR="6493453F">
        <w:rPr>
          <w:rFonts w:ascii="Times New Roman" w:hAnsi="Times New Roman" w:eastAsia="Times New Roman" w:cs="Times New Roman"/>
        </w:rPr>
        <w:t xml:space="preserve">l - comunica-se entre o hardware e o software de um computador e </w:t>
      </w:r>
      <w:r w:rsidRPr="793BCED6" w:rsidR="6493453F">
        <w:rPr>
          <w:rFonts w:ascii="Times New Roman" w:hAnsi="Times New Roman" w:eastAsia="Times New Roman" w:cs="Times New Roman"/>
        </w:rPr>
        <w:t>gerencia</w:t>
      </w:r>
      <w:r w:rsidRPr="793BCED6" w:rsidR="6493453F">
        <w:rPr>
          <w:rFonts w:ascii="Times New Roman" w:hAnsi="Times New Roman" w:eastAsia="Times New Roman" w:cs="Times New Roman"/>
        </w:rPr>
        <w:t xml:space="preserve"> como os recursos de hardware são usados para atender aos requisitos de software.</w:t>
      </w:r>
    </w:p>
    <w:p w:rsidR="6493453F" w:rsidP="793BCED6" w:rsidRDefault="6493453F" w14:paraId="64D96730" w14:textId="76F945A1" w14:noSpellErr="1">
      <w:pPr>
        <w:rPr>
          <w:rFonts w:ascii="Times New Roman" w:hAnsi="Times New Roman" w:eastAsia="Times New Roman" w:cs="Times New Roman"/>
        </w:rPr>
      </w:pPr>
      <w:r w:rsidRPr="793BCED6" w:rsidR="6493453F">
        <w:rPr>
          <w:rFonts w:ascii="Times New Roman" w:hAnsi="Times New Roman" w:eastAsia="Times New Roman" w:cs="Times New Roman"/>
          <w:b w:val="1"/>
          <w:bCs w:val="1"/>
        </w:rPr>
        <w:t>Hardware</w:t>
      </w:r>
      <w:r w:rsidRPr="793BCED6" w:rsidR="6493453F">
        <w:rPr>
          <w:rFonts w:ascii="Times New Roman" w:hAnsi="Times New Roman" w:eastAsia="Times New Roman" w:cs="Times New Roman"/>
        </w:rPr>
        <w:t xml:space="preserve"> - A parte física de um computador, incluindo os componentes eletrônicos subjacentes.</w:t>
      </w:r>
    </w:p>
    <w:p w:rsidR="3DF5DFFF" w:rsidP="793BCED6" w:rsidRDefault="3DF5DFFF" w14:paraId="2592156C" w14:textId="75B3F040" w14:noSpellErr="1">
      <w:pPr>
        <w:rPr>
          <w:rFonts w:ascii="Times New Roman" w:hAnsi="Times New Roman" w:eastAsia="Times New Roman" w:cs="Times New Roman"/>
        </w:rPr>
      </w:pPr>
    </w:p>
    <w:p w:rsidR="70878702" w:rsidP="793BCED6" w:rsidRDefault="70878702" w14:paraId="16075CF0" w14:textId="6CD13635" w14:noSpellErr="1">
      <w:pPr>
        <w:pStyle w:val="Heading1"/>
        <w:rPr>
          <w:rFonts w:ascii="Times New Roman" w:hAnsi="Times New Roman" w:eastAsia="Times New Roman" w:cs="Times New Roman"/>
        </w:rPr>
      </w:pPr>
      <w:bookmarkStart w:name="_Toc1150066507" w:id="1224029944"/>
      <w:r w:rsidRPr="793BCED6" w:rsidR="70878702">
        <w:rPr>
          <w:rFonts w:ascii="Times New Roman" w:hAnsi="Times New Roman" w:eastAsia="Times New Roman" w:cs="Times New Roman"/>
        </w:rPr>
        <w:t>GUI</w:t>
      </w:r>
      <w:bookmarkEnd w:id="1224029944"/>
    </w:p>
    <w:p w:rsidR="70878702" w:rsidP="793BCED6" w:rsidRDefault="70878702" w14:paraId="5FEA47AE" w14:textId="4FE4FB6A">
      <w:pPr>
        <w:rPr>
          <w:rFonts w:ascii="Times New Roman" w:hAnsi="Times New Roman" w:eastAsia="Times New Roman" w:cs="Times New Roman"/>
        </w:rPr>
      </w:pPr>
      <w:r w:rsidRPr="793BCED6" w:rsidR="70878702">
        <w:rPr>
          <w:rFonts w:ascii="Times New Roman" w:hAnsi="Times New Roman" w:eastAsia="Times New Roman" w:cs="Times New Roman"/>
        </w:rPr>
        <w:t xml:space="preserve">Uma GUI como Windows, </w:t>
      </w:r>
      <w:r w:rsidRPr="793BCED6" w:rsidR="70878702">
        <w:rPr>
          <w:rFonts w:ascii="Times New Roman" w:hAnsi="Times New Roman" w:eastAsia="Times New Roman" w:cs="Times New Roman"/>
        </w:rPr>
        <w:t>macOS</w:t>
      </w:r>
      <w:r w:rsidRPr="793BCED6" w:rsidR="70878702">
        <w:rPr>
          <w:rFonts w:ascii="Times New Roman" w:hAnsi="Times New Roman" w:eastAsia="Times New Roman" w:cs="Times New Roman"/>
        </w:rPr>
        <w:t>, Linux KDE, Apple iOS ou Android permite que o usuário interaja com o sistema usando um ambiente de ícones gráficos, menus e janelas. O exemplo da GUI na figura é mais fácil de usar e requer menos conhecimento da estrutura de comando subjacente que controla o sistema. Por esse motivo, a maioria dos usuários depende de ambientes da GUI.</w:t>
      </w:r>
    </w:p>
    <w:p w:rsidR="5FDE920E" w:rsidP="793BCED6" w:rsidRDefault="5FDE920E" w14:paraId="5502A34C" w14:textId="65B1E33C">
      <w:pPr>
        <w:rPr>
          <w:rFonts w:ascii="Times New Roman" w:hAnsi="Times New Roman" w:eastAsia="Times New Roman" w:cs="Times New Roman"/>
        </w:rPr>
      </w:pPr>
      <w:r w:rsidRPr="793BCED6" w:rsidR="5FDE920E">
        <w:rPr>
          <w:rFonts w:ascii="Times New Roman" w:hAnsi="Times New Roman" w:eastAsia="Times New Roman" w:cs="Times New Roman"/>
        </w:rPr>
        <w:t xml:space="preserve">No entanto, nem sempre as </w:t>
      </w:r>
      <w:r w:rsidRPr="793BCED6" w:rsidR="5FDE920E">
        <w:rPr>
          <w:rFonts w:ascii="Times New Roman" w:hAnsi="Times New Roman" w:eastAsia="Times New Roman" w:cs="Times New Roman"/>
        </w:rPr>
        <w:t>GUIs</w:t>
      </w:r>
      <w:r w:rsidRPr="793BCED6" w:rsidR="5FDE920E">
        <w:rPr>
          <w:rFonts w:ascii="Times New Roman" w:hAnsi="Times New Roman" w:eastAsia="Times New Roman" w:cs="Times New Roman"/>
        </w:rPr>
        <w:t xml:space="preserve"> podem fornecer todos os recursos disponíveis com a CLI. As </w:t>
      </w:r>
      <w:r w:rsidRPr="793BCED6" w:rsidR="5FDE920E">
        <w:rPr>
          <w:rFonts w:ascii="Times New Roman" w:hAnsi="Times New Roman" w:eastAsia="Times New Roman" w:cs="Times New Roman"/>
        </w:rPr>
        <w:t>GUIs</w:t>
      </w:r>
      <w:r w:rsidRPr="793BCED6" w:rsidR="5FDE920E">
        <w:rPr>
          <w:rFonts w:ascii="Times New Roman" w:hAnsi="Times New Roman" w:eastAsia="Times New Roman" w:cs="Times New Roman"/>
        </w:rPr>
        <w:t xml:space="preserve"> também podem falhar, congelar ou simplesmente não funcionar como </w:t>
      </w:r>
      <w:r w:rsidRPr="793BCED6" w:rsidR="5FDE920E">
        <w:rPr>
          <w:rFonts w:ascii="Times New Roman" w:hAnsi="Times New Roman" w:eastAsia="Times New Roman" w:cs="Times New Roman"/>
        </w:rPr>
        <w:t>especificado. Por esses motivos, os dispositivos de rede geralmente são acessados por meio de uma CLI. A CLI consome menos recursos e é muito estável, em comparação com uma GUI.</w:t>
      </w:r>
    </w:p>
    <w:p w:rsidR="5FDE920E" w:rsidP="793BCED6" w:rsidRDefault="5FDE920E" w14:paraId="598D8655" w14:textId="0DA4B446" w14:noSpellErr="1">
      <w:pPr>
        <w:rPr>
          <w:rFonts w:ascii="Times New Roman" w:hAnsi="Times New Roman" w:eastAsia="Times New Roman" w:cs="Times New Roman"/>
        </w:rPr>
      </w:pPr>
      <w:r w:rsidR="5FDE920E">
        <w:drawing>
          <wp:inline wp14:editId="53951B64" wp14:anchorId="3D68D1C4">
            <wp:extent cx="5724524" cy="2200275"/>
            <wp:effectExtent l="9525" t="9525" r="9525" b="9525"/>
            <wp:docPr id="1998839078" name="Imagem 1998839078" title=""/>
            <wp:cNvGraphicFramePr>
              <a:graphicFrameLocks noChangeAspect="1"/>
            </wp:cNvGraphicFramePr>
            <a:graphic>
              <a:graphicData uri="http://schemas.openxmlformats.org/drawingml/2006/picture">
                <pic:pic>
                  <pic:nvPicPr>
                    <pic:cNvPr id="0" name="Imagem 1998839078"/>
                    <pic:cNvPicPr/>
                  </pic:nvPicPr>
                  <pic:blipFill>
                    <a:blip r:embed="R78fb360093e047b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2200275"/>
                    </a:xfrm>
                    <a:prstGeom prst="rect">
                      <a:avLst/>
                    </a:prstGeom>
                    <a:ln w="9525">
                      <a:solidFill>
                        <a:schemeClr val="tx1"/>
                      </a:solidFill>
                      <a:prstDash val="solid"/>
                    </a:ln>
                  </pic:spPr>
                </pic:pic>
              </a:graphicData>
            </a:graphic>
          </wp:inline>
        </w:drawing>
      </w:r>
    </w:p>
    <w:p w:rsidR="27C3666A" w:rsidP="793BCED6" w:rsidRDefault="27C3666A" w14:paraId="75D162BC" w14:textId="06CA643C" w14:noSpellErr="1">
      <w:pPr>
        <w:pStyle w:val="Heading1"/>
        <w:rPr>
          <w:rFonts w:ascii="Times New Roman" w:hAnsi="Times New Roman" w:eastAsia="Times New Roman" w:cs="Times New Roman"/>
        </w:rPr>
      </w:pPr>
      <w:bookmarkStart w:name="_Toc1191245207" w:id="1180830355"/>
      <w:r w:rsidRPr="793BCED6" w:rsidR="27C3666A">
        <w:rPr>
          <w:rFonts w:ascii="Times New Roman" w:hAnsi="Times New Roman" w:eastAsia="Times New Roman" w:cs="Times New Roman"/>
        </w:rPr>
        <w:t>OBJETIVO DE UM SO</w:t>
      </w:r>
      <w:bookmarkEnd w:id="1180830355"/>
    </w:p>
    <w:p w:rsidR="3DF5DFFF" w:rsidP="793BCED6" w:rsidRDefault="3DF5DFFF" w14:paraId="4E73D3C9" w14:textId="177C36B3" w14:noSpellErr="1">
      <w:pPr>
        <w:rPr>
          <w:rFonts w:ascii="Times New Roman" w:hAnsi="Times New Roman" w:eastAsia="Times New Roman" w:cs="Times New Roman"/>
        </w:rPr>
      </w:pPr>
    </w:p>
    <w:p w:rsidR="27C3666A" w:rsidP="793BCED6" w:rsidRDefault="27C3666A" w14:paraId="442446C8" w14:textId="48F3B71F" w14:noSpellErr="1">
      <w:pPr>
        <w:rPr>
          <w:rFonts w:ascii="Times New Roman" w:hAnsi="Times New Roman" w:eastAsia="Times New Roman" w:cs="Times New Roman"/>
        </w:rPr>
      </w:pPr>
      <w:r w:rsidRPr="793BCED6" w:rsidR="27C3666A">
        <w:rPr>
          <w:rFonts w:ascii="Times New Roman" w:hAnsi="Times New Roman" w:eastAsia="Times New Roman" w:cs="Times New Roman"/>
        </w:rPr>
        <w:t>Os sistemas operacionais de rede são semelhantes a um sistema operacional de PCs. Por meio de uma GUI, um sistema operacional de PC permite que o usuário faça o seguinte:</w:t>
      </w:r>
    </w:p>
    <w:p w:rsidR="27C3666A" w:rsidP="793BCED6" w:rsidRDefault="27C3666A" w14:paraId="180236CF" w14:textId="7BBB6B52" w14:noSpellErr="1">
      <w:pPr>
        <w:rPr>
          <w:rFonts w:ascii="Times New Roman" w:hAnsi="Times New Roman" w:eastAsia="Times New Roman" w:cs="Times New Roman"/>
        </w:rPr>
      </w:pPr>
      <w:r w:rsidRPr="793BCED6" w:rsidR="27C3666A">
        <w:rPr>
          <w:rFonts w:ascii="Times New Roman" w:hAnsi="Times New Roman" w:eastAsia="Times New Roman" w:cs="Times New Roman"/>
        </w:rPr>
        <w:t>Utilizar um mouse para fazer seleções e executar programas;</w:t>
      </w:r>
    </w:p>
    <w:p w:rsidR="27C3666A" w:rsidP="793BCED6" w:rsidRDefault="27C3666A" w14:paraId="23D85F2D" w14:textId="2DD02ABB" w14:noSpellErr="1">
      <w:pPr>
        <w:rPr>
          <w:rFonts w:ascii="Times New Roman" w:hAnsi="Times New Roman" w:eastAsia="Times New Roman" w:cs="Times New Roman"/>
        </w:rPr>
      </w:pPr>
      <w:r w:rsidRPr="793BCED6" w:rsidR="27C3666A">
        <w:rPr>
          <w:rFonts w:ascii="Times New Roman" w:hAnsi="Times New Roman" w:eastAsia="Times New Roman" w:cs="Times New Roman"/>
        </w:rPr>
        <w:t>Inserir texto e comandos baseados em texto;</w:t>
      </w:r>
    </w:p>
    <w:p w:rsidR="27C3666A" w:rsidP="793BCED6" w:rsidRDefault="27C3666A" w14:paraId="31D1F273" w14:textId="20FA0243" w14:noSpellErr="1">
      <w:pPr>
        <w:rPr>
          <w:rFonts w:ascii="Times New Roman" w:hAnsi="Times New Roman" w:eastAsia="Times New Roman" w:cs="Times New Roman"/>
        </w:rPr>
      </w:pPr>
      <w:r w:rsidRPr="793BCED6" w:rsidR="27C3666A">
        <w:rPr>
          <w:rFonts w:ascii="Times New Roman" w:hAnsi="Times New Roman" w:eastAsia="Times New Roman" w:cs="Times New Roman"/>
        </w:rPr>
        <w:t>Exibir a saída em um monitor.</w:t>
      </w:r>
    </w:p>
    <w:p w:rsidR="27C3666A" w:rsidP="793BCED6" w:rsidRDefault="27C3666A" w14:paraId="44168B36" w14:textId="4D6400BF" w14:noSpellErr="1">
      <w:pPr>
        <w:rPr>
          <w:rFonts w:ascii="Times New Roman" w:hAnsi="Times New Roman" w:eastAsia="Times New Roman" w:cs="Times New Roman"/>
        </w:rPr>
      </w:pPr>
      <w:r w:rsidRPr="793BCED6" w:rsidR="27C3666A">
        <w:rPr>
          <w:rFonts w:ascii="Times New Roman" w:hAnsi="Times New Roman" w:eastAsia="Times New Roman" w:cs="Times New Roman"/>
        </w:rPr>
        <w:t>Um sistema operacional de rede baseado em CLI (por exemplo, o Cisco IOS em um switch ou roteador) permite que um técnico de rede faça o seguinte:</w:t>
      </w:r>
    </w:p>
    <w:p w:rsidR="27C3666A" w:rsidP="793BCED6" w:rsidRDefault="27C3666A" w14:paraId="11800F67" w14:textId="472986B5" w14:noSpellErr="1">
      <w:pPr>
        <w:rPr>
          <w:rFonts w:ascii="Times New Roman" w:hAnsi="Times New Roman" w:eastAsia="Times New Roman" w:cs="Times New Roman"/>
        </w:rPr>
      </w:pPr>
      <w:r w:rsidRPr="793BCED6" w:rsidR="27C3666A">
        <w:rPr>
          <w:rFonts w:ascii="Times New Roman" w:hAnsi="Times New Roman" w:eastAsia="Times New Roman" w:cs="Times New Roman"/>
        </w:rPr>
        <w:t>Use um teclado para executar programas de rede baseados na CLI;</w:t>
      </w:r>
    </w:p>
    <w:p w:rsidR="27C3666A" w:rsidP="793BCED6" w:rsidRDefault="27C3666A" w14:paraId="499A3470" w14:textId="13DDB587" w14:noSpellErr="1">
      <w:pPr>
        <w:rPr>
          <w:rFonts w:ascii="Times New Roman" w:hAnsi="Times New Roman" w:eastAsia="Times New Roman" w:cs="Times New Roman"/>
        </w:rPr>
      </w:pPr>
      <w:r w:rsidRPr="793BCED6" w:rsidR="27C3666A">
        <w:rPr>
          <w:rFonts w:ascii="Times New Roman" w:hAnsi="Times New Roman" w:eastAsia="Times New Roman" w:cs="Times New Roman"/>
        </w:rPr>
        <w:t>Use um teclado para inserir texto e comandos baseados em texto;</w:t>
      </w:r>
    </w:p>
    <w:p w:rsidR="27C3666A" w:rsidP="793BCED6" w:rsidRDefault="27C3666A" w14:paraId="0A9F4FCA" w14:textId="60F5022C" w14:noSpellErr="1">
      <w:pPr>
        <w:rPr>
          <w:rFonts w:ascii="Times New Roman" w:hAnsi="Times New Roman" w:eastAsia="Times New Roman" w:cs="Times New Roman"/>
        </w:rPr>
      </w:pPr>
      <w:r w:rsidRPr="793BCED6" w:rsidR="27C3666A">
        <w:rPr>
          <w:rFonts w:ascii="Times New Roman" w:hAnsi="Times New Roman" w:eastAsia="Times New Roman" w:cs="Times New Roman"/>
        </w:rPr>
        <w:t>Exibir a saída em um monitor.</w:t>
      </w:r>
    </w:p>
    <w:p w:rsidR="3DF5DFFF" w:rsidP="793BCED6" w:rsidRDefault="3DF5DFFF" w14:paraId="5BAFAA79" w14:textId="5B7BCF5E" w14:noSpellErr="1">
      <w:pPr>
        <w:rPr>
          <w:rFonts w:ascii="Times New Roman" w:hAnsi="Times New Roman" w:eastAsia="Times New Roman" w:cs="Times New Roman"/>
        </w:rPr>
      </w:pPr>
    </w:p>
    <w:p w:rsidR="27C3666A" w:rsidP="793BCED6" w:rsidRDefault="27C3666A" w14:paraId="5A19136B" w14:textId="0FBBC5E5" w14:noSpellErr="1">
      <w:pPr>
        <w:pStyle w:val="Heading1"/>
        <w:rPr>
          <w:rFonts w:ascii="Times New Roman" w:hAnsi="Times New Roman" w:eastAsia="Times New Roman" w:cs="Times New Roman"/>
        </w:rPr>
      </w:pPr>
      <w:bookmarkStart w:name="_Toc1399571364" w:id="398336006"/>
      <w:r w:rsidRPr="793BCED6" w:rsidR="27C3666A">
        <w:rPr>
          <w:rFonts w:ascii="Times New Roman" w:hAnsi="Times New Roman" w:eastAsia="Times New Roman" w:cs="Times New Roman"/>
        </w:rPr>
        <w:t>METODOS DE ACESSO</w:t>
      </w:r>
      <w:bookmarkEnd w:id="398336006"/>
    </w:p>
    <w:p w:rsidR="1DF50BC7" w:rsidP="793BCED6" w:rsidRDefault="1DF50BC7" w14:paraId="3614F875" w14:textId="1AD59844" w14:noSpellErr="1">
      <w:pPr>
        <w:rPr>
          <w:rFonts w:ascii="Times New Roman" w:hAnsi="Times New Roman" w:eastAsia="Times New Roman" w:cs="Times New Roman"/>
        </w:rPr>
      </w:pPr>
      <w:r w:rsidR="1DF50BC7">
        <w:drawing>
          <wp:inline wp14:editId="07416191" wp14:anchorId="427C908E">
            <wp:extent cx="5724524" cy="3143250"/>
            <wp:effectExtent l="9525" t="9525" r="9525" b="9525"/>
            <wp:docPr id="1006301424" name="Imagem 1006301424" title=""/>
            <wp:cNvGraphicFramePr>
              <a:graphicFrameLocks noChangeAspect="1"/>
            </wp:cNvGraphicFramePr>
            <a:graphic>
              <a:graphicData uri="http://schemas.openxmlformats.org/drawingml/2006/picture">
                <pic:pic>
                  <pic:nvPicPr>
                    <pic:cNvPr id="0" name="Imagem 1006301424"/>
                    <pic:cNvPicPr/>
                  </pic:nvPicPr>
                  <pic:blipFill>
                    <a:blip r:embed="R9fde8ecd6c8f456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143250"/>
                    </a:xfrm>
                    <a:prstGeom prst="rect">
                      <a:avLst/>
                    </a:prstGeom>
                    <a:ln w="9525">
                      <a:solidFill>
                        <a:schemeClr val="tx1"/>
                      </a:solidFill>
                      <a:prstDash val="solid"/>
                    </a:ln>
                  </pic:spPr>
                </pic:pic>
              </a:graphicData>
            </a:graphic>
          </wp:inline>
        </w:drawing>
      </w:r>
    </w:p>
    <w:p w:rsidR="01B77D0F" w:rsidP="793BCED6" w:rsidRDefault="01B77D0F" w14:paraId="50ADEED0" w14:textId="31689D4F" w14:noSpellErr="1">
      <w:pPr>
        <w:pStyle w:val="Heading1"/>
        <w:rPr>
          <w:rFonts w:ascii="Times New Roman" w:hAnsi="Times New Roman" w:eastAsia="Times New Roman" w:cs="Times New Roman"/>
        </w:rPr>
      </w:pPr>
      <w:bookmarkStart w:name="_Toc1010878961" w:id="2099097517"/>
      <w:r w:rsidRPr="793BCED6" w:rsidR="01B77D0F">
        <w:rPr>
          <w:rFonts w:ascii="Times New Roman" w:hAnsi="Times New Roman" w:eastAsia="Times New Roman" w:cs="Times New Roman"/>
        </w:rPr>
        <w:t>COMANDOS PRIMARIOS</w:t>
      </w:r>
      <w:bookmarkEnd w:id="2099097517"/>
    </w:p>
    <w:p w:rsidR="01B77D0F" w:rsidP="793BCED6" w:rsidRDefault="01B77D0F" w14:paraId="736E21F2" w14:textId="44DA14E8" w14:noSpellErr="1">
      <w:pPr>
        <w:rPr>
          <w:rFonts w:ascii="Times New Roman" w:hAnsi="Times New Roman" w:eastAsia="Times New Roman" w:cs="Times New Roman"/>
        </w:rPr>
      </w:pPr>
      <w:r w:rsidRPr="793BCED6" w:rsidR="01B77D0F">
        <w:rPr>
          <w:rFonts w:ascii="Times New Roman" w:hAnsi="Times New Roman" w:eastAsia="Times New Roman" w:cs="Times New Roman"/>
        </w:rPr>
        <w:t>Como recurso de segurança, o software Cisco IOS separa o acesso de gerenciamento nestes dois modos de comando:</w:t>
      </w:r>
    </w:p>
    <w:p w:rsidR="01B77D0F" w:rsidP="793BCED6" w:rsidRDefault="01B77D0F" w14:paraId="08DB8292" w14:textId="6FC83951" w14:noSpellErr="1">
      <w:pPr>
        <w:rPr>
          <w:rFonts w:ascii="Times New Roman" w:hAnsi="Times New Roman" w:eastAsia="Times New Roman" w:cs="Times New Roman"/>
        </w:rPr>
      </w:pPr>
      <w:r w:rsidRPr="793BCED6" w:rsidR="01B77D0F">
        <w:rPr>
          <w:rFonts w:ascii="Times New Roman" w:hAnsi="Times New Roman" w:eastAsia="Times New Roman" w:cs="Times New Roman"/>
        </w:rPr>
        <w:t>Modo EXEC de usuário - Este modo possui recursos limitados, mas é útil para operações básicas. Ele permite apenas um número limitado de comandos de monitoramento básicos, mas não permite a execução de nenhum comando que possa alterar a configuração do dispositivo. O modo EXEC usuário é identificado pelo prompt da CLI que termina com o símbolo &gt;.</w:t>
      </w:r>
    </w:p>
    <w:p w:rsidR="01B77D0F" w:rsidP="793BCED6" w:rsidRDefault="01B77D0F" w14:paraId="6A8C3C38" w14:textId="251D36FD" w14:noSpellErr="1">
      <w:pPr>
        <w:rPr>
          <w:rFonts w:ascii="Times New Roman" w:hAnsi="Times New Roman" w:eastAsia="Times New Roman" w:cs="Times New Roman"/>
        </w:rPr>
      </w:pPr>
      <w:r w:rsidRPr="793BCED6" w:rsidR="01B77D0F">
        <w:rPr>
          <w:rFonts w:ascii="Times New Roman" w:hAnsi="Times New Roman" w:eastAsia="Times New Roman" w:cs="Times New Roman"/>
        </w:rPr>
        <w:t>Modo EXEC privilegiado - Para executar comandos de configuração, um administrador de rede deve acessar o modo EXEC privilegiado. Modos de configuração mais altos, como o modo de configuração global, só podem ser acessados do modo EXEC privilegiado. O modo EXEC privilegiado pode ser identificado pelo prompt que termina com o # símbolo.</w:t>
      </w:r>
    </w:p>
    <w:p w:rsidR="3DF5DFFF" w:rsidP="793BCED6" w:rsidRDefault="3DF5DFFF" w14:paraId="5216C4EA" w14:textId="482105E6" w14:noSpellErr="1">
      <w:pPr>
        <w:rPr>
          <w:rFonts w:ascii="Times New Roman" w:hAnsi="Times New Roman" w:eastAsia="Times New Roman" w:cs="Times New Roman"/>
        </w:rPr>
      </w:pPr>
    </w:p>
    <w:p w:rsidR="392ADE2C" w:rsidP="793BCED6" w:rsidRDefault="392ADE2C" w14:paraId="63E89290" w14:textId="3197FCD8" w14:noSpellErr="1">
      <w:pPr>
        <w:rPr>
          <w:rFonts w:ascii="Times New Roman" w:hAnsi="Times New Roman" w:eastAsia="Times New Roman" w:cs="Times New Roman"/>
        </w:rPr>
      </w:pPr>
      <w:r w:rsidR="392ADE2C">
        <w:drawing>
          <wp:inline wp14:editId="15E784E8" wp14:anchorId="4D6C3711">
            <wp:extent cx="5724524" cy="2457450"/>
            <wp:effectExtent l="9525" t="9525" r="9525" b="9525"/>
            <wp:docPr id="60552093" name="Imagem 60552093" title=""/>
            <wp:cNvGraphicFramePr>
              <a:graphicFrameLocks noChangeAspect="1"/>
            </wp:cNvGraphicFramePr>
            <a:graphic>
              <a:graphicData uri="http://schemas.openxmlformats.org/drawingml/2006/picture">
                <pic:pic>
                  <pic:nvPicPr>
                    <pic:cNvPr id="0" name="Imagem 60552093"/>
                    <pic:cNvPicPr/>
                  </pic:nvPicPr>
                  <pic:blipFill>
                    <a:blip r:embed="Rf4cfc313378c4f1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2457450"/>
                    </a:xfrm>
                    <a:prstGeom prst="rect">
                      <a:avLst/>
                    </a:prstGeom>
                    <a:ln w="9525">
                      <a:solidFill>
                        <a:schemeClr val="tx1"/>
                      </a:solidFill>
                      <a:prstDash val="solid"/>
                    </a:ln>
                  </pic:spPr>
                </pic:pic>
              </a:graphicData>
            </a:graphic>
          </wp:inline>
        </w:drawing>
      </w:r>
    </w:p>
    <w:p w:rsidR="392ADE2C" w:rsidP="793BCED6" w:rsidRDefault="392ADE2C" w14:paraId="78444287" w14:textId="1944EBC3" w14:noSpellErr="1">
      <w:pPr>
        <w:pStyle w:val="Heading1"/>
        <w:rPr>
          <w:rFonts w:ascii="Times New Roman" w:hAnsi="Times New Roman" w:eastAsia="Times New Roman" w:cs="Times New Roman"/>
        </w:rPr>
      </w:pPr>
      <w:bookmarkStart w:name="_Toc659223500" w:id="1934309714"/>
      <w:r w:rsidRPr="793BCED6" w:rsidR="392ADE2C">
        <w:rPr>
          <w:rFonts w:ascii="Times New Roman" w:hAnsi="Times New Roman" w:eastAsia="Times New Roman" w:cs="Times New Roman"/>
        </w:rPr>
        <w:t>MODO DE CONFIGURAÇÃO</w:t>
      </w:r>
      <w:bookmarkEnd w:id="1934309714"/>
    </w:p>
    <w:p w:rsidR="3DF5DFFF" w:rsidP="793BCED6" w:rsidRDefault="3DF5DFFF" w14:paraId="174E0EEC" w14:textId="4508C3EE" w14:noSpellErr="1">
      <w:pPr>
        <w:rPr>
          <w:rFonts w:ascii="Times New Roman" w:hAnsi="Times New Roman" w:eastAsia="Times New Roman" w:cs="Times New Roman"/>
        </w:rPr>
      </w:pPr>
    </w:p>
    <w:p w:rsidR="18DA3EE1" w:rsidP="793BCED6" w:rsidRDefault="18DA3EE1" w14:paraId="3E645C58" w14:textId="2AC05904" w14:noSpellErr="1">
      <w:pPr>
        <w:rPr>
          <w:rFonts w:ascii="Times New Roman" w:hAnsi="Times New Roman" w:eastAsia="Times New Roman" w:cs="Times New Roman"/>
        </w:rPr>
      </w:pPr>
      <w:r w:rsidRPr="793BCED6" w:rsidR="18DA3EE1">
        <w:rPr>
          <w:rFonts w:ascii="Times New Roman" w:hAnsi="Times New Roman" w:eastAsia="Times New Roman" w:cs="Times New Roman"/>
        </w:rPr>
        <w:t>Para configurar o dispositivo, o usuário deve entrar no modo de configuração global, geralmente chamado de modo de configuração global.</w:t>
      </w:r>
    </w:p>
    <w:p w:rsidR="18DA3EE1" w:rsidP="793BCED6" w:rsidRDefault="18DA3EE1" w14:paraId="01A64643" w14:textId="6D5BFFFA">
      <w:pPr>
        <w:rPr>
          <w:rFonts w:ascii="Times New Roman" w:hAnsi="Times New Roman" w:eastAsia="Times New Roman" w:cs="Times New Roman"/>
        </w:rPr>
      </w:pPr>
      <w:r w:rsidRPr="793BCED6" w:rsidR="18DA3EE1">
        <w:rPr>
          <w:rFonts w:ascii="Times New Roman" w:hAnsi="Times New Roman" w:eastAsia="Times New Roman" w:cs="Times New Roman"/>
        </w:rPr>
        <w:t xml:space="preserve">No modo de </w:t>
      </w:r>
      <w:r w:rsidRPr="793BCED6" w:rsidR="18DA3EE1">
        <w:rPr>
          <w:rFonts w:ascii="Times New Roman" w:hAnsi="Times New Roman" w:eastAsia="Times New Roman" w:cs="Times New Roman"/>
        </w:rPr>
        <w:t>config</w:t>
      </w:r>
      <w:r w:rsidRPr="793BCED6" w:rsidR="18DA3EE1">
        <w:rPr>
          <w:rFonts w:ascii="Times New Roman" w:hAnsi="Times New Roman" w:eastAsia="Times New Roman" w:cs="Times New Roman"/>
        </w:rPr>
        <w:t xml:space="preserve"> global, são feitas alterações na configuração via CLI que afetam o funcionamento do dispositivo como um todo. O modo de configuração global é identificado por um prompt que termina com (</w:t>
      </w:r>
      <w:r w:rsidRPr="793BCED6" w:rsidR="18DA3EE1">
        <w:rPr>
          <w:rFonts w:ascii="Times New Roman" w:hAnsi="Times New Roman" w:eastAsia="Times New Roman" w:cs="Times New Roman"/>
        </w:rPr>
        <w:t>config</w:t>
      </w:r>
      <w:r w:rsidRPr="793BCED6" w:rsidR="18DA3EE1">
        <w:rPr>
          <w:rFonts w:ascii="Times New Roman" w:hAnsi="Times New Roman" w:eastAsia="Times New Roman" w:cs="Times New Roman"/>
        </w:rPr>
        <w:t>) #após após o nome do dispositivo, como Switch(</w:t>
      </w:r>
      <w:r w:rsidRPr="793BCED6" w:rsidR="18DA3EE1">
        <w:rPr>
          <w:rFonts w:ascii="Times New Roman" w:hAnsi="Times New Roman" w:eastAsia="Times New Roman" w:cs="Times New Roman"/>
        </w:rPr>
        <w:t>config</w:t>
      </w:r>
      <w:r w:rsidRPr="793BCED6" w:rsidR="18DA3EE1">
        <w:rPr>
          <w:rFonts w:ascii="Times New Roman" w:hAnsi="Times New Roman" w:eastAsia="Times New Roman" w:cs="Times New Roman"/>
        </w:rPr>
        <w:t>)#.</w:t>
      </w:r>
    </w:p>
    <w:p w:rsidR="18DA3EE1" w:rsidP="793BCED6" w:rsidRDefault="18DA3EE1" w14:paraId="2866FF1B" w14:textId="287F2CA6">
      <w:pPr>
        <w:rPr>
          <w:rFonts w:ascii="Times New Roman" w:hAnsi="Times New Roman" w:eastAsia="Times New Roman" w:cs="Times New Roman"/>
        </w:rPr>
      </w:pPr>
      <w:r w:rsidRPr="793BCED6" w:rsidR="18DA3EE1">
        <w:rPr>
          <w:rFonts w:ascii="Times New Roman" w:hAnsi="Times New Roman" w:eastAsia="Times New Roman" w:cs="Times New Roman"/>
        </w:rPr>
        <w:t xml:space="preserve">Esse modo é acessado antes de outros modos de configuração específicos. No modo de configuração global, o usuário pode inserir diferentes modos de </w:t>
      </w:r>
      <w:r w:rsidRPr="793BCED6" w:rsidR="18DA3EE1">
        <w:rPr>
          <w:rFonts w:ascii="Times New Roman" w:hAnsi="Times New Roman" w:eastAsia="Times New Roman" w:cs="Times New Roman"/>
        </w:rPr>
        <w:t>subconfiguração</w:t>
      </w:r>
      <w:r w:rsidRPr="793BCED6" w:rsidR="18DA3EE1">
        <w:rPr>
          <w:rFonts w:ascii="Times New Roman" w:hAnsi="Times New Roman" w:eastAsia="Times New Roman" w:cs="Times New Roman"/>
        </w:rPr>
        <w:t xml:space="preserve">. Cada um desses modos permite a configuração de uma parte particular ou função do dispositivo IOS. Dois modos comuns de </w:t>
      </w:r>
      <w:r w:rsidRPr="793BCED6" w:rsidR="18DA3EE1">
        <w:rPr>
          <w:rFonts w:ascii="Times New Roman" w:hAnsi="Times New Roman" w:eastAsia="Times New Roman" w:cs="Times New Roman"/>
        </w:rPr>
        <w:t>subconfiguração</w:t>
      </w:r>
      <w:r w:rsidRPr="793BCED6" w:rsidR="18DA3EE1">
        <w:rPr>
          <w:rFonts w:ascii="Times New Roman" w:hAnsi="Times New Roman" w:eastAsia="Times New Roman" w:cs="Times New Roman"/>
        </w:rPr>
        <w:t xml:space="preserve"> incluem:</w:t>
      </w:r>
    </w:p>
    <w:p w:rsidR="18DA3EE1" w:rsidP="793BCED6" w:rsidRDefault="18DA3EE1" w14:paraId="1D137A7D" w14:textId="0E6795E6" w14:noSpellErr="1">
      <w:pPr>
        <w:rPr>
          <w:rFonts w:ascii="Times New Roman" w:hAnsi="Times New Roman" w:eastAsia="Times New Roman" w:cs="Times New Roman"/>
        </w:rPr>
      </w:pPr>
      <w:r w:rsidRPr="793BCED6" w:rsidR="18DA3EE1">
        <w:rPr>
          <w:rFonts w:ascii="Times New Roman" w:hAnsi="Times New Roman" w:eastAsia="Times New Roman" w:cs="Times New Roman"/>
        </w:rPr>
        <w:t>Modo de configuração de linha - Usado para configurar o acesso ao console, SSH, Telnet ou AUX.</w:t>
      </w:r>
    </w:p>
    <w:p w:rsidR="18DA3EE1" w:rsidP="793BCED6" w:rsidRDefault="18DA3EE1" w14:paraId="4256E6A5" w14:textId="35D31651" w14:noSpellErr="1">
      <w:pPr>
        <w:rPr>
          <w:rFonts w:ascii="Times New Roman" w:hAnsi="Times New Roman" w:eastAsia="Times New Roman" w:cs="Times New Roman"/>
        </w:rPr>
      </w:pPr>
      <w:r w:rsidRPr="793BCED6" w:rsidR="18DA3EE1">
        <w:rPr>
          <w:rFonts w:ascii="Times New Roman" w:hAnsi="Times New Roman" w:eastAsia="Times New Roman" w:cs="Times New Roman"/>
        </w:rPr>
        <w:t>Modo de configuração da interface - Usado para configurar uma porta de switch ou interface de rede do roteador.</w:t>
      </w:r>
    </w:p>
    <w:p w:rsidR="18DA3EE1" w:rsidP="793BCED6" w:rsidRDefault="18DA3EE1" w14:paraId="4B320C92" w14:textId="70A69CF8">
      <w:pPr>
        <w:rPr>
          <w:rFonts w:ascii="Times New Roman" w:hAnsi="Times New Roman" w:eastAsia="Times New Roman" w:cs="Times New Roman"/>
        </w:rPr>
      </w:pPr>
      <w:r w:rsidRPr="793BCED6" w:rsidR="18DA3EE1">
        <w:rPr>
          <w:rFonts w:ascii="Times New Roman" w:hAnsi="Times New Roman" w:eastAsia="Times New Roman" w:cs="Times New Roman"/>
        </w:rPr>
        <w:t xml:space="preserve">Quando a CLI é usada, o modo é identificado pelo prompt da linha de comandos exclusivo para esse modo. Por padrão, todo prompt começa com após </w:t>
      </w:r>
      <w:r w:rsidRPr="793BCED6" w:rsidR="18DA3EE1">
        <w:rPr>
          <w:rFonts w:ascii="Times New Roman" w:hAnsi="Times New Roman" w:eastAsia="Times New Roman" w:cs="Times New Roman"/>
        </w:rPr>
        <w:t>após</w:t>
      </w:r>
      <w:r w:rsidRPr="793BCED6" w:rsidR="18DA3EE1">
        <w:rPr>
          <w:rFonts w:ascii="Times New Roman" w:hAnsi="Times New Roman" w:eastAsia="Times New Roman" w:cs="Times New Roman"/>
        </w:rPr>
        <w:t xml:space="preserve"> o nome do dispositivo. Após o nome, o restante do prompt indica o modo. Por exemplo, o prompt padrão para o modo de configuração de linha é Switch(</w:t>
      </w:r>
      <w:r w:rsidRPr="793BCED6" w:rsidR="18DA3EE1">
        <w:rPr>
          <w:rFonts w:ascii="Times New Roman" w:hAnsi="Times New Roman" w:eastAsia="Times New Roman" w:cs="Times New Roman"/>
        </w:rPr>
        <w:t>config-line</w:t>
      </w:r>
      <w:r w:rsidRPr="793BCED6" w:rsidR="18DA3EE1">
        <w:rPr>
          <w:rFonts w:ascii="Times New Roman" w:hAnsi="Times New Roman" w:eastAsia="Times New Roman" w:cs="Times New Roman"/>
        </w:rPr>
        <w:t>)# e o prompt padrão para o modo de configuração da interface é Switch(</w:t>
      </w:r>
      <w:r w:rsidRPr="793BCED6" w:rsidR="18DA3EE1">
        <w:rPr>
          <w:rFonts w:ascii="Times New Roman" w:hAnsi="Times New Roman" w:eastAsia="Times New Roman" w:cs="Times New Roman"/>
        </w:rPr>
        <w:t>config-if</w:t>
      </w:r>
      <w:r w:rsidRPr="793BCED6" w:rsidR="18DA3EE1">
        <w:rPr>
          <w:rFonts w:ascii="Times New Roman" w:hAnsi="Times New Roman" w:eastAsia="Times New Roman" w:cs="Times New Roman"/>
        </w:rPr>
        <w:t>)#.</w:t>
      </w:r>
    </w:p>
    <w:p w:rsidR="3DF5DFFF" w:rsidP="793BCED6" w:rsidRDefault="3DF5DFFF" w14:paraId="7DF7B930" w14:textId="29C4DB5F" w14:noSpellErr="1">
      <w:pPr>
        <w:rPr>
          <w:rFonts w:ascii="Times New Roman" w:hAnsi="Times New Roman" w:eastAsia="Times New Roman" w:cs="Times New Roman"/>
        </w:rPr>
      </w:pPr>
    </w:p>
    <w:p w:rsidR="2183E231" w:rsidP="793BCED6" w:rsidRDefault="2183E231" w14:paraId="751A5271" w14:textId="35E4A4ED">
      <w:pPr>
        <w:pStyle w:val="Heading1"/>
        <w:rPr>
          <w:rFonts w:ascii="Times New Roman" w:hAnsi="Times New Roman" w:eastAsia="Times New Roman" w:cs="Times New Roman"/>
        </w:rPr>
      </w:pPr>
      <w:bookmarkStart w:name="_Toc1591228949" w:id="905045553"/>
      <w:r w:rsidRPr="793BCED6" w:rsidR="2183E231">
        <w:rPr>
          <w:rFonts w:ascii="Times New Roman" w:hAnsi="Times New Roman" w:eastAsia="Times New Roman" w:cs="Times New Roman"/>
        </w:rPr>
        <w:t>NAVEGAR ENTRE MODOS</w:t>
      </w:r>
      <w:r>
        <w:br/>
      </w:r>
      <w:bookmarkEnd w:id="905045553"/>
    </w:p>
    <w:p w:rsidR="09704256" w:rsidP="793BCED6" w:rsidRDefault="09704256" w14:paraId="4F5522E9" w14:textId="1D07A549">
      <w:pPr>
        <w:rPr>
          <w:rFonts w:ascii="Times New Roman" w:hAnsi="Times New Roman" w:eastAsia="Times New Roman" w:cs="Times New Roman"/>
        </w:rPr>
      </w:pPr>
      <w:r w:rsidRPr="793BCED6" w:rsidR="09704256">
        <w:rPr>
          <w:rFonts w:ascii="Times New Roman" w:hAnsi="Times New Roman" w:eastAsia="Times New Roman" w:cs="Times New Roman"/>
        </w:rPr>
        <w:t xml:space="preserve">Vários comandos são usados para entrar e sair dos prompts de comando. Para passar do modo EXEC do usuário para o modo EXEC privilegiado, use o comando </w:t>
      </w:r>
      <w:r w:rsidRPr="793BCED6" w:rsidR="09704256">
        <w:rPr>
          <w:rFonts w:ascii="Times New Roman" w:hAnsi="Times New Roman" w:eastAsia="Times New Roman" w:cs="Times New Roman"/>
        </w:rPr>
        <w:t>enable</w:t>
      </w:r>
      <w:r w:rsidRPr="793BCED6" w:rsidR="09704256">
        <w:rPr>
          <w:rFonts w:ascii="Times New Roman" w:hAnsi="Times New Roman" w:eastAsia="Times New Roman" w:cs="Times New Roman"/>
        </w:rPr>
        <w:t xml:space="preserve"> Use o comando </w:t>
      </w:r>
      <w:r w:rsidRPr="793BCED6" w:rsidR="09704256">
        <w:rPr>
          <w:rFonts w:ascii="Times New Roman" w:hAnsi="Times New Roman" w:eastAsia="Times New Roman" w:cs="Times New Roman"/>
        </w:rPr>
        <w:t>disable</w:t>
      </w:r>
      <w:r w:rsidRPr="793BCED6" w:rsidR="09704256">
        <w:rPr>
          <w:rFonts w:ascii="Times New Roman" w:hAnsi="Times New Roman" w:eastAsia="Times New Roman" w:cs="Times New Roman"/>
        </w:rPr>
        <w:t xml:space="preserve"> do modo EXEC privilegiado para retornar ao modo EXEC do usuário.</w:t>
      </w:r>
    </w:p>
    <w:p w:rsidR="09704256" w:rsidP="793BCED6" w:rsidRDefault="09704256" w14:paraId="645936EC" w14:textId="23525499">
      <w:pPr>
        <w:rPr>
          <w:rFonts w:ascii="Times New Roman" w:hAnsi="Times New Roman" w:eastAsia="Times New Roman" w:cs="Times New Roman"/>
        </w:rPr>
      </w:pPr>
      <w:r w:rsidRPr="793BCED6" w:rsidR="09704256">
        <w:rPr>
          <w:rFonts w:ascii="Times New Roman" w:hAnsi="Times New Roman" w:eastAsia="Times New Roman" w:cs="Times New Roman"/>
        </w:rPr>
        <w:t xml:space="preserve">Observação: O modo EXEC privilegiado às vezes é chamado de </w:t>
      </w:r>
      <w:r w:rsidRPr="793BCED6" w:rsidR="09704256">
        <w:rPr>
          <w:rFonts w:ascii="Times New Roman" w:hAnsi="Times New Roman" w:eastAsia="Times New Roman" w:cs="Times New Roman"/>
        </w:rPr>
        <w:t>enable</w:t>
      </w:r>
      <w:r w:rsidRPr="793BCED6" w:rsidR="09704256">
        <w:rPr>
          <w:rFonts w:ascii="Times New Roman" w:hAnsi="Times New Roman" w:eastAsia="Times New Roman" w:cs="Times New Roman"/>
        </w:rPr>
        <w:t xml:space="preserve"> </w:t>
      </w:r>
      <w:r w:rsidRPr="793BCED6" w:rsidR="09704256">
        <w:rPr>
          <w:rFonts w:ascii="Times New Roman" w:hAnsi="Times New Roman" w:eastAsia="Times New Roman" w:cs="Times New Roman"/>
        </w:rPr>
        <w:t>mode</w:t>
      </w:r>
      <w:r w:rsidRPr="793BCED6" w:rsidR="09704256">
        <w:rPr>
          <w:rFonts w:ascii="Times New Roman" w:hAnsi="Times New Roman" w:eastAsia="Times New Roman" w:cs="Times New Roman"/>
        </w:rPr>
        <w:t>.</w:t>
      </w:r>
    </w:p>
    <w:p w:rsidR="09704256" w:rsidP="793BCED6" w:rsidRDefault="09704256" w14:paraId="3D37CDE1" w14:textId="156DF6B3">
      <w:pPr>
        <w:rPr>
          <w:rFonts w:ascii="Times New Roman" w:hAnsi="Times New Roman" w:eastAsia="Times New Roman" w:cs="Times New Roman"/>
        </w:rPr>
      </w:pPr>
      <w:r w:rsidRPr="793BCED6" w:rsidR="09704256">
        <w:rPr>
          <w:rFonts w:ascii="Times New Roman" w:hAnsi="Times New Roman" w:eastAsia="Times New Roman" w:cs="Times New Roman"/>
        </w:rPr>
        <w:t xml:space="preserve">Para entrar e sair do modo de configuração global, use o comando configure terminal privilegiado do modo EXEC. Para retornar ao modo EXEC privilegiado, digite o comando </w:t>
      </w:r>
      <w:r w:rsidRPr="793BCED6" w:rsidR="09704256">
        <w:rPr>
          <w:rFonts w:ascii="Times New Roman" w:hAnsi="Times New Roman" w:eastAsia="Times New Roman" w:cs="Times New Roman"/>
        </w:rPr>
        <w:t>exit</w:t>
      </w:r>
      <w:r w:rsidRPr="793BCED6" w:rsidR="09704256">
        <w:rPr>
          <w:rFonts w:ascii="Times New Roman" w:hAnsi="Times New Roman" w:eastAsia="Times New Roman" w:cs="Times New Roman"/>
        </w:rPr>
        <w:t xml:space="preserve"> global </w:t>
      </w:r>
      <w:r w:rsidRPr="793BCED6" w:rsidR="09704256">
        <w:rPr>
          <w:rFonts w:ascii="Times New Roman" w:hAnsi="Times New Roman" w:eastAsia="Times New Roman" w:cs="Times New Roman"/>
        </w:rPr>
        <w:t>config</w:t>
      </w:r>
      <w:r w:rsidRPr="793BCED6" w:rsidR="09704256">
        <w:rPr>
          <w:rFonts w:ascii="Times New Roman" w:hAnsi="Times New Roman" w:eastAsia="Times New Roman" w:cs="Times New Roman"/>
        </w:rPr>
        <w:t xml:space="preserve"> </w:t>
      </w:r>
      <w:r w:rsidRPr="793BCED6" w:rsidR="09704256">
        <w:rPr>
          <w:rFonts w:ascii="Times New Roman" w:hAnsi="Times New Roman" w:eastAsia="Times New Roman" w:cs="Times New Roman"/>
        </w:rPr>
        <w:t>mode</w:t>
      </w:r>
      <w:r w:rsidRPr="793BCED6" w:rsidR="09704256">
        <w:rPr>
          <w:rFonts w:ascii="Times New Roman" w:hAnsi="Times New Roman" w:eastAsia="Times New Roman" w:cs="Times New Roman"/>
        </w:rPr>
        <w:t>.</w:t>
      </w:r>
    </w:p>
    <w:p w:rsidR="09704256" w:rsidP="793BCED6" w:rsidRDefault="09704256" w14:paraId="5F50C08D" w14:textId="557BB71D">
      <w:pPr>
        <w:rPr>
          <w:rFonts w:ascii="Times New Roman" w:hAnsi="Times New Roman" w:eastAsia="Times New Roman" w:cs="Times New Roman"/>
        </w:rPr>
      </w:pPr>
      <w:r w:rsidRPr="793BCED6" w:rsidR="09704256">
        <w:rPr>
          <w:rFonts w:ascii="Times New Roman" w:hAnsi="Times New Roman" w:eastAsia="Times New Roman" w:cs="Times New Roman"/>
        </w:rPr>
        <w:t xml:space="preserve">Existem muitos modos diferentes de </w:t>
      </w:r>
      <w:r w:rsidRPr="793BCED6" w:rsidR="09704256">
        <w:rPr>
          <w:rFonts w:ascii="Times New Roman" w:hAnsi="Times New Roman" w:eastAsia="Times New Roman" w:cs="Times New Roman"/>
        </w:rPr>
        <w:t>subconfiguração</w:t>
      </w:r>
      <w:r w:rsidRPr="793BCED6" w:rsidR="09704256">
        <w:rPr>
          <w:rFonts w:ascii="Times New Roman" w:hAnsi="Times New Roman" w:eastAsia="Times New Roman" w:cs="Times New Roman"/>
        </w:rPr>
        <w:t xml:space="preserve">. Por exemplo, para entrar no modo de </w:t>
      </w:r>
      <w:r w:rsidRPr="793BCED6" w:rsidR="09704256">
        <w:rPr>
          <w:rFonts w:ascii="Times New Roman" w:hAnsi="Times New Roman" w:eastAsia="Times New Roman" w:cs="Times New Roman"/>
        </w:rPr>
        <w:t>subconfiguração</w:t>
      </w:r>
      <w:r w:rsidRPr="793BCED6" w:rsidR="09704256">
        <w:rPr>
          <w:rFonts w:ascii="Times New Roman" w:hAnsi="Times New Roman" w:eastAsia="Times New Roman" w:cs="Times New Roman"/>
        </w:rPr>
        <w:t xml:space="preserve"> de linha, use o comando </w:t>
      </w:r>
      <w:r w:rsidRPr="793BCED6" w:rsidR="09704256">
        <w:rPr>
          <w:rFonts w:ascii="Times New Roman" w:hAnsi="Times New Roman" w:eastAsia="Times New Roman" w:cs="Times New Roman"/>
        </w:rPr>
        <w:t>line</w:t>
      </w:r>
      <w:r w:rsidRPr="793BCED6" w:rsidR="09704256">
        <w:rPr>
          <w:rFonts w:ascii="Times New Roman" w:hAnsi="Times New Roman" w:eastAsia="Times New Roman" w:cs="Times New Roman"/>
        </w:rPr>
        <w:t xml:space="preserve"> seguido pelo tipo e número da linha de gerenciamento que deseja acessar. Use o comando </w:t>
      </w:r>
      <w:r w:rsidRPr="793BCED6" w:rsidR="09704256">
        <w:rPr>
          <w:rFonts w:ascii="Times New Roman" w:hAnsi="Times New Roman" w:eastAsia="Times New Roman" w:cs="Times New Roman"/>
        </w:rPr>
        <w:t>exit</w:t>
      </w:r>
      <w:r w:rsidRPr="793BCED6" w:rsidR="09704256">
        <w:rPr>
          <w:rFonts w:ascii="Times New Roman" w:hAnsi="Times New Roman" w:eastAsia="Times New Roman" w:cs="Times New Roman"/>
        </w:rPr>
        <w:t xml:space="preserve"> para sair de um modo de </w:t>
      </w:r>
      <w:r w:rsidRPr="793BCED6" w:rsidR="09704256">
        <w:rPr>
          <w:rFonts w:ascii="Times New Roman" w:hAnsi="Times New Roman" w:eastAsia="Times New Roman" w:cs="Times New Roman"/>
        </w:rPr>
        <w:t>subconfiguração</w:t>
      </w:r>
      <w:r w:rsidRPr="793BCED6" w:rsidR="09704256">
        <w:rPr>
          <w:rFonts w:ascii="Times New Roman" w:hAnsi="Times New Roman" w:eastAsia="Times New Roman" w:cs="Times New Roman"/>
        </w:rPr>
        <w:t xml:space="preserve"> e retornar ao modo de configuração global.</w:t>
      </w:r>
    </w:p>
    <w:p w:rsidR="793BCED6" w:rsidP="793BCED6" w:rsidRDefault="793BCED6" w14:paraId="7C4667C9" w14:textId="0AE1531D">
      <w:pPr>
        <w:rPr>
          <w:rFonts w:ascii="Times New Roman" w:hAnsi="Times New Roman" w:eastAsia="Times New Roman" w:cs="Times New Roman"/>
        </w:rPr>
      </w:pPr>
    </w:p>
    <w:p w:rsidR="09704256" w:rsidP="793BCED6" w:rsidRDefault="09704256" w14:paraId="0C251FBA" w14:textId="25F4910E">
      <w:pPr>
        <w:rPr>
          <w:rFonts w:ascii="Times New Roman" w:hAnsi="Times New Roman" w:eastAsia="Times New Roman" w:cs="Times New Roman"/>
          <w:b w:val="1"/>
          <w:bCs w:val="1"/>
          <w:i w:val="1"/>
          <w:iCs w:val="1"/>
        </w:rPr>
      </w:pPr>
      <w:r w:rsidRPr="793BCED6" w:rsidR="09704256">
        <w:rPr>
          <w:rFonts w:ascii="Times New Roman" w:hAnsi="Times New Roman" w:eastAsia="Times New Roman" w:cs="Times New Roman"/>
          <w:b w:val="1"/>
          <w:bCs w:val="1"/>
          <w:i w:val="1"/>
          <w:iCs w:val="1"/>
        </w:rPr>
        <w:t>Switch(</w:t>
      </w:r>
      <w:r w:rsidRPr="793BCED6" w:rsidR="09704256">
        <w:rPr>
          <w:rFonts w:ascii="Times New Roman" w:hAnsi="Times New Roman" w:eastAsia="Times New Roman" w:cs="Times New Roman"/>
          <w:b w:val="1"/>
          <w:bCs w:val="1"/>
          <w:i w:val="1"/>
          <w:iCs w:val="1"/>
        </w:rPr>
        <w:t>config</w:t>
      </w:r>
      <w:r w:rsidRPr="793BCED6" w:rsidR="09704256">
        <w:rPr>
          <w:rFonts w:ascii="Times New Roman" w:hAnsi="Times New Roman" w:eastAsia="Times New Roman" w:cs="Times New Roman"/>
          <w:b w:val="1"/>
          <w:bCs w:val="1"/>
          <w:i w:val="1"/>
          <w:iCs w:val="1"/>
        </w:rPr>
        <w:t xml:space="preserve">)# </w:t>
      </w:r>
      <w:r w:rsidRPr="793BCED6" w:rsidR="09704256">
        <w:rPr>
          <w:rFonts w:ascii="Times New Roman" w:hAnsi="Times New Roman" w:eastAsia="Times New Roman" w:cs="Times New Roman"/>
          <w:b w:val="1"/>
          <w:bCs w:val="1"/>
          <w:i w:val="1"/>
          <w:iCs w:val="1"/>
        </w:rPr>
        <w:t>line</w:t>
      </w:r>
      <w:r w:rsidRPr="793BCED6" w:rsidR="09704256">
        <w:rPr>
          <w:rFonts w:ascii="Times New Roman" w:hAnsi="Times New Roman" w:eastAsia="Times New Roman" w:cs="Times New Roman"/>
          <w:b w:val="1"/>
          <w:bCs w:val="1"/>
          <w:i w:val="1"/>
          <w:iCs w:val="1"/>
        </w:rPr>
        <w:t xml:space="preserve"> console 0</w:t>
      </w:r>
    </w:p>
    <w:p w:rsidR="09704256" w:rsidP="793BCED6" w:rsidRDefault="09704256" w14:paraId="1E6E6235" w14:textId="73D1B2A8">
      <w:pPr>
        <w:rPr>
          <w:rFonts w:ascii="Times New Roman" w:hAnsi="Times New Roman" w:eastAsia="Times New Roman" w:cs="Times New Roman"/>
          <w:b w:val="1"/>
          <w:bCs w:val="1"/>
          <w:i w:val="1"/>
          <w:iCs w:val="1"/>
        </w:rPr>
      </w:pPr>
      <w:r w:rsidRPr="793BCED6" w:rsidR="09704256">
        <w:rPr>
          <w:rFonts w:ascii="Times New Roman" w:hAnsi="Times New Roman" w:eastAsia="Times New Roman" w:cs="Times New Roman"/>
          <w:b w:val="1"/>
          <w:bCs w:val="1"/>
          <w:i w:val="1"/>
          <w:iCs w:val="1"/>
        </w:rPr>
        <w:t>Switch(</w:t>
      </w:r>
      <w:r w:rsidRPr="793BCED6" w:rsidR="09704256">
        <w:rPr>
          <w:rFonts w:ascii="Times New Roman" w:hAnsi="Times New Roman" w:eastAsia="Times New Roman" w:cs="Times New Roman"/>
          <w:b w:val="1"/>
          <w:bCs w:val="1"/>
          <w:i w:val="1"/>
          <w:iCs w:val="1"/>
        </w:rPr>
        <w:t>config-line</w:t>
      </w:r>
      <w:r w:rsidRPr="793BCED6" w:rsidR="09704256">
        <w:rPr>
          <w:rFonts w:ascii="Times New Roman" w:hAnsi="Times New Roman" w:eastAsia="Times New Roman" w:cs="Times New Roman"/>
          <w:b w:val="1"/>
          <w:bCs w:val="1"/>
          <w:i w:val="1"/>
          <w:iCs w:val="1"/>
        </w:rPr>
        <w:t xml:space="preserve">)# </w:t>
      </w:r>
      <w:r w:rsidRPr="793BCED6" w:rsidR="09704256">
        <w:rPr>
          <w:rFonts w:ascii="Times New Roman" w:hAnsi="Times New Roman" w:eastAsia="Times New Roman" w:cs="Times New Roman"/>
          <w:b w:val="1"/>
          <w:bCs w:val="1"/>
          <w:i w:val="1"/>
          <w:iCs w:val="1"/>
        </w:rPr>
        <w:t>exit</w:t>
      </w:r>
    </w:p>
    <w:p w:rsidR="09704256" w:rsidP="793BCED6" w:rsidRDefault="09704256" w14:paraId="5D5CB2D4" w14:textId="67283A1D">
      <w:pPr>
        <w:rPr>
          <w:rFonts w:ascii="Times New Roman" w:hAnsi="Times New Roman" w:eastAsia="Times New Roman" w:cs="Times New Roman"/>
          <w:b w:val="1"/>
          <w:bCs w:val="1"/>
          <w:i w:val="1"/>
          <w:iCs w:val="1"/>
        </w:rPr>
      </w:pPr>
      <w:r w:rsidRPr="793BCED6" w:rsidR="09704256">
        <w:rPr>
          <w:rFonts w:ascii="Times New Roman" w:hAnsi="Times New Roman" w:eastAsia="Times New Roman" w:cs="Times New Roman"/>
          <w:b w:val="1"/>
          <w:bCs w:val="1"/>
          <w:i w:val="1"/>
          <w:iCs w:val="1"/>
        </w:rPr>
        <w:t>Switch(</w:t>
      </w:r>
      <w:r w:rsidRPr="793BCED6" w:rsidR="09704256">
        <w:rPr>
          <w:rFonts w:ascii="Times New Roman" w:hAnsi="Times New Roman" w:eastAsia="Times New Roman" w:cs="Times New Roman"/>
          <w:b w:val="1"/>
          <w:bCs w:val="1"/>
          <w:i w:val="1"/>
          <w:iCs w:val="1"/>
        </w:rPr>
        <w:t>config</w:t>
      </w:r>
      <w:r w:rsidRPr="793BCED6" w:rsidR="09704256">
        <w:rPr>
          <w:rFonts w:ascii="Times New Roman" w:hAnsi="Times New Roman" w:eastAsia="Times New Roman" w:cs="Times New Roman"/>
          <w:b w:val="1"/>
          <w:bCs w:val="1"/>
          <w:i w:val="1"/>
          <w:iCs w:val="1"/>
        </w:rPr>
        <w:t>)#</w:t>
      </w:r>
    </w:p>
    <w:p w:rsidR="3DF5DFFF" w:rsidP="793BCED6" w:rsidRDefault="3DF5DFFF" w14:paraId="0856E420" w14:textId="2A5B776D" w14:noSpellErr="1">
      <w:pPr>
        <w:rPr>
          <w:rFonts w:ascii="Times New Roman" w:hAnsi="Times New Roman" w:eastAsia="Times New Roman" w:cs="Times New Roman"/>
          <w:b w:val="1"/>
          <w:bCs w:val="1"/>
        </w:rPr>
      </w:pPr>
    </w:p>
    <w:p w:rsidR="7FBD8034" w:rsidP="793BCED6" w:rsidRDefault="7FBD8034" w14:paraId="5BCB5DEC" w14:textId="730434B2">
      <w:pPr>
        <w:rPr>
          <w:rFonts w:ascii="Times New Roman" w:hAnsi="Times New Roman" w:eastAsia="Times New Roman" w:cs="Times New Roman"/>
        </w:rPr>
      </w:pPr>
      <w:r w:rsidRPr="793BCED6" w:rsidR="7FBD8034">
        <w:rPr>
          <w:rFonts w:ascii="Times New Roman" w:hAnsi="Times New Roman" w:eastAsia="Times New Roman" w:cs="Times New Roman"/>
        </w:rPr>
        <w:t xml:space="preserve">Para mover de qualquer modo de </w:t>
      </w:r>
      <w:r w:rsidRPr="793BCED6" w:rsidR="7FBD8034">
        <w:rPr>
          <w:rFonts w:ascii="Times New Roman" w:hAnsi="Times New Roman" w:eastAsia="Times New Roman" w:cs="Times New Roman"/>
        </w:rPr>
        <w:t>subconfiguração</w:t>
      </w:r>
      <w:r w:rsidRPr="793BCED6" w:rsidR="7FBD8034">
        <w:rPr>
          <w:rFonts w:ascii="Times New Roman" w:hAnsi="Times New Roman" w:eastAsia="Times New Roman" w:cs="Times New Roman"/>
        </w:rPr>
        <w:t xml:space="preserve"> do modo de configuração global para o modo um passo acima na hierarquia de modos, digite o comando </w:t>
      </w:r>
      <w:r w:rsidRPr="793BCED6" w:rsidR="7FBD8034">
        <w:rPr>
          <w:rFonts w:ascii="Times New Roman" w:hAnsi="Times New Roman" w:eastAsia="Times New Roman" w:cs="Times New Roman"/>
        </w:rPr>
        <w:t>exit</w:t>
      </w:r>
    </w:p>
    <w:p w:rsidR="7FBD8034" w:rsidP="793BCED6" w:rsidRDefault="7FBD8034" w14:paraId="1AD13E52" w14:textId="7C8159D3">
      <w:pPr>
        <w:rPr>
          <w:rFonts w:ascii="Times New Roman" w:hAnsi="Times New Roman" w:eastAsia="Times New Roman" w:cs="Times New Roman"/>
        </w:rPr>
      </w:pPr>
      <w:r w:rsidRPr="793BCED6" w:rsidR="7FBD8034">
        <w:rPr>
          <w:rFonts w:ascii="Times New Roman" w:hAnsi="Times New Roman" w:eastAsia="Times New Roman" w:cs="Times New Roman"/>
        </w:rPr>
        <w:t xml:space="preserve">Para passar de qualquer modo de </w:t>
      </w:r>
      <w:r w:rsidRPr="793BCED6" w:rsidR="7FBD8034">
        <w:rPr>
          <w:rFonts w:ascii="Times New Roman" w:hAnsi="Times New Roman" w:eastAsia="Times New Roman" w:cs="Times New Roman"/>
        </w:rPr>
        <w:t>subconfiguração</w:t>
      </w:r>
      <w:r w:rsidRPr="793BCED6" w:rsidR="7FBD8034">
        <w:rPr>
          <w:rFonts w:ascii="Times New Roman" w:hAnsi="Times New Roman" w:eastAsia="Times New Roman" w:cs="Times New Roman"/>
        </w:rPr>
        <w:t xml:space="preserve"> para o modo EXEC privilegiado, insira o comando </w:t>
      </w:r>
      <w:r w:rsidRPr="793BCED6" w:rsidR="7FBD8034">
        <w:rPr>
          <w:rFonts w:ascii="Times New Roman" w:hAnsi="Times New Roman" w:eastAsia="Times New Roman" w:cs="Times New Roman"/>
        </w:rPr>
        <w:t>end</w:t>
      </w:r>
      <w:r w:rsidRPr="793BCED6" w:rsidR="7FBD8034">
        <w:rPr>
          <w:rFonts w:ascii="Times New Roman" w:hAnsi="Times New Roman" w:eastAsia="Times New Roman" w:cs="Times New Roman"/>
        </w:rPr>
        <w:t xml:space="preserve"> ou a combinação de teclas </w:t>
      </w:r>
      <w:r w:rsidRPr="793BCED6" w:rsidR="7FBD8034">
        <w:rPr>
          <w:rFonts w:ascii="Times New Roman" w:hAnsi="Times New Roman" w:eastAsia="Times New Roman" w:cs="Times New Roman"/>
        </w:rPr>
        <w:t>Ctrl+Z</w:t>
      </w:r>
      <w:r w:rsidRPr="793BCED6" w:rsidR="7FBD8034">
        <w:rPr>
          <w:rFonts w:ascii="Times New Roman" w:hAnsi="Times New Roman" w:eastAsia="Times New Roman" w:cs="Times New Roman"/>
        </w:rPr>
        <w:t>.</w:t>
      </w:r>
    </w:p>
    <w:p w:rsidR="793BCED6" w:rsidP="793BCED6" w:rsidRDefault="793BCED6" w14:paraId="57C473E1" w14:textId="7128504B">
      <w:pPr>
        <w:rPr>
          <w:rFonts w:ascii="Times New Roman" w:hAnsi="Times New Roman" w:eastAsia="Times New Roman" w:cs="Times New Roman"/>
        </w:rPr>
      </w:pPr>
    </w:p>
    <w:p w:rsidR="7FBD8034" w:rsidP="793BCED6" w:rsidRDefault="7FBD8034" w14:paraId="629C8174" w14:textId="354693F7">
      <w:pPr>
        <w:rPr>
          <w:rFonts w:ascii="Times New Roman" w:hAnsi="Times New Roman" w:eastAsia="Times New Roman" w:cs="Times New Roman"/>
          <w:b w:val="1"/>
          <w:bCs w:val="1"/>
          <w:i w:val="1"/>
          <w:iCs w:val="1"/>
        </w:rPr>
      </w:pPr>
      <w:r w:rsidRPr="793BCED6" w:rsidR="7FBD8034">
        <w:rPr>
          <w:rFonts w:ascii="Times New Roman" w:hAnsi="Times New Roman" w:eastAsia="Times New Roman" w:cs="Times New Roman"/>
          <w:b w:val="1"/>
          <w:bCs w:val="1"/>
          <w:i w:val="1"/>
          <w:iCs w:val="1"/>
        </w:rPr>
        <w:t>Switch(</w:t>
      </w:r>
      <w:r w:rsidRPr="793BCED6" w:rsidR="7FBD8034">
        <w:rPr>
          <w:rFonts w:ascii="Times New Roman" w:hAnsi="Times New Roman" w:eastAsia="Times New Roman" w:cs="Times New Roman"/>
          <w:b w:val="1"/>
          <w:bCs w:val="1"/>
          <w:i w:val="1"/>
          <w:iCs w:val="1"/>
        </w:rPr>
        <w:t>config-line</w:t>
      </w:r>
      <w:r w:rsidRPr="793BCED6" w:rsidR="7FBD8034">
        <w:rPr>
          <w:rFonts w:ascii="Times New Roman" w:hAnsi="Times New Roman" w:eastAsia="Times New Roman" w:cs="Times New Roman"/>
          <w:b w:val="1"/>
          <w:bCs w:val="1"/>
          <w:i w:val="1"/>
          <w:iCs w:val="1"/>
        </w:rPr>
        <w:t xml:space="preserve">)# </w:t>
      </w:r>
      <w:r w:rsidRPr="793BCED6" w:rsidR="7FBD8034">
        <w:rPr>
          <w:rFonts w:ascii="Times New Roman" w:hAnsi="Times New Roman" w:eastAsia="Times New Roman" w:cs="Times New Roman"/>
          <w:b w:val="1"/>
          <w:bCs w:val="1"/>
          <w:i w:val="1"/>
          <w:iCs w:val="1"/>
        </w:rPr>
        <w:t>end</w:t>
      </w:r>
    </w:p>
    <w:p w:rsidR="7FBD8034" w:rsidP="793BCED6" w:rsidRDefault="7FBD8034" w14:paraId="776398C0" w14:textId="638A9A79" w14:noSpellErr="1">
      <w:pPr>
        <w:rPr>
          <w:rFonts w:ascii="Times New Roman" w:hAnsi="Times New Roman" w:eastAsia="Times New Roman" w:cs="Times New Roman"/>
          <w:b w:val="1"/>
          <w:bCs w:val="1"/>
          <w:i w:val="1"/>
          <w:iCs w:val="1"/>
        </w:rPr>
      </w:pPr>
      <w:r w:rsidRPr="793BCED6" w:rsidR="7FBD8034">
        <w:rPr>
          <w:rFonts w:ascii="Times New Roman" w:hAnsi="Times New Roman" w:eastAsia="Times New Roman" w:cs="Times New Roman"/>
          <w:b w:val="1"/>
          <w:bCs w:val="1"/>
          <w:i w:val="1"/>
          <w:iCs w:val="1"/>
        </w:rPr>
        <w:t>Switch#</w:t>
      </w:r>
    </w:p>
    <w:p w:rsidR="3DF5DFFF" w:rsidP="793BCED6" w:rsidRDefault="3DF5DFFF" w14:paraId="2B419E50" w14:textId="69A1617A" w14:noSpellErr="1">
      <w:pPr>
        <w:rPr>
          <w:rFonts w:ascii="Times New Roman" w:hAnsi="Times New Roman" w:eastAsia="Times New Roman" w:cs="Times New Roman"/>
          <w:b w:val="1"/>
          <w:bCs w:val="1"/>
        </w:rPr>
      </w:pPr>
    </w:p>
    <w:p w:rsidR="7FBD8034" w:rsidP="793BCED6" w:rsidRDefault="7FBD8034" w14:paraId="1755BCD9" w14:textId="3926223E">
      <w:pPr>
        <w:rPr>
          <w:rFonts w:ascii="Times New Roman" w:hAnsi="Times New Roman" w:eastAsia="Times New Roman" w:cs="Times New Roman"/>
        </w:rPr>
      </w:pPr>
      <w:r w:rsidRPr="793BCED6" w:rsidR="7FBD8034">
        <w:rPr>
          <w:rFonts w:ascii="Times New Roman" w:hAnsi="Times New Roman" w:eastAsia="Times New Roman" w:cs="Times New Roman"/>
        </w:rPr>
        <w:t xml:space="preserve">Você também pode mover diretamente de um modo de </w:t>
      </w:r>
      <w:r w:rsidRPr="793BCED6" w:rsidR="7FBD8034">
        <w:rPr>
          <w:rFonts w:ascii="Times New Roman" w:hAnsi="Times New Roman" w:eastAsia="Times New Roman" w:cs="Times New Roman"/>
        </w:rPr>
        <w:t>subconfiguração</w:t>
      </w:r>
      <w:r w:rsidRPr="793BCED6" w:rsidR="7FBD8034">
        <w:rPr>
          <w:rFonts w:ascii="Times New Roman" w:hAnsi="Times New Roman" w:eastAsia="Times New Roman" w:cs="Times New Roman"/>
        </w:rPr>
        <w:t xml:space="preserve"> para outro. Observe como depois de selecionar uma interface, o prompt de comando muda de (</w:t>
      </w:r>
      <w:r w:rsidRPr="793BCED6" w:rsidR="7FBD8034">
        <w:rPr>
          <w:rFonts w:ascii="Times New Roman" w:hAnsi="Times New Roman" w:eastAsia="Times New Roman" w:cs="Times New Roman"/>
        </w:rPr>
        <w:t>config-line</w:t>
      </w:r>
      <w:r w:rsidRPr="793BCED6" w:rsidR="7FBD8034">
        <w:rPr>
          <w:rFonts w:ascii="Times New Roman" w:hAnsi="Times New Roman" w:eastAsia="Times New Roman" w:cs="Times New Roman"/>
        </w:rPr>
        <w:t>)# para (</w:t>
      </w:r>
      <w:r w:rsidRPr="793BCED6" w:rsidR="7FBD8034">
        <w:rPr>
          <w:rFonts w:ascii="Times New Roman" w:hAnsi="Times New Roman" w:eastAsia="Times New Roman" w:cs="Times New Roman"/>
        </w:rPr>
        <w:t>config-if</w:t>
      </w:r>
      <w:r w:rsidRPr="793BCED6" w:rsidR="7FBD8034">
        <w:rPr>
          <w:rFonts w:ascii="Times New Roman" w:hAnsi="Times New Roman" w:eastAsia="Times New Roman" w:cs="Times New Roman"/>
        </w:rPr>
        <w:t>)#.</w:t>
      </w:r>
    </w:p>
    <w:p w:rsidR="793BCED6" w:rsidP="793BCED6" w:rsidRDefault="793BCED6" w14:paraId="56DE70E9" w14:textId="53CC2025">
      <w:pPr>
        <w:rPr>
          <w:rFonts w:ascii="Times New Roman" w:hAnsi="Times New Roman" w:eastAsia="Times New Roman" w:cs="Times New Roman"/>
          <w:i w:val="1"/>
          <w:iCs w:val="1"/>
        </w:rPr>
      </w:pPr>
    </w:p>
    <w:p w:rsidR="7FBD8034" w:rsidP="793BCED6" w:rsidRDefault="7FBD8034" w14:paraId="59B18401" w14:textId="187472CB">
      <w:pPr>
        <w:rPr>
          <w:rFonts w:ascii="Times New Roman" w:hAnsi="Times New Roman" w:eastAsia="Times New Roman" w:cs="Times New Roman"/>
          <w:b w:val="1"/>
          <w:bCs w:val="1"/>
          <w:i w:val="1"/>
          <w:iCs w:val="1"/>
        </w:rPr>
      </w:pPr>
      <w:r w:rsidRPr="793BCED6" w:rsidR="7FBD8034">
        <w:rPr>
          <w:rFonts w:ascii="Times New Roman" w:hAnsi="Times New Roman" w:eastAsia="Times New Roman" w:cs="Times New Roman"/>
          <w:b w:val="1"/>
          <w:bCs w:val="1"/>
          <w:i w:val="1"/>
          <w:iCs w:val="1"/>
        </w:rPr>
        <w:t>Switch(</w:t>
      </w:r>
      <w:r w:rsidRPr="793BCED6" w:rsidR="7FBD8034">
        <w:rPr>
          <w:rFonts w:ascii="Times New Roman" w:hAnsi="Times New Roman" w:eastAsia="Times New Roman" w:cs="Times New Roman"/>
          <w:b w:val="1"/>
          <w:bCs w:val="1"/>
          <w:i w:val="1"/>
          <w:iCs w:val="1"/>
        </w:rPr>
        <w:t>config-line</w:t>
      </w:r>
      <w:r w:rsidRPr="793BCED6" w:rsidR="7FBD8034">
        <w:rPr>
          <w:rFonts w:ascii="Times New Roman" w:hAnsi="Times New Roman" w:eastAsia="Times New Roman" w:cs="Times New Roman"/>
          <w:b w:val="1"/>
          <w:bCs w:val="1"/>
          <w:i w:val="1"/>
          <w:iCs w:val="1"/>
        </w:rPr>
        <w:t xml:space="preserve">)# interface </w:t>
      </w:r>
      <w:r w:rsidRPr="793BCED6" w:rsidR="7FBD8034">
        <w:rPr>
          <w:rFonts w:ascii="Times New Roman" w:hAnsi="Times New Roman" w:eastAsia="Times New Roman" w:cs="Times New Roman"/>
          <w:b w:val="1"/>
          <w:bCs w:val="1"/>
          <w:i w:val="1"/>
          <w:iCs w:val="1"/>
        </w:rPr>
        <w:t>FastEthernet</w:t>
      </w:r>
      <w:r w:rsidRPr="793BCED6" w:rsidR="7FBD8034">
        <w:rPr>
          <w:rFonts w:ascii="Times New Roman" w:hAnsi="Times New Roman" w:eastAsia="Times New Roman" w:cs="Times New Roman"/>
          <w:b w:val="1"/>
          <w:bCs w:val="1"/>
          <w:i w:val="1"/>
          <w:iCs w:val="1"/>
        </w:rPr>
        <w:t xml:space="preserve"> 0/1</w:t>
      </w:r>
    </w:p>
    <w:p w:rsidR="7FBD8034" w:rsidP="793BCED6" w:rsidRDefault="7FBD8034" w14:paraId="50842444" w14:textId="55642914">
      <w:pPr>
        <w:rPr>
          <w:rFonts w:ascii="Times New Roman" w:hAnsi="Times New Roman" w:eastAsia="Times New Roman" w:cs="Times New Roman"/>
          <w:b w:val="1"/>
          <w:bCs w:val="1"/>
          <w:i w:val="1"/>
          <w:iCs w:val="1"/>
        </w:rPr>
      </w:pPr>
      <w:r w:rsidRPr="793BCED6" w:rsidR="7FBD8034">
        <w:rPr>
          <w:rFonts w:ascii="Times New Roman" w:hAnsi="Times New Roman" w:eastAsia="Times New Roman" w:cs="Times New Roman"/>
          <w:b w:val="1"/>
          <w:bCs w:val="1"/>
          <w:i w:val="1"/>
          <w:iCs w:val="1"/>
        </w:rPr>
        <w:t>Switch(</w:t>
      </w:r>
      <w:r w:rsidRPr="793BCED6" w:rsidR="7FBD8034">
        <w:rPr>
          <w:rFonts w:ascii="Times New Roman" w:hAnsi="Times New Roman" w:eastAsia="Times New Roman" w:cs="Times New Roman"/>
          <w:b w:val="1"/>
          <w:bCs w:val="1"/>
          <w:i w:val="1"/>
          <w:iCs w:val="1"/>
        </w:rPr>
        <w:t>config-if</w:t>
      </w:r>
      <w:r w:rsidRPr="793BCED6" w:rsidR="7FBD8034">
        <w:rPr>
          <w:rFonts w:ascii="Times New Roman" w:hAnsi="Times New Roman" w:eastAsia="Times New Roman" w:cs="Times New Roman"/>
          <w:b w:val="1"/>
          <w:bCs w:val="1"/>
          <w:i w:val="1"/>
          <w:iCs w:val="1"/>
        </w:rPr>
        <w:t>)#</w:t>
      </w:r>
    </w:p>
    <w:p w:rsidR="0073750D" w:rsidP="793BCED6" w:rsidRDefault="0073750D" w14:paraId="4E3510EC" w14:textId="77777777" w14:noSpellErr="1">
      <w:pPr>
        <w:rPr>
          <w:rFonts w:ascii="Times New Roman" w:hAnsi="Times New Roman" w:eastAsia="Times New Roman" w:cs="Times New Roman"/>
          <w:b w:val="1"/>
          <w:bCs w:val="1"/>
        </w:rPr>
      </w:pPr>
    </w:p>
    <w:p w:rsidR="00372BFD" w:rsidP="793BCED6" w:rsidRDefault="00372BFD" w14:paraId="2B2C83BD" w14:textId="430DC2F7" w14:noSpellErr="1">
      <w:pPr>
        <w:pStyle w:val="Heading1"/>
        <w:rPr>
          <w:rFonts w:ascii="Times New Roman" w:hAnsi="Times New Roman" w:eastAsia="Times New Roman" w:cs="Times New Roman"/>
          <w:b w:val="1"/>
          <w:bCs w:val="1"/>
        </w:rPr>
      </w:pPr>
      <w:bookmarkStart w:name="_Toc1459491708" w:id="700455318"/>
      <w:r w:rsidRPr="793BCED6" w:rsidR="00372BFD">
        <w:rPr>
          <w:rFonts w:ascii="Times New Roman" w:hAnsi="Times New Roman" w:eastAsia="Times New Roman" w:cs="Times New Roman"/>
        </w:rPr>
        <w:t xml:space="preserve">ESTRUTURA </w:t>
      </w:r>
      <w:r w:rsidRPr="793BCED6" w:rsidR="000A01C4">
        <w:rPr>
          <w:rFonts w:ascii="Times New Roman" w:hAnsi="Times New Roman" w:eastAsia="Times New Roman" w:cs="Times New Roman"/>
        </w:rPr>
        <w:t>BÁSICA DE COMANDOS</w:t>
      </w:r>
      <w:bookmarkEnd w:id="700455318"/>
    </w:p>
    <w:p w:rsidR="004813C2" w:rsidP="793BCED6" w:rsidRDefault="003F6C82" w14:paraId="04A244C3" w14:textId="62E087AA">
      <w:pPr>
        <w:rPr>
          <w:rFonts w:ascii="Times New Roman" w:hAnsi="Times New Roman" w:eastAsia="Times New Roman" w:cs="Times New Roman"/>
        </w:rPr>
      </w:pPr>
      <w:r w:rsidR="09FA1631">
        <w:drawing>
          <wp:inline wp14:editId="0F5D361D" wp14:anchorId="0E4652BF">
            <wp:extent cx="5724524" cy="2419350"/>
            <wp:effectExtent l="9525" t="9525" r="9525" b="9525"/>
            <wp:docPr id="2117301989" name="" title=""/>
            <wp:cNvGraphicFramePr>
              <a:graphicFrameLocks noChangeAspect="1"/>
            </wp:cNvGraphicFramePr>
            <a:graphic>
              <a:graphicData uri="http://schemas.openxmlformats.org/drawingml/2006/picture">
                <pic:pic>
                  <pic:nvPicPr>
                    <pic:cNvPr id="0" name=""/>
                    <pic:cNvPicPr/>
                  </pic:nvPicPr>
                  <pic:blipFill>
                    <a:blip r:embed="R011103e4a16d4d20">
                      <a:extLst>
                        <a:ext xmlns:a="http://schemas.openxmlformats.org/drawingml/2006/main" uri="{28A0092B-C50C-407E-A947-70E740481C1C}">
                          <a14:useLocalDpi val="0"/>
                        </a:ext>
                      </a:extLst>
                    </a:blip>
                    <a:stretch>
                      <a:fillRect/>
                    </a:stretch>
                  </pic:blipFill>
                  <pic:spPr>
                    <a:xfrm>
                      <a:off x="0" y="0"/>
                      <a:ext cx="5724524" cy="2419350"/>
                    </a:xfrm>
                    <a:prstGeom prst="rect">
                      <a:avLst/>
                    </a:prstGeom>
                    <a:ln w="9525">
                      <a:solidFill>
                        <a:schemeClr val="tx1"/>
                      </a:solidFill>
                      <a:prstDash val="solid"/>
                    </a:ln>
                  </pic:spPr>
                </pic:pic>
              </a:graphicData>
            </a:graphic>
          </wp:inline>
        </w:drawing>
      </w:r>
    </w:p>
    <w:p w:rsidR="00A470D7" w:rsidP="793BCED6" w:rsidRDefault="00A470D7" w14:paraId="047F3E2E" w14:textId="61937792">
      <w:pPr>
        <w:rPr>
          <w:rFonts w:ascii="Times New Roman" w:hAnsi="Times New Roman" w:eastAsia="Times New Roman" w:cs="Times New Roman"/>
          <w:b w:val="0"/>
          <w:bCs w:val="0"/>
        </w:rPr>
      </w:pPr>
      <w:r w:rsidRPr="793BCED6" w:rsidR="00A470D7">
        <w:rPr>
          <w:rFonts w:ascii="Times New Roman" w:hAnsi="Times New Roman" w:eastAsia="Times New Roman" w:cs="Times New Roman"/>
          <w:b w:val="0"/>
          <w:bCs w:val="0"/>
        </w:rPr>
        <w:t xml:space="preserve">Palavra-chave – Este é um parâmetro específico definido no sistema operacional (na figura, protocolos </w:t>
      </w:r>
      <w:r w:rsidRPr="793BCED6" w:rsidR="00A470D7">
        <w:rPr>
          <w:rFonts w:ascii="Times New Roman" w:hAnsi="Times New Roman" w:eastAsia="Times New Roman" w:cs="Times New Roman"/>
          <w:b w:val="0"/>
          <w:bCs w:val="0"/>
        </w:rPr>
        <w:t>ip</w:t>
      </w:r>
      <w:r w:rsidRPr="793BCED6" w:rsidR="00A470D7">
        <w:rPr>
          <w:rFonts w:ascii="Times New Roman" w:hAnsi="Times New Roman" w:eastAsia="Times New Roman" w:cs="Times New Roman"/>
          <w:b w:val="0"/>
          <w:bCs w:val="0"/>
        </w:rPr>
        <w:t>)</w:t>
      </w:r>
    </w:p>
    <w:p w:rsidR="00A470D7" w:rsidP="793BCED6" w:rsidRDefault="00A470D7" w14:paraId="20811546" w14:textId="661F26F9" w14:noSpellErr="1">
      <w:pPr>
        <w:rPr>
          <w:rFonts w:ascii="Times New Roman" w:hAnsi="Times New Roman" w:eastAsia="Times New Roman" w:cs="Times New Roman"/>
        </w:rPr>
      </w:pPr>
      <w:r w:rsidRPr="793BCED6" w:rsidR="00A470D7">
        <w:rPr>
          <w:rFonts w:ascii="Times New Roman" w:hAnsi="Times New Roman" w:eastAsia="Times New Roman" w:cs="Times New Roman"/>
        </w:rPr>
        <w:t>Argumento – Isso não é predefinido; é um valor ou variável definido pelo usuário (na figura, 192.168.10.5)</w:t>
      </w:r>
    </w:p>
    <w:p w:rsidR="003F6C82" w:rsidP="793BCED6" w:rsidRDefault="003F6C82" w14:paraId="637F17BD" w14:textId="77777777" w14:noSpellErr="1">
      <w:pPr>
        <w:rPr>
          <w:rFonts w:ascii="Times New Roman" w:hAnsi="Times New Roman" w:eastAsia="Times New Roman" w:cs="Times New Roman"/>
        </w:rPr>
      </w:pPr>
    </w:p>
    <w:p w:rsidR="003F6C82" w:rsidP="793BCED6" w:rsidRDefault="009F08CC" w14:paraId="363233B1" w14:textId="537A8BBF" w14:noSpellErr="1">
      <w:pPr>
        <w:pStyle w:val="Heading1"/>
        <w:rPr>
          <w:rFonts w:ascii="Times New Roman" w:hAnsi="Times New Roman" w:eastAsia="Times New Roman" w:cs="Times New Roman"/>
        </w:rPr>
      </w:pPr>
      <w:bookmarkStart w:name="_Toc1969786644" w:id="1590098949"/>
      <w:r w:rsidRPr="793BCED6" w:rsidR="009F08CC">
        <w:rPr>
          <w:rFonts w:ascii="Times New Roman" w:hAnsi="Times New Roman" w:eastAsia="Times New Roman" w:cs="Times New Roman"/>
        </w:rPr>
        <w:t>VERIFICAÇÃO DA SINTAXE DE COMANDO</w:t>
      </w:r>
      <w:bookmarkEnd w:id="1590098949"/>
    </w:p>
    <w:p w:rsidR="009F08CC" w:rsidP="793BCED6" w:rsidRDefault="009F08CC" w14:paraId="59B07DB7" w14:textId="77777777" w14:noSpellErr="1">
      <w:pPr>
        <w:rPr>
          <w:rFonts w:ascii="Times New Roman" w:hAnsi="Times New Roman" w:eastAsia="Times New Roman" w:cs="Times New Roman"/>
        </w:rPr>
      </w:pPr>
    </w:p>
    <w:p w:rsidR="009F08CC" w:rsidP="793BCED6" w:rsidRDefault="00B03A97" w14:paraId="709D3011" w14:textId="7ACB9A0F" w14:noSpellErr="1">
      <w:pPr>
        <w:rPr>
          <w:rFonts w:ascii="Times New Roman" w:hAnsi="Times New Roman" w:eastAsia="Times New Roman" w:cs="Times New Roman"/>
        </w:rPr>
      </w:pPr>
      <w:r w:rsidRPr="793BCED6" w:rsidR="00B03A97">
        <w:rPr>
          <w:rFonts w:ascii="Times New Roman" w:hAnsi="Times New Roman" w:eastAsia="Times New Roman" w:cs="Times New Roman"/>
        </w:rPr>
        <w:t>Um comando pode exigir um ou mais argumentos. Para determinar as palavras-chave e os argumentos necessários para um comando, consulte a sintaxe de comando. A sintaxe fornece o padrão, ou formato, que deve ser usado ao inserir um comando.</w:t>
      </w:r>
    </w:p>
    <w:p w:rsidR="007D5FCE" w:rsidP="793BCED6" w:rsidRDefault="007D5FCE" w14:paraId="72136879" w14:textId="77777777">
      <w:pPr>
        <w:rPr>
          <w:rFonts w:ascii="Times New Roman" w:hAnsi="Times New Roman" w:eastAsia="Times New Roman" w:cs="Times New Roman"/>
        </w:rPr>
      </w:pPr>
      <w:r w:rsidRPr="793BCED6" w:rsidR="007D5FCE">
        <w:rPr>
          <w:rFonts w:ascii="Times New Roman" w:hAnsi="Times New Roman" w:eastAsia="Times New Roman" w:cs="Times New Roman"/>
        </w:rPr>
        <w:t xml:space="preserve">Por exemplo, a sintaxe para usar o comando </w:t>
      </w:r>
      <w:r w:rsidRPr="793BCED6" w:rsidR="007D5FCE">
        <w:rPr>
          <w:rFonts w:ascii="Times New Roman" w:hAnsi="Times New Roman" w:eastAsia="Times New Roman" w:cs="Times New Roman"/>
        </w:rPr>
        <w:t>description</w:t>
      </w:r>
      <w:r w:rsidRPr="793BCED6" w:rsidR="007D5FCE">
        <w:rPr>
          <w:rFonts w:ascii="Times New Roman" w:hAnsi="Times New Roman" w:eastAsia="Times New Roman" w:cs="Times New Roman"/>
        </w:rPr>
        <w:t xml:space="preserve"> é </w:t>
      </w:r>
      <w:r w:rsidRPr="793BCED6" w:rsidR="007D5FCE">
        <w:rPr>
          <w:rFonts w:ascii="Times New Roman" w:hAnsi="Times New Roman" w:eastAsia="Times New Roman" w:cs="Times New Roman"/>
        </w:rPr>
        <w:t>description</w:t>
      </w:r>
      <w:r w:rsidRPr="793BCED6" w:rsidR="007D5FCE">
        <w:rPr>
          <w:rFonts w:ascii="Times New Roman" w:hAnsi="Times New Roman" w:eastAsia="Times New Roman" w:cs="Times New Roman"/>
        </w:rPr>
        <w:t xml:space="preserve"> </w:t>
      </w:r>
      <w:r w:rsidRPr="793BCED6" w:rsidR="007D5FCE">
        <w:rPr>
          <w:rFonts w:ascii="Times New Roman" w:hAnsi="Times New Roman" w:eastAsia="Times New Roman" w:cs="Times New Roman"/>
        </w:rPr>
        <w:t>string</w:t>
      </w:r>
      <w:r w:rsidRPr="793BCED6" w:rsidR="007D5FCE">
        <w:rPr>
          <w:rFonts w:ascii="Times New Roman" w:hAnsi="Times New Roman" w:eastAsia="Times New Roman" w:cs="Times New Roman"/>
        </w:rPr>
        <w:t xml:space="preserve">. O argumento é um valor </w:t>
      </w:r>
      <w:r w:rsidRPr="793BCED6" w:rsidR="007D5FCE">
        <w:rPr>
          <w:rFonts w:ascii="Times New Roman" w:hAnsi="Times New Roman" w:eastAsia="Times New Roman" w:cs="Times New Roman"/>
        </w:rPr>
        <w:t>string</w:t>
      </w:r>
      <w:r w:rsidRPr="793BCED6" w:rsidR="007D5FCE">
        <w:rPr>
          <w:rFonts w:ascii="Times New Roman" w:hAnsi="Times New Roman" w:eastAsia="Times New Roman" w:cs="Times New Roman"/>
        </w:rPr>
        <w:t xml:space="preserve"> fornecido pelo usuário. O comando </w:t>
      </w:r>
      <w:r w:rsidRPr="793BCED6" w:rsidR="007D5FCE">
        <w:rPr>
          <w:rFonts w:ascii="Times New Roman" w:hAnsi="Times New Roman" w:eastAsia="Times New Roman" w:cs="Times New Roman"/>
        </w:rPr>
        <w:t>description</w:t>
      </w:r>
      <w:r w:rsidRPr="793BCED6" w:rsidR="007D5FCE">
        <w:rPr>
          <w:rFonts w:ascii="Times New Roman" w:hAnsi="Times New Roman" w:eastAsia="Times New Roman" w:cs="Times New Roman"/>
        </w:rPr>
        <w:t xml:space="preserve"> é normalmente </w:t>
      </w:r>
      <w:r w:rsidRPr="793BCED6" w:rsidR="007D5FCE">
        <w:rPr>
          <w:rFonts w:ascii="Times New Roman" w:hAnsi="Times New Roman" w:eastAsia="Times New Roman" w:cs="Times New Roman"/>
        </w:rPr>
        <w:t>usado</w:t>
      </w:r>
      <w:r w:rsidRPr="793BCED6" w:rsidR="007D5FCE">
        <w:rPr>
          <w:rFonts w:ascii="Times New Roman" w:hAnsi="Times New Roman" w:eastAsia="Times New Roman" w:cs="Times New Roman"/>
        </w:rPr>
        <w:t xml:space="preserve"> para identificar a finalidade de uma interface. Por exemplo, digitando o </w:t>
      </w:r>
      <w:r w:rsidRPr="793BCED6" w:rsidR="007D5FCE">
        <w:rPr>
          <w:rFonts w:ascii="Times New Roman" w:hAnsi="Times New Roman" w:eastAsia="Times New Roman" w:cs="Times New Roman"/>
        </w:rPr>
        <w:t>comando,description</w:t>
      </w:r>
      <w:r w:rsidRPr="793BCED6" w:rsidR="007D5FCE">
        <w:rPr>
          <w:rFonts w:ascii="Times New Roman" w:hAnsi="Times New Roman" w:eastAsia="Times New Roman" w:cs="Times New Roman"/>
        </w:rPr>
        <w:t xml:space="preserve"> </w:t>
      </w:r>
      <w:r w:rsidRPr="793BCED6" w:rsidR="007D5FCE">
        <w:rPr>
          <w:rFonts w:ascii="Times New Roman" w:hAnsi="Times New Roman" w:eastAsia="Times New Roman" w:cs="Times New Roman"/>
        </w:rPr>
        <w:t>Connects</w:t>
      </w:r>
      <w:r w:rsidRPr="793BCED6" w:rsidR="007D5FCE">
        <w:rPr>
          <w:rFonts w:ascii="Times New Roman" w:hAnsi="Times New Roman" w:eastAsia="Times New Roman" w:cs="Times New Roman"/>
        </w:rPr>
        <w:t xml:space="preserve"> </w:t>
      </w:r>
      <w:r w:rsidRPr="793BCED6" w:rsidR="007D5FCE">
        <w:rPr>
          <w:rFonts w:ascii="Times New Roman" w:hAnsi="Times New Roman" w:eastAsia="Times New Roman" w:cs="Times New Roman"/>
        </w:rPr>
        <w:t>to</w:t>
      </w:r>
      <w:r w:rsidRPr="793BCED6" w:rsidR="007D5FCE">
        <w:rPr>
          <w:rFonts w:ascii="Times New Roman" w:hAnsi="Times New Roman" w:eastAsia="Times New Roman" w:cs="Times New Roman"/>
        </w:rPr>
        <w:t xml:space="preserve"> </w:t>
      </w:r>
      <w:r w:rsidRPr="793BCED6" w:rsidR="007D5FCE">
        <w:rPr>
          <w:rFonts w:ascii="Times New Roman" w:hAnsi="Times New Roman" w:eastAsia="Times New Roman" w:cs="Times New Roman"/>
        </w:rPr>
        <w:t>the</w:t>
      </w:r>
      <w:r w:rsidRPr="793BCED6" w:rsidR="007D5FCE">
        <w:rPr>
          <w:rFonts w:ascii="Times New Roman" w:hAnsi="Times New Roman" w:eastAsia="Times New Roman" w:cs="Times New Roman"/>
        </w:rPr>
        <w:t xml:space="preserve"> </w:t>
      </w:r>
      <w:r w:rsidRPr="793BCED6" w:rsidR="007D5FCE">
        <w:rPr>
          <w:rFonts w:ascii="Times New Roman" w:hAnsi="Times New Roman" w:eastAsia="Times New Roman" w:cs="Times New Roman"/>
        </w:rPr>
        <w:t>main</w:t>
      </w:r>
      <w:r w:rsidRPr="793BCED6" w:rsidR="007D5FCE">
        <w:rPr>
          <w:rFonts w:ascii="Times New Roman" w:hAnsi="Times New Roman" w:eastAsia="Times New Roman" w:cs="Times New Roman"/>
        </w:rPr>
        <w:t xml:space="preserve"> </w:t>
      </w:r>
      <w:r w:rsidRPr="793BCED6" w:rsidR="007D5FCE">
        <w:rPr>
          <w:rFonts w:ascii="Times New Roman" w:hAnsi="Times New Roman" w:eastAsia="Times New Roman" w:cs="Times New Roman"/>
        </w:rPr>
        <w:t>headquarter</w:t>
      </w:r>
      <w:r w:rsidRPr="793BCED6" w:rsidR="007D5FCE">
        <w:rPr>
          <w:rFonts w:ascii="Times New Roman" w:hAnsi="Times New Roman" w:eastAsia="Times New Roman" w:cs="Times New Roman"/>
        </w:rPr>
        <w:t xml:space="preserve"> office switch, descreve onde o outro dispositivo está no final da conexão.</w:t>
      </w:r>
    </w:p>
    <w:p w:rsidR="009F0B91" w:rsidP="793BCED6" w:rsidRDefault="009F0B91" w14:paraId="31E7E787" w14:textId="77777777" w14:noSpellErr="1">
      <w:pPr>
        <w:rPr>
          <w:rFonts w:ascii="Times New Roman" w:hAnsi="Times New Roman" w:eastAsia="Times New Roman" w:cs="Times New Roman"/>
        </w:rPr>
      </w:pPr>
    </w:p>
    <w:p w:rsidR="007D5FCE" w:rsidP="793BCED6" w:rsidRDefault="007D5FCE" w14:paraId="6D9BE24A" w14:textId="02F8CE46">
      <w:pPr>
        <w:rPr>
          <w:rFonts w:ascii="Times New Roman" w:hAnsi="Times New Roman" w:eastAsia="Times New Roman" w:cs="Times New Roman"/>
        </w:rPr>
      </w:pPr>
      <w:r w:rsidR="6D1E3D53">
        <w:drawing>
          <wp:inline wp14:editId="1CA2B007" wp14:anchorId="604E31D3">
            <wp:extent cx="5724524" cy="2486025"/>
            <wp:effectExtent l="9525" t="9525" r="9525" b="9525"/>
            <wp:docPr id="137037802" name="" title=""/>
            <wp:cNvGraphicFramePr>
              <a:graphicFrameLocks noChangeAspect="1"/>
            </wp:cNvGraphicFramePr>
            <a:graphic>
              <a:graphicData uri="http://schemas.openxmlformats.org/drawingml/2006/picture">
                <pic:pic>
                  <pic:nvPicPr>
                    <pic:cNvPr id="0" name=""/>
                    <pic:cNvPicPr/>
                  </pic:nvPicPr>
                  <pic:blipFill>
                    <a:blip r:embed="Rdea126c7bfe24075">
                      <a:extLst>
                        <a:ext xmlns:a="http://schemas.openxmlformats.org/drawingml/2006/main" uri="{28A0092B-C50C-407E-A947-70E740481C1C}">
                          <a14:useLocalDpi val="0"/>
                        </a:ext>
                      </a:extLst>
                    </a:blip>
                    <a:stretch>
                      <a:fillRect/>
                    </a:stretch>
                  </pic:blipFill>
                  <pic:spPr>
                    <a:xfrm>
                      <a:off x="0" y="0"/>
                      <a:ext cx="5724524" cy="2486025"/>
                    </a:xfrm>
                    <a:prstGeom prst="rect">
                      <a:avLst/>
                    </a:prstGeom>
                    <a:ln w="9525">
                      <a:solidFill>
                        <a:schemeClr val="tx1"/>
                      </a:solidFill>
                      <a:prstDash val="solid"/>
                    </a:ln>
                  </pic:spPr>
                </pic:pic>
              </a:graphicData>
            </a:graphic>
          </wp:inline>
        </w:drawing>
      </w:r>
    </w:p>
    <w:p w:rsidR="007D5FCE" w:rsidP="793BCED6" w:rsidRDefault="007D5FCE" w14:paraId="47D53D9F" w14:textId="03B848A5">
      <w:pPr>
        <w:rPr>
          <w:rFonts w:ascii="Times New Roman" w:hAnsi="Times New Roman" w:eastAsia="Times New Roman" w:cs="Times New Roman"/>
        </w:rPr>
      </w:pPr>
      <w:r w:rsidRPr="793BCED6" w:rsidR="007D5FCE">
        <w:rPr>
          <w:rFonts w:ascii="Times New Roman" w:hAnsi="Times New Roman" w:eastAsia="Times New Roman" w:cs="Times New Roman"/>
        </w:rPr>
        <w:t>Os exemplos a seguir demonstram as convenções usadas para documentar e utilizar comandos do IOS:</w:t>
      </w:r>
    </w:p>
    <w:p w:rsidR="009F0B91" w:rsidP="793BCED6" w:rsidRDefault="009F0B91" w14:paraId="1CF5FBA2" w14:textId="2AE0E8B4">
      <w:pPr>
        <w:rPr>
          <w:rFonts w:ascii="Times New Roman" w:hAnsi="Times New Roman" w:eastAsia="Times New Roman" w:cs="Times New Roman"/>
        </w:rPr>
      </w:pPr>
      <w:r w:rsidRPr="793BCED6" w:rsidR="007D5FCE">
        <w:rPr>
          <w:rFonts w:ascii="Times New Roman" w:hAnsi="Times New Roman" w:eastAsia="Times New Roman" w:cs="Times New Roman"/>
        </w:rPr>
        <w:t>Ping</w:t>
      </w:r>
      <w:r w:rsidRPr="793BCED6" w:rsidR="007D5FCE">
        <w:rPr>
          <w:rFonts w:ascii="Times New Roman" w:hAnsi="Times New Roman" w:eastAsia="Times New Roman" w:cs="Times New Roman"/>
        </w:rPr>
        <w:t xml:space="preserve"> </w:t>
      </w:r>
      <w:r w:rsidRPr="793BCED6" w:rsidR="007D5FCE">
        <w:rPr>
          <w:rFonts w:ascii="Times New Roman" w:hAnsi="Times New Roman" w:eastAsia="Times New Roman" w:cs="Times New Roman"/>
        </w:rPr>
        <w:t>ip-address</w:t>
      </w:r>
      <w:r w:rsidRPr="793BCED6" w:rsidR="007D5FCE">
        <w:rPr>
          <w:rFonts w:ascii="Times New Roman" w:hAnsi="Times New Roman" w:eastAsia="Times New Roman" w:cs="Times New Roman"/>
        </w:rPr>
        <w:t xml:space="preserve"> – O comando é </w:t>
      </w:r>
      <w:r w:rsidRPr="793BCED6" w:rsidR="007D5FCE">
        <w:rPr>
          <w:rFonts w:ascii="Times New Roman" w:hAnsi="Times New Roman" w:eastAsia="Times New Roman" w:cs="Times New Roman"/>
        </w:rPr>
        <w:t>ping</w:t>
      </w:r>
      <w:r w:rsidRPr="793BCED6" w:rsidR="007D5FCE">
        <w:rPr>
          <w:rFonts w:ascii="Times New Roman" w:hAnsi="Times New Roman" w:eastAsia="Times New Roman" w:cs="Times New Roman"/>
        </w:rPr>
        <w:t xml:space="preserve"> e o argumento definido pelo usuário é o endereço-IP do dispositivo de destino. Por exemplo </w:t>
      </w:r>
      <w:r w:rsidRPr="793BCED6" w:rsidR="007D5FCE">
        <w:rPr>
          <w:rFonts w:ascii="Times New Roman" w:hAnsi="Times New Roman" w:eastAsia="Times New Roman" w:cs="Times New Roman"/>
        </w:rPr>
        <w:t>ping</w:t>
      </w:r>
      <w:r w:rsidRPr="793BCED6" w:rsidR="007D5FCE">
        <w:rPr>
          <w:rFonts w:ascii="Times New Roman" w:hAnsi="Times New Roman" w:eastAsia="Times New Roman" w:cs="Times New Roman"/>
        </w:rPr>
        <w:t xml:space="preserve"> </w:t>
      </w:r>
      <w:r w:rsidRPr="793BCED6" w:rsidR="007D5FCE">
        <w:rPr>
          <w:rFonts w:ascii="Times New Roman" w:hAnsi="Times New Roman" w:eastAsia="Times New Roman" w:cs="Times New Roman"/>
        </w:rPr>
        <w:t>ping</w:t>
      </w:r>
      <w:r w:rsidRPr="793BCED6" w:rsidR="007D5FCE">
        <w:rPr>
          <w:rFonts w:ascii="Times New Roman" w:hAnsi="Times New Roman" w:eastAsia="Times New Roman" w:cs="Times New Roman"/>
        </w:rPr>
        <w:t xml:space="preserve"> 10.10.10.5.</w:t>
      </w:r>
    </w:p>
    <w:p w:rsidR="793BCED6" w:rsidP="793BCED6" w:rsidRDefault="793BCED6" w14:paraId="3454DB46" w14:textId="173EB475">
      <w:pPr>
        <w:rPr>
          <w:rFonts w:ascii="Times New Roman" w:hAnsi="Times New Roman" w:eastAsia="Times New Roman" w:cs="Times New Roman"/>
        </w:rPr>
      </w:pPr>
    </w:p>
    <w:p w:rsidR="009F0B91" w:rsidP="793BCED6" w:rsidRDefault="002E3D72" w14:paraId="1312164D" w14:textId="41752565" w14:noSpellErr="1">
      <w:pPr>
        <w:pStyle w:val="Heading1"/>
        <w:rPr>
          <w:rFonts w:ascii="Times New Roman" w:hAnsi="Times New Roman" w:eastAsia="Times New Roman" w:cs="Times New Roman"/>
        </w:rPr>
      </w:pPr>
      <w:bookmarkStart w:name="_Toc1282454480" w:id="1844978174"/>
      <w:r w:rsidRPr="793BCED6" w:rsidR="002E3D72">
        <w:rPr>
          <w:rFonts w:ascii="Times New Roman" w:hAnsi="Times New Roman" w:eastAsia="Times New Roman" w:cs="Times New Roman"/>
        </w:rPr>
        <w:t>TECLAS E ATALHOS</w:t>
      </w:r>
      <w:bookmarkEnd w:id="1844978174"/>
    </w:p>
    <w:p w:rsidR="002E3D72" w:rsidP="793BCED6" w:rsidRDefault="002E3D72" w14:paraId="3330F32E" w14:textId="5C3F939F">
      <w:pPr>
        <w:rPr>
          <w:rFonts w:ascii="Times New Roman" w:hAnsi="Times New Roman" w:eastAsia="Times New Roman" w:cs="Times New Roman"/>
        </w:rPr>
      </w:pPr>
      <w:r w:rsidR="5A8B2553">
        <w:drawing>
          <wp:inline wp14:editId="57B6810E" wp14:anchorId="72091546">
            <wp:extent cx="5334742" cy="4477375"/>
            <wp:effectExtent l="9525" t="9525" r="9525" b="9525"/>
            <wp:docPr id="1658264929" name="" title=""/>
            <wp:cNvGraphicFramePr>
              <a:graphicFrameLocks noChangeAspect="1"/>
            </wp:cNvGraphicFramePr>
            <a:graphic>
              <a:graphicData uri="http://schemas.openxmlformats.org/drawingml/2006/picture">
                <pic:pic>
                  <pic:nvPicPr>
                    <pic:cNvPr id="0" name=""/>
                    <pic:cNvPicPr/>
                  </pic:nvPicPr>
                  <pic:blipFill>
                    <a:blip r:embed="Rad9e50e06673496b">
                      <a:extLst>
                        <a:ext xmlns:a="http://schemas.openxmlformats.org/drawingml/2006/main" uri="{28A0092B-C50C-407E-A947-70E740481C1C}">
                          <a14:useLocalDpi val="0"/>
                        </a:ext>
                      </a:extLst>
                    </a:blip>
                    <a:stretch>
                      <a:fillRect/>
                    </a:stretch>
                  </pic:blipFill>
                  <pic:spPr>
                    <a:xfrm>
                      <a:off x="0" y="0"/>
                      <a:ext cx="5334742" cy="4477375"/>
                    </a:xfrm>
                    <a:prstGeom prst="rect">
                      <a:avLst/>
                    </a:prstGeom>
                    <a:ln w="9525">
                      <a:solidFill>
                        <a:schemeClr val="tx1"/>
                      </a:solidFill>
                      <a:prstDash val="solid"/>
                    </a:ln>
                  </pic:spPr>
                </pic:pic>
              </a:graphicData>
            </a:graphic>
          </wp:inline>
        </w:drawing>
      </w:r>
    </w:p>
    <w:p w:rsidR="00B72407" w:rsidP="793BCED6" w:rsidRDefault="00B72407" w14:paraId="27CE94BE" w14:textId="643B9AA1">
      <w:pPr>
        <w:rPr>
          <w:rFonts w:ascii="Times New Roman" w:hAnsi="Times New Roman" w:eastAsia="Times New Roman" w:cs="Times New Roman"/>
        </w:rPr>
      </w:pPr>
      <w:r w:rsidRPr="793BCED6" w:rsidR="00B72407">
        <w:rPr>
          <w:rFonts w:ascii="Times New Roman" w:hAnsi="Times New Roman" w:eastAsia="Times New Roman" w:cs="Times New Roman"/>
        </w:rPr>
        <w:t xml:space="preserve">Observação: Embora a </w:t>
      </w:r>
      <w:r w:rsidRPr="793BCED6" w:rsidR="00B72407">
        <w:rPr>
          <w:rFonts w:ascii="Times New Roman" w:hAnsi="Times New Roman" w:eastAsia="Times New Roman" w:cs="Times New Roman"/>
        </w:rPr>
        <w:t>chave Delete</w:t>
      </w:r>
      <w:r w:rsidRPr="793BCED6" w:rsidR="00B72407">
        <w:rPr>
          <w:rFonts w:ascii="Times New Roman" w:hAnsi="Times New Roman" w:eastAsia="Times New Roman" w:cs="Times New Roman"/>
        </w:rPr>
        <w:t xml:space="preserve"> exclua normalmente o caractere à direita do prompt, a estrutura de comando do IOS não reconhece a </w:t>
      </w:r>
      <w:r w:rsidRPr="793BCED6" w:rsidR="00B72407">
        <w:rPr>
          <w:rFonts w:ascii="Times New Roman" w:hAnsi="Times New Roman" w:eastAsia="Times New Roman" w:cs="Times New Roman"/>
        </w:rPr>
        <w:t>chave Delete</w:t>
      </w:r>
      <w:r w:rsidRPr="793BCED6" w:rsidR="00B72407">
        <w:rPr>
          <w:rFonts w:ascii="Times New Roman" w:hAnsi="Times New Roman" w:eastAsia="Times New Roman" w:cs="Times New Roman"/>
        </w:rPr>
        <w:t>.</w:t>
      </w:r>
    </w:p>
    <w:p w:rsidR="00B72407" w:rsidP="793BCED6" w:rsidRDefault="00B72407" w14:paraId="3B2D0F4C" w14:textId="7901EBED" w14:noSpellErr="1">
      <w:pPr>
        <w:rPr>
          <w:rFonts w:ascii="Times New Roman" w:hAnsi="Times New Roman" w:eastAsia="Times New Roman" w:cs="Times New Roman"/>
        </w:rPr>
      </w:pPr>
      <w:r w:rsidRPr="793BCED6" w:rsidR="00B72407">
        <w:rPr>
          <w:rFonts w:ascii="Times New Roman" w:hAnsi="Times New Roman" w:eastAsia="Times New Roman" w:cs="Times New Roman"/>
        </w:rPr>
        <w:t>Quando uma saída de comando produz mais texto do que pode ser exibido em uma janela de terminal, o IOS exibirá um “—More—” prompt. A tabela a seguir descreve os pressionamentos de teclas que podem ser usados quando esse prompt é exibido.</w:t>
      </w:r>
    </w:p>
    <w:p w:rsidR="00B72407" w:rsidP="793BCED6" w:rsidRDefault="00B72407" w14:paraId="507FCB33" w14:noSpellErr="1" w14:textId="624636FA">
      <w:pPr>
        <w:pStyle w:val="Normal"/>
        <w:rPr>
          <w:rFonts w:ascii="Times New Roman" w:hAnsi="Times New Roman" w:eastAsia="Times New Roman" w:cs="Times New Roman"/>
        </w:rPr>
      </w:pPr>
    </w:p>
    <w:p w:rsidR="687E195F" w:rsidP="793BCED6" w:rsidRDefault="687E195F" w14:paraId="26A9A6A4" w14:textId="1B645275">
      <w:pPr>
        <w:rPr>
          <w:rFonts w:ascii="Times New Roman" w:hAnsi="Times New Roman" w:eastAsia="Times New Roman" w:cs="Times New Roman"/>
        </w:rPr>
      </w:pPr>
      <w:r w:rsidR="687E195F">
        <w:drawing>
          <wp:inline wp14:editId="7E39BC72" wp14:anchorId="57E397D3">
            <wp:extent cx="5496692" cy="1695687"/>
            <wp:effectExtent l="9525" t="9525" r="9525" b="9525"/>
            <wp:docPr id="153395877" name="" title=""/>
            <wp:cNvGraphicFramePr>
              <a:graphicFrameLocks noChangeAspect="1"/>
            </wp:cNvGraphicFramePr>
            <a:graphic>
              <a:graphicData uri="http://schemas.openxmlformats.org/drawingml/2006/picture">
                <pic:pic>
                  <pic:nvPicPr>
                    <pic:cNvPr id="0" name=""/>
                    <pic:cNvPicPr/>
                  </pic:nvPicPr>
                  <pic:blipFill>
                    <a:blip r:embed="Rd40b5e518e3e4519">
                      <a:extLst>
                        <a:ext xmlns:a="http://schemas.openxmlformats.org/drawingml/2006/main" uri="{28A0092B-C50C-407E-A947-70E740481C1C}">
                          <a14:useLocalDpi val="0"/>
                        </a:ext>
                      </a:extLst>
                    </a:blip>
                    <a:stretch>
                      <a:fillRect/>
                    </a:stretch>
                  </pic:blipFill>
                  <pic:spPr>
                    <a:xfrm>
                      <a:off x="0" y="0"/>
                      <a:ext cx="5496692" cy="1695687"/>
                    </a:xfrm>
                    <a:prstGeom prst="rect">
                      <a:avLst/>
                    </a:prstGeom>
                    <a:ln w="9525">
                      <a:solidFill>
                        <a:schemeClr val="tx1"/>
                      </a:solidFill>
                      <a:prstDash val="solid"/>
                    </a:ln>
                  </pic:spPr>
                </pic:pic>
              </a:graphicData>
            </a:graphic>
          </wp:inline>
        </w:drawing>
      </w:r>
    </w:p>
    <w:p w:rsidR="00B72407" w:rsidP="793BCED6" w:rsidRDefault="00F46FFE" w14:paraId="0E1DB5CA" w14:textId="23948B89" w14:noSpellErr="1">
      <w:pPr>
        <w:rPr>
          <w:rFonts w:ascii="Times New Roman" w:hAnsi="Times New Roman" w:eastAsia="Times New Roman" w:cs="Times New Roman"/>
        </w:rPr>
      </w:pPr>
      <w:r w:rsidRPr="793BCED6" w:rsidR="00F46FFE">
        <w:rPr>
          <w:rFonts w:ascii="Times New Roman" w:hAnsi="Times New Roman" w:eastAsia="Times New Roman" w:cs="Times New Roman"/>
        </w:rPr>
        <w:t>Esta tabela lista os comandos usados para sair de uma operação.</w:t>
      </w:r>
    </w:p>
    <w:p w:rsidR="00A24FCB" w:rsidP="793BCED6" w:rsidRDefault="00A24FCB" w14:paraId="723FDAEA" w14:textId="2F4F7640">
      <w:pPr>
        <w:rPr>
          <w:rFonts w:ascii="Times New Roman" w:hAnsi="Times New Roman" w:eastAsia="Times New Roman" w:cs="Times New Roman"/>
        </w:rPr>
      </w:pPr>
      <w:r w:rsidR="6E4B1330">
        <w:drawing>
          <wp:inline wp14:editId="6CA417D4" wp14:anchorId="5A5CFAC9">
            <wp:extent cx="5724524" cy="1552575"/>
            <wp:effectExtent l="9525" t="9525" r="9525" b="9525"/>
            <wp:docPr id="804878913" name="" title=""/>
            <wp:cNvGraphicFramePr>
              <a:graphicFrameLocks noChangeAspect="1"/>
            </wp:cNvGraphicFramePr>
            <a:graphic>
              <a:graphicData uri="http://schemas.openxmlformats.org/drawingml/2006/picture">
                <pic:pic>
                  <pic:nvPicPr>
                    <pic:cNvPr id="0" name=""/>
                    <pic:cNvPicPr/>
                  </pic:nvPicPr>
                  <pic:blipFill>
                    <a:blip r:embed="R06e699018fab4616">
                      <a:extLst>
                        <a:ext xmlns:a="http://schemas.openxmlformats.org/drawingml/2006/main" uri="{28A0092B-C50C-407E-A947-70E740481C1C}">
                          <a14:useLocalDpi val="0"/>
                        </a:ext>
                      </a:extLst>
                    </a:blip>
                    <a:stretch>
                      <a:fillRect/>
                    </a:stretch>
                  </pic:blipFill>
                  <pic:spPr>
                    <a:xfrm>
                      <a:off x="0" y="0"/>
                      <a:ext cx="5724524" cy="1552575"/>
                    </a:xfrm>
                    <a:prstGeom prst="rect">
                      <a:avLst/>
                    </a:prstGeom>
                    <a:ln w="9525">
                      <a:solidFill>
                        <a:schemeClr val="tx1"/>
                      </a:solidFill>
                      <a:prstDash val="solid"/>
                    </a:ln>
                  </pic:spPr>
                </pic:pic>
              </a:graphicData>
            </a:graphic>
          </wp:inline>
        </w:drawing>
      </w:r>
    </w:p>
    <w:p w:rsidR="00F46FFE" w:rsidP="793BCED6" w:rsidRDefault="00680703" w14:paraId="679E9873" w14:textId="76421C62" w14:noSpellErr="1">
      <w:pPr>
        <w:pStyle w:val="Heading1"/>
        <w:rPr>
          <w:rFonts w:ascii="Times New Roman" w:hAnsi="Times New Roman" w:eastAsia="Times New Roman" w:cs="Times New Roman"/>
        </w:rPr>
      </w:pPr>
      <w:bookmarkStart w:name="_Toc1005268789" w:id="1832413684"/>
      <w:r w:rsidRPr="793BCED6" w:rsidR="00680703">
        <w:rPr>
          <w:rFonts w:ascii="Times New Roman" w:hAnsi="Times New Roman" w:eastAsia="Times New Roman" w:cs="Times New Roman"/>
        </w:rPr>
        <w:t>NOMES DE DISPOSITIVOS</w:t>
      </w:r>
      <w:bookmarkEnd w:id="1832413684"/>
      <w:r w:rsidRPr="793BCED6" w:rsidR="00680703">
        <w:rPr>
          <w:rFonts w:ascii="Times New Roman" w:hAnsi="Times New Roman" w:eastAsia="Times New Roman" w:cs="Times New Roman"/>
        </w:rPr>
        <w:t xml:space="preserve"> </w:t>
      </w:r>
    </w:p>
    <w:p w:rsidR="00680703" w:rsidP="793BCED6" w:rsidRDefault="00680703" w14:paraId="1A66DB01" w14:textId="77777777" w14:noSpellErr="1">
      <w:pPr>
        <w:rPr>
          <w:rFonts w:ascii="Times New Roman" w:hAnsi="Times New Roman" w:eastAsia="Times New Roman" w:cs="Times New Roman"/>
        </w:rPr>
      </w:pPr>
    </w:p>
    <w:p w:rsidR="00680703" w:rsidP="793BCED6" w:rsidRDefault="00680703" w14:paraId="4495B830" w14:textId="410394D9">
      <w:pPr>
        <w:rPr>
          <w:rFonts w:ascii="Times New Roman" w:hAnsi="Times New Roman" w:eastAsia="Times New Roman" w:cs="Times New Roman"/>
        </w:rPr>
      </w:pPr>
      <w:r w:rsidRPr="793BCED6" w:rsidR="00680703">
        <w:rPr>
          <w:rFonts w:ascii="Times New Roman" w:hAnsi="Times New Roman" w:eastAsia="Times New Roman" w:cs="Times New Roman"/>
        </w:rPr>
        <w:t>O primeiro comando de configuração em qualquer dispositivo deve ser dar a ele um nome de dispositivo exclusivo ou nome de host. Por padrão, todos os dispositivos recebem um nome padrão de fábrica. Por exemplo, um switch Cisco IOS é “</w:t>
      </w:r>
      <w:r w:rsidRPr="793BCED6" w:rsidR="00680703">
        <w:rPr>
          <w:rFonts w:ascii="Times New Roman" w:hAnsi="Times New Roman" w:eastAsia="Times New Roman" w:cs="Times New Roman"/>
        </w:rPr>
        <w:t>Switch“</w:t>
      </w:r>
      <w:r w:rsidRPr="793BCED6" w:rsidR="00680703">
        <w:rPr>
          <w:rFonts w:ascii="Times New Roman" w:hAnsi="Times New Roman" w:eastAsia="Times New Roman" w:cs="Times New Roman"/>
        </w:rPr>
        <w:t>.</w:t>
      </w:r>
    </w:p>
    <w:p w:rsidR="00680703" w:rsidP="793BCED6" w:rsidRDefault="00680703" w14:paraId="13EB7D8A" w14:textId="14443A4D">
      <w:pPr>
        <w:rPr>
          <w:rFonts w:ascii="Times New Roman" w:hAnsi="Times New Roman" w:eastAsia="Times New Roman" w:cs="Times New Roman"/>
        </w:rPr>
      </w:pPr>
      <w:r w:rsidRPr="793BCED6" w:rsidR="00680703">
        <w:rPr>
          <w:rFonts w:ascii="Times New Roman" w:hAnsi="Times New Roman" w:eastAsia="Times New Roman" w:cs="Times New Roman"/>
        </w:rPr>
        <w:t>O problema é que, se todos os comutadores em uma rede forem deixados com seus nomes padrão, seria difícil identificar um dispositivo específico. Por exemplo, como você saberia que está conectado ao dispositivo certo ao acessá-lo remotamente usando SSH? O nome do host fornece a confirmação de que você está conectado ao dispositivo correto.</w:t>
      </w:r>
    </w:p>
    <w:p w:rsidR="00680703" w:rsidP="793BCED6" w:rsidRDefault="00680703" w14:paraId="4C3BD10D" w14:textId="77777777" w14:noSpellErr="1">
      <w:pPr>
        <w:rPr>
          <w:rFonts w:ascii="Times New Roman" w:hAnsi="Times New Roman" w:eastAsia="Times New Roman" w:cs="Times New Roman"/>
        </w:rPr>
      </w:pPr>
      <w:r w:rsidRPr="793BCED6" w:rsidR="00680703">
        <w:rPr>
          <w:rFonts w:ascii="Times New Roman" w:hAnsi="Times New Roman" w:eastAsia="Times New Roman" w:cs="Times New Roman"/>
        </w:rPr>
        <w:t>O nome padrão deve ser alterado para algo mais descritivo. Com uma escolha sábia de nomes, é mais fácil lembrar, documentar e identificar dispositivos de rede. Aqui estão algumas diretrizes de nomenclatura importantes para hosts:</w:t>
      </w:r>
    </w:p>
    <w:p w:rsidR="00680703" w:rsidP="793BCED6" w:rsidRDefault="00680703" w14:paraId="2DCFC939" w14:textId="77777777" w14:noSpellErr="1">
      <w:pPr>
        <w:rPr>
          <w:rFonts w:ascii="Times New Roman" w:hAnsi="Times New Roman" w:eastAsia="Times New Roman" w:cs="Times New Roman"/>
        </w:rPr>
      </w:pPr>
    </w:p>
    <w:p w:rsidR="00680703" w:rsidP="793BCED6" w:rsidRDefault="00680703" w14:paraId="17675FF5" w14:textId="77777777" w14:noSpellErr="1">
      <w:pPr>
        <w:rPr>
          <w:rFonts w:ascii="Times New Roman" w:hAnsi="Times New Roman" w:eastAsia="Times New Roman" w:cs="Times New Roman"/>
          <w:i w:val="1"/>
          <w:iCs w:val="1"/>
        </w:rPr>
      </w:pPr>
      <w:r w:rsidRPr="793BCED6" w:rsidR="00680703">
        <w:rPr>
          <w:rFonts w:ascii="Times New Roman" w:hAnsi="Times New Roman" w:eastAsia="Times New Roman" w:cs="Times New Roman"/>
          <w:i w:val="1"/>
          <w:iCs w:val="1"/>
        </w:rPr>
        <w:t>Começar com uma letra;</w:t>
      </w:r>
    </w:p>
    <w:p w:rsidR="00680703" w:rsidP="793BCED6" w:rsidRDefault="00680703" w14:paraId="73D90215" w14:textId="77777777" w14:noSpellErr="1">
      <w:pPr>
        <w:rPr>
          <w:rFonts w:ascii="Times New Roman" w:hAnsi="Times New Roman" w:eastAsia="Times New Roman" w:cs="Times New Roman"/>
          <w:i w:val="1"/>
          <w:iCs w:val="1"/>
        </w:rPr>
      </w:pPr>
      <w:r w:rsidRPr="793BCED6" w:rsidR="00680703">
        <w:rPr>
          <w:rFonts w:ascii="Times New Roman" w:hAnsi="Times New Roman" w:eastAsia="Times New Roman" w:cs="Times New Roman"/>
          <w:i w:val="1"/>
          <w:iCs w:val="1"/>
        </w:rPr>
        <w:t>Não conter espaços;</w:t>
      </w:r>
    </w:p>
    <w:p w:rsidR="00680703" w:rsidP="793BCED6" w:rsidRDefault="00680703" w14:paraId="6731D5CA" w14:textId="77777777" w14:noSpellErr="1">
      <w:pPr>
        <w:rPr>
          <w:rFonts w:ascii="Times New Roman" w:hAnsi="Times New Roman" w:eastAsia="Times New Roman" w:cs="Times New Roman"/>
          <w:i w:val="1"/>
          <w:iCs w:val="1"/>
        </w:rPr>
      </w:pPr>
      <w:r w:rsidRPr="793BCED6" w:rsidR="00680703">
        <w:rPr>
          <w:rFonts w:ascii="Times New Roman" w:hAnsi="Times New Roman" w:eastAsia="Times New Roman" w:cs="Times New Roman"/>
          <w:i w:val="1"/>
          <w:iCs w:val="1"/>
        </w:rPr>
        <w:t>Terminar com uma letra ou dígito;</w:t>
      </w:r>
    </w:p>
    <w:p w:rsidR="00680703" w:rsidP="793BCED6" w:rsidRDefault="00680703" w14:paraId="7DE39174" w14:textId="77777777" w14:noSpellErr="1">
      <w:pPr>
        <w:rPr>
          <w:rFonts w:ascii="Times New Roman" w:hAnsi="Times New Roman" w:eastAsia="Times New Roman" w:cs="Times New Roman"/>
          <w:i w:val="1"/>
          <w:iCs w:val="1"/>
        </w:rPr>
      </w:pPr>
      <w:r w:rsidRPr="793BCED6" w:rsidR="00680703">
        <w:rPr>
          <w:rFonts w:ascii="Times New Roman" w:hAnsi="Times New Roman" w:eastAsia="Times New Roman" w:cs="Times New Roman"/>
          <w:i w:val="1"/>
          <w:iCs w:val="1"/>
        </w:rPr>
        <w:t>Usar somente letras, números e traços;</w:t>
      </w:r>
    </w:p>
    <w:p w:rsidR="00680703" w:rsidP="793BCED6" w:rsidRDefault="00680703" w14:paraId="1E4FFEA3" w14:textId="77777777" w14:noSpellErr="1">
      <w:pPr>
        <w:rPr>
          <w:rFonts w:ascii="Times New Roman" w:hAnsi="Times New Roman" w:eastAsia="Times New Roman" w:cs="Times New Roman"/>
          <w:i w:val="1"/>
          <w:iCs w:val="1"/>
        </w:rPr>
      </w:pPr>
      <w:r w:rsidRPr="793BCED6" w:rsidR="00680703">
        <w:rPr>
          <w:rFonts w:ascii="Times New Roman" w:hAnsi="Times New Roman" w:eastAsia="Times New Roman" w:cs="Times New Roman"/>
          <w:i w:val="1"/>
          <w:iCs w:val="1"/>
        </w:rPr>
        <w:t>Ter menos de 64 caracteres.</w:t>
      </w:r>
    </w:p>
    <w:p w:rsidR="00680703" w:rsidP="793BCED6" w:rsidRDefault="00680703" w14:paraId="7DE8717A" w14:textId="77777777" w14:noSpellErr="1">
      <w:pPr>
        <w:rPr>
          <w:rFonts w:ascii="Times New Roman" w:hAnsi="Times New Roman" w:eastAsia="Times New Roman" w:cs="Times New Roman"/>
          <w:i w:val="0"/>
          <w:iCs w:val="0"/>
        </w:rPr>
      </w:pPr>
      <w:r w:rsidRPr="793BCED6" w:rsidR="00680703">
        <w:rPr>
          <w:rFonts w:ascii="Times New Roman" w:hAnsi="Times New Roman" w:eastAsia="Times New Roman" w:cs="Times New Roman"/>
          <w:i w:val="0"/>
          <w:iCs w:val="0"/>
        </w:rPr>
        <w:t xml:space="preserve">Uma organização deve escolher uma convenção de nomenclatura que torne fácil e intuitivo identificar um dispositivo específico. </w:t>
      </w:r>
    </w:p>
    <w:p w:rsidR="00680703" w:rsidP="793BCED6" w:rsidRDefault="00680703" w14:paraId="5FC86B1A" w14:textId="77777777" w14:noSpellErr="1">
      <w:pPr>
        <w:rPr>
          <w:rFonts w:ascii="Times New Roman" w:hAnsi="Times New Roman" w:eastAsia="Times New Roman" w:cs="Times New Roman"/>
        </w:rPr>
      </w:pPr>
    </w:p>
    <w:p w:rsidR="00680703" w:rsidP="793BCED6" w:rsidRDefault="00680703" w14:paraId="6D7A8156" w14:textId="000F684E">
      <w:pPr>
        <w:rPr>
          <w:rFonts w:ascii="Times New Roman" w:hAnsi="Times New Roman" w:eastAsia="Times New Roman" w:cs="Times New Roman"/>
        </w:rPr>
      </w:pPr>
      <w:r w:rsidR="7B3B10DB">
        <w:drawing>
          <wp:inline wp14:editId="363A0D3C" wp14:anchorId="4CA5C0A0">
            <wp:extent cx="5724524" cy="3219450"/>
            <wp:effectExtent l="9525" t="9525" r="9525" b="9525"/>
            <wp:docPr id="92112465" name="" title=""/>
            <wp:cNvGraphicFramePr>
              <a:graphicFrameLocks noChangeAspect="1"/>
            </wp:cNvGraphicFramePr>
            <a:graphic>
              <a:graphicData uri="http://schemas.openxmlformats.org/drawingml/2006/picture">
                <pic:pic>
                  <pic:nvPicPr>
                    <pic:cNvPr id="0" name=""/>
                    <pic:cNvPicPr/>
                  </pic:nvPicPr>
                  <pic:blipFill>
                    <a:blip r:embed="R1586e197ff444a58">
                      <a:extLst>
                        <a:ext xmlns:a="http://schemas.openxmlformats.org/drawingml/2006/main" uri="{28A0092B-C50C-407E-A947-70E740481C1C}">
                          <a14:useLocalDpi val="0"/>
                        </a:ext>
                      </a:extLst>
                    </a:blip>
                    <a:stretch>
                      <a:fillRect/>
                    </a:stretch>
                  </pic:blipFill>
                  <pic:spPr>
                    <a:xfrm>
                      <a:off x="0" y="0"/>
                      <a:ext cx="5724524" cy="3219450"/>
                    </a:xfrm>
                    <a:prstGeom prst="rect">
                      <a:avLst/>
                    </a:prstGeom>
                    <a:ln w="9525">
                      <a:solidFill>
                        <a:schemeClr val="tx1"/>
                      </a:solidFill>
                      <a:prstDash val="solid"/>
                    </a:ln>
                  </pic:spPr>
                </pic:pic>
              </a:graphicData>
            </a:graphic>
          </wp:inline>
        </w:drawing>
      </w:r>
    </w:p>
    <w:p w:rsidR="00680703" w:rsidP="793BCED6" w:rsidRDefault="00680703" w14:paraId="14F97B9F" w14:textId="77777777" w14:noSpellErr="1">
      <w:pPr>
        <w:rPr>
          <w:rFonts w:ascii="Times New Roman" w:hAnsi="Times New Roman" w:eastAsia="Times New Roman" w:cs="Times New Roman"/>
        </w:rPr>
      </w:pPr>
    </w:p>
    <w:p w:rsidR="00B21F67" w:rsidP="793BCED6" w:rsidRDefault="00B21F67" w14:paraId="4A2FDEE3" w14:textId="77777777" w14:noSpellErr="1">
      <w:pPr>
        <w:rPr>
          <w:rFonts w:ascii="Times New Roman" w:hAnsi="Times New Roman" w:eastAsia="Times New Roman" w:cs="Times New Roman"/>
        </w:rPr>
      </w:pPr>
      <w:r w:rsidRPr="793BCED6" w:rsidR="00B21F67">
        <w:rPr>
          <w:rFonts w:ascii="Times New Roman" w:hAnsi="Times New Roman" w:eastAsia="Times New Roman" w:cs="Times New Roman"/>
        </w:rPr>
        <w:t xml:space="preserve">Quando a convenção de nomenclatura for identificada, a próxima etapa é usar a CLI para aplicar os nomes aos dispositivos. Como mostrado no exemplo, no modo EXEC privilegiado, acesse o modo de configuração global digitando o comando configure </w:t>
      </w:r>
      <w:r w:rsidRPr="793BCED6" w:rsidR="00B21F67">
        <w:rPr>
          <w:rFonts w:ascii="Times New Roman" w:hAnsi="Times New Roman" w:eastAsia="Times New Roman" w:cs="Times New Roman"/>
        </w:rPr>
        <w:t>terminal Observe</w:t>
      </w:r>
      <w:r w:rsidRPr="793BCED6" w:rsidR="00B21F67">
        <w:rPr>
          <w:rFonts w:ascii="Times New Roman" w:hAnsi="Times New Roman" w:eastAsia="Times New Roman" w:cs="Times New Roman"/>
        </w:rPr>
        <w:t xml:space="preserve"> a alteração no prompt de comando.</w:t>
      </w:r>
    </w:p>
    <w:p w:rsidR="00B21F67" w:rsidP="793BCED6" w:rsidRDefault="00B21F67" w14:paraId="298696AA" w14:textId="77777777" w14:noSpellErr="1">
      <w:pPr>
        <w:rPr>
          <w:rFonts w:ascii="Times New Roman" w:hAnsi="Times New Roman" w:eastAsia="Times New Roman" w:cs="Times New Roman"/>
        </w:rPr>
      </w:pPr>
    </w:p>
    <w:p w:rsidR="00B21F67" w:rsidP="793BCED6" w:rsidRDefault="00B21F67" w14:paraId="2B4EB653" w14:textId="77777777" w14:noSpellErr="1">
      <w:pPr>
        <w:rPr>
          <w:rFonts w:ascii="Times New Roman" w:hAnsi="Times New Roman" w:eastAsia="Times New Roman" w:cs="Times New Roman"/>
          <w:b w:val="1"/>
          <w:bCs w:val="1"/>
          <w:i w:val="1"/>
          <w:iCs w:val="1"/>
        </w:rPr>
      </w:pPr>
      <w:r w:rsidRPr="793BCED6" w:rsidR="00B21F67">
        <w:rPr>
          <w:rFonts w:ascii="Times New Roman" w:hAnsi="Times New Roman" w:eastAsia="Times New Roman" w:cs="Times New Roman"/>
          <w:b w:val="1"/>
          <w:bCs w:val="1"/>
          <w:i w:val="1"/>
          <w:iCs w:val="1"/>
        </w:rPr>
        <w:t>Switch# configure terminal</w:t>
      </w:r>
    </w:p>
    <w:p w:rsidR="00B21F67" w:rsidP="793BCED6" w:rsidRDefault="00B21F67" w14:paraId="05B55B55" w14:textId="77777777">
      <w:pPr>
        <w:rPr>
          <w:rFonts w:ascii="Times New Roman" w:hAnsi="Times New Roman" w:eastAsia="Times New Roman" w:cs="Times New Roman"/>
          <w:b w:val="1"/>
          <w:bCs w:val="1"/>
          <w:i w:val="1"/>
          <w:iCs w:val="1"/>
        </w:rPr>
      </w:pPr>
      <w:r w:rsidRPr="793BCED6" w:rsidR="00B21F67">
        <w:rPr>
          <w:rFonts w:ascii="Times New Roman" w:hAnsi="Times New Roman" w:eastAsia="Times New Roman" w:cs="Times New Roman"/>
          <w:b w:val="1"/>
          <w:bCs w:val="1"/>
          <w:i w:val="1"/>
          <w:iCs w:val="1"/>
        </w:rPr>
        <w:t>Switch(</w:t>
      </w:r>
      <w:r w:rsidRPr="793BCED6" w:rsidR="00B21F67">
        <w:rPr>
          <w:rFonts w:ascii="Times New Roman" w:hAnsi="Times New Roman" w:eastAsia="Times New Roman" w:cs="Times New Roman"/>
          <w:b w:val="1"/>
          <w:bCs w:val="1"/>
          <w:i w:val="1"/>
          <w:iCs w:val="1"/>
        </w:rPr>
        <w:t>config</w:t>
      </w:r>
      <w:r w:rsidRPr="793BCED6" w:rsidR="00B21F67">
        <w:rPr>
          <w:rFonts w:ascii="Times New Roman" w:hAnsi="Times New Roman" w:eastAsia="Times New Roman" w:cs="Times New Roman"/>
          <w:b w:val="1"/>
          <w:bCs w:val="1"/>
          <w:i w:val="1"/>
          <w:iCs w:val="1"/>
        </w:rPr>
        <w:t xml:space="preserve">)# </w:t>
      </w:r>
      <w:r w:rsidRPr="793BCED6" w:rsidR="00B21F67">
        <w:rPr>
          <w:rFonts w:ascii="Times New Roman" w:hAnsi="Times New Roman" w:eastAsia="Times New Roman" w:cs="Times New Roman"/>
          <w:b w:val="1"/>
          <w:bCs w:val="1"/>
          <w:i w:val="1"/>
          <w:iCs w:val="1"/>
        </w:rPr>
        <w:t>hostname</w:t>
      </w:r>
      <w:r w:rsidRPr="793BCED6" w:rsidR="00B21F67">
        <w:rPr>
          <w:rFonts w:ascii="Times New Roman" w:hAnsi="Times New Roman" w:eastAsia="Times New Roman" w:cs="Times New Roman"/>
          <w:b w:val="1"/>
          <w:bCs w:val="1"/>
          <w:i w:val="1"/>
          <w:iCs w:val="1"/>
        </w:rPr>
        <w:t xml:space="preserve"> Sw-Floor-1</w:t>
      </w:r>
    </w:p>
    <w:p w:rsidR="00B21F67" w:rsidP="793BCED6" w:rsidRDefault="00B21F67" w14:paraId="197D82CE" w14:textId="77777777">
      <w:pPr>
        <w:rPr>
          <w:rFonts w:ascii="Times New Roman" w:hAnsi="Times New Roman" w:eastAsia="Times New Roman" w:cs="Times New Roman"/>
          <w:b w:val="1"/>
          <w:bCs w:val="1"/>
          <w:i w:val="1"/>
          <w:iCs w:val="1"/>
        </w:rPr>
      </w:pPr>
      <w:r w:rsidRPr="793BCED6" w:rsidR="00B21F67">
        <w:rPr>
          <w:rFonts w:ascii="Times New Roman" w:hAnsi="Times New Roman" w:eastAsia="Times New Roman" w:cs="Times New Roman"/>
          <w:b w:val="1"/>
          <w:bCs w:val="1"/>
          <w:i w:val="1"/>
          <w:iCs w:val="1"/>
        </w:rPr>
        <w:t>Sw-Floor-1(</w:t>
      </w:r>
      <w:r w:rsidRPr="793BCED6" w:rsidR="00B21F67">
        <w:rPr>
          <w:rFonts w:ascii="Times New Roman" w:hAnsi="Times New Roman" w:eastAsia="Times New Roman" w:cs="Times New Roman"/>
          <w:b w:val="1"/>
          <w:bCs w:val="1"/>
          <w:i w:val="1"/>
          <w:iCs w:val="1"/>
        </w:rPr>
        <w:t>config</w:t>
      </w:r>
      <w:r w:rsidRPr="793BCED6" w:rsidR="00B21F67">
        <w:rPr>
          <w:rFonts w:ascii="Times New Roman" w:hAnsi="Times New Roman" w:eastAsia="Times New Roman" w:cs="Times New Roman"/>
          <w:b w:val="1"/>
          <w:bCs w:val="1"/>
          <w:i w:val="1"/>
          <w:iCs w:val="1"/>
        </w:rPr>
        <w:t>)#</w:t>
      </w:r>
    </w:p>
    <w:p w:rsidR="00794E26" w:rsidP="793BCED6" w:rsidRDefault="00794E26" w14:paraId="609ADD20" w14:textId="77777777" w14:noSpellErr="1">
      <w:pPr>
        <w:rPr>
          <w:rFonts w:ascii="Times New Roman" w:hAnsi="Times New Roman" w:eastAsia="Times New Roman" w:cs="Times New Roman"/>
        </w:rPr>
      </w:pPr>
    </w:p>
    <w:p w:rsidR="00B21F67" w:rsidP="793BCED6" w:rsidRDefault="00B21F67" w14:paraId="1CEFC14C" w14:textId="68AE109A">
      <w:pPr>
        <w:rPr>
          <w:rFonts w:ascii="Times New Roman" w:hAnsi="Times New Roman" w:eastAsia="Times New Roman" w:cs="Times New Roman"/>
        </w:rPr>
      </w:pPr>
      <w:r w:rsidRPr="793BCED6" w:rsidR="00B21F67">
        <w:rPr>
          <w:rFonts w:ascii="Times New Roman" w:hAnsi="Times New Roman" w:eastAsia="Times New Roman" w:cs="Times New Roman"/>
        </w:rPr>
        <w:t xml:space="preserve">No modo de configuração global, digite o comando </w:t>
      </w:r>
      <w:r w:rsidRPr="793BCED6" w:rsidR="00B21F67">
        <w:rPr>
          <w:rFonts w:ascii="Times New Roman" w:hAnsi="Times New Roman" w:eastAsia="Times New Roman" w:cs="Times New Roman"/>
        </w:rPr>
        <w:t>hostname</w:t>
      </w:r>
      <w:r w:rsidRPr="793BCED6" w:rsidR="00B21F67">
        <w:rPr>
          <w:rFonts w:ascii="Times New Roman" w:hAnsi="Times New Roman" w:eastAsia="Times New Roman" w:cs="Times New Roman"/>
        </w:rPr>
        <w:t xml:space="preserve"> seguido pelo nome do comutador e pressione </w:t>
      </w:r>
      <w:r w:rsidRPr="793BCED6" w:rsidR="00B21F67">
        <w:rPr>
          <w:rFonts w:ascii="Times New Roman" w:hAnsi="Times New Roman" w:eastAsia="Times New Roman" w:cs="Times New Roman"/>
        </w:rPr>
        <w:t>Enter</w:t>
      </w:r>
      <w:r w:rsidRPr="793BCED6" w:rsidR="00B21F67">
        <w:rPr>
          <w:rFonts w:ascii="Times New Roman" w:hAnsi="Times New Roman" w:eastAsia="Times New Roman" w:cs="Times New Roman"/>
        </w:rPr>
        <w:t>. Observe a alteração no nome do prompt de comando.</w:t>
      </w:r>
    </w:p>
    <w:p w:rsidR="00B21F67" w:rsidP="793BCED6" w:rsidRDefault="00B21F67" w14:paraId="34D739C8" w14:textId="77777777">
      <w:pPr>
        <w:rPr>
          <w:rFonts w:ascii="Times New Roman" w:hAnsi="Times New Roman" w:eastAsia="Times New Roman" w:cs="Times New Roman"/>
        </w:rPr>
      </w:pPr>
      <w:r w:rsidRPr="793BCED6" w:rsidR="00B21F67">
        <w:rPr>
          <w:rFonts w:ascii="Times New Roman" w:hAnsi="Times New Roman" w:eastAsia="Times New Roman" w:cs="Times New Roman"/>
        </w:rPr>
        <w:t xml:space="preserve">Observação: Para retornar o switch ao prompt padrão, use o comando no </w:t>
      </w:r>
      <w:r w:rsidRPr="793BCED6" w:rsidR="00B21F67">
        <w:rPr>
          <w:rFonts w:ascii="Times New Roman" w:hAnsi="Times New Roman" w:eastAsia="Times New Roman" w:cs="Times New Roman"/>
        </w:rPr>
        <w:t>hostname</w:t>
      </w:r>
      <w:r w:rsidRPr="793BCED6" w:rsidR="00B21F67">
        <w:rPr>
          <w:rFonts w:ascii="Times New Roman" w:hAnsi="Times New Roman" w:eastAsia="Times New Roman" w:cs="Times New Roman"/>
        </w:rPr>
        <w:t xml:space="preserve"> global </w:t>
      </w:r>
      <w:r w:rsidRPr="793BCED6" w:rsidR="00B21F67">
        <w:rPr>
          <w:rFonts w:ascii="Times New Roman" w:hAnsi="Times New Roman" w:eastAsia="Times New Roman" w:cs="Times New Roman"/>
        </w:rPr>
        <w:t>config</w:t>
      </w:r>
      <w:r w:rsidRPr="793BCED6" w:rsidR="00B21F67">
        <w:rPr>
          <w:rFonts w:ascii="Times New Roman" w:hAnsi="Times New Roman" w:eastAsia="Times New Roman" w:cs="Times New Roman"/>
        </w:rPr>
        <w:t>.</w:t>
      </w:r>
    </w:p>
    <w:p w:rsidR="00794E26" w:rsidP="793BCED6" w:rsidRDefault="00794E26" w14:paraId="6FC3AF79" w14:textId="77777777" w14:noSpellErr="1">
      <w:pPr>
        <w:rPr>
          <w:rFonts w:ascii="Times New Roman" w:hAnsi="Times New Roman" w:eastAsia="Times New Roman" w:cs="Times New Roman"/>
        </w:rPr>
      </w:pPr>
    </w:p>
    <w:p w:rsidR="00794E26" w:rsidP="793BCED6" w:rsidRDefault="009840C9" w14:paraId="5B6B987D" w14:textId="222BA863" w14:noSpellErr="1">
      <w:pPr>
        <w:pStyle w:val="Heading1"/>
        <w:rPr>
          <w:rFonts w:ascii="Times New Roman" w:hAnsi="Times New Roman" w:eastAsia="Times New Roman" w:cs="Times New Roman"/>
        </w:rPr>
      </w:pPr>
      <w:bookmarkStart w:name="_Toc2039080115" w:id="791737207"/>
      <w:r w:rsidRPr="793BCED6" w:rsidR="009840C9">
        <w:rPr>
          <w:rFonts w:ascii="Times New Roman" w:hAnsi="Times New Roman" w:eastAsia="Times New Roman" w:cs="Times New Roman"/>
        </w:rPr>
        <w:t>DIRETRIZES E SENHAS.</w:t>
      </w:r>
      <w:bookmarkEnd w:id="791737207"/>
    </w:p>
    <w:p w:rsidR="009840C9" w:rsidP="793BCED6" w:rsidRDefault="009840C9" w14:paraId="76555916" w14:textId="77777777" w14:noSpellErr="1">
      <w:pPr>
        <w:rPr>
          <w:rFonts w:ascii="Times New Roman" w:hAnsi="Times New Roman" w:eastAsia="Times New Roman" w:cs="Times New Roman"/>
        </w:rPr>
      </w:pPr>
    </w:p>
    <w:p w:rsidR="009840C9" w:rsidP="793BCED6" w:rsidRDefault="009840C9" w14:paraId="5D5F9492" w14:textId="5D356022">
      <w:pPr>
        <w:rPr>
          <w:rFonts w:ascii="Times New Roman" w:hAnsi="Times New Roman" w:eastAsia="Times New Roman" w:cs="Times New Roman"/>
        </w:rPr>
      </w:pPr>
      <w:r w:rsidRPr="793BCED6" w:rsidR="009840C9">
        <w:rPr>
          <w:rFonts w:ascii="Times New Roman" w:hAnsi="Times New Roman" w:eastAsia="Times New Roman" w:cs="Times New Roman"/>
        </w:rPr>
        <w:t>Todos os dispositivos de rede devem limitar o acesso administrativo protegendo EXEC privilegiado, EXEC de usuário e acesso remoto Telnet com senhas. Além disso, todas as senhas devem ser criptografadas e notificações legais fornecidas.</w:t>
      </w:r>
    </w:p>
    <w:p w:rsidR="009840C9" w:rsidP="793BCED6" w:rsidRDefault="009840C9" w14:paraId="36D38852" w14:textId="77777777">
      <w:pPr>
        <w:rPr>
          <w:rFonts w:ascii="Times New Roman" w:hAnsi="Times New Roman" w:eastAsia="Times New Roman" w:cs="Times New Roman"/>
        </w:rPr>
      </w:pPr>
      <w:r w:rsidRPr="793BCED6" w:rsidR="009840C9">
        <w:rPr>
          <w:rFonts w:ascii="Times New Roman" w:hAnsi="Times New Roman" w:eastAsia="Times New Roman" w:cs="Times New Roman"/>
        </w:rPr>
        <w:t xml:space="preserve">Ao escolher senhas, use senhas fortes que não sejam facilmente adivinhadas. Existem alguns </w:t>
      </w:r>
      <w:r w:rsidRPr="793BCED6" w:rsidR="009840C9">
        <w:rPr>
          <w:rFonts w:ascii="Times New Roman" w:hAnsi="Times New Roman" w:eastAsia="Times New Roman" w:cs="Times New Roman"/>
        </w:rPr>
        <w:t>pontos-chave</w:t>
      </w:r>
      <w:r w:rsidRPr="793BCED6" w:rsidR="009840C9">
        <w:rPr>
          <w:rFonts w:ascii="Times New Roman" w:hAnsi="Times New Roman" w:eastAsia="Times New Roman" w:cs="Times New Roman"/>
        </w:rPr>
        <w:t xml:space="preserve"> a serem considerados ao escolher senhas:</w:t>
      </w:r>
    </w:p>
    <w:p w:rsidR="009840C9" w:rsidP="793BCED6" w:rsidRDefault="009840C9" w14:paraId="6C217F1D" w14:textId="77777777" w14:noSpellErr="1">
      <w:pPr>
        <w:rPr>
          <w:rFonts w:ascii="Times New Roman" w:hAnsi="Times New Roman" w:eastAsia="Times New Roman" w:cs="Times New Roman"/>
          <w:i w:val="1"/>
          <w:iCs w:val="1"/>
        </w:rPr>
      </w:pPr>
    </w:p>
    <w:p w:rsidR="009840C9" w:rsidP="793BCED6" w:rsidRDefault="009840C9" w14:paraId="5C1666C2" w14:textId="77777777" w14:noSpellErr="1">
      <w:pPr>
        <w:rPr>
          <w:rFonts w:ascii="Times New Roman" w:hAnsi="Times New Roman" w:eastAsia="Times New Roman" w:cs="Times New Roman"/>
          <w:i w:val="1"/>
          <w:iCs w:val="1"/>
        </w:rPr>
      </w:pPr>
      <w:r w:rsidRPr="793BCED6" w:rsidR="009840C9">
        <w:rPr>
          <w:rFonts w:ascii="Times New Roman" w:hAnsi="Times New Roman" w:eastAsia="Times New Roman" w:cs="Times New Roman"/>
          <w:i w:val="1"/>
          <w:iCs w:val="1"/>
        </w:rPr>
        <w:t>Use senhas com mais de oito caracteres.</w:t>
      </w:r>
    </w:p>
    <w:p w:rsidR="009840C9" w:rsidP="793BCED6" w:rsidRDefault="009840C9" w14:paraId="6270F79E" w14:textId="77777777" w14:noSpellErr="1">
      <w:pPr>
        <w:rPr>
          <w:rFonts w:ascii="Times New Roman" w:hAnsi="Times New Roman" w:eastAsia="Times New Roman" w:cs="Times New Roman"/>
          <w:i w:val="1"/>
          <w:iCs w:val="1"/>
        </w:rPr>
      </w:pPr>
      <w:r w:rsidRPr="793BCED6" w:rsidR="009840C9">
        <w:rPr>
          <w:rFonts w:ascii="Times New Roman" w:hAnsi="Times New Roman" w:eastAsia="Times New Roman" w:cs="Times New Roman"/>
          <w:i w:val="1"/>
          <w:iCs w:val="1"/>
        </w:rPr>
        <w:t>Use uma combinação de letras maiúsculas e minúsculas, números, caracteres especiais e/ou sequências numéricas.</w:t>
      </w:r>
    </w:p>
    <w:p w:rsidR="009840C9" w:rsidP="793BCED6" w:rsidRDefault="009840C9" w14:paraId="22D84BC1" w14:textId="77777777" w14:noSpellErr="1">
      <w:pPr>
        <w:rPr>
          <w:rFonts w:ascii="Times New Roman" w:hAnsi="Times New Roman" w:eastAsia="Times New Roman" w:cs="Times New Roman"/>
          <w:i w:val="1"/>
          <w:iCs w:val="1"/>
        </w:rPr>
      </w:pPr>
      <w:r w:rsidRPr="793BCED6" w:rsidR="009840C9">
        <w:rPr>
          <w:rFonts w:ascii="Times New Roman" w:hAnsi="Times New Roman" w:eastAsia="Times New Roman" w:cs="Times New Roman"/>
          <w:i w:val="1"/>
          <w:iCs w:val="1"/>
        </w:rPr>
        <w:t>Evite usar a mesma senha para todos os dispositivos.</w:t>
      </w:r>
    </w:p>
    <w:p w:rsidR="009840C9" w:rsidP="793BCED6" w:rsidRDefault="009840C9" w14:paraId="5EDEFF68" w14:textId="77777777" w14:noSpellErr="1">
      <w:pPr>
        <w:rPr>
          <w:rFonts w:ascii="Times New Roman" w:hAnsi="Times New Roman" w:eastAsia="Times New Roman" w:cs="Times New Roman"/>
          <w:i w:val="1"/>
          <w:iCs w:val="1"/>
        </w:rPr>
      </w:pPr>
      <w:r w:rsidRPr="793BCED6" w:rsidR="009840C9">
        <w:rPr>
          <w:rFonts w:ascii="Times New Roman" w:hAnsi="Times New Roman" w:eastAsia="Times New Roman" w:cs="Times New Roman"/>
          <w:i w:val="1"/>
          <w:iCs w:val="1"/>
        </w:rPr>
        <w:t>Não use palavras comuns porque elas são facilmente adivinhadas.</w:t>
      </w:r>
    </w:p>
    <w:p w:rsidR="793BCED6" w:rsidP="793BCED6" w:rsidRDefault="793BCED6" w14:paraId="32056AD2" w14:textId="0C3710F7">
      <w:pPr>
        <w:rPr>
          <w:rFonts w:ascii="Times New Roman" w:hAnsi="Times New Roman" w:eastAsia="Times New Roman" w:cs="Times New Roman"/>
          <w:i w:val="1"/>
          <w:iCs w:val="1"/>
        </w:rPr>
      </w:pPr>
    </w:p>
    <w:p w:rsidR="009840C9" w:rsidP="793BCED6" w:rsidRDefault="009840C9" w14:paraId="2BF91FE2" w14:textId="77777777" w14:noSpellErr="1">
      <w:pPr>
        <w:rPr>
          <w:rFonts w:ascii="Times New Roman" w:hAnsi="Times New Roman" w:eastAsia="Times New Roman" w:cs="Times New Roman"/>
        </w:rPr>
      </w:pPr>
      <w:r w:rsidRPr="793BCED6" w:rsidR="009840C9">
        <w:rPr>
          <w:rFonts w:ascii="Times New Roman" w:hAnsi="Times New Roman" w:eastAsia="Times New Roman" w:cs="Times New Roman"/>
        </w:rPr>
        <w:t>Use uma pesquisa na Internet para encontrar um gerador de senhas. Muitos permitirão que você defina o comprimento, conjunto de caracteres e outros parâmetros.</w:t>
      </w:r>
    </w:p>
    <w:p w:rsidR="009840C9" w:rsidP="793BCED6" w:rsidRDefault="009840C9" w14:paraId="7D73C55C" w14:textId="77777777" w14:noSpellErr="1">
      <w:pPr>
        <w:rPr>
          <w:rFonts w:ascii="Times New Roman" w:hAnsi="Times New Roman" w:eastAsia="Times New Roman" w:cs="Times New Roman"/>
        </w:rPr>
      </w:pPr>
    </w:p>
    <w:p w:rsidR="008001C0" w:rsidP="793BCED6" w:rsidRDefault="008F4274" w14:paraId="483E775E" w14:textId="36B37464" w14:noSpellErr="1">
      <w:pPr>
        <w:pStyle w:val="Heading1"/>
        <w:rPr>
          <w:rFonts w:ascii="Times New Roman" w:hAnsi="Times New Roman" w:eastAsia="Times New Roman" w:cs="Times New Roman"/>
        </w:rPr>
      </w:pPr>
      <w:bookmarkStart w:name="_Toc418392477" w:id="765249077"/>
      <w:r w:rsidRPr="793BCED6" w:rsidR="008F4274">
        <w:rPr>
          <w:rFonts w:ascii="Times New Roman" w:hAnsi="Times New Roman" w:eastAsia="Times New Roman" w:cs="Times New Roman"/>
        </w:rPr>
        <w:t>CONFIGURAR SENHA</w:t>
      </w:r>
      <w:bookmarkEnd w:id="765249077"/>
    </w:p>
    <w:p w:rsidR="008F4274" w:rsidP="793BCED6" w:rsidRDefault="008F4274" w14:paraId="12CE662A" w14:textId="77777777" w14:noSpellErr="1">
      <w:pPr>
        <w:rPr>
          <w:rFonts w:ascii="Times New Roman" w:hAnsi="Times New Roman" w:eastAsia="Times New Roman" w:cs="Times New Roman"/>
        </w:rPr>
      </w:pPr>
    </w:p>
    <w:p w:rsidR="008F4274" w:rsidP="793BCED6" w:rsidRDefault="008F4274" w14:paraId="60E20918" w14:textId="585C865E">
      <w:pPr>
        <w:rPr>
          <w:rFonts w:ascii="Times New Roman" w:hAnsi="Times New Roman" w:eastAsia="Times New Roman" w:cs="Times New Roman"/>
        </w:rPr>
      </w:pPr>
      <w:r w:rsidRPr="793BCED6" w:rsidR="008F4274">
        <w:rPr>
          <w:rFonts w:ascii="Times New Roman" w:hAnsi="Times New Roman" w:eastAsia="Times New Roman" w:cs="Times New Roman"/>
        </w:rPr>
        <w:t>Quando você se conecta inicialmente a um dispositivo, você está no modo EXEC do usuário. Este modo é protegido usando o console.</w:t>
      </w:r>
    </w:p>
    <w:p w:rsidR="008F4274" w:rsidP="793BCED6" w:rsidRDefault="008F4274" w14:paraId="5A83DA06" w14:textId="77777777">
      <w:pPr>
        <w:rPr>
          <w:rFonts w:ascii="Times New Roman" w:hAnsi="Times New Roman" w:eastAsia="Times New Roman" w:cs="Times New Roman"/>
        </w:rPr>
      </w:pPr>
      <w:r w:rsidRPr="793BCED6" w:rsidR="008F4274">
        <w:rPr>
          <w:rFonts w:ascii="Times New Roman" w:hAnsi="Times New Roman" w:eastAsia="Times New Roman" w:cs="Times New Roman"/>
        </w:rPr>
        <w:t xml:space="preserve">Para proteger o acesso ao modo EXEC do usuário, insira o modo de configuração do console de linha usando o comando de configuração global </w:t>
      </w:r>
      <w:r w:rsidRPr="793BCED6" w:rsidR="008F4274">
        <w:rPr>
          <w:rFonts w:ascii="Times New Roman" w:hAnsi="Times New Roman" w:eastAsia="Times New Roman" w:cs="Times New Roman"/>
        </w:rPr>
        <w:t>line</w:t>
      </w:r>
      <w:r w:rsidRPr="793BCED6" w:rsidR="008F4274">
        <w:rPr>
          <w:rFonts w:ascii="Times New Roman" w:hAnsi="Times New Roman" w:eastAsia="Times New Roman" w:cs="Times New Roman"/>
        </w:rPr>
        <w:t xml:space="preserve"> console 0, conforme mostrado no exemplo. O zero é usado para representar a primeira interface de console (e a única, na maioria dos casos). Em seguida, especifique a senha do modo EXEC do usuário usando o comando </w:t>
      </w:r>
      <w:r w:rsidRPr="793BCED6" w:rsidR="008F4274">
        <w:rPr>
          <w:rFonts w:ascii="Times New Roman" w:hAnsi="Times New Roman" w:eastAsia="Times New Roman" w:cs="Times New Roman"/>
        </w:rPr>
        <w:t>passwordpassword</w:t>
      </w:r>
      <w:r w:rsidRPr="793BCED6" w:rsidR="008F4274">
        <w:rPr>
          <w:rFonts w:ascii="Times New Roman" w:hAnsi="Times New Roman" w:eastAsia="Times New Roman" w:cs="Times New Roman"/>
        </w:rPr>
        <w:t>. Por fim, ative o acesso EXEC do usuário usando o comando login</w:t>
      </w:r>
    </w:p>
    <w:p w:rsidR="008F4274" w:rsidP="793BCED6" w:rsidRDefault="008F4274" w14:paraId="0F4FFF22" w14:textId="77777777" w14:noSpellErr="1">
      <w:pPr>
        <w:rPr>
          <w:rFonts w:ascii="Times New Roman" w:hAnsi="Times New Roman" w:eastAsia="Times New Roman" w:cs="Times New Roman"/>
        </w:rPr>
      </w:pPr>
    </w:p>
    <w:p w:rsidR="008F4274" w:rsidP="793BCED6" w:rsidRDefault="008F4274" w14:paraId="0AFB84DC" w14:textId="77777777" w14:noSpellErr="1">
      <w:pPr>
        <w:rPr>
          <w:rFonts w:ascii="Times New Roman" w:hAnsi="Times New Roman" w:eastAsia="Times New Roman" w:cs="Times New Roman"/>
          <w:b w:val="1"/>
          <w:bCs w:val="1"/>
          <w:i w:val="1"/>
          <w:iCs w:val="1"/>
        </w:rPr>
      </w:pPr>
      <w:r w:rsidRPr="793BCED6" w:rsidR="008F4274">
        <w:rPr>
          <w:rFonts w:ascii="Times New Roman" w:hAnsi="Times New Roman" w:eastAsia="Times New Roman" w:cs="Times New Roman"/>
          <w:b w:val="1"/>
          <w:bCs w:val="1"/>
          <w:i w:val="1"/>
          <w:iCs w:val="1"/>
        </w:rPr>
        <w:t>Sw-Floor-1# configure terminal</w:t>
      </w:r>
    </w:p>
    <w:p w:rsidR="008F4274" w:rsidP="793BCED6" w:rsidRDefault="008F4274" w14:paraId="6E24A6AA" w14:textId="77777777">
      <w:pPr>
        <w:rPr>
          <w:rFonts w:ascii="Times New Roman" w:hAnsi="Times New Roman" w:eastAsia="Times New Roman" w:cs="Times New Roman"/>
          <w:b w:val="1"/>
          <w:bCs w:val="1"/>
          <w:i w:val="1"/>
          <w:iCs w:val="1"/>
        </w:rPr>
      </w:pPr>
      <w:r w:rsidRPr="793BCED6" w:rsidR="008F4274">
        <w:rPr>
          <w:rFonts w:ascii="Times New Roman" w:hAnsi="Times New Roman" w:eastAsia="Times New Roman" w:cs="Times New Roman"/>
          <w:b w:val="1"/>
          <w:bCs w:val="1"/>
          <w:i w:val="1"/>
          <w:iCs w:val="1"/>
        </w:rPr>
        <w:t>Sw-Floor-1(</w:t>
      </w:r>
      <w:r w:rsidRPr="793BCED6" w:rsidR="008F4274">
        <w:rPr>
          <w:rFonts w:ascii="Times New Roman" w:hAnsi="Times New Roman" w:eastAsia="Times New Roman" w:cs="Times New Roman"/>
          <w:b w:val="1"/>
          <w:bCs w:val="1"/>
          <w:i w:val="1"/>
          <w:iCs w:val="1"/>
        </w:rPr>
        <w:t>config</w:t>
      </w:r>
      <w:r w:rsidRPr="793BCED6" w:rsidR="008F4274">
        <w:rPr>
          <w:rFonts w:ascii="Times New Roman" w:hAnsi="Times New Roman" w:eastAsia="Times New Roman" w:cs="Times New Roman"/>
          <w:b w:val="1"/>
          <w:bCs w:val="1"/>
          <w:i w:val="1"/>
          <w:iCs w:val="1"/>
        </w:rPr>
        <w:t xml:space="preserve">)# </w:t>
      </w:r>
      <w:r w:rsidRPr="793BCED6" w:rsidR="008F4274">
        <w:rPr>
          <w:rFonts w:ascii="Times New Roman" w:hAnsi="Times New Roman" w:eastAsia="Times New Roman" w:cs="Times New Roman"/>
          <w:b w:val="1"/>
          <w:bCs w:val="1"/>
          <w:i w:val="1"/>
          <w:iCs w:val="1"/>
        </w:rPr>
        <w:t>line</w:t>
      </w:r>
      <w:r w:rsidRPr="793BCED6" w:rsidR="008F4274">
        <w:rPr>
          <w:rFonts w:ascii="Times New Roman" w:hAnsi="Times New Roman" w:eastAsia="Times New Roman" w:cs="Times New Roman"/>
          <w:b w:val="1"/>
          <w:bCs w:val="1"/>
          <w:i w:val="1"/>
          <w:iCs w:val="1"/>
        </w:rPr>
        <w:t xml:space="preserve"> console 0</w:t>
      </w:r>
    </w:p>
    <w:p w:rsidR="008F4274" w:rsidP="793BCED6" w:rsidRDefault="008F4274" w14:paraId="0F1AB12F" w14:textId="77777777">
      <w:pPr>
        <w:rPr>
          <w:rFonts w:ascii="Times New Roman" w:hAnsi="Times New Roman" w:eastAsia="Times New Roman" w:cs="Times New Roman"/>
          <w:b w:val="1"/>
          <w:bCs w:val="1"/>
          <w:i w:val="1"/>
          <w:iCs w:val="1"/>
        </w:rPr>
      </w:pPr>
      <w:r w:rsidRPr="793BCED6" w:rsidR="008F4274">
        <w:rPr>
          <w:rFonts w:ascii="Times New Roman" w:hAnsi="Times New Roman" w:eastAsia="Times New Roman" w:cs="Times New Roman"/>
          <w:b w:val="1"/>
          <w:bCs w:val="1"/>
          <w:i w:val="1"/>
          <w:iCs w:val="1"/>
        </w:rPr>
        <w:t>Sw-Floor-1(</w:t>
      </w:r>
      <w:r w:rsidRPr="793BCED6" w:rsidR="008F4274">
        <w:rPr>
          <w:rFonts w:ascii="Times New Roman" w:hAnsi="Times New Roman" w:eastAsia="Times New Roman" w:cs="Times New Roman"/>
          <w:b w:val="1"/>
          <w:bCs w:val="1"/>
          <w:i w:val="1"/>
          <w:iCs w:val="1"/>
        </w:rPr>
        <w:t>config-line</w:t>
      </w:r>
      <w:r w:rsidRPr="793BCED6" w:rsidR="008F4274">
        <w:rPr>
          <w:rFonts w:ascii="Times New Roman" w:hAnsi="Times New Roman" w:eastAsia="Times New Roman" w:cs="Times New Roman"/>
          <w:b w:val="1"/>
          <w:bCs w:val="1"/>
          <w:i w:val="1"/>
          <w:iCs w:val="1"/>
        </w:rPr>
        <w:t xml:space="preserve">)# </w:t>
      </w:r>
      <w:r w:rsidRPr="793BCED6" w:rsidR="008F4274">
        <w:rPr>
          <w:rFonts w:ascii="Times New Roman" w:hAnsi="Times New Roman" w:eastAsia="Times New Roman" w:cs="Times New Roman"/>
          <w:b w:val="1"/>
          <w:bCs w:val="1"/>
          <w:i w:val="1"/>
          <w:iCs w:val="1"/>
        </w:rPr>
        <w:t>password</w:t>
      </w:r>
      <w:r w:rsidRPr="793BCED6" w:rsidR="008F4274">
        <w:rPr>
          <w:rFonts w:ascii="Times New Roman" w:hAnsi="Times New Roman" w:eastAsia="Times New Roman" w:cs="Times New Roman"/>
          <w:b w:val="1"/>
          <w:bCs w:val="1"/>
          <w:i w:val="1"/>
          <w:iCs w:val="1"/>
        </w:rPr>
        <w:t xml:space="preserve"> cisco</w:t>
      </w:r>
    </w:p>
    <w:p w:rsidR="008F4274" w:rsidP="793BCED6" w:rsidRDefault="008F4274" w14:paraId="0E0C216F" w14:textId="77777777">
      <w:pPr>
        <w:rPr>
          <w:rFonts w:ascii="Times New Roman" w:hAnsi="Times New Roman" w:eastAsia="Times New Roman" w:cs="Times New Roman"/>
          <w:b w:val="1"/>
          <w:bCs w:val="1"/>
          <w:i w:val="1"/>
          <w:iCs w:val="1"/>
        </w:rPr>
      </w:pPr>
      <w:r w:rsidRPr="793BCED6" w:rsidR="008F4274">
        <w:rPr>
          <w:rFonts w:ascii="Times New Roman" w:hAnsi="Times New Roman" w:eastAsia="Times New Roman" w:cs="Times New Roman"/>
          <w:b w:val="1"/>
          <w:bCs w:val="1"/>
          <w:i w:val="1"/>
          <w:iCs w:val="1"/>
        </w:rPr>
        <w:t>Sw-Floor-1(</w:t>
      </w:r>
      <w:r w:rsidRPr="793BCED6" w:rsidR="008F4274">
        <w:rPr>
          <w:rFonts w:ascii="Times New Roman" w:hAnsi="Times New Roman" w:eastAsia="Times New Roman" w:cs="Times New Roman"/>
          <w:b w:val="1"/>
          <w:bCs w:val="1"/>
          <w:i w:val="1"/>
          <w:iCs w:val="1"/>
        </w:rPr>
        <w:t>config-line</w:t>
      </w:r>
      <w:r w:rsidRPr="793BCED6" w:rsidR="008F4274">
        <w:rPr>
          <w:rFonts w:ascii="Times New Roman" w:hAnsi="Times New Roman" w:eastAsia="Times New Roman" w:cs="Times New Roman"/>
          <w:b w:val="1"/>
          <w:bCs w:val="1"/>
          <w:i w:val="1"/>
          <w:iCs w:val="1"/>
        </w:rPr>
        <w:t>)# login</w:t>
      </w:r>
    </w:p>
    <w:p w:rsidR="008F4274" w:rsidP="793BCED6" w:rsidRDefault="008F4274" w14:paraId="026B4C23" w14:textId="77777777">
      <w:pPr>
        <w:rPr>
          <w:rFonts w:ascii="Times New Roman" w:hAnsi="Times New Roman" w:eastAsia="Times New Roman" w:cs="Times New Roman"/>
          <w:b w:val="1"/>
          <w:bCs w:val="1"/>
          <w:i w:val="1"/>
          <w:iCs w:val="1"/>
        </w:rPr>
      </w:pPr>
      <w:r w:rsidRPr="793BCED6" w:rsidR="008F4274">
        <w:rPr>
          <w:rFonts w:ascii="Times New Roman" w:hAnsi="Times New Roman" w:eastAsia="Times New Roman" w:cs="Times New Roman"/>
          <w:b w:val="1"/>
          <w:bCs w:val="1"/>
          <w:i w:val="1"/>
          <w:iCs w:val="1"/>
        </w:rPr>
        <w:t>Sw-Floor-1(</w:t>
      </w:r>
      <w:r w:rsidRPr="793BCED6" w:rsidR="008F4274">
        <w:rPr>
          <w:rFonts w:ascii="Times New Roman" w:hAnsi="Times New Roman" w:eastAsia="Times New Roman" w:cs="Times New Roman"/>
          <w:b w:val="1"/>
          <w:bCs w:val="1"/>
          <w:i w:val="1"/>
          <w:iCs w:val="1"/>
        </w:rPr>
        <w:t>config-line</w:t>
      </w:r>
      <w:r w:rsidRPr="793BCED6" w:rsidR="008F4274">
        <w:rPr>
          <w:rFonts w:ascii="Times New Roman" w:hAnsi="Times New Roman" w:eastAsia="Times New Roman" w:cs="Times New Roman"/>
          <w:b w:val="1"/>
          <w:bCs w:val="1"/>
          <w:i w:val="1"/>
          <w:iCs w:val="1"/>
        </w:rPr>
        <w:t xml:space="preserve">)# </w:t>
      </w:r>
      <w:r w:rsidRPr="793BCED6" w:rsidR="008F4274">
        <w:rPr>
          <w:rFonts w:ascii="Times New Roman" w:hAnsi="Times New Roman" w:eastAsia="Times New Roman" w:cs="Times New Roman"/>
          <w:b w:val="1"/>
          <w:bCs w:val="1"/>
          <w:i w:val="1"/>
          <w:iCs w:val="1"/>
        </w:rPr>
        <w:t>end</w:t>
      </w:r>
    </w:p>
    <w:p w:rsidR="008F4274" w:rsidP="793BCED6" w:rsidRDefault="008F4274" w14:paraId="69547FA7" w14:textId="77777777" w14:noSpellErr="1">
      <w:pPr>
        <w:rPr>
          <w:rFonts w:ascii="Times New Roman" w:hAnsi="Times New Roman" w:eastAsia="Times New Roman" w:cs="Times New Roman"/>
          <w:b w:val="1"/>
          <w:bCs w:val="1"/>
          <w:i w:val="1"/>
          <w:iCs w:val="1"/>
        </w:rPr>
      </w:pPr>
      <w:r w:rsidRPr="793BCED6" w:rsidR="008F4274">
        <w:rPr>
          <w:rFonts w:ascii="Times New Roman" w:hAnsi="Times New Roman" w:eastAsia="Times New Roman" w:cs="Times New Roman"/>
          <w:b w:val="1"/>
          <w:bCs w:val="1"/>
          <w:i w:val="1"/>
          <w:iCs w:val="1"/>
        </w:rPr>
        <w:t>Sw-Floor-1#</w:t>
      </w:r>
    </w:p>
    <w:p w:rsidR="793BCED6" w:rsidP="793BCED6" w:rsidRDefault="793BCED6" w14:paraId="667F0C29" w14:textId="2C4DFFF4">
      <w:pPr>
        <w:rPr>
          <w:rFonts w:ascii="Times New Roman" w:hAnsi="Times New Roman" w:eastAsia="Times New Roman" w:cs="Times New Roman"/>
          <w:b w:val="1"/>
          <w:bCs w:val="1"/>
          <w:i w:val="1"/>
          <w:iCs w:val="1"/>
        </w:rPr>
      </w:pPr>
    </w:p>
    <w:p w:rsidR="008F4274" w:rsidP="793BCED6" w:rsidRDefault="008F4274" w14:paraId="7065368F" w14:textId="11FC8CA0">
      <w:pPr>
        <w:rPr>
          <w:rFonts w:ascii="Times New Roman" w:hAnsi="Times New Roman" w:eastAsia="Times New Roman" w:cs="Times New Roman"/>
        </w:rPr>
      </w:pPr>
      <w:r w:rsidRPr="793BCED6" w:rsidR="008F4274">
        <w:rPr>
          <w:rFonts w:ascii="Times New Roman" w:hAnsi="Times New Roman" w:eastAsia="Times New Roman" w:cs="Times New Roman"/>
        </w:rPr>
        <w:t>O acesso ao console agora exigirá uma senha antes de permitir o acesso ao modo EXEC do usuário.</w:t>
      </w:r>
    </w:p>
    <w:p w:rsidR="008F4274" w:rsidP="793BCED6" w:rsidRDefault="008F4274" w14:paraId="75EAFB84" w14:textId="77777777" w14:noSpellErr="1">
      <w:pPr>
        <w:rPr>
          <w:rFonts w:ascii="Times New Roman" w:hAnsi="Times New Roman" w:eastAsia="Times New Roman" w:cs="Times New Roman"/>
        </w:rPr>
      </w:pPr>
      <w:r w:rsidRPr="793BCED6" w:rsidR="008F4274">
        <w:rPr>
          <w:rFonts w:ascii="Times New Roman" w:hAnsi="Times New Roman" w:eastAsia="Times New Roman" w:cs="Times New Roman"/>
        </w:rPr>
        <w:t>Para ter acesso de administrador a todos os comandos do IOS, incluindo a configuração de um dispositivo, você deve obter acesso privilegiado no modo EXEC. É o método de acesso mais importante porque fornece acesso completo ao dispositivo.</w:t>
      </w:r>
    </w:p>
    <w:p w:rsidR="008F4274" w:rsidP="793BCED6" w:rsidRDefault="008F4274" w14:paraId="52BFE2A0" w14:textId="77777777" w14:noSpellErr="1">
      <w:pPr>
        <w:rPr>
          <w:rFonts w:ascii="Times New Roman" w:hAnsi="Times New Roman" w:eastAsia="Times New Roman" w:cs="Times New Roman"/>
        </w:rPr>
      </w:pPr>
    </w:p>
    <w:p w:rsidR="008F4274" w:rsidP="793BCED6" w:rsidRDefault="008F4274" w14:paraId="2665EEB7" w14:textId="77777777">
      <w:pPr>
        <w:rPr>
          <w:rFonts w:ascii="Times New Roman" w:hAnsi="Times New Roman" w:eastAsia="Times New Roman" w:cs="Times New Roman"/>
        </w:rPr>
      </w:pPr>
      <w:r w:rsidRPr="793BCED6" w:rsidR="008F4274">
        <w:rPr>
          <w:rFonts w:ascii="Times New Roman" w:hAnsi="Times New Roman" w:eastAsia="Times New Roman" w:cs="Times New Roman"/>
        </w:rPr>
        <w:t xml:space="preserve">Para proteger o acesso EXEC privilegiado, use o comando de configuração </w:t>
      </w:r>
      <w:r w:rsidRPr="793BCED6" w:rsidR="008F4274">
        <w:rPr>
          <w:rFonts w:ascii="Times New Roman" w:hAnsi="Times New Roman" w:eastAsia="Times New Roman" w:cs="Times New Roman"/>
        </w:rPr>
        <w:t>enable</w:t>
      </w:r>
      <w:r w:rsidRPr="793BCED6" w:rsidR="008F4274">
        <w:rPr>
          <w:rFonts w:ascii="Times New Roman" w:hAnsi="Times New Roman" w:eastAsia="Times New Roman" w:cs="Times New Roman"/>
        </w:rPr>
        <w:t xml:space="preserve"> </w:t>
      </w:r>
      <w:r w:rsidRPr="793BCED6" w:rsidR="008F4274">
        <w:rPr>
          <w:rFonts w:ascii="Times New Roman" w:hAnsi="Times New Roman" w:eastAsia="Times New Roman" w:cs="Times New Roman"/>
        </w:rPr>
        <w:t>secret</w:t>
      </w:r>
      <w:r w:rsidRPr="793BCED6" w:rsidR="008F4274">
        <w:rPr>
          <w:rFonts w:ascii="Times New Roman" w:hAnsi="Times New Roman" w:eastAsia="Times New Roman" w:cs="Times New Roman"/>
        </w:rPr>
        <w:t xml:space="preserve"> </w:t>
      </w:r>
      <w:r w:rsidRPr="793BCED6" w:rsidR="008F4274">
        <w:rPr>
          <w:rFonts w:ascii="Times New Roman" w:hAnsi="Times New Roman" w:eastAsia="Times New Roman" w:cs="Times New Roman"/>
        </w:rPr>
        <w:t>password</w:t>
      </w:r>
      <w:r w:rsidRPr="793BCED6" w:rsidR="008F4274">
        <w:rPr>
          <w:rFonts w:ascii="Times New Roman" w:hAnsi="Times New Roman" w:eastAsia="Times New Roman" w:cs="Times New Roman"/>
        </w:rPr>
        <w:t xml:space="preserve"> global </w:t>
      </w:r>
      <w:r w:rsidRPr="793BCED6" w:rsidR="008F4274">
        <w:rPr>
          <w:rFonts w:ascii="Times New Roman" w:hAnsi="Times New Roman" w:eastAsia="Times New Roman" w:cs="Times New Roman"/>
        </w:rPr>
        <w:t>config</w:t>
      </w:r>
      <w:r w:rsidRPr="793BCED6" w:rsidR="008F4274">
        <w:rPr>
          <w:rFonts w:ascii="Times New Roman" w:hAnsi="Times New Roman" w:eastAsia="Times New Roman" w:cs="Times New Roman"/>
        </w:rPr>
        <w:t>, conforme mostrado no exemplo.</w:t>
      </w:r>
    </w:p>
    <w:p w:rsidR="793BCED6" w:rsidP="793BCED6" w:rsidRDefault="793BCED6" w14:paraId="46CEDF17" w14:textId="69958B34">
      <w:pPr>
        <w:rPr>
          <w:rFonts w:ascii="Times New Roman" w:hAnsi="Times New Roman" w:eastAsia="Times New Roman" w:cs="Times New Roman"/>
          <w:b w:val="1"/>
          <w:bCs w:val="1"/>
          <w:i w:val="1"/>
          <w:iCs w:val="1"/>
        </w:rPr>
      </w:pPr>
    </w:p>
    <w:p w:rsidR="00426DD7" w:rsidP="793BCED6" w:rsidRDefault="00426DD7" w14:paraId="67E44AD9" w14:textId="77777777" w14:noSpellErr="1">
      <w:pPr>
        <w:rPr>
          <w:rFonts w:ascii="Times New Roman" w:hAnsi="Times New Roman" w:eastAsia="Times New Roman" w:cs="Times New Roman"/>
          <w:b w:val="1"/>
          <w:bCs w:val="1"/>
          <w:i w:val="1"/>
          <w:iCs w:val="1"/>
        </w:rPr>
      </w:pPr>
      <w:r w:rsidRPr="793BCED6" w:rsidR="00426DD7">
        <w:rPr>
          <w:rFonts w:ascii="Times New Roman" w:hAnsi="Times New Roman" w:eastAsia="Times New Roman" w:cs="Times New Roman"/>
          <w:b w:val="1"/>
          <w:bCs w:val="1"/>
          <w:i w:val="1"/>
          <w:iCs w:val="1"/>
        </w:rPr>
        <w:t>Sw-Floor-1# configure terminal</w:t>
      </w:r>
    </w:p>
    <w:p w:rsidR="00426DD7" w:rsidP="793BCED6" w:rsidRDefault="00426DD7" w14:paraId="3C1844A5" w14:textId="77777777">
      <w:pPr>
        <w:rPr>
          <w:rFonts w:ascii="Times New Roman" w:hAnsi="Times New Roman" w:eastAsia="Times New Roman" w:cs="Times New Roman"/>
          <w:b w:val="1"/>
          <w:bCs w:val="1"/>
          <w:i w:val="1"/>
          <w:iCs w:val="1"/>
        </w:rPr>
      </w:pPr>
      <w:r w:rsidRPr="793BCED6" w:rsidR="00426DD7">
        <w:rPr>
          <w:rFonts w:ascii="Times New Roman" w:hAnsi="Times New Roman" w:eastAsia="Times New Roman" w:cs="Times New Roman"/>
          <w:b w:val="1"/>
          <w:bCs w:val="1"/>
          <w:i w:val="1"/>
          <w:iCs w:val="1"/>
        </w:rPr>
        <w:t>Sw-Floor-1(</w:t>
      </w:r>
      <w:r w:rsidRPr="793BCED6" w:rsidR="00426DD7">
        <w:rPr>
          <w:rFonts w:ascii="Times New Roman" w:hAnsi="Times New Roman" w:eastAsia="Times New Roman" w:cs="Times New Roman"/>
          <w:b w:val="1"/>
          <w:bCs w:val="1"/>
          <w:i w:val="1"/>
          <w:iCs w:val="1"/>
        </w:rPr>
        <w:t>config</w:t>
      </w:r>
      <w:r w:rsidRPr="793BCED6" w:rsidR="00426DD7">
        <w:rPr>
          <w:rFonts w:ascii="Times New Roman" w:hAnsi="Times New Roman" w:eastAsia="Times New Roman" w:cs="Times New Roman"/>
          <w:b w:val="1"/>
          <w:bCs w:val="1"/>
          <w:i w:val="1"/>
          <w:iCs w:val="1"/>
        </w:rPr>
        <w:t xml:space="preserve">)# </w:t>
      </w:r>
      <w:r w:rsidRPr="793BCED6" w:rsidR="00426DD7">
        <w:rPr>
          <w:rFonts w:ascii="Times New Roman" w:hAnsi="Times New Roman" w:eastAsia="Times New Roman" w:cs="Times New Roman"/>
          <w:b w:val="1"/>
          <w:bCs w:val="1"/>
          <w:i w:val="1"/>
          <w:iCs w:val="1"/>
        </w:rPr>
        <w:t>enable</w:t>
      </w:r>
      <w:r w:rsidRPr="793BCED6" w:rsidR="00426DD7">
        <w:rPr>
          <w:rFonts w:ascii="Times New Roman" w:hAnsi="Times New Roman" w:eastAsia="Times New Roman" w:cs="Times New Roman"/>
          <w:b w:val="1"/>
          <w:bCs w:val="1"/>
          <w:i w:val="1"/>
          <w:iCs w:val="1"/>
        </w:rPr>
        <w:t xml:space="preserve"> </w:t>
      </w:r>
      <w:r w:rsidRPr="793BCED6" w:rsidR="00426DD7">
        <w:rPr>
          <w:rFonts w:ascii="Times New Roman" w:hAnsi="Times New Roman" w:eastAsia="Times New Roman" w:cs="Times New Roman"/>
          <w:b w:val="1"/>
          <w:bCs w:val="1"/>
          <w:i w:val="1"/>
          <w:iCs w:val="1"/>
        </w:rPr>
        <w:t>secret</w:t>
      </w:r>
      <w:r w:rsidRPr="793BCED6" w:rsidR="00426DD7">
        <w:rPr>
          <w:rFonts w:ascii="Times New Roman" w:hAnsi="Times New Roman" w:eastAsia="Times New Roman" w:cs="Times New Roman"/>
          <w:b w:val="1"/>
          <w:bCs w:val="1"/>
          <w:i w:val="1"/>
          <w:iCs w:val="1"/>
        </w:rPr>
        <w:t xml:space="preserve"> </w:t>
      </w:r>
      <w:r w:rsidRPr="793BCED6" w:rsidR="00426DD7">
        <w:rPr>
          <w:rFonts w:ascii="Times New Roman" w:hAnsi="Times New Roman" w:eastAsia="Times New Roman" w:cs="Times New Roman"/>
          <w:b w:val="1"/>
          <w:bCs w:val="1"/>
          <w:i w:val="1"/>
          <w:iCs w:val="1"/>
        </w:rPr>
        <w:t>class</w:t>
      </w:r>
    </w:p>
    <w:p w:rsidR="00426DD7" w:rsidP="793BCED6" w:rsidRDefault="00426DD7" w14:paraId="0A0E314E" w14:textId="77777777">
      <w:pPr>
        <w:rPr>
          <w:rFonts w:ascii="Times New Roman" w:hAnsi="Times New Roman" w:eastAsia="Times New Roman" w:cs="Times New Roman"/>
          <w:b w:val="1"/>
          <w:bCs w:val="1"/>
          <w:i w:val="1"/>
          <w:iCs w:val="1"/>
        </w:rPr>
      </w:pPr>
      <w:r w:rsidRPr="793BCED6" w:rsidR="00426DD7">
        <w:rPr>
          <w:rFonts w:ascii="Times New Roman" w:hAnsi="Times New Roman" w:eastAsia="Times New Roman" w:cs="Times New Roman"/>
          <w:b w:val="1"/>
          <w:bCs w:val="1"/>
          <w:i w:val="1"/>
          <w:iCs w:val="1"/>
        </w:rPr>
        <w:t>Sw-Floor-1(</w:t>
      </w:r>
      <w:r w:rsidRPr="793BCED6" w:rsidR="00426DD7">
        <w:rPr>
          <w:rFonts w:ascii="Times New Roman" w:hAnsi="Times New Roman" w:eastAsia="Times New Roman" w:cs="Times New Roman"/>
          <w:b w:val="1"/>
          <w:bCs w:val="1"/>
          <w:i w:val="1"/>
          <w:iCs w:val="1"/>
        </w:rPr>
        <w:t>config</w:t>
      </w:r>
      <w:r w:rsidRPr="793BCED6" w:rsidR="00426DD7">
        <w:rPr>
          <w:rFonts w:ascii="Times New Roman" w:hAnsi="Times New Roman" w:eastAsia="Times New Roman" w:cs="Times New Roman"/>
          <w:b w:val="1"/>
          <w:bCs w:val="1"/>
          <w:i w:val="1"/>
          <w:iCs w:val="1"/>
        </w:rPr>
        <w:t xml:space="preserve">)# </w:t>
      </w:r>
      <w:r w:rsidRPr="793BCED6" w:rsidR="00426DD7">
        <w:rPr>
          <w:rFonts w:ascii="Times New Roman" w:hAnsi="Times New Roman" w:eastAsia="Times New Roman" w:cs="Times New Roman"/>
          <w:b w:val="1"/>
          <w:bCs w:val="1"/>
          <w:i w:val="1"/>
          <w:iCs w:val="1"/>
        </w:rPr>
        <w:t>exit</w:t>
      </w:r>
    </w:p>
    <w:p w:rsidR="00426DD7" w:rsidP="793BCED6" w:rsidRDefault="00426DD7" w14:paraId="0B2BF704" w14:textId="24C79036">
      <w:pPr>
        <w:rPr>
          <w:rFonts w:ascii="Times New Roman" w:hAnsi="Times New Roman" w:eastAsia="Times New Roman" w:cs="Times New Roman"/>
          <w:b w:val="1"/>
          <w:bCs w:val="1"/>
          <w:i w:val="1"/>
          <w:iCs w:val="1"/>
        </w:rPr>
      </w:pPr>
      <w:r w:rsidRPr="793BCED6" w:rsidR="00426DD7">
        <w:rPr>
          <w:rFonts w:ascii="Times New Roman" w:hAnsi="Times New Roman" w:eastAsia="Times New Roman" w:cs="Times New Roman"/>
          <w:b w:val="1"/>
          <w:bCs w:val="1"/>
          <w:i w:val="1"/>
          <w:iCs w:val="1"/>
        </w:rPr>
        <w:t>Sw-Floor-1#</w:t>
      </w:r>
    </w:p>
    <w:p w:rsidR="793BCED6" w:rsidP="793BCED6" w:rsidRDefault="793BCED6" w14:paraId="6AD21396" w14:textId="79729BD0">
      <w:pPr>
        <w:rPr>
          <w:rFonts w:ascii="Times New Roman" w:hAnsi="Times New Roman" w:eastAsia="Times New Roman" w:cs="Times New Roman"/>
          <w:b w:val="1"/>
          <w:bCs w:val="1"/>
          <w:i w:val="1"/>
          <w:iCs w:val="1"/>
        </w:rPr>
      </w:pPr>
    </w:p>
    <w:p w:rsidR="00426DD7" w:rsidP="793BCED6" w:rsidRDefault="00426DD7" w14:paraId="5CF2E5AD" w14:textId="369B530D">
      <w:pPr>
        <w:rPr>
          <w:rFonts w:ascii="Times New Roman" w:hAnsi="Times New Roman" w:eastAsia="Times New Roman" w:cs="Times New Roman"/>
        </w:rPr>
      </w:pPr>
      <w:r w:rsidRPr="793BCED6" w:rsidR="00426DD7">
        <w:rPr>
          <w:rFonts w:ascii="Times New Roman" w:hAnsi="Times New Roman" w:eastAsia="Times New Roman" w:cs="Times New Roman"/>
        </w:rPr>
        <w:t>As linhas de terminal virtual (VTY) permitem acesso remoto usando Telnet ou SSH ao dispositivo. Muitos switches Cisco são compatíveis com até 16 linhas VTY numeradas de 0 a 15.</w:t>
      </w:r>
    </w:p>
    <w:p w:rsidR="00426DD7" w:rsidP="793BCED6" w:rsidRDefault="00426DD7" w14:paraId="6364F83B" w14:textId="15000FDE">
      <w:pPr>
        <w:rPr>
          <w:rFonts w:ascii="Times New Roman" w:hAnsi="Times New Roman" w:eastAsia="Times New Roman" w:cs="Times New Roman"/>
        </w:rPr>
      </w:pPr>
      <w:r w:rsidRPr="793BCED6" w:rsidR="00426DD7">
        <w:rPr>
          <w:rFonts w:ascii="Times New Roman" w:hAnsi="Times New Roman" w:eastAsia="Times New Roman" w:cs="Times New Roman"/>
        </w:rPr>
        <w:t xml:space="preserve">Para proteger linhas VTY, entre no modo VTY de linha usando o comando de </w:t>
      </w:r>
      <w:r w:rsidRPr="793BCED6" w:rsidR="00426DD7">
        <w:rPr>
          <w:rFonts w:ascii="Times New Roman" w:hAnsi="Times New Roman" w:eastAsia="Times New Roman" w:cs="Times New Roman"/>
        </w:rPr>
        <w:t>configuraão</w:t>
      </w:r>
      <w:r w:rsidRPr="793BCED6" w:rsidR="00426DD7">
        <w:rPr>
          <w:rFonts w:ascii="Times New Roman" w:hAnsi="Times New Roman" w:eastAsia="Times New Roman" w:cs="Times New Roman"/>
        </w:rPr>
        <w:t xml:space="preserve"> global </w:t>
      </w:r>
      <w:r w:rsidRPr="793BCED6" w:rsidR="00426DD7">
        <w:rPr>
          <w:rFonts w:ascii="Times New Roman" w:hAnsi="Times New Roman" w:eastAsia="Times New Roman" w:cs="Times New Roman"/>
        </w:rPr>
        <w:t>line</w:t>
      </w:r>
      <w:r w:rsidRPr="793BCED6" w:rsidR="00426DD7">
        <w:rPr>
          <w:rFonts w:ascii="Times New Roman" w:hAnsi="Times New Roman" w:eastAsia="Times New Roman" w:cs="Times New Roman"/>
        </w:rPr>
        <w:t xml:space="preserve"> </w:t>
      </w:r>
      <w:r w:rsidRPr="793BCED6" w:rsidR="00426DD7">
        <w:rPr>
          <w:rFonts w:ascii="Times New Roman" w:hAnsi="Times New Roman" w:eastAsia="Times New Roman" w:cs="Times New Roman"/>
        </w:rPr>
        <w:t>vty</w:t>
      </w:r>
      <w:r w:rsidRPr="793BCED6" w:rsidR="00426DD7">
        <w:rPr>
          <w:rFonts w:ascii="Times New Roman" w:hAnsi="Times New Roman" w:eastAsia="Times New Roman" w:cs="Times New Roman"/>
        </w:rPr>
        <w:t xml:space="preserve"> 0 15. Em seguida, especifique a senha do VTY usando o comando </w:t>
      </w:r>
      <w:r w:rsidRPr="793BCED6" w:rsidR="00426DD7">
        <w:rPr>
          <w:rFonts w:ascii="Times New Roman" w:hAnsi="Times New Roman" w:eastAsia="Times New Roman" w:cs="Times New Roman"/>
        </w:rPr>
        <w:t>password</w:t>
      </w:r>
      <w:r w:rsidRPr="793BCED6" w:rsidR="00426DD7">
        <w:rPr>
          <w:rFonts w:ascii="Times New Roman" w:hAnsi="Times New Roman" w:eastAsia="Times New Roman" w:cs="Times New Roman"/>
        </w:rPr>
        <w:t xml:space="preserve"> </w:t>
      </w:r>
      <w:r w:rsidRPr="793BCED6" w:rsidR="00426DD7">
        <w:rPr>
          <w:rFonts w:ascii="Times New Roman" w:hAnsi="Times New Roman" w:eastAsia="Times New Roman" w:cs="Times New Roman"/>
        </w:rPr>
        <w:t>password</w:t>
      </w:r>
      <w:r w:rsidRPr="793BCED6" w:rsidR="00426DD7">
        <w:rPr>
          <w:rFonts w:ascii="Times New Roman" w:hAnsi="Times New Roman" w:eastAsia="Times New Roman" w:cs="Times New Roman"/>
        </w:rPr>
        <w:t>. Por fim, ative o acesso VTY usando o comando login</w:t>
      </w:r>
    </w:p>
    <w:p w:rsidR="00426DD7" w:rsidP="793BCED6" w:rsidRDefault="00426DD7" w14:paraId="3393D4D0" w14:textId="77777777" w14:noSpellErr="1">
      <w:pPr>
        <w:rPr>
          <w:rFonts w:ascii="Times New Roman" w:hAnsi="Times New Roman" w:eastAsia="Times New Roman" w:cs="Times New Roman"/>
        </w:rPr>
      </w:pPr>
      <w:r w:rsidRPr="793BCED6" w:rsidR="00426DD7">
        <w:rPr>
          <w:rFonts w:ascii="Times New Roman" w:hAnsi="Times New Roman" w:eastAsia="Times New Roman" w:cs="Times New Roman"/>
        </w:rPr>
        <w:t>Um exemplo de segurança das linhas VTY em um switch é mostrado.</w:t>
      </w:r>
    </w:p>
    <w:p w:rsidR="00426DD7" w:rsidP="793BCED6" w:rsidRDefault="00426DD7" w14:paraId="4958002F" w14:textId="77777777" w14:noSpellErr="1">
      <w:pPr>
        <w:rPr>
          <w:rFonts w:ascii="Times New Roman" w:hAnsi="Times New Roman" w:eastAsia="Times New Roman" w:cs="Times New Roman"/>
        </w:rPr>
      </w:pPr>
    </w:p>
    <w:p w:rsidR="00426DD7" w:rsidP="793BCED6" w:rsidRDefault="00426DD7" w14:paraId="500BF5FF" w14:textId="77777777" w14:noSpellErr="1">
      <w:pPr>
        <w:rPr>
          <w:rFonts w:ascii="Times New Roman" w:hAnsi="Times New Roman" w:eastAsia="Times New Roman" w:cs="Times New Roman"/>
          <w:b w:val="1"/>
          <w:bCs w:val="1"/>
          <w:i w:val="1"/>
          <w:iCs w:val="1"/>
        </w:rPr>
      </w:pPr>
      <w:r w:rsidRPr="793BCED6" w:rsidR="00426DD7">
        <w:rPr>
          <w:rFonts w:ascii="Times New Roman" w:hAnsi="Times New Roman" w:eastAsia="Times New Roman" w:cs="Times New Roman"/>
          <w:b w:val="1"/>
          <w:bCs w:val="1"/>
          <w:i w:val="1"/>
          <w:iCs w:val="1"/>
        </w:rPr>
        <w:t>Sw-Floor-1# configure terminal</w:t>
      </w:r>
    </w:p>
    <w:p w:rsidR="00426DD7" w:rsidP="793BCED6" w:rsidRDefault="00426DD7" w14:paraId="75E91931" w14:textId="77777777">
      <w:pPr>
        <w:rPr>
          <w:rFonts w:ascii="Times New Roman" w:hAnsi="Times New Roman" w:eastAsia="Times New Roman" w:cs="Times New Roman"/>
          <w:b w:val="1"/>
          <w:bCs w:val="1"/>
          <w:i w:val="1"/>
          <w:iCs w:val="1"/>
        </w:rPr>
      </w:pPr>
      <w:r w:rsidRPr="793BCED6" w:rsidR="00426DD7">
        <w:rPr>
          <w:rFonts w:ascii="Times New Roman" w:hAnsi="Times New Roman" w:eastAsia="Times New Roman" w:cs="Times New Roman"/>
          <w:b w:val="1"/>
          <w:bCs w:val="1"/>
          <w:i w:val="1"/>
          <w:iCs w:val="1"/>
        </w:rPr>
        <w:t>Sw-Floor-1(</w:t>
      </w:r>
      <w:r w:rsidRPr="793BCED6" w:rsidR="00426DD7">
        <w:rPr>
          <w:rFonts w:ascii="Times New Roman" w:hAnsi="Times New Roman" w:eastAsia="Times New Roman" w:cs="Times New Roman"/>
          <w:b w:val="1"/>
          <w:bCs w:val="1"/>
          <w:i w:val="1"/>
          <w:iCs w:val="1"/>
        </w:rPr>
        <w:t>config</w:t>
      </w:r>
      <w:r w:rsidRPr="793BCED6" w:rsidR="00426DD7">
        <w:rPr>
          <w:rFonts w:ascii="Times New Roman" w:hAnsi="Times New Roman" w:eastAsia="Times New Roman" w:cs="Times New Roman"/>
          <w:b w:val="1"/>
          <w:bCs w:val="1"/>
          <w:i w:val="1"/>
          <w:iCs w:val="1"/>
        </w:rPr>
        <w:t>)# 1(</w:t>
      </w:r>
      <w:r w:rsidRPr="793BCED6" w:rsidR="00426DD7">
        <w:rPr>
          <w:rFonts w:ascii="Times New Roman" w:hAnsi="Times New Roman" w:eastAsia="Times New Roman" w:cs="Times New Roman"/>
          <w:b w:val="1"/>
          <w:bCs w:val="1"/>
          <w:i w:val="1"/>
          <w:iCs w:val="1"/>
        </w:rPr>
        <w:t>config</w:t>
      </w:r>
      <w:r w:rsidRPr="793BCED6" w:rsidR="00426DD7">
        <w:rPr>
          <w:rFonts w:ascii="Times New Roman" w:hAnsi="Times New Roman" w:eastAsia="Times New Roman" w:cs="Times New Roman"/>
          <w:b w:val="1"/>
          <w:bCs w:val="1"/>
          <w:i w:val="1"/>
          <w:iCs w:val="1"/>
        </w:rPr>
        <w:t xml:space="preserve">)# </w:t>
      </w:r>
      <w:r w:rsidRPr="793BCED6" w:rsidR="00426DD7">
        <w:rPr>
          <w:rFonts w:ascii="Times New Roman" w:hAnsi="Times New Roman" w:eastAsia="Times New Roman" w:cs="Times New Roman"/>
          <w:b w:val="1"/>
          <w:bCs w:val="1"/>
          <w:i w:val="1"/>
          <w:iCs w:val="1"/>
        </w:rPr>
        <w:t>line</w:t>
      </w:r>
      <w:r w:rsidRPr="793BCED6" w:rsidR="00426DD7">
        <w:rPr>
          <w:rFonts w:ascii="Times New Roman" w:hAnsi="Times New Roman" w:eastAsia="Times New Roman" w:cs="Times New Roman"/>
          <w:b w:val="1"/>
          <w:bCs w:val="1"/>
          <w:i w:val="1"/>
          <w:iCs w:val="1"/>
        </w:rPr>
        <w:t xml:space="preserve"> </w:t>
      </w:r>
      <w:r w:rsidRPr="793BCED6" w:rsidR="00426DD7">
        <w:rPr>
          <w:rFonts w:ascii="Times New Roman" w:hAnsi="Times New Roman" w:eastAsia="Times New Roman" w:cs="Times New Roman"/>
          <w:b w:val="1"/>
          <w:bCs w:val="1"/>
          <w:i w:val="1"/>
          <w:iCs w:val="1"/>
        </w:rPr>
        <w:t>vty</w:t>
      </w:r>
      <w:r w:rsidRPr="793BCED6" w:rsidR="00426DD7">
        <w:rPr>
          <w:rFonts w:ascii="Times New Roman" w:hAnsi="Times New Roman" w:eastAsia="Times New Roman" w:cs="Times New Roman"/>
          <w:b w:val="1"/>
          <w:bCs w:val="1"/>
          <w:i w:val="1"/>
          <w:iCs w:val="1"/>
        </w:rPr>
        <w:t xml:space="preserve"> 0 15</w:t>
      </w:r>
    </w:p>
    <w:p w:rsidR="00426DD7" w:rsidP="793BCED6" w:rsidRDefault="00426DD7" w14:paraId="0A7859AD" w14:textId="77777777">
      <w:pPr>
        <w:rPr>
          <w:rFonts w:ascii="Times New Roman" w:hAnsi="Times New Roman" w:eastAsia="Times New Roman" w:cs="Times New Roman"/>
          <w:b w:val="1"/>
          <w:bCs w:val="1"/>
          <w:i w:val="1"/>
          <w:iCs w:val="1"/>
        </w:rPr>
      </w:pPr>
      <w:r w:rsidRPr="793BCED6" w:rsidR="00426DD7">
        <w:rPr>
          <w:rFonts w:ascii="Times New Roman" w:hAnsi="Times New Roman" w:eastAsia="Times New Roman" w:cs="Times New Roman"/>
          <w:b w:val="1"/>
          <w:bCs w:val="1"/>
          <w:i w:val="1"/>
          <w:iCs w:val="1"/>
        </w:rPr>
        <w:t>Sw-Floor-1(</w:t>
      </w:r>
      <w:r w:rsidRPr="793BCED6" w:rsidR="00426DD7">
        <w:rPr>
          <w:rFonts w:ascii="Times New Roman" w:hAnsi="Times New Roman" w:eastAsia="Times New Roman" w:cs="Times New Roman"/>
          <w:b w:val="1"/>
          <w:bCs w:val="1"/>
          <w:i w:val="1"/>
          <w:iCs w:val="1"/>
        </w:rPr>
        <w:t>config-line</w:t>
      </w:r>
      <w:r w:rsidRPr="793BCED6" w:rsidR="00426DD7">
        <w:rPr>
          <w:rFonts w:ascii="Times New Roman" w:hAnsi="Times New Roman" w:eastAsia="Times New Roman" w:cs="Times New Roman"/>
          <w:b w:val="1"/>
          <w:bCs w:val="1"/>
          <w:i w:val="1"/>
          <w:iCs w:val="1"/>
        </w:rPr>
        <w:t xml:space="preserve">)# </w:t>
      </w:r>
      <w:r w:rsidRPr="793BCED6" w:rsidR="00426DD7">
        <w:rPr>
          <w:rFonts w:ascii="Times New Roman" w:hAnsi="Times New Roman" w:eastAsia="Times New Roman" w:cs="Times New Roman"/>
          <w:b w:val="1"/>
          <w:bCs w:val="1"/>
          <w:i w:val="1"/>
          <w:iCs w:val="1"/>
        </w:rPr>
        <w:t>password</w:t>
      </w:r>
      <w:r w:rsidRPr="793BCED6" w:rsidR="00426DD7">
        <w:rPr>
          <w:rFonts w:ascii="Times New Roman" w:hAnsi="Times New Roman" w:eastAsia="Times New Roman" w:cs="Times New Roman"/>
          <w:b w:val="1"/>
          <w:bCs w:val="1"/>
          <w:i w:val="1"/>
          <w:iCs w:val="1"/>
        </w:rPr>
        <w:t xml:space="preserve"> cisco</w:t>
      </w:r>
    </w:p>
    <w:p w:rsidR="00426DD7" w:rsidP="793BCED6" w:rsidRDefault="00426DD7" w14:paraId="4614F27A" w14:textId="77777777">
      <w:pPr>
        <w:rPr>
          <w:rFonts w:ascii="Times New Roman" w:hAnsi="Times New Roman" w:eastAsia="Times New Roman" w:cs="Times New Roman"/>
          <w:b w:val="1"/>
          <w:bCs w:val="1"/>
          <w:i w:val="1"/>
          <w:iCs w:val="1"/>
        </w:rPr>
      </w:pPr>
      <w:r w:rsidRPr="793BCED6" w:rsidR="00426DD7">
        <w:rPr>
          <w:rFonts w:ascii="Times New Roman" w:hAnsi="Times New Roman" w:eastAsia="Times New Roman" w:cs="Times New Roman"/>
          <w:b w:val="1"/>
          <w:bCs w:val="1"/>
          <w:i w:val="1"/>
          <w:iCs w:val="1"/>
        </w:rPr>
        <w:t>Sw-Floor-1(</w:t>
      </w:r>
      <w:r w:rsidRPr="793BCED6" w:rsidR="00426DD7">
        <w:rPr>
          <w:rFonts w:ascii="Times New Roman" w:hAnsi="Times New Roman" w:eastAsia="Times New Roman" w:cs="Times New Roman"/>
          <w:b w:val="1"/>
          <w:bCs w:val="1"/>
          <w:i w:val="1"/>
          <w:iCs w:val="1"/>
        </w:rPr>
        <w:t>config-line</w:t>
      </w:r>
      <w:r w:rsidRPr="793BCED6" w:rsidR="00426DD7">
        <w:rPr>
          <w:rFonts w:ascii="Times New Roman" w:hAnsi="Times New Roman" w:eastAsia="Times New Roman" w:cs="Times New Roman"/>
          <w:b w:val="1"/>
          <w:bCs w:val="1"/>
          <w:i w:val="1"/>
          <w:iCs w:val="1"/>
        </w:rPr>
        <w:t>)# login</w:t>
      </w:r>
    </w:p>
    <w:p w:rsidR="00426DD7" w:rsidP="793BCED6" w:rsidRDefault="00426DD7" w14:paraId="2CA707BD" w14:textId="77777777">
      <w:pPr>
        <w:rPr>
          <w:rFonts w:ascii="Times New Roman" w:hAnsi="Times New Roman" w:eastAsia="Times New Roman" w:cs="Times New Roman"/>
          <w:b w:val="1"/>
          <w:bCs w:val="1"/>
          <w:i w:val="1"/>
          <w:iCs w:val="1"/>
        </w:rPr>
      </w:pPr>
      <w:r w:rsidRPr="793BCED6" w:rsidR="00426DD7">
        <w:rPr>
          <w:rFonts w:ascii="Times New Roman" w:hAnsi="Times New Roman" w:eastAsia="Times New Roman" w:cs="Times New Roman"/>
          <w:b w:val="1"/>
          <w:bCs w:val="1"/>
          <w:i w:val="1"/>
          <w:iCs w:val="1"/>
        </w:rPr>
        <w:t>Sw-Floor-1(</w:t>
      </w:r>
      <w:r w:rsidRPr="793BCED6" w:rsidR="00426DD7">
        <w:rPr>
          <w:rFonts w:ascii="Times New Roman" w:hAnsi="Times New Roman" w:eastAsia="Times New Roman" w:cs="Times New Roman"/>
          <w:b w:val="1"/>
          <w:bCs w:val="1"/>
          <w:i w:val="1"/>
          <w:iCs w:val="1"/>
        </w:rPr>
        <w:t>config-line</w:t>
      </w:r>
      <w:r w:rsidRPr="793BCED6" w:rsidR="00426DD7">
        <w:rPr>
          <w:rFonts w:ascii="Times New Roman" w:hAnsi="Times New Roman" w:eastAsia="Times New Roman" w:cs="Times New Roman"/>
          <w:b w:val="1"/>
          <w:bCs w:val="1"/>
          <w:i w:val="1"/>
          <w:iCs w:val="1"/>
        </w:rPr>
        <w:t xml:space="preserve">)# </w:t>
      </w:r>
      <w:r w:rsidRPr="793BCED6" w:rsidR="00426DD7">
        <w:rPr>
          <w:rFonts w:ascii="Times New Roman" w:hAnsi="Times New Roman" w:eastAsia="Times New Roman" w:cs="Times New Roman"/>
          <w:b w:val="1"/>
          <w:bCs w:val="1"/>
          <w:i w:val="1"/>
          <w:iCs w:val="1"/>
        </w:rPr>
        <w:t>end</w:t>
      </w:r>
    </w:p>
    <w:p w:rsidR="00426DD7" w:rsidP="793BCED6" w:rsidRDefault="00426DD7" w14:paraId="1EE0BA33" w14:textId="77777777" w14:noSpellErr="1">
      <w:pPr>
        <w:rPr>
          <w:rFonts w:ascii="Times New Roman" w:hAnsi="Times New Roman" w:eastAsia="Times New Roman" w:cs="Times New Roman"/>
          <w:b w:val="1"/>
          <w:bCs w:val="1"/>
          <w:i w:val="1"/>
          <w:iCs w:val="1"/>
        </w:rPr>
      </w:pPr>
      <w:r w:rsidRPr="793BCED6" w:rsidR="00426DD7">
        <w:rPr>
          <w:rFonts w:ascii="Times New Roman" w:hAnsi="Times New Roman" w:eastAsia="Times New Roman" w:cs="Times New Roman"/>
          <w:b w:val="1"/>
          <w:bCs w:val="1"/>
          <w:i w:val="1"/>
          <w:iCs w:val="1"/>
        </w:rPr>
        <w:t>Sw-Floor-1#</w:t>
      </w:r>
    </w:p>
    <w:p w:rsidR="003C6188" w:rsidP="793BCED6" w:rsidRDefault="003C6188" w14:paraId="09340C24" w14:textId="77777777" w14:noSpellErr="1">
      <w:pPr>
        <w:rPr>
          <w:rFonts w:ascii="Times New Roman" w:hAnsi="Times New Roman" w:eastAsia="Times New Roman" w:cs="Times New Roman"/>
        </w:rPr>
      </w:pPr>
    </w:p>
    <w:p w:rsidR="003C6188" w:rsidP="793BCED6" w:rsidRDefault="003C6188" w14:paraId="3C34AF4B" w14:textId="39680AF7">
      <w:pPr>
        <w:rPr>
          <w:rFonts w:ascii="Times New Roman" w:hAnsi="Times New Roman" w:eastAsia="Times New Roman" w:cs="Times New Roman"/>
        </w:rPr>
      </w:pPr>
      <w:bookmarkStart w:name="_Toc1635695272" w:id="1668036703"/>
      <w:r w:rsidRPr="793BCED6" w:rsidR="6BF89F44">
        <w:rPr>
          <w:rStyle w:val="Heading1Char"/>
          <w:rFonts w:ascii="Times New Roman" w:hAnsi="Times New Roman" w:eastAsia="Times New Roman" w:cs="Times New Roman"/>
        </w:rPr>
        <w:t>CRIPTOGRAR SENHAS</w:t>
      </w:r>
      <w:bookmarkEnd w:id="1668036703"/>
    </w:p>
    <w:p w:rsidR="3DF5DFFF" w:rsidP="793BCED6" w:rsidRDefault="3DF5DFFF" w14:paraId="03FBBC98" w14:textId="544F6007">
      <w:pPr>
        <w:rPr>
          <w:rFonts w:ascii="Times New Roman" w:hAnsi="Times New Roman" w:eastAsia="Times New Roman" w:cs="Times New Roman"/>
        </w:rPr>
      </w:pPr>
    </w:p>
    <w:p w:rsidR="3DF5DFFF" w:rsidP="793BCED6" w:rsidRDefault="3DF5DFFF" w14:paraId="72DAC44B" w14:textId="6E4CEAD9">
      <w:pPr>
        <w:rPr>
          <w:rFonts w:ascii="Times New Roman" w:hAnsi="Times New Roman" w:eastAsia="Times New Roman" w:cs="Times New Roman"/>
        </w:rPr>
      </w:pPr>
      <w:r w:rsidRPr="793BCED6" w:rsidR="25DFE894">
        <w:rPr>
          <w:rFonts w:ascii="Times New Roman" w:hAnsi="Times New Roman" w:eastAsia="Times New Roman" w:cs="Times New Roman"/>
        </w:rPr>
        <w:t>Os arquivos startup-</w:t>
      </w:r>
      <w:r w:rsidRPr="793BCED6" w:rsidR="25DFE894">
        <w:rPr>
          <w:rFonts w:ascii="Times New Roman" w:hAnsi="Times New Roman" w:eastAsia="Times New Roman" w:cs="Times New Roman"/>
        </w:rPr>
        <w:t>config</w:t>
      </w:r>
      <w:r w:rsidRPr="793BCED6" w:rsidR="25DFE894">
        <w:rPr>
          <w:rFonts w:ascii="Times New Roman" w:hAnsi="Times New Roman" w:eastAsia="Times New Roman" w:cs="Times New Roman"/>
        </w:rPr>
        <w:t xml:space="preserve"> e running-</w:t>
      </w:r>
      <w:r w:rsidRPr="793BCED6" w:rsidR="25DFE894">
        <w:rPr>
          <w:rFonts w:ascii="Times New Roman" w:hAnsi="Times New Roman" w:eastAsia="Times New Roman" w:cs="Times New Roman"/>
        </w:rPr>
        <w:t>config</w:t>
      </w:r>
      <w:r w:rsidRPr="793BCED6" w:rsidR="25DFE894">
        <w:rPr>
          <w:rFonts w:ascii="Times New Roman" w:hAnsi="Times New Roman" w:eastAsia="Times New Roman" w:cs="Times New Roman"/>
        </w:rPr>
        <w:t xml:space="preserve"> exibem a maioria das senhas em texto simples. Esta é uma ameaça à segurança, porque qualquer pessoa pode descobrir as senhas se tiver acesso a esses arquivos.</w:t>
      </w:r>
    </w:p>
    <w:p w:rsidR="3DF5DFFF" w:rsidP="793BCED6" w:rsidRDefault="3DF5DFFF" w14:paraId="10ABA242" w14:textId="08B8B550">
      <w:pPr>
        <w:pStyle w:val="Normal"/>
        <w:rPr>
          <w:rFonts w:ascii="Times New Roman" w:hAnsi="Times New Roman" w:eastAsia="Times New Roman" w:cs="Times New Roman"/>
        </w:rPr>
      </w:pPr>
      <w:r w:rsidRPr="793BCED6" w:rsidR="25DFE894">
        <w:rPr>
          <w:rFonts w:ascii="Times New Roman" w:hAnsi="Times New Roman" w:eastAsia="Times New Roman" w:cs="Times New Roman"/>
        </w:rPr>
        <w:t xml:space="preserve">Para criptografar todas as senhas de texto simples, use o comando de </w:t>
      </w:r>
      <w:r w:rsidRPr="793BCED6" w:rsidR="25DFE894">
        <w:rPr>
          <w:rFonts w:ascii="Times New Roman" w:hAnsi="Times New Roman" w:eastAsia="Times New Roman" w:cs="Times New Roman"/>
        </w:rPr>
        <w:t>configurção</w:t>
      </w:r>
      <w:r w:rsidRPr="793BCED6" w:rsidR="25DFE894">
        <w:rPr>
          <w:rFonts w:ascii="Times New Roman" w:hAnsi="Times New Roman" w:eastAsia="Times New Roman" w:cs="Times New Roman"/>
        </w:rPr>
        <w:t xml:space="preserve"> global </w:t>
      </w:r>
      <w:r w:rsidRPr="793BCED6" w:rsidR="25DFE894">
        <w:rPr>
          <w:rFonts w:ascii="Times New Roman" w:hAnsi="Times New Roman" w:eastAsia="Times New Roman" w:cs="Times New Roman"/>
        </w:rPr>
        <w:t>service</w:t>
      </w:r>
      <w:r w:rsidRPr="793BCED6" w:rsidR="25DFE894">
        <w:rPr>
          <w:rFonts w:ascii="Times New Roman" w:hAnsi="Times New Roman" w:eastAsia="Times New Roman" w:cs="Times New Roman"/>
        </w:rPr>
        <w:t xml:space="preserve"> </w:t>
      </w:r>
      <w:r w:rsidRPr="793BCED6" w:rsidR="25DFE894">
        <w:rPr>
          <w:rFonts w:ascii="Times New Roman" w:hAnsi="Times New Roman" w:eastAsia="Times New Roman" w:cs="Times New Roman"/>
        </w:rPr>
        <w:t>password-encryption</w:t>
      </w:r>
      <w:r w:rsidRPr="793BCED6" w:rsidR="25DFE894">
        <w:rPr>
          <w:rFonts w:ascii="Times New Roman" w:hAnsi="Times New Roman" w:eastAsia="Times New Roman" w:cs="Times New Roman"/>
        </w:rPr>
        <w:t xml:space="preserve"> conforme mostrado no exemplo.</w:t>
      </w:r>
    </w:p>
    <w:p w:rsidR="3DF5DFFF" w:rsidP="793BCED6" w:rsidRDefault="3DF5DFFF" w14:paraId="4AC00926" w14:textId="69C631AD">
      <w:pPr>
        <w:pStyle w:val="Normal"/>
        <w:rPr>
          <w:rFonts w:ascii="Times New Roman" w:hAnsi="Times New Roman" w:eastAsia="Times New Roman" w:cs="Times New Roman"/>
        </w:rPr>
      </w:pPr>
    </w:p>
    <w:p w:rsidR="3DF5DFFF" w:rsidP="793BCED6" w:rsidRDefault="3DF5DFFF" w14:paraId="05255A8F" w14:textId="71BBD012">
      <w:pPr>
        <w:pStyle w:val="Normal"/>
        <w:rPr>
          <w:rFonts w:ascii="Times New Roman" w:hAnsi="Times New Roman" w:eastAsia="Times New Roman" w:cs="Times New Roman"/>
          <w:b w:val="1"/>
          <w:bCs w:val="1"/>
          <w:i w:val="1"/>
          <w:iCs w:val="1"/>
        </w:rPr>
      </w:pPr>
      <w:r w:rsidRPr="793BCED6" w:rsidR="25DFE894">
        <w:rPr>
          <w:rFonts w:ascii="Times New Roman" w:hAnsi="Times New Roman" w:eastAsia="Times New Roman" w:cs="Times New Roman"/>
          <w:b w:val="1"/>
          <w:bCs w:val="1"/>
          <w:i w:val="1"/>
          <w:iCs w:val="1"/>
        </w:rPr>
        <w:t>Sw-Floor-1# configure terminal</w:t>
      </w:r>
    </w:p>
    <w:p w:rsidR="3DF5DFFF" w:rsidP="793BCED6" w:rsidRDefault="3DF5DFFF" w14:paraId="33BE91A2" w14:textId="7DE90423">
      <w:pPr>
        <w:pStyle w:val="Normal"/>
        <w:rPr>
          <w:rFonts w:ascii="Times New Roman" w:hAnsi="Times New Roman" w:eastAsia="Times New Roman" w:cs="Times New Roman"/>
          <w:b w:val="1"/>
          <w:bCs w:val="1"/>
          <w:i w:val="1"/>
          <w:iCs w:val="1"/>
        </w:rPr>
      </w:pPr>
      <w:r w:rsidRPr="793BCED6" w:rsidR="25DFE894">
        <w:rPr>
          <w:rFonts w:ascii="Times New Roman" w:hAnsi="Times New Roman" w:eastAsia="Times New Roman" w:cs="Times New Roman"/>
          <w:b w:val="1"/>
          <w:bCs w:val="1"/>
          <w:i w:val="1"/>
          <w:iCs w:val="1"/>
        </w:rPr>
        <w:t>Sw-Floor-1(</w:t>
      </w:r>
      <w:r w:rsidRPr="793BCED6" w:rsidR="25DFE894">
        <w:rPr>
          <w:rFonts w:ascii="Times New Roman" w:hAnsi="Times New Roman" w:eastAsia="Times New Roman" w:cs="Times New Roman"/>
          <w:b w:val="1"/>
          <w:bCs w:val="1"/>
          <w:i w:val="1"/>
          <w:iCs w:val="1"/>
        </w:rPr>
        <w:t>config</w:t>
      </w:r>
      <w:r w:rsidRPr="793BCED6" w:rsidR="25DFE894">
        <w:rPr>
          <w:rFonts w:ascii="Times New Roman" w:hAnsi="Times New Roman" w:eastAsia="Times New Roman" w:cs="Times New Roman"/>
          <w:b w:val="1"/>
          <w:bCs w:val="1"/>
          <w:i w:val="1"/>
          <w:iCs w:val="1"/>
        </w:rPr>
        <w:t xml:space="preserve">)# </w:t>
      </w:r>
      <w:r w:rsidRPr="793BCED6" w:rsidR="25DFE894">
        <w:rPr>
          <w:rFonts w:ascii="Times New Roman" w:hAnsi="Times New Roman" w:eastAsia="Times New Roman" w:cs="Times New Roman"/>
          <w:b w:val="1"/>
          <w:bCs w:val="1"/>
          <w:i w:val="1"/>
          <w:iCs w:val="1"/>
        </w:rPr>
        <w:t>service</w:t>
      </w:r>
      <w:r w:rsidRPr="793BCED6" w:rsidR="25DFE894">
        <w:rPr>
          <w:rFonts w:ascii="Times New Roman" w:hAnsi="Times New Roman" w:eastAsia="Times New Roman" w:cs="Times New Roman"/>
          <w:b w:val="1"/>
          <w:bCs w:val="1"/>
          <w:i w:val="1"/>
          <w:iCs w:val="1"/>
        </w:rPr>
        <w:t xml:space="preserve"> </w:t>
      </w:r>
      <w:r w:rsidRPr="793BCED6" w:rsidR="25DFE894">
        <w:rPr>
          <w:rFonts w:ascii="Times New Roman" w:hAnsi="Times New Roman" w:eastAsia="Times New Roman" w:cs="Times New Roman"/>
          <w:b w:val="1"/>
          <w:bCs w:val="1"/>
          <w:i w:val="1"/>
          <w:iCs w:val="1"/>
        </w:rPr>
        <w:t>password-encryption</w:t>
      </w:r>
    </w:p>
    <w:p w:rsidR="3DF5DFFF" w:rsidP="793BCED6" w:rsidRDefault="3DF5DFFF" w14:paraId="7F332309" w14:textId="06B8E1B5">
      <w:pPr>
        <w:pStyle w:val="Normal"/>
        <w:rPr>
          <w:rFonts w:ascii="Times New Roman" w:hAnsi="Times New Roman" w:eastAsia="Times New Roman" w:cs="Times New Roman"/>
          <w:b w:val="1"/>
          <w:bCs w:val="1"/>
          <w:i w:val="1"/>
          <w:iCs w:val="1"/>
        </w:rPr>
      </w:pPr>
      <w:r w:rsidRPr="793BCED6" w:rsidR="25DFE894">
        <w:rPr>
          <w:rFonts w:ascii="Times New Roman" w:hAnsi="Times New Roman" w:eastAsia="Times New Roman" w:cs="Times New Roman"/>
          <w:b w:val="1"/>
          <w:bCs w:val="1"/>
          <w:i w:val="1"/>
          <w:iCs w:val="1"/>
        </w:rPr>
        <w:t>Sw-Floor-1(</w:t>
      </w:r>
      <w:r w:rsidRPr="793BCED6" w:rsidR="25DFE894">
        <w:rPr>
          <w:rFonts w:ascii="Times New Roman" w:hAnsi="Times New Roman" w:eastAsia="Times New Roman" w:cs="Times New Roman"/>
          <w:b w:val="1"/>
          <w:bCs w:val="1"/>
          <w:i w:val="1"/>
          <w:iCs w:val="1"/>
        </w:rPr>
        <w:t>config</w:t>
      </w:r>
      <w:r w:rsidRPr="793BCED6" w:rsidR="25DFE894">
        <w:rPr>
          <w:rFonts w:ascii="Times New Roman" w:hAnsi="Times New Roman" w:eastAsia="Times New Roman" w:cs="Times New Roman"/>
          <w:b w:val="1"/>
          <w:bCs w:val="1"/>
          <w:i w:val="1"/>
          <w:iCs w:val="1"/>
        </w:rPr>
        <w:t>)#</w:t>
      </w:r>
    </w:p>
    <w:p w:rsidR="3DF5DFFF" w:rsidP="793BCED6" w:rsidRDefault="3DF5DFFF" w14:paraId="3BF39236" w14:textId="75692F47">
      <w:pPr>
        <w:rPr>
          <w:rFonts w:ascii="Times New Roman" w:hAnsi="Times New Roman" w:eastAsia="Times New Roman" w:cs="Times New Roman"/>
        </w:rPr>
      </w:pPr>
    </w:p>
    <w:p w:rsidR="3DF5DFFF" w:rsidP="793BCED6" w:rsidRDefault="3DF5DFFF" w14:paraId="7C8ACA54" w14:textId="18B175A4">
      <w:pPr>
        <w:rPr>
          <w:rFonts w:ascii="Times New Roman" w:hAnsi="Times New Roman" w:eastAsia="Times New Roman" w:cs="Times New Roman"/>
        </w:rPr>
      </w:pPr>
      <w:r w:rsidRPr="793BCED6" w:rsidR="39D7C9EA">
        <w:rPr>
          <w:rFonts w:ascii="Times New Roman" w:hAnsi="Times New Roman" w:eastAsia="Times New Roman" w:cs="Times New Roman"/>
        </w:rPr>
        <w:t>O comando aplica criptografia fraca a todas as senhas não criptografadas. Essa criptografia se aplica apenas às senhas no arquivo de configuração, não às senhas como são enviadas pela rede. O propósito deste comando é proibir que indivíduos não autorizados vejam as senhas no arquivo de configuração.</w:t>
      </w:r>
    </w:p>
    <w:p w:rsidR="3DF5DFFF" w:rsidP="793BCED6" w:rsidRDefault="3DF5DFFF" w14:paraId="07E20C1D" w14:textId="6BA07343">
      <w:pPr>
        <w:pStyle w:val="Normal"/>
        <w:rPr>
          <w:rFonts w:ascii="Times New Roman" w:hAnsi="Times New Roman" w:eastAsia="Times New Roman" w:cs="Times New Roman"/>
        </w:rPr>
      </w:pPr>
      <w:r w:rsidRPr="793BCED6" w:rsidR="39D7C9EA">
        <w:rPr>
          <w:rFonts w:ascii="Times New Roman" w:hAnsi="Times New Roman" w:eastAsia="Times New Roman" w:cs="Times New Roman"/>
        </w:rPr>
        <w:t>Use o comando show running-</w:t>
      </w:r>
      <w:r w:rsidRPr="793BCED6" w:rsidR="39D7C9EA">
        <w:rPr>
          <w:rFonts w:ascii="Times New Roman" w:hAnsi="Times New Roman" w:eastAsia="Times New Roman" w:cs="Times New Roman"/>
        </w:rPr>
        <w:t>config</w:t>
      </w:r>
      <w:r w:rsidRPr="793BCED6" w:rsidR="39D7C9EA">
        <w:rPr>
          <w:rFonts w:ascii="Times New Roman" w:hAnsi="Times New Roman" w:eastAsia="Times New Roman" w:cs="Times New Roman"/>
        </w:rPr>
        <w:t xml:space="preserve"> para verificar se as senhas agora estão criptografadas.</w:t>
      </w:r>
    </w:p>
    <w:p w:rsidR="3DF5DFFF" w:rsidP="793BCED6" w:rsidRDefault="3DF5DFFF" w14:paraId="1BA94749" w14:textId="1E9E99AA">
      <w:pPr>
        <w:pStyle w:val="Normal"/>
        <w:rPr>
          <w:rFonts w:ascii="Times New Roman" w:hAnsi="Times New Roman" w:eastAsia="Times New Roman" w:cs="Times New Roman"/>
        </w:rPr>
      </w:pPr>
    </w:p>
    <w:p w:rsidR="3DF5DFFF" w:rsidP="793BCED6" w:rsidRDefault="3DF5DFFF" w14:paraId="369398BE" w14:textId="3B13D649">
      <w:pPr>
        <w:pStyle w:val="Normal"/>
        <w:rPr>
          <w:rFonts w:ascii="Times New Roman" w:hAnsi="Times New Roman" w:eastAsia="Times New Roman" w:cs="Times New Roman"/>
          <w:b w:val="1"/>
          <w:bCs w:val="1"/>
          <w:i w:val="1"/>
          <w:iCs w:val="1"/>
        </w:rPr>
      </w:pPr>
      <w:r w:rsidRPr="793BCED6" w:rsidR="39D7C9EA">
        <w:rPr>
          <w:rFonts w:ascii="Times New Roman" w:hAnsi="Times New Roman" w:eastAsia="Times New Roman" w:cs="Times New Roman"/>
          <w:b w:val="1"/>
          <w:bCs w:val="1"/>
          <w:i w:val="1"/>
          <w:iCs w:val="1"/>
        </w:rPr>
        <w:t>1(</w:t>
      </w:r>
      <w:r w:rsidRPr="793BCED6" w:rsidR="39D7C9EA">
        <w:rPr>
          <w:rFonts w:ascii="Times New Roman" w:hAnsi="Times New Roman" w:eastAsia="Times New Roman" w:cs="Times New Roman"/>
          <w:b w:val="1"/>
          <w:bCs w:val="1"/>
          <w:i w:val="1"/>
          <w:iCs w:val="1"/>
        </w:rPr>
        <w:t>config</w:t>
      </w:r>
      <w:r w:rsidRPr="793BCED6" w:rsidR="39D7C9EA">
        <w:rPr>
          <w:rFonts w:ascii="Times New Roman" w:hAnsi="Times New Roman" w:eastAsia="Times New Roman" w:cs="Times New Roman"/>
          <w:b w:val="1"/>
          <w:bCs w:val="1"/>
          <w:i w:val="1"/>
          <w:iCs w:val="1"/>
        </w:rPr>
        <w:t xml:space="preserve">)# </w:t>
      </w:r>
      <w:r w:rsidRPr="793BCED6" w:rsidR="39D7C9EA">
        <w:rPr>
          <w:rFonts w:ascii="Times New Roman" w:hAnsi="Times New Roman" w:eastAsia="Times New Roman" w:cs="Times New Roman"/>
          <w:b w:val="1"/>
          <w:bCs w:val="1"/>
          <w:i w:val="1"/>
          <w:iCs w:val="1"/>
        </w:rPr>
        <w:t>endSw-Floor-</w:t>
      </w:r>
    </w:p>
    <w:p w:rsidR="3DF5DFFF" w:rsidP="793BCED6" w:rsidRDefault="3DF5DFFF" w14:paraId="1288FD01" w14:textId="61A155BE">
      <w:pPr>
        <w:pStyle w:val="Normal"/>
        <w:rPr>
          <w:rFonts w:ascii="Times New Roman" w:hAnsi="Times New Roman" w:eastAsia="Times New Roman" w:cs="Times New Roman"/>
          <w:b w:val="1"/>
          <w:bCs w:val="1"/>
          <w:i w:val="1"/>
          <w:iCs w:val="1"/>
        </w:rPr>
      </w:pPr>
      <w:r w:rsidRPr="793BCED6" w:rsidR="39D7C9EA">
        <w:rPr>
          <w:rFonts w:ascii="Times New Roman" w:hAnsi="Times New Roman" w:eastAsia="Times New Roman" w:cs="Times New Roman"/>
          <w:b w:val="1"/>
          <w:bCs w:val="1"/>
          <w:i w:val="1"/>
          <w:iCs w:val="1"/>
        </w:rPr>
        <w:t>Sw-Floor-1# show running-config</w:t>
      </w:r>
    </w:p>
    <w:p w:rsidR="3DF5DFFF" w:rsidP="793BCED6" w:rsidRDefault="3DF5DFFF" w14:paraId="17E3D3F3" w14:textId="6412313E">
      <w:pPr>
        <w:pStyle w:val="Normal"/>
        <w:rPr>
          <w:rFonts w:ascii="Times New Roman" w:hAnsi="Times New Roman" w:eastAsia="Times New Roman" w:cs="Times New Roman"/>
          <w:b w:val="1"/>
          <w:bCs w:val="1"/>
          <w:i w:val="1"/>
          <w:iCs w:val="1"/>
        </w:rPr>
      </w:pPr>
      <w:r w:rsidRPr="793BCED6" w:rsidR="39D7C9EA">
        <w:rPr>
          <w:rFonts w:ascii="Times New Roman" w:hAnsi="Times New Roman" w:eastAsia="Times New Roman" w:cs="Times New Roman"/>
          <w:b w:val="1"/>
          <w:bCs w:val="1"/>
          <w:i w:val="1"/>
          <w:iCs w:val="1"/>
        </w:rPr>
        <w:t>!</w:t>
      </w:r>
    </w:p>
    <w:p w:rsidR="3DF5DFFF" w:rsidP="793BCED6" w:rsidRDefault="3DF5DFFF" w14:paraId="0FF8B91F" w14:textId="087C24C6">
      <w:pPr>
        <w:pStyle w:val="Normal"/>
        <w:rPr>
          <w:rFonts w:ascii="Times New Roman" w:hAnsi="Times New Roman" w:eastAsia="Times New Roman" w:cs="Times New Roman"/>
          <w:b w:val="1"/>
          <w:bCs w:val="1"/>
          <w:i w:val="1"/>
          <w:iCs w:val="1"/>
        </w:rPr>
      </w:pPr>
      <w:r w:rsidRPr="793BCED6" w:rsidR="39D7C9EA">
        <w:rPr>
          <w:rFonts w:ascii="Times New Roman" w:hAnsi="Times New Roman" w:eastAsia="Times New Roman" w:cs="Times New Roman"/>
          <w:b w:val="1"/>
          <w:bCs w:val="1"/>
          <w:i w:val="1"/>
          <w:iCs w:val="1"/>
        </w:rPr>
        <w:t xml:space="preserve">(Output </w:t>
      </w:r>
      <w:r w:rsidRPr="793BCED6" w:rsidR="39D7C9EA">
        <w:rPr>
          <w:rFonts w:ascii="Times New Roman" w:hAnsi="Times New Roman" w:eastAsia="Times New Roman" w:cs="Times New Roman"/>
          <w:b w:val="1"/>
          <w:bCs w:val="1"/>
          <w:i w:val="1"/>
          <w:iCs w:val="1"/>
        </w:rPr>
        <w:t>omitted</w:t>
      </w:r>
      <w:r w:rsidRPr="793BCED6" w:rsidR="39D7C9EA">
        <w:rPr>
          <w:rFonts w:ascii="Times New Roman" w:hAnsi="Times New Roman" w:eastAsia="Times New Roman" w:cs="Times New Roman"/>
          <w:b w:val="1"/>
          <w:bCs w:val="1"/>
          <w:i w:val="1"/>
          <w:iCs w:val="1"/>
        </w:rPr>
        <w:t>)</w:t>
      </w:r>
    </w:p>
    <w:p w:rsidR="3DF5DFFF" w:rsidP="793BCED6" w:rsidRDefault="3DF5DFFF" w14:paraId="46CB7AFB" w14:textId="4533B7D5">
      <w:pPr>
        <w:pStyle w:val="Normal"/>
        <w:rPr>
          <w:rFonts w:ascii="Times New Roman" w:hAnsi="Times New Roman" w:eastAsia="Times New Roman" w:cs="Times New Roman"/>
          <w:b w:val="1"/>
          <w:bCs w:val="1"/>
          <w:i w:val="1"/>
          <w:iCs w:val="1"/>
        </w:rPr>
      </w:pPr>
      <w:r w:rsidRPr="793BCED6" w:rsidR="39D7C9EA">
        <w:rPr>
          <w:rFonts w:ascii="Times New Roman" w:hAnsi="Times New Roman" w:eastAsia="Times New Roman" w:cs="Times New Roman"/>
          <w:b w:val="1"/>
          <w:bCs w:val="1"/>
          <w:i w:val="1"/>
          <w:iCs w:val="1"/>
        </w:rPr>
        <w:t>!</w:t>
      </w:r>
    </w:p>
    <w:p w:rsidR="3DF5DFFF" w:rsidP="793BCED6" w:rsidRDefault="3DF5DFFF" w14:paraId="270F4E65" w14:textId="18BC0AD4">
      <w:pPr>
        <w:pStyle w:val="Normal"/>
        <w:rPr>
          <w:rFonts w:ascii="Times New Roman" w:hAnsi="Times New Roman" w:eastAsia="Times New Roman" w:cs="Times New Roman"/>
          <w:b w:val="1"/>
          <w:bCs w:val="1"/>
          <w:i w:val="1"/>
          <w:iCs w:val="1"/>
        </w:rPr>
      </w:pPr>
      <w:r w:rsidRPr="793BCED6" w:rsidR="39D7C9EA">
        <w:rPr>
          <w:rFonts w:ascii="Times New Roman" w:hAnsi="Times New Roman" w:eastAsia="Times New Roman" w:cs="Times New Roman"/>
          <w:b w:val="1"/>
          <w:bCs w:val="1"/>
          <w:i w:val="1"/>
          <w:iCs w:val="1"/>
        </w:rPr>
        <w:t>line</w:t>
      </w:r>
      <w:r w:rsidRPr="793BCED6" w:rsidR="39D7C9EA">
        <w:rPr>
          <w:rFonts w:ascii="Times New Roman" w:hAnsi="Times New Roman" w:eastAsia="Times New Roman" w:cs="Times New Roman"/>
          <w:b w:val="1"/>
          <w:bCs w:val="1"/>
          <w:i w:val="1"/>
          <w:iCs w:val="1"/>
        </w:rPr>
        <w:t xml:space="preserve"> </w:t>
      </w:r>
      <w:r w:rsidRPr="793BCED6" w:rsidR="39D7C9EA">
        <w:rPr>
          <w:rFonts w:ascii="Times New Roman" w:hAnsi="Times New Roman" w:eastAsia="Times New Roman" w:cs="Times New Roman"/>
          <w:b w:val="1"/>
          <w:bCs w:val="1"/>
          <w:i w:val="1"/>
          <w:iCs w:val="1"/>
        </w:rPr>
        <w:t>con</w:t>
      </w:r>
      <w:r w:rsidRPr="793BCED6" w:rsidR="39D7C9EA">
        <w:rPr>
          <w:rFonts w:ascii="Times New Roman" w:hAnsi="Times New Roman" w:eastAsia="Times New Roman" w:cs="Times New Roman"/>
          <w:b w:val="1"/>
          <w:bCs w:val="1"/>
          <w:i w:val="1"/>
          <w:iCs w:val="1"/>
        </w:rPr>
        <w:t xml:space="preserve"> 0</w:t>
      </w:r>
    </w:p>
    <w:p w:rsidR="3DF5DFFF" w:rsidP="793BCED6" w:rsidRDefault="3DF5DFFF" w14:paraId="6BE2925E" w14:textId="6CA7C71E">
      <w:pPr>
        <w:pStyle w:val="Normal"/>
        <w:rPr>
          <w:rFonts w:ascii="Times New Roman" w:hAnsi="Times New Roman" w:eastAsia="Times New Roman" w:cs="Times New Roman"/>
          <w:b w:val="1"/>
          <w:bCs w:val="1"/>
          <w:i w:val="1"/>
          <w:iCs w:val="1"/>
        </w:rPr>
      </w:pPr>
      <w:r w:rsidRPr="793BCED6" w:rsidR="39D7C9EA">
        <w:rPr>
          <w:rFonts w:ascii="Times New Roman" w:hAnsi="Times New Roman" w:eastAsia="Times New Roman" w:cs="Times New Roman"/>
          <w:b w:val="1"/>
          <w:bCs w:val="1"/>
          <w:i w:val="1"/>
          <w:iCs w:val="1"/>
        </w:rPr>
        <w:t>password</w:t>
      </w:r>
      <w:r w:rsidRPr="793BCED6" w:rsidR="39D7C9EA">
        <w:rPr>
          <w:rFonts w:ascii="Times New Roman" w:hAnsi="Times New Roman" w:eastAsia="Times New Roman" w:cs="Times New Roman"/>
          <w:b w:val="1"/>
          <w:bCs w:val="1"/>
          <w:i w:val="1"/>
          <w:iCs w:val="1"/>
        </w:rPr>
        <w:t xml:space="preserve"> 7 094F471A1A0A</w:t>
      </w:r>
    </w:p>
    <w:p w:rsidR="3DF5DFFF" w:rsidP="793BCED6" w:rsidRDefault="3DF5DFFF" w14:paraId="6645230B" w14:textId="5CEBA15E">
      <w:pPr>
        <w:pStyle w:val="Normal"/>
        <w:rPr>
          <w:rFonts w:ascii="Times New Roman" w:hAnsi="Times New Roman" w:eastAsia="Times New Roman" w:cs="Times New Roman"/>
          <w:b w:val="1"/>
          <w:bCs w:val="1"/>
          <w:i w:val="1"/>
          <w:iCs w:val="1"/>
        </w:rPr>
      </w:pPr>
      <w:r w:rsidRPr="793BCED6" w:rsidR="39D7C9EA">
        <w:rPr>
          <w:rFonts w:ascii="Times New Roman" w:hAnsi="Times New Roman" w:eastAsia="Times New Roman" w:cs="Times New Roman"/>
          <w:b w:val="1"/>
          <w:bCs w:val="1"/>
          <w:i w:val="1"/>
          <w:iCs w:val="1"/>
        </w:rPr>
        <w:t>login</w:t>
      </w:r>
    </w:p>
    <w:p w:rsidR="3DF5DFFF" w:rsidP="793BCED6" w:rsidRDefault="3DF5DFFF" w14:paraId="56F81EB8" w14:textId="3619286C">
      <w:pPr>
        <w:pStyle w:val="Normal"/>
        <w:rPr>
          <w:rFonts w:ascii="Times New Roman" w:hAnsi="Times New Roman" w:eastAsia="Times New Roman" w:cs="Times New Roman"/>
          <w:b w:val="1"/>
          <w:bCs w:val="1"/>
          <w:i w:val="1"/>
          <w:iCs w:val="1"/>
        </w:rPr>
      </w:pPr>
      <w:r w:rsidRPr="793BCED6" w:rsidR="39D7C9EA">
        <w:rPr>
          <w:rFonts w:ascii="Times New Roman" w:hAnsi="Times New Roman" w:eastAsia="Times New Roman" w:cs="Times New Roman"/>
          <w:b w:val="1"/>
          <w:bCs w:val="1"/>
          <w:i w:val="1"/>
          <w:iCs w:val="1"/>
        </w:rPr>
        <w:t>!</w:t>
      </w:r>
    </w:p>
    <w:p w:rsidR="3DF5DFFF" w:rsidP="793BCED6" w:rsidRDefault="3DF5DFFF" w14:paraId="5E66441B" w14:textId="6EB7974E">
      <w:pPr>
        <w:pStyle w:val="Normal"/>
        <w:rPr>
          <w:rFonts w:ascii="Times New Roman" w:hAnsi="Times New Roman" w:eastAsia="Times New Roman" w:cs="Times New Roman"/>
          <w:b w:val="1"/>
          <w:bCs w:val="1"/>
          <w:i w:val="1"/>
          <w:iCs w:val="1"/>
        </w:rPr>
      </w:pPr>
      <w:r w:rsidRPr="793BCED6" w:rsidR="39D7C9EA">
        <w:rPr>
          <w:rFonts w:ascii="Times New Roman" w:hAnsi="Times New Roman" w:eastAsia="Times New Roman" w:cs="Times New Roman"/>
          <w:b w:val="1"/>
          <w:bCs w:val="1"/>
          <w:i w:val="1"/>
          <w:iCs w:val="1"/>
        </w:rPr>
        <w:t>line</w:t>
      </w:r>
      <w:r w:rsidRPr="793BCED6" w:rsidR="39D7C9EA">
        <w:rPr>
          <w:rFonts w:ascii="Times New Roman" w:hAnsi="Times New Roman" w:eastAsia="Times New Roman" w:cs="Times New Roman"/>
          <w:b w:val="1"/>
          <w:bCs w:val="1"/>
          <w:i w:val="1"/>
          <w:iCs w:val="1"/>
        </w:rPr>
        <w:t xml:space="preserve"> </w:t>
      </w:r>
      <w:r w:rsidRPr="793BCED6" w:rsidR="39D7C9EA">
        <w:rPr>
          <w:rFonts w:ascii="Times New Roman" w:hAnsi="Times New Roman" w:eastAsia="Times New Roman" w:cs="Times New Roman"/>
          <w:b w:val="1"/>
          <w:bCs w:val="1"/>
          <w:i w:val="1"/>
          <w:iCs w:val="1"/>
        </w:rPr>
        <w:t>vty</w:t>
      </w:r>
      <w:r w:rsidRPr="793BCED6" w:rsidR="39D7C9EA">
        <w:rPr>
          <w:rFonts w:ascii="Times New Roman" w:hAnsi="Times New Roman" w:eastAsia="Times New Roman" w:cs="Times New Roman"/>
          <w:b w:val="1"/>
          <w:bCs w:val="1"/>
          <w:i w:val="1"/>
          <w:iCs w:val="1"/>
        </w:rPr>
        <w:t xml:space="preserve"> 0 4</w:t>
      </w:r>
    </w:p>
    <w:p w:rsidR="3DF5DFFF" w:rsidP="793BCED6" w:rsidRDefault="3DF5DFFF" w14:paraId="6ED3517D" w14:textId="3BD2248F">
      <w:pPr>
        <w:pStyle w:val="Normal"/>
        <w:rPr>
          <w:rFonts w:ascii="Times New Roman" w:hAnsi="Times New Roman" w:eastAsia="Times New Roman" w:cs="Times New Roman"/>
          <w:b w:val="1"/>
          <w:bCs w:val="1"/>
          <w:i w:val="1"/>
          <w:iCs w:val="1"/>
        </w:rPr>
      </w:pPr>
      <w:r w:rsidRPr="793BCED6" w:rsidR="39D7C9EA">
        <w:rPr>
          <w:rFonts w:ascii="Times New Roman" w:hAnsi="Times New Roman" w:eastAsia="Times New Roman" w:cs="Times New Roman"/>
          <w:b w:val="1"/>
          <w:bCs w:val="1"/>
          <w:i w:val="1"/>
          <w:iCs w:val="1"/>
        </w:rPr>
        <w:t>password</w:t>
      </w:r>
      <w:r w:rsidRPr="793BCED6" w:rsidR="39D7C9EA">
        <w:rPr>
          <w:rFonts w:ascii="Times New Roman" w:hAnsi="Times New Roman" w:eastAsia="Times New Roman" w:cs="Times New Roman"/>
          <w:b w:val="1"/>
          <w:bCs w:val="1"/>
          <w:i w:val="1"/>
          <w:iCs w:val="1"/>
        </w:rPr>
        <w:t xml:space="preserve"> 7 094F471A1A0A</w:t>
      </w:r>
    </w:p>
    <w:p w:rsidR="3DF5DFFF" w:rsidP="793BCED6" w:rsidRDefault="3DF5DFFF" w14:paraId="190B84A9" w14:textId="79F2780F">
      <w:pPr>
        <w:pStyle w:val="Normal"/>
        <w:rPr>
          <w:rFonts w:ascii="Times New Roman" w:hAnsi="Times New Roman" w:eastAsia="Times New Roman" w:cs="Times New Roman"/>
          <w:b w:val="1"/>
          <w:bCs w:val="1"/>
          <w:i w:val="1"/>
          <w:iCs w:val="1"/>
        </w:rPr>
      </w:pPr>
      <w:r w:rsidRPr="793BCED6" w:rsidR="39D7C9EA">
        <w:rPr>
          <w:rFonts w:ascii="Times New Roman" w:hAnsi="Times New Roman" w:eastAsia="Times New Roman" w:cs="Times New Roman"/>
          <w:b w:val="1"/>
          <w:bCs w:val="1"/>
          <w:i w:val="1"/>
          <w:iCs w:val="1"/>
        </w:rPr>
        <w:t>login</w:t>
      </w:r>
    </w:p>
    <w:p w:rsidR="3DF5DFFF" w:rsidP="793BCED6" w:rsidRDefault="3DF5DFFF" w14:paraId="379FB567" w14:textId="61906D6C">
      <w:pPr>
        <w:pStyle w:val="Normal"/>
        <w:rPr>
          <w:rFonts w:ascii="Times New Roman" w:hAnsi="Times New Roman" w:eastAsia="Times New Roman" w:cs="Times New Roman"/>
          <w:b w:val="1"/>
          <w:bCs w:val="1"/>
          <w:i w:val="1"/>
          <w:iCs w:val="1"/>
        </w:rPr>
      </w:pPr>
      <w:r w:rsidRPr="793BCED6" w:rsidR="39D7C9EA">
        <w:rPr>
          <w:rFonts w:ascii="Times New Roman" w:hAnsi="Times New Roman" w:eastAsia="Times New Roman" w:cs="Times New Roman"/>
          <w:b w:val="1"/>
          <w:bCs w:val="1"/>
          <w:i w:val="1"/>
          <w:iCs w:val="1"/>
        </w:rPr>
        <w:t>line</w:t>
      </w:r>
      <w:r w:rsidRPr="793BCED6" w:rsidR="39D7C9EA">
        <w:rPr>
          <w:rFonts w:ascii="Times New Roman" w:hAnsi="Times New Roman" w:eastAsia="Times New Roman" w:cs="Times New Roman"/>
          <w:b w:val="1"/>
          <w:bCs w:val="1"/>
          <w:i w:val="1"/>
          <w:iCs w:val="1"/>
        </w:rPr>
        <w:t xml:space="preserve"> </w:t>
      </w:r>
      <w:r w:rsidRPr="793BCED6" w:rsidR="39D7C9EA">
        <w:rPr>
          <w:rFonts w:ascii="Times New Roman" w:hAnsi="Times New Roman" w:eastAsia="Times New Roman" w:cs="Times New Roman"/>
          <w:b w:val="1"/>
          <w:bCs w:val="1"/>
          <w:i w:val="1"/>
          <w:iCs w:val="1"/>
        </w:rPr>
        <w:t>vty</w:t>
      </w:r>
      <w:r w:rsidRPr="793BCED6" w:rsidR="39D7C9EA">
        <w:rPr>
          <w:rFonts w:ascii="Times New Roman" w:hAnsi="Times New Roman" w:eastAsia="Times New Roman" w:cs="Times New Roman"/>
          <w:b w:val="1"/>
          <w:bCs w:val="1"/>
          <w:i w:val="1"/>
          <w:iCs w:val="1"/>
        </w:rPr>
        <w:t xml:space="preserve"> 5 15</w:t>
      </w:r>
    </w:p>
    <w:p w:rsidR="3DF5DFFF" w:rsidP="793BCED6" w:rsidRDefault="3DF5DFFF" w14:paraId="41B0225B" w14:textId="3CADE1AA">
      <w:pPr>
        <w:pStyle w:val="Normal"/>
        <w:rPr>
          <w:rFonts w:ascii="Times New Roman" w:hAnsi="Times New Roman" w:eastAsia="Times New Roman" w:cs="Times New Roman"/>
          <w:b w:val="1"/>
          <w:bCs w:val="1"/>
          <w:i w:val="1"/>
          <w:iCs w:val="1"/>
        </w:rPr>
      </w:pPr>
      <w:r w:rsidRPr="793BCED6" w:rsidR="39D7C9EA">
        <w:rPr>
          <w:rFonts w:ascii="Times New Roman" w:hAnsi="Times New Roman" w:eastAsia="Times New Roman" w:cs="Times New Roman"/>
          <w:b w:val="1"/>
          <w:bCs w:val="1"/>
          <w:i w:val="1"/>
          <w:iCs w:val="1"/>
        </w:rPr>
        <w:t>password</w:t>
      </w:r>
      <w:r w:rsidRPr="793BCED6" w:rsidR="39D7C9EA">
        <w:rPr>
          <w:rFonts w:ascii="Times New Roman" w:hAnsi="Times New Roman" w:eastAsia="Times New Roman" w:cs="Times New Roman"/>
          <w:b w:val="1"/>
          <w:bCs w:val="1"/>
          <w:i w:val="1"/>
          <w:iCs w:val="1"/>
        </w:rPr>
        <w:t xml:space="preserve"> 7 094F471A1A0A</w:t>
      </w:r>
    </w:p>
    <w:p w:rsidR="3DF5DFFF" w:rsidP="793BCED6" w:rsidRDefault="3DF5DFFF" w14:paraId="17A0156B" w14:textId="27048C1E">
      <w:pPr>
        <w:pStyle w:val="Normal"/>
        <w:rPr>
          <w:rFonts w:ascii="Times New Roman" w:hAnsi="Times New Roman" w:eastAsia="Times New Roman" w:cs="Times New Roman"/>
          <w:b w:val="1"/>
          <w:bCs w:val="1"/>
          <w:i w:val="1"/>
          <w:iCs w:val="1"/>
        </w:rPr>
      </w:pPr>
      <w:r w:rsidRPr="793BCED6" w:rsidR="39D7C9EA">
        <w:rPr>
          <w:rFonts w:ascii="Times New Roman" w:hAnsi="Times New Roman" w:eastAsia="Times New Roman" w:cs="Times New Roman"/>
          <w:b w:val="1"/>
          <w:bCs w:val="1"/>
          <w:i w:val="1"/>
          <w:iCs w:val="1"/>
        </w:rPr>
        <w:t>login</w:t>
      </w:r>
    </w:p>
    <w:p w:rsidR="3DF5DFFF" w:rsidP="793BCED6" w:rsidRDefault="3DF5DFFF" w14:paraId="50EF176C" w14:textId="5E9019D0">
      <w:pPr>
        <w:pStyle w:val="Normal"/>
        <w:rPr>
          <w:rFonts w:ascii="Times New Roman" w:hAnsi="Times New Roman" w:eastAsia="Times New Roman" w:cs="Times New Roman"/>
          <w:b w:val="1"/>
          <w:bCs w:val="1"/>
          <w:i w:val="1"/>
          <w:iCs w:val="1"/>
        </w:rPr>
      </w:pPr>
      <w:r w:rsidRPr="793BCED6" w:rsidR="39D7C9EA">
        <w:rPr>
          <w:rFonts w:ascii="Times New Roman" w:hAnsi="Times New Roman" w:eastAsia="Times New Roman" w:cs="Times New Roman"/>
          <w:b w:val="1"/>
          <w:bCs w:val="1"/>
          <w:i w:val="1"/>
          <w:iCs w:val="1"/>
        </w:rPr>
        <w:t>!</w:t>
      </w:r>
    </w:p>
    <w:p w:rsidR="3DF5DFFF" w:rsidP="793BCED6" w:rsidRDefault="3DF5DFFF" w14:paraId="16E27214" w14:textId="6EF2E481">
      <w:pPr>
        <w:pStyle w:val="Normal"/>
        <w:rPr>
          <w:rFonts w:ascii="Times New Roman" w:hAnsi="Times New Roman" w:eastAsia="Times New Roman" w:cs="Times New Roman"/>
          <w:b w:val="1"/>
          <w:bCs w:val="1"/>
          <w:i w:val="1"/>
          <w:iCs w:val="1"/>
        </w:rPr>
      </w:pPr>
      <w:r w:rsidRPr="793BCED6" w:rsidR="39D7C9EA">
        <w:rPr>
          <w:rFonts w:ascii="Times New Roman" w:hAnsi="Times New Roman" w:eastAsia="Times New Roman" w:cs="Times New Roman"/>
          <w:b w:val="1"/>
          <w:bCs w:val="1"/>
          <w:i w:val="1"/>
          <w:iCs w:val="1"/>
        </w:rPr>
        <w:t>!</w:t>
      </w:r>
    </w:p>
    <w:p w:rsidR="3DF5DFFF" w:rsidP="793BCED6" w:rsidRDefault="3DF5DFFF" w14:paraId="463805C3" w14:textId="1FD53C6F">
      <w:pPr>
        <w:pStyle w:val="Normal"/>
        <w:rPr>
          <w:rFonts w:ascii="Times New Roman" w:hAnsi="Times New Roman" w:eastAsia="Times New Roman" w:cs="Times New Roman"/>
          <w:b w:val="1"/>
          <w:bCs w:val="1"/>
          <w:i w:val="1"/>
          <w:iCs w:val="1"/>
        </w:rPr>
      </w:pPr>
      <w:r w:rsidRPr="793BCED6" w:rsidR="39D7C9EA">
        <w:rPr>
          <w:rFonts w:ascii="Times New Roman" w:hAnsi="Times New Roman" w:eastAsia="Times New Roman" w:cs="Times New Roman"/>
          <w:b w:val="1"/>
          <w:bCs w:val="1"/>
          <w:i w:val="1"/>
          <w:iCs w:val="1"/>
        </w:rPr>
        <w:t>end</w:t>
      </w:r>
    </w:p>
    <w:p w:rsidR="3DF5DFFF" w:rsidP="793BCED6" w:rsidRDefault="3DF5DFFF" w14:paraId="66CC0135" w14:textId="64D6362C">
      <w:pPr>
        <w:rPr>
          <w:rFonts w:ascii="Times New Roman" w:hAnsi="Times New Roman" w:eastAsia="Times New Roman" w:cs="Times New Roman"/>
        </w:rPr>
      </w:pPr>
    </w:p>
    <w:p w:rsidR="3DF5DFFF" w:rsidP="793BCED6" w:rsidRDefault="3DF5DFFF" w14:paraId="7BB0286A" w14:textId="10160A28">
      <w:pPr>
        <w:rPr>
          <w:rFonts w:ascii="Times New Roman" w:hAnsi="Times New Roman" w:eastAsia="Times New Roman" w:cs="Times New Roman"/>
        </w:rPr>
      </w:pPr>
      <w:bookmarkStart w:name="_Toc722874450" w:id="131298720"/>
      <w:r w:rsidRPr="793BCED6" w:rsidR="39D7C9EA">
        <w:rPr>
          <w:rStyle w:val="Heading1Char"/>
          <w:rFonts w:ascii="Times New Roman" w:hAnsi="Times New Roman" w:eastAsia="Times New Roman" w:cs="Times New Roman"/>
        </w:rPr>
        <w:t>MENSAGEM DE BANNER</w:t>
      </w:r>
      <w:bookmarkEnd w:id="131298720"/>
    </w:p>
    <w:p w:rsidR="3DF5DFFF" w:rsidP="793BCED6" w:rsidRDefault="3DF5DFFF" w14:paraId="63092E75" w14:textId="3F7EACB0">
      <w:pPr>
        <w:rPr>
          <w:rFonts w:ascii="Times New Roman" w:hAnsi="Times New Roman" w:eastAsia="Times New Roman" w:cs="Times New Roman"/>
        </w:rPr>
      </w:pPr>
      <w:r w:rsidRPr="793BCED6" w:rsidR="2153B0C5">
        <w:rPr>
          <w:rFonts w:ascii="Times New Roman" w:hAnsi="Times New Roman" w:eastAsia="Times New Roman" w:cs="Times New Roman"/>
        </w:rPr>
        <w:t xml:space="preserve">Embora a exigência de senhas seja uma maneira de manter pessoal não autorizado fora da rede, é vital </w:t>
      </w:r>
      <w:r w:rsidRPr="793BCED6" w:rsidR="2153B0C5">
        <w:rPr>
          <w:rFonts w:ascii="Times New Roman" w:hAnsi="Times New Roman" w:eastAsia="Times New Roman" w:cs="Times New Roman"/>
        </w:rPr>
        <w:t>fornecer</w:t>
      </w:r>
      <w:r w:rsidRPr="793BCED6" w:rsidR="2153B0C5">
        <w:rPr>
          <w:rFonts w:ascii="Times New Roman" w:hAnsi="Times New Roman" w:eastAsia="Times New Roman" w:cs="Times New Roman"/>
        </w:rPr>
        <w:t xml:space="preserve"> um método para declarar que apenas pessoal autorizado deve tentar acessar o dispositivo. Para fazê-lo, adicione um banner à saída do dispositivo. Banners podem ser uma parte importante do processo legal caso alguém seja processado por invadir um dispositivo. Alguns sistemas legais não permitem processo, ou mesmo o monitoramento de usuários, a menos que haja uma notificação visível.</w:t>
      </w:r>
    </w:p>
    <w:p w:rsidR="3DF5DFFF" w:rsidP="793BCED6" w:rsidRDefault="3DF5DFFF" w14:paraId="2B48A816" w14:textId="4C154A1A">
      <w:pPr>
        <w:pStyle w:val="Normal"/>
        <w:rPr>
          <w:rFonts w:ascii="Times New Roman" w:hAnsi="Times New Roman" w:eastAsia="Times New Roman" w:cs="Times New Roman"/>
        </w:rPr>
      </w:pPr>
      <w:r w:rsidRPr="793BCED6" w:rsidR="2153B0C5">
        <w:rPr>
          <w:rFonts w:ascii="Times New Roman" w:hAnsi="Times New Roman" w:eastAsia="Times New Roman" w:cs="Times New Roman"/>
        </w:rPr>
        <w:t xml:space="preserve">Para criar uma mensagem de faixa do dia em um dispositivo de rede, use o comando de configuração global banner </w:t>
      </w:r>
      <w:r w:rsidRPr="793BCED6" w:rsidR="2153B0C5">
        <w:rPr>
          <w:rFonts w:ascii="Times New Roman" w:hAnsi="Times New Roman" w:eastAsia="Times New Roman" w:cs="Times New Roman"/>
        </w:rPr>
        <w:t>motd</w:t>
      </w:r>
      <w:r w:rsidRPr="793BCED6" w:rsidR="2153B0C5">
        <w:rPr>
          <w:rFonts w:ascii="Times New Roman" w:hAnsi="Times New Roman" w:eastAsia="Times New Roman" w:cs="Times New Roman"/>
        </w:rPr>
        <w:t xml:space="preserve"> #a mensagem do dia#. O “#” na sintaxe do comando é denominado caractere de delimitação. Ele é inserido antes e depois da mensagem. O caractere de delimitação pode ser qualquer caractere contanto que ele não ocorra na mensagem. Por esse motivo, símbolos como “#” são usados com frequência. Após a execução do comando, o banner será exibido em todas as tentativas seguintes de acessar o dispositivo até o banner ser removido.</w:t>
      </w:r>
    </w:p>
    <w:p w:rsidR="3DF5DFFF" w:rsidP="793BCED6" w:rsidRDefault="3DF5DFFF" w14:paraId="766F4AD1" w14:textId="2A49DF78">
      <w:pPr>
        <w:pStyle w:val="Normal"/>
        <w:rPr>
          <w:rFonts w:ascii="Times New Roman" w:hAnsi="Times New Roman" w:eastAsia="Times New Roman" w:cs="Times New Roman"/>
        </w:rPr>
      </w:pPr>
      <w:r w:rsidRPr="793BCED6" w:rsidR="2153B0C5">
        <w:rPr>
          <w:rFonts w:ascii="Times New Roman" w:hAnsi="Times New Roman" w:eastAsia="Times New Roman" w:cs="Times New Roman"/>
        </w:rPr>
        <w:t>O exemplo a seguir mostra as etapas para configurar o banner no Sw-Floor-1.</w:t>
      </w:r>
    </w:p>
    <w:p w:rsidR="3DF5DFFF" w:rsidP="793BCED6" w:rsidRDefault="3DF5DFFF" w14:paraId="7F91C045" w14:textId="3C4152BE">
      <w:pPr>
        <w:pStyle w:val="Normal"/>
        <w:rPr>
          <w:rFonts w:ascii="Times New Roman" w:hAnsi="Times New Roman" w:eastAsia="Times New Roman" w:cs="Times New Roman"/>
        </w:rPr>
      </w:pPr>
      <w:r w:rsidRPr="793BCED6" w:rsidR="2153B0C5">
        <w:rPr>
          <w:rFonts w:ascii="Times New Roman" w:hAnsi="Times New Roman" w:eastAsia="Times New Roman" w:cs="Times New Roman"/>
        </w:rPr>
        <w:t>Sw-Floor-1# configure terminal</w:t>
      </w:r>
    </w:p>
    <w:p w:rsidR="3DF5DFFF" w:rsidP="793BCED6" w:rsidRDefault="3DF5DFFF" w14:paraId="0902E7C3" w14:textId="798C38CB">
      <w:pPr>
        <w:pStyle w:val="Normal"/>
        <w:rPr>
          <w:rFonts w:ascii="Times New Roman" w:hAnsi="Times New Roman" w:eastAsia="Times New Roman" w:cs="Times New Roman"/>
        </w:rPr>
      </w:pPr>
      <w:r w:rsidRPr="793BCED6" w:rsidR="2153B0C5">
        <w:rPr>
          <w:rFonts w:ascii="Times New Roman" w:hAnsi="Times New Roman" w:eastAsia="Times New Roman" w:cs="Times New Roman"/>
        </w:rPr>
        <w:t>Sw-Floor-1(</w:t>
      </w:r>
      <w:r w:rsidRPr="793BCED6" w:rsidR="2153B0C5">
        <w:rPr>
          <w:rFonts w:ascii="Times New Roman" w:hAnsi="Times New Roman" w:eastAsia="Times New Roman" w:cs="Times New Roman"/>
        </w:rPr>
        <w:t>config</w:t>
      </w:r>
      <w:r w:rsidRPr="793BCED6" w:rsidR="2153B0C5">
        <w:rPr>
          <w:rFonts w:ascii="Times New Roman" w:hAnsi="Times New Roman" w:eastAsia="Times New Roman" w:cs="Times New Roman"/>
        </w:rPr>
        <w:t>)# banner motd #a mensagem do dia#</w:t>
      </w:r>
    </w:p>
    <w:p w:rsidR="3DF5DFFF" w:rsidP="793BCED6" w:rsidRDefault="3DF5DFFF" w14:paraId="0F347345" w14:textId="7DCB490E">
      <w:pPr>
        <w:pStyle w:val="Normal"/>
        <w:rPr>
          <w:rFonts w:ascii="Times New Roman" w:hAnsi="Times New Roman" w:eastAsia="Times New Roman" w:cs="Times New Roman"/>
        </w:rPr>
      </w:pPr>
    </w:p>
    <w:p w:rsidR="3DF5DFFF" w:rsidP="793BCED6" w:rsidRDefault="3DF5DFFF" w14:paraId="4ABDE091" w14:textId="4F2D8488">
      <w:pPr>
        <w:pStyle w:val="Heading1"/>
        <w:rPr>
          <w:rFonts w:ascii="Times New Roman" w:hAnsi="Times New Roman" w:eastAsia="Times New Roman" w:cs="Times New Roman"/>
        </w:rPr>
      </w:pPr>
      <w:bookmarkStart w:name="_Toc1786215565" w:id="1573449825"/>
      <w:r w:rsidRPr="793BCED6" w:rsidR="0A055100">
        <w:rPr>
          <w:rFonts w:ascii="Times New Roman" w:hAnsi="Times New Roman" w:eastAsia="Times New Roman" w:cs="Times New Roman"/>
        </w:rPr>
        <w:t>ARQUIVO DE CONFIGURAÇÃO</w:t>
      </w:r>
      <w:bookmarkEnd w:id="1573449825"/>
    </w:p>
    <w:p w:rsidR="3DF5DFFF" w:rsidP="793BCED6" w:rsidRDefault="3DF5DFFF" w14:paraId="42BB07F5" w14:textId="365F389D">
      <w:pPr>
        <w:pStyle w:val="Normal"/>
        <w:rPr>
          <w:rFonts w:ascii="Times New Roman" w:hAnsi="Times New Roman" w:eastAsia="Times New Roman" w:cs="Times New Roman"/>
        </w:rPr>
      </w:pPr>
    </w:p>
    <w:p w:rsidR="3DF5DFFF" w:rsidP="793BCED6" w:rsidRDefault="3DF5DFFF" w14:paraId="090A4179" w14:textId="38B0ACBE">
      <w:pPr>
        <w:pStyle w:val="Normal"/>
        <w:rPr>
          <w:rFonts w:ascii="Times New Roman" w:hAnsi="Times New Roman" w:eastAsia="Times New Roman" w:cs="Times New Roman"/>
        </w:rPr>
      </w:pPr>
      <w:r w:rsidRPr="793BCED6" w:rsidR="5EB9B7B6">
        <w:rPr>
          <w:rFonts w:ascii="Times New Roman" w:hAnsi="Times New Roman" w:eastAsia="Times New Roman" w:cs="Times New Roman"/>
        </w:rPr>
        <w:t>Este tópico mostrará como salvar suas configurações.</w:t>
      </w:r>
    </w:p>
    <w:p w:rsidR="3DF5DFFF" w:rsidP="793BCED6" w:rsidRDefault="3DF5DFFF" w14:paraId="040EE16F" w14:textId="7356FAFB">
      <w:pPr>
        <w:pStyle w:val="Normal"/>
        <w:rPr>
          <w:rFonts w:ascii="Times New Roman" w:hAnsi="Times New Roman" w:eastAsia="Times New Roman" w:cs="Times New Roman"/>
        </w:rPr>
      </w:pPr>
      <w:r w:rsidRPr="793BCED6" w:rsidR="5EB9B7B6">
        <w:rPr>
          <w:rFonts w:ascii="Times New Roman" w:hAnsi="Times New Roman" w:eastAsia="Times New Roman" w:cs="Times New Roman"/>
        </w:rPr>
        <w:t>Há dois arquivos de sistema que armazenam a configuração do dispositivo:</w:t>
      </w:r>
    </w:p>
    <w:p w:rsidR="3DF5DFFF" w:rsidP="793BCED6" w:rsidRDefault="3DF5DFFF" w14:paraId="69E92F4F" w14:textId="3DA43FA3">
      <w:pPr>
        <w:pStyle w:val="Normal"/>
        <w:rPr>
          <w:rFonts w:ascii="Times New Roman" w:hAnsi="Times New Roman" w:eastAsia="Times New Roman" w:cs="Times New Roman"/>
        </w:rPr>
      </w:pPr>
      <w:r w:rsidRPr="793BCED6" w:rsidR="5EB9B7B6">
        <w:rPr>
          <w:rFonts w:ascii="Times New Roman" w:hAnsi="Times New Roman" w:eastAsia="Times New Roman" w:cs="Times New Roman"/>
        </w:rPr>
        <w:t>startup-</w:t>
      </w:r>
      <w:r w:rsidRPr="793BCED6" w:rsidR="5EB9B7B6">
        <w:rPr>
          <w:rFonts w:ascii="Times New Roman" w:hAnsi="Times New Roman" w:eastAsia="Times New Roman" w:cs="Times New Roman"/>
        </w:rPr>
        <w:t>config</w:t>
      </w:r>
      <w:r w:rsidRPr="793BCED6" w:rsidR="5EB9B7B6">
        <w:rPr>
          <w:rFonts w:ascii="Times New Roman" w:hAnsi="Times New Roman" w:eastAsia="Times New Roman" w:cs="Times New Roman"/>
        </w:rPr>
        <w:t xml:space="preserve"> - Este é o arquivo de configuração salvo armazenado na NVRAM. Ele contém todos os comandos que serão usados pelo dispositivo na inicialização ou reinicialização. O flash não perde seu conteúdo quando o dispositivo está desligado.</w:t>
      </w:r>
    </w:p>
    <w:p w:rsidR="3DF5DFFF" w:rsidP="793BCED6" w:rsidRDefault="3DF5DFFF" w14:paraId="0AD3D3C3" w14:textId="13DC1E0D">
      <w:pPr>
        <w:pStyle w:val="Normal"/>
        <w:rPr>
          <w:rFonts w:ascii="Times New Roman" w:hAnsi="Times New Roman" w:eastAsia="Times New Roman" w:cs="Times New Roman"/>
        </w:rPr>
      </w:pPr>
      <w:r w:rsidRPr="793BCED6" w:rsidR="5EB9B7B6">
        <w:rPr>
          <w:rFonts w:ascii="Times New Roman" w:hAnsi="Times New Roman" w:eastAsia="Times New Roman" w:cs="Times New Roman"/>
        </w:rPr>
        <w:t>running-</w:t>
      </w:r>
      <w:r w:rsidRPr="793BCED6" w:rsidR="5EB9B7B6">
        <w:rPr>
          <w:rFonts w:ascii="Times New Roman" w:hAnsi="Times New Roman" w:eastAsia="Times New Roman" w:cs="Times New Roman"/>
        </w:rPr>
        <w:t>config</w:t>
      </w:r>
      <w:r w:rsidRPr="793BCED6" w:rsidR="5EB9B7B6">
        <w:rPr>
          <w:rFonts w:ascii="Times New Roman" w:hAnsi="Times New Roman" w:eastAsia="Times New Roman" w:cs="Times New Roman"/>
        </w:rPr>
        <w:t xml:space="preserve"> - Isto é armazenado na memória de acesso aleatório (RAM). Ele reflete a configuração atual. A modificação de uma configuração ativa afeta o funcionamento de um dispositivo Cisco imediatamente. A RAM é uma memória volátil. Ela perde todo o seu conteúdo quando o dispositivo é desligado ou reiniciado.</w:t>
      </w:r>
    </w:p>
    <w:p w:rsidR="3DF5DFFF" w:rsidP="793BCED6" w:rsidRDefault="3DF5DFFF" w14:paraId="460AD696" w14:textId="554DF29F">
      <w:pPr>
        <w:pStyle w:val="Normal"/>
        <w:rPr>
          <w:rFonts w:ascii="Times New Roman" w:hAnsi="Times New Roman" w:eastAsia="Times New Roman" w:cs="Times New Roman"/>
        </w:rPr>
      </w:pPr>
      <w:r w:rsidRPr="793BCED6" w:rsidR="5EB9B7B6">
        <w:rPr>
          <w:rFonts w:ascii="Times New Roman" w:hAnsi="Times New Roman" w:eastAsia="Times New Roman" w:cs="Times New Roman"/>
        </w:rPr>
        <w:t>O comando show running-</w:t>
      </w:r>
      <w:r w:rsidRPr="793BCED6" w:rsidR="5EB9B7B6">
        <w:rPr>
          <w:rFonts w:ascii="Times New Roman" w:hAnsi="Times New Roman" w:eastAsia="Times New Roman" w:cs="Times New Roman"/>
        </w:rPr>
        <w:t>config</w:t>
      </w:r>
      <w:r w:rsidRPr="793BCED6" w:rsidR="5EB9B7B6">
        <w:rPr>
          <w:rFonts w:ascii="Times New Roman" w:hAnsi="Times New Roman" w:eastAsia="Times New Roman" w:cs="Times New Roman"/>
        </w:rPr>
        <w:t xml:space="preserve"> do modo EXEC privilegiado é usado para visualizar a configuração em execução. Como mostrado no exemplo, o comando irá listar a configuração completa atualmente armazenada na RAM.</w:t>
      </w:r>
    </w:p>
    <w:p w:rsidR="3DF5DFFF" w:rsidP="793BCED6" w:rsidRDefault="3DF5DFFF" w14:paraId="298977BD" w14:textId="23D1F2A5">
      <w:pPr>
        <w:pStyle w:val="Normal"/>
        <w:rPr>
          <w:rFonts w:ascii="Times New Roman" w:hAnsi="Times New Roman" w:eastAsia="Times New Roman" w:cs="Times New Roman"/>
        </w:rPr>
      </w:pPr>
    </w:p>
    <w:p w:rsidR="3DF5DFFF" w:rsidP="793BCED6" w:rsidRDefault="3DF5DFFF" w14:paraId="0FC1AEFE" w14:textId="74F0056F">
      <w:pPr>
        <w:pStyle w:val="Normal"/>
        <w:rPr>
          <w:rFonts w:ascii="Times New Roman" w:hAnsi="Times New Roman" w:eastAsia="Times New Roman" w:cs="Times New Roman"/>
          <w:b w:val="1"/>
          <w:bCs w:val="1"/>
          <w:i w:val="1"/>
          <w:iCs w:val="1"/>
        </w:rPr>
      </w:pPr>
      <w:r w:rsidRPr="793BCED6" w:rsidR="5EB9B7B6">
        <w:rPr>
          <w:rFonts w:ascii="Times New Roman" w:hAnsi="Times New Roman" w:eastAsia="Times New Roman" w:cs="Times New Roman"/>
          <w:b w:val="1"/>
          <w:bCs w:val="1"/>
          <w:i w:val="1"/>
          <w:iCs w:val="1"/>
        </w:rPr>
        <w:t>Sw-Floor-1# show running-config</w:t>
      </w:r>
    </w:p>
    <w:p w:rsidR="3DF5DFFF" w:rsidP="793BCED6" w:rsidRDefault="3DF5DFFF" w14:paraId="07610450" w14:textId="5FD939D2">
      <w:pPr>
        <w:pStyle w:val="Normal"/>
        <w:rPr>
          <w:rFonts w:ascii="Times New Roman" w:hAnsi="Times New Roman" w:eastAsia="Times New Roman" w:cs="Times New Roman"/>
          <w:b w:val="1"/>
          <w:bCs w:val="1"/>
          <w:i w:val="1"/>
          <w:iCs w:val="1"/>
        </w:rPr>
      </w:pPr>
      <w:r w:rsidRPr="793BCED6" w:rsidR="5EB9B7B6">
        <w:rPr>
          <w:rFonts w:ascii="Times New Roman" w:hAnsi="Times New Roman" w:eastAsia="Times New Roman" w:cs="Times New Roman"/>
          <w:b w:val="1"/>
          <w:bCs w:val="1"/>
          <w:i w:val="1"/>
          <w:iCs w:val="1"/>
        </w:rPr>
        <w:t xml:space="preserve">Building </w:t>
      </w:r>
      <w:r w:rsidRPr="793BCED6" w:rsidR="5EB9B7B6">
        <w:rPr>
          <w:rFonts w:ascii="Times New Roman" w:hAnsi="Times New Roman" w:eastAsia="Times New Roman" w:cs="Times New Roman"/>
          <w:b w:val="1"/>
          <w:bCs w:val="1"/>
          <w:i w:val="1"/>
          <w:iCs w:val="1"/>
        </w:rPr>
        <w:t>configuration</w:t>
      </w:r>
      <w:r w:rsidRPr="793BCED6" w:rsidR="5EB9B7B6">
        <w:rPr>
          <w:rFonts w:ascii="Times New Roman" w:hAnsi="Times New Roman" w:eastAsia="Times New Roman" w:cs="Times New Roman"/>
          <w:b w:val="1"/>
          <w:bCs w:val="1"/>
          <w:i w:val="1"/>
          <w:iCs w:val="1"/>
        </w:rPr>
        <w:t>...</w:t>
      </w:r>
    </w:p>
    <w:p w:rsidR="3DF5DFFF" w:rsidP="793BCED6" w:rsidRDefault="3DF5DFFF" w14:paraId="0BAA7060" w14:textId="19C0A717">
      <w:pPr>
        <w:pStyle w:val="Normal"/>
        <w:rPr>
          <w:rFonts w:ascii="Times New Roman" w:hAnsi="Times New Roman" w:eastAsia="Times New Roman" w:cs="Times New Roman"/>
          <w:b w:val="1"/>
          <w:bCs w:val="1"/>
          <w:i w:val="1"/>
          <w:iCs w:val="1"/>
        </w:rPr>
      </w:pPr>
      <w:r w:rsidRPr="793BCED6" w:rsidR="5EB9B7B6">
        <w:rPr>
          <w:rFonts w:ascii="Times New Roman" w:hAnsi="Times New Roman" w:eastAsia="Times New Roman" w:cs="Times New Roman"/>
          <w:b w:val="1"/>
          <w:bCs w:val="1"/>
          <w:i w:val="1"/>
          <w:iCs w:val="1"/>
        </w:rPr>
        <w:t>Current</w:t>
      </w:r>
      <w:r w:rsidRPr="793BCED6" w:rsidR="5EB9B7B6">
        <w:rPr>
          <w:rFonts w:ascii="Times New Roman" w:hAnsi="Times New Roman" w:eastAsia="Times New Roman" w:cs="Times New Roman"/>
          <w:b w:val="1"/>
          <w:bCs w:val="1"/>
          <w:i w:val="1"/>
          <w:iCs w:val="1"/>
        </w:rPr>
        <w:t xml:space="preserve"> </w:t>
      </w:r>
      <w:r w:rsidRPr="793BCED6" w:rsidR="5EB9B7B6">
        <w:rPr>
          <w:rFonts w:ascii="Times New Roman" w:hAnsi="Times New Roman" w:eastAsia="Times New Roman" w:cs="Times New Roman"/>
          <w:b w:val="1"/>
          <w:bCs w:val="1"/>
          <w:i w:val="1"/>
          <w:iCs w:val="1"/>
        </w:rPr>
        <w:t>configuration</w:t>
      </w:r>
      <w:r w:rsidRPr="793BCED6" w:rsidR="5EB9B7B6">
        <w:rPr>
          <w:rFonts w:ascii="Times New Roman" w:hAnsi="Times New Roman" w:eastAsia="Times New Roman" w:cs="Times New Roman"/>
          <w:b w:val="1"/>
          <w:bCs w:val="1"/>
          <w:i w:val="1"/>
          <w:iCs w:val="1"/>
        </w:rPr>
        <w:t xml:space="preserve"> : 1351 bytes</w:t>
      </w:r>
    </w:p>
    <w:p w:rsidR="3DF5DFFF" w:rsidP="793BCED6" w:rsidRDefault="3DF5DFFF" w14:paraId="48D43556" w14:textId="04468F40">
      <w:pPr>
        <w:pStyle w:val="Normal"/>
        <w:rPr>
          <w:rFonts w:ascii="Times New Roman" w:hAnsi="Times New Roman" w:eastAsia="Times New Roman" w:cs="Times New Roman"/>
          <w:b w:val="1"/>
          <w:bCs w:val="1"/>
          <w:i w:val="1"/>
          <w:iCs w:val="1"/>
        </w:rPr>
      </w:pPr>
      <w:r w:rsidRPr="793BCED6" w:rsidR="5EB9B7B6">
        <w:rPr>
          <w:rFonts w:ascii="Times New Roman" w:hAnsi="Times New Roman" w:eastAsia="Times New Roman" w:cs="Times New Roman"/>
          <w:b w:val="1"/>
          <w:bCs w:val="1"/>
          <w:i w:val="1"/>
          <w:iCs w:val="1"/>
        </w:rPr>
        <w:t>!</w:t>
      </w:r>
    </w:p>
    <w:p w:rsidR="3DF5DFFF" w:rsidP="793BCED6" w:rsidRDefault="3DF5DFFF" w14:paraId="076F2A47" w14:textId="66B2509D">
      <w:pPr>
        <w:pStyle w:val="Normal"/>
        <w:rPr>
          <w:rFonts w:ascii="Times New Roman" w:hAnsi="Times New Roman" w:eastAsia="Times New Roman" w:cs="Times New Roman"/>
          <w:b w:val="1"/>
          <w:bCs w:val="1"/>
          <w:i w:val="1"/>
          <w:iCs w:val="1"/>
        </w:rPr>
      </w:pPr>
      <w:r w:rsidRPr="793BCED6" w:rsidR="5EB9B7B6">
        <w:rPr>
          <w:rFonts w:ascii="Times New Roman" w:hAnsi="Times New Roman" w:eastAsia="Times New Roman" w:cs="Times New Roman"/>
          <w:b w:val="1"/>
          <w:bCs w:val="1"/>
          <w:i w:val="1"/>
          <w:iCs w:val="1"/>
        </w:rPr>
        <w:t xml:space="preserve">! </w:t>
      </w:r>
      <w:r w:rsidRPr="793BCED6" w:rsidR="5EB9B7B6">
        <w:rPr>
          <w:rFonts w:ascii="Times New Roman" w:hAnsi="Times New Roman" w:eastAsia="Times New Roman" w:cs="Times New Roman"/>
          <w:b w:val="1"/>
          <w:bCs w:val="1"/>
          <w:i w:val="1"/>
          <w:iCs w:val="1"/>
        </w:rPr>
        <w:t>Last</w:t>
      </w:r>
      <w:r w:rsidRPr="793BCED6" w:rsidR="5EB9B7B6">
        <w:rPr>
          <w:rFonts w:ascii="Times New Roman" w:hAnsi="Times New Roman" w:eastAsia="Times New Roman" w:cs="Times New Roman"/>
          <w:b w:val="1"/>
          <w:bCs w:val="1"/>
          <w:i w:val="1"/>
          <w:iCs w:val="1"/>
        </w:rPr>
        <w:t xml:space="preserve"> </w:t>
      </w:r>
      <w:r w:rsidRPr="793BCED6" w:rsidR="5EB9B7B6">
        <w:rPr>
          <w:rFonts w:ascii="Times New Roman" w:hAnsi="Times New Roman" w:eastAsia="Times New Roman" w:cs="Times New Roman"/>
          <w:b w:val="1"/>
          <w:bCs w:val="1"/>
          <w:i w:val="1"/>
          <w:iCs w:val="1"/>
        </w:rPr>
        <w:t>configuration</w:t>
      </w:r>
      <w:r w:rsidRPr="793BCED6" w:rsidR="5EB9B7B6">
        <w:rPr>
          <w:rFonts w:ascii="Times New Roman" w:hAnsi="Times New Roman" w:eastAsia="Times New Roman" w:cs="Times New Roman"/>
          <w:b w:val="1"/>
          <w:bCs w:val="1"/>
          <w:i w:val="1"/>
          <w:iCs w:val="1"/>
        </w:rPr>
        <w:t xml:space="preserve"> </w:t>
      </w:r>
      <w:r w:rsidRPr="793BCED6" w:rsidR="5EB9B7B6">
        <w:rPr>
          <w:rFonts w:ascii="Times New Roman" w:hAnsi="Times New Roman" w:eastAsia="Times New Roman" w:cs="Times New Roman"/>
          <w:b w:val="1"/>
          <w:bCs w:val="1"/>
          <w:i w:val="1"/>
          <w:iCs w:val="1"/>
        </w:rPr>
        <w:t>change</w:t>
      </w:r>
      <w:r w:rsidRPr="793BCED6" w:rsidR="5EB9B7B6">
        <w:rPr>
          <w:rFonts w:ascii="Times New Roman" w:hAnsi="Times New Roman" w:eastAsia="Times New Roman" w:cs="Times New Roman"/>
          <w:b w:val="1"/>
          <w:bCs w:val="1"/>
          <w:i w:val="1"/>
          <w:iCs w:val="1"/>
        </w:rPr>
        <w:t xml:space="preserve"> </w:t>
      </w:r>
      <w:r w:rsidRPr="793BCED6" w:rsidR="5EB9B7B6">
        <w:rPr>
          <w:rFonts w:ascii="Times New Roman" w:hAnsi="Times New Roman" w:eastAsia="Times New Roman" w:cs="Times New Roman"/>
          <w:b w:val="1"/>
          <w:bCs w:val="1"/>
          <w:i w:val="1"/>
          <w:iCs w:val="1"/>
        </w:rPr>
        <w:t>at</w:t>
      </w:r>
      <w:r w:rsidRPr="793BCED6" w:rsidR="5EB9B7B6">
        <w:rPr>
          <w:rFonts w:ascii="Times New Roman" w:hAnsi="Times New Roman" w:eastAsia="Times New Roman" w:cs="Times New Roman"/>
          <w:b w:val="1"/>
          <w:bCs w:val="1"/>
          <w:i w:val="1"/>
          <w:iCs w:val="1"/>
        </w:rPr>
        <w:t xml:space="preserve"> 00:01:20 UTC Mon Mar 1 1993</w:t>
      </w:r>
    </w:p>
    <w:p w:rsidR="3DF5DFFF" w:rsidP="793BCED6" w:rsidRDefault="3DF5DFFF" w14:paraId="58EA2CC3" w14:textId="142F2F86">
      <w:pPr>
        <w:pStyle w:val="Normal"/>
        <w:rPr>
          <w:rFonts w:ascii="Times New Roman" w:hAnsi="Times New Roman" w:eastAsia="Times New Roman" w:cs="Times New Roman"/>
          <w:b w:val="1"/>
          <w:bCs w:val="1"/>
          <w:i w:val="1"/>
          <w:iCs w:val="1"/>
        </w:rPr>
      </w:pPr>
      <w:r w:rsidRPr="793BCED6" w:rsidR="5EB9B7B6">
        <w:rPr>
          <w:rFonts w:ascii="Times New Roman" w:hAnsi="Times New Roman" w:eastAsia="Times New Roman" w:cs="Times New Roman"/>
          <w:b w:val="1"/>
          <w:bCs w:val="1"/>
          <w:i w:val="1"/>
          <w:iCs w:val="1"/>
        </w:rPr>
        <w:t>!</w:t>
      </w:r>
    </w:p>
    <w:p w:rsidR="3DF5DFFF" w:rsidP="793BCED6" w:rsidRDefault="3DF5DFFF" w14:paraId="3B5AF7FA" w14:textId="0DC842B6">
      <w:pPr>
        <w:pStyle w:val="Normal"/>
        <w:rPr>
          <w:rFonts w:ascii="Times New Roman" w:hAnsi="Times New Roman" w:eastAsia="Times New Roman" w:cs="Times New Roman"/>
          <w:b w:val="1"/>
          <w:bCs w:val="1"/>
          <w:i w:val="1"/>
          <w:iCs w:val="1"/>
        </w:rPr>
      </w:pPr>
      <w:r w:rsidRPr="793BCED6" w:rsidR="5EB9B7B6">
        <w:rPr>
          <w:rFonts w:ascii="Times New Roman" w:hAnsi="Times New Roman" w:eastAsia="Times New Roman" w:cs="Times New Roman"/>
          <w:b w:val="1"/>
          <w:bCs w:val="1"/>
          <w:i w:val="1"/>
          <w:iCs w:val="1"/>
        </w:rPr>
        <w:t>version</w:t>
      </w:r>
      <w:r w:rsidRPr="793BCED6" w:rsidR="5EB9B7B6">
        <w:rPr>
          <w:rFonts w:ascii="Times New Roman" w:hAnsi="Times New Roman" w:eastAsia="Times New Roman" w:cs="Times New Roman"/>
          <w:b w:val="1"/>
          <w:bCs w:val="1"/>
          <w:i w:val="1"/>
          <w:iCs w:val="1"/>
        </w:rPr>
        <w:t xml:space="preserve"> 15.0</w:t>
      </w:r>
    </w:p>
    <w:p w:rsidR="3DF5DFFF" w:rsidP="793BCED6" w:rsidRDefault="3DF5DFFF" w14:paraId="5DD0954F" w14:textId="665B09B4">
      <w:pPr>
        <w:pStyle w:val="Normal"/>
        <w:rPr>
          <w:rFonts w:ascii="Times New Roman" w:hAnsi="Times New Roman" w:eastAsia="Times New Roman" w:cs="Times New Roman"/>
          <w:b w:val="1"/>
          <w:bCs w:val="1"/>
          <w:i w:val="1"/>
          <w:iCs w:val="1"/>
        </w:rPr>
      </w:pPr>
      <w:r w:rsidRPr="793BCED6" w:rsidR="5EB9B7B6">
        <w:rPr>
          <w:rFonts w:ascii="Times New Roman" w:hAnsi="Times New Roman" w:eastAsia="Times New Roman" w:cs="Times New Roman"/>
          <w:b w:val="1"/>
          <w:bCs w:val="1"/>
          <w:i w:val="1"/>
          <w:iCs w:val="1"/>
        </w:rPr>
        <w:t xml:space="preserve">no </w:t>
      </w:r>
      <w:r w:rsidRPr="793BCED6" w:rsidR="5EB9B7B6">
        <w:rPr>
          <w:rFonts w:ascii="Times New Roman" w:hAnsi="Times New Roman" w:eastAsia="Times New Roman" w:cs="Times New Roman"/>
          <w:b w:val="1"/>
          <w:bCs w:val="1"/>
          <w:i w:val="1"/>
          <w:iCs w:val="1"/>
        </w:rPr>
        <w:t>service</w:t>
      </w:r>
      <w:r w:rsidRPr="793BCED6" w:rsidR="5EB9B7B6">
        <w:rPr>
          <w:rFonts w:ascii="Times New Roman" w:hAnsi="Times New Roman" w:eastAsia="Times New Roman" w:cs="Times New Roman"/>
          <w:b w:val="1"/>
          <w:bCs w:val="1"/>
          <w:i w:val="1"/>
          <w:iCs w:val="1"/>
        </w:rPr>
        <w:t xml:space="preserve"> </w:t>
      </w:r>
      <w:r w:rsidRPr="793BCED6" w:rsidR="5EB9B7B6">
        <w:rPr>
          <w:rFonts w:ascii="Times New Roman" w:hAnsi="Times New Roman" w:eastAsia="Times New Roman" w:cs="Times New Roman"/>
          <w:b w:val="1"/>
          <w:bCs w:val="1"/>
          <w:i w:val="1"/>
          <w:iCs w:val="1"/>
        </w:rPr>
        <w:t>pad</w:t>
      </w:r>
    </w:p>
    <w:p w:rsidR="3DF5DFFF" w:rsidP="793BCED6" w:rsidRDefault="3DF5DFFF" w14:paraId="7F349322" w14:textId="18277F35">
      <w:pPr>
        <w:pStyle w:val="Normal"/>
        <w:rPr>
          <w:rFonts w:ascii="Times New Roman" w:hAnsi="Times New Roman" w:eastAsia="Times New Roman" w:cs="Times New Roman"/>
          <w:b w:val="1"/>
          <w:bCs w:val="1"/>
          <w:i w:val="1"/>
          <w:iCs w:val="1"/>
        </w:rPr>
      </w:pPr>
      <w:r w:rsidRPr="793BCED6" w:rsidR="5EB9B7B6">
        <w:rPr>
          <w:rFonts w:ascii="Times New Roman" w:hAnsi="Times New Roman" w:eastAsia="Times New Roman" w:cs="Times New Roman"/>
          <w:b w:val="1"/>
          <w:bCs w:val="1"/>
          <w:i w:val="1"/>
          <w:iCs w:val="1"/>
        </w:rPr>
        <w:t>service</w:t>
      </w:r>
      <w:r w:rsidRPr="793BCED6" w:rsidR="5EB9B7B6">
        <w:rPr>
          <w:rFonts w:ascii="Times New Roman" w:hAnsi="Times New Roman" w:eastAsia="Times New Roman" w:cs="Times New Roman"/>
          <w:b w:val="1"/>
          <w:bCs w:val="1"/>
          <w:i w:val="1"/>
          <w:iCs w:val="1"/>
        </w:rPr>
        <w:t xml:space="preserve"> </w:t>
      </w:r>
      <w:r w:rsidRPr="793BCED6" w:rsidR="5EB9B7B6">
        <w:rPr>
          <w:rFonts w:ascii="Times New Roman" w:hAnsi="Times New Roman" w:eastAsia="Times New Roman" w:cs="Times New Roman"/>
          <w:b w:val="1"/>
          <w:bCs w:val="1"/>
          <w:i w:val="1"/>
          <w:iCs w:val="1"/>
        </w:rPr>
        <w:t>timestamps</w:t>
      </w:r>
      <w:r w:rsidRPr="793BCED6" w:rsidR="5EB9B7B6">
        <w:rPr>
          <w:rFonts w:ascii="Times New Roman" w:hAnsi="Times New Roman" w:eastAsia="Times New Roman" w:cs="Times New Roman"/>
          <w:b w:val="1"/>
          <w:bCs w:val="1"/>
          <w:i w:val="1"/>
          <w:iCs w:val="1"/>
        </w:rPr>
        <w:t xml:space="preserve"> debug </w:t>
      </w:r>
      <w:r w:rsidRPr="793BCED6" w:rsidR="5EB9B7B6">
        <w:rPr>
          <w:rFonts w:ascii="Times New Roman" w:hAnsi="Times New Roman" w:eastAsia="Times New Roman" w:cs="Times New Roman"/>
          <w:b w:val="1"/>
          <w:bCs w:val="1"/>
          <w:i w:val="1"/>
          <w:iCs w:val="1"/>
        </w:rPr>
        <w:t>datetime</w:t>
      </w:r>
      <w:r w:rsidRPr="793BCED6" w:rsidR="5EB9B7B6">
        <w:rPr>
          <w:rFonts w:ascii="Times New Roman" w:hAnsi="Times New Roman" w:eastAsia="Times New Roman" w:cs="Times New Roman"/>
          <w:b w:val="1"/>
          <w:bCs w:val="1"/>
          <w:i w:val="1"/>
          <w:iCs w:val="1"/>
        </w:rPr>
        <w:t xml:space="preserve"> </w:t>
      </w:r>
      <w:r w:rsidRPr="793BCED6" w:rsidR="5EB9B7B6">
        <w:rPr>
          <w:rFonts w:ascii="Times New Roman" w:hAnsi="Times New Roman" w:eastAsia="Times New Roman" w:cs="Times New Roman"/>
          <w:b w:val="1"/>
          <w:bCs w:val="1"/>
          <w:i w:val="1"/>
          <w:iCs w:val="1"/>
        </w:rPr>
        <w:t>msec</w:t>
      </w:r>
    </w:p>
    <w:p w:rsidR="3DF5DFFF" w:rsidP="793BCED6" w:rsidRDefault="3DF5DFFF" w14:paraId="6D3FFCB4" w14:textId="78ECF497">
      <w:pPr>
        <w:pStyle w:val="Normal"/>
        <w:rPr>
          <w:rFonts w:ascii="Times New Roman" w:hAnsi="Times New Roman" w:eastAsia="Times New Roman" w:cs="Times New Roman"/>
          <w:b w:val="1"/>
          <w:bCs w:val="1"/>
          <w:i w:val="1"/>
          <w:iCs w:val="1"/>
        </w:rPr>
      </w:pPr>
      <w:r w:rsidRPr="793BCED6" w:rsidR="5EB9B7B6">
        <w:rPr>
          <w:rFonts w:ascii="Times New Roman" w:hAnsi="Times New Roman" w:eastAsia="Times New Roman" w:cs="Times New Roman"/>
          <w:b w:val="1"/>
          <w:bCs w:val="1"/>
          <w:i w:val="1"/>
          <w:iCs w:val="1"/>
        </w:rPr>
        <w:t>service</w:t>
      </w:r>
      <w:r w:rsidRPr="793BCED6" w:rsidR="5EB9B7B6">
        <w:rPr>
          <w:rFonts w:ascii="Times New Roman" w:hAnsi="Times New Roman" w:eastAsia="Times New Roman" w:cs="Times New Roman"/>
          <w:b w:val="1"/>
          <w:bCs w:val="1"/>
          <w:i w:val="1"/>
          <w:iCs w:val="1"/>
        </w:rPr>
        <w:t xml:space="preserve"> </w:t>
      </w:r>
      <w:r w:rsidRPr="793BCED6" w:rsidR="5EB9B7B6">
        <w:rPr>
          <w:rFonts w:ascii="Times New Roman" w:hAnsi="Times New Roman" w:eastAsia="Times New Roman" w:cs="Times New Roman"/>
          <w:b w:val="1"/>
          <w:bCs w:val="1"/>
          <w:i w:val="1"/>
          <w:iCs w:val="1"/>
        </w:rPr>
        <w:t>timestamps</w:t>
      </w:r>
      <w:r w:rsidRPr="793BCED6" w:rsidR="5EB9B7B6">
        <w:rPr>
          <w:rFonts w:ascii="Times New Roman" w:hAnsi="Times New Roman" w:eastAsia="Times New Roman" w:cs="Times New Roman"/>
          <w:b w:val="1"/>
          <w:bCs w:val="1"/>
          <w:i w:val="1"/>
          <w:iCs w:val="1"/>
        </w:rPr>
        <w:t xml:space="preserve"> log </w:t>
      </w:r>
      <w:r w:rsidRPr="793BCED6" w:rsidR="5EB9B7B6">
        <w:rPr>
          <w:rFonts w:ascii="Times New Roman" w:hAnsi="Times New Roman" w:eastAsia="Times New Roman" w:cs="Times New Roman"/>
          <w:b w:val="1"/>
          <w:bCs w:val="1"/>
          <w:i w:val="1"/>
          <w:iCs w:val="1"/>
        </w:rPr>
        <w:t>datetime</w:t>
      </w:r>
      <w:r w:rsidRPr="793BCED6" w:rsidR="5EB9B7B6">
        <w:rPr>
          <w:rFonts w:ascii="Times New Roman" w:hAnsi="Times New Roman" w:eastAsia="Times New Roman" w:cs="Times New Roman"/>
          <w:b w:val="1"/>
          <w:bCs w:val="1"/>
          <w:i w:val="1"/>
          <w:iCs w:val="1"/>
        </w:rPr>
        <w:t xml:space="preserve"> </w:t>
      </w:r>
      <w:r w:rsidRPr="793BCED6" w:rsidR="5EB9B7B6">
        <w:rPr>
          <w:rFonts w:ascii="Times New Roman" w:hAnsi="Times New Roman" w:eastAsia="Times New Roman" w:cs="Times New Roman"/>
          <w:b w:val="1"/>
          <w:bCs w:val="1"/>
          <w:i w:val="1"/>
          <w:iCs w:val="1"/>
        </w:rPr>
        <w:t>msec</w:t>
      </w:r>
    </w:p>
    <w:p w:rsidR="3DF5DFFF" w:rsidP="793BCED6" w:rsidRDefault="3DF5DFFF" w14:paraId="6EC0E594" w14:textId="28A966F9">
      <w:pPr>
        <w:pStyle w:val="Normal"/>
        <w:rPr>
          <w:rFonts w:ascii="Times New Roman" w:hAnsi="Times New Roman" w:eastAsia="Times New Roman" w:cs="Times New Roman"/>
          <w:b w:val="1"/>
          <w:bCs w:val="1"/>
          <w:i w:val="1"/>
          <w:iCs w:val="1"/>
        </w:rPr>
      </w:pPr>
      <w:r w:rsidRPr="793BCED6" w:rsidR="5EB9B7B6">
        <w:rPr>
          <w:rFonts w:ascii="Times New Roman" w:hAnsi="Times New Roman" w:eastAsia="Times New Roman" w:cs="Times New Roman"/>
          <w:b w:val="1"/>
          <w:bCs w:val="1"/>
          <w:i w:val="1"/>
          <w:iCs w:val="1"/>
        </w:rPr>
        <w:t>service</w:t>
      </w:r>
      <w:r w:rsidRPr="793BCED6" w:rsidR="5EB9B7B6">
        <w:rPr>
          <w:rFonts w:ascii="Times New Roman" w:hAnsi="Times New Roman" w:eastAsia="Times New Roman" w:cs="Times New Roman"/>
          <w:b w:val="1"/>
          <w:bCs w:val="1"/>
          <w:i w:val="1"/>
          <w:iCs w:val="1"/>
        </w:rPr>
        <w:t xml:space="preserve"> </w:t>
      </w:r>
      <w:r w:rsidRPr="793BCED6" w:rsidR="5EB9B7B6">
        <w:rPr>
          <w:rFonts w:ascii="Times New Roman" w:hAnsi="Times New Roman" w:eastAsia="Times New Roman" w:cs="Times New Roman"/>
          <w:b w:val="1"/>
          <w:bCs w:val="1"/>
          <w:i w:val="1"/>
          <w:iCs w:val="1"/>
        </w:rPr>
        <w:t>password-encryption</w:t>
      </w:r>
    </w:p>
    <w:p w:rsidR="3DF5DFFF" w:rsidP="793BCED6" w:rsidRDefault="3DF5DFFF" w14:paraId="7B62E94E" w14:textId="350D9A1B">
      <w:pPr>
        <w:pStyle w:val="Normal"/>
        <w:rPr>
          <w:rFonts w:ascii="Times New Roman" w:hAnsi="Times New Roman" w:eastAsia="Times New Roman" w:cs="Times New Roman"/>
          <w:b w:val="1"/>
          <w:bCs w:val="1"/>
          <w:i w:val="1"/>
          <w:iCs w:val="1"/>
        </w:rPr>
      </w:pPr>
      <w:r w:rsidRPr="793BCED6" w:rsidR="5EB9B7B6">
        <w:rPr>
          <w:rFonts w:ascii="Times New Roman" w:hAnsi="Times New Roman" w:eastAsia="Times New Roman" w:cs="Times New Roman"/>
          <w:b w:val="1"/>
          <w:bCs w:val="1"/>
          <w:i w:val="1"/>
          <w:iCs w:val="1"/>
        </w:rPr>
        <w:t>!</w:t>
      </w:r>
    </w:p>
    <w:p w:rsidR="3DF5DFFF" w:rsidP="793BCED6" w:rsidRDefault="3DF5DFFF" w14:paraId="6A96F61E" w14:textId="188678A6">
      <w:pPr>
        <w:pStyle w:val="Normal"/>
        <w:rPr>
          <w:rFonts w:ascii="Times New Roman" w:hAnsi="Times New Roman" w:eastAsia="Times New Roman" w:cs="Times New Roman"/>
          <w:b w:val="1"/>
          <w:bCs w:val="1"/>
          <w:i w:val="1"/>
          <w:iCs w:val="1"/>
        </w:rPr>
      </w:pPr>
      <w:r w:rsidRPr="793BCED6" w:rsidR="5EB9B7B6">
        <w:rPr>
          <w:rFonts w:ascii="Times New Roman" w:hAnsi="Times New Roman" w:eastAsia="Times New Roman" w:cs="Times New Roman"/>
          <w:b w:val="1"/>
          <w:bCs w:val="1"/>
          <w:i w:val="1"/>
          <w:iCs w:val="1"/>
        </w:rPr>
        <w:t>hostname</w:t>
      </w:r>
      <w:r w:rsidRPr="793BCED6" w:rsidR="5EB9B7B6">
        <w:rPr>
          <w:rFonts w:ascii="Times New Roman" w:hAnsi="Times New Roman" w:eastAsia="Times New Roman" w:cs="Times New Roman"/>
          <w:b w:val="1"/>
          <w:bCs w:val="1"/>
          <w:i w:val="1"/>
          <w:iCs w:val="1"/>
        </w:rPr>
        <w:t xml:space="preserve"> Sw-Floor-1</w:t>
      </w:r>
    </w:p>
    <w:p w:rsidR="3DF5DFFF" w:rsidP="793BCED6" w:rsidRDefault="3DF5DFFF" w14:paraId="6E6345AB" w14:textId="25C3C1CB">
      <w:pPr>
        <w:pStyle w:val="Normal"/>
        <w:rPr>
          <w:rFonts w:ascii="Times New Roman" w:hAnsi="Times New Roman" w:eastAsia="Times New Roman" w:cs="Times New Roman"/>
          <w:b w:val="1"/>
          <w:bCs w:val="1"/>
          <w:i w:val="1"/>
          <w:iCs w:val="1"/>
        </w:rPr>
      </w:pPr>
      <w:r w:rsidRPr="793BCED6" w:rsidR="5EB9B7B6">
        <w:rPr>
          <w:rFonts w:ascii="Times New Roman" w:hAnsi="Times New Roman" w:eastAsia="Times New Roman" w:cs="Times New Roman"/>
          <w:b w:val="1"/>
          <w:bCs w:val="1"/>
          <w:i w:val="1"/>
          <w:iCs w:val="1"/>
        </w:rPr>
        <w:t>!</w:t>
      </w:r>
    </w:p>
    <w:p w:rsidR="3DF5DFFF" w:rsidP="793BCED6" w:rsidRDefault="3DF5DFFF" w14:paraId="24EC3E41" w14:textId="3AB7659F">
      <w:pPr>
        <w:pStyle w:val="Normal"/>
        <w:rPr>
          <w:rFonts w:ascii="Times New Roman" w:hAnsi="Times New Roman" w:eastAsia="Times New Roman" w:cs="Times New Roman"/>
          <w:b w:val="1"/>
          <w:bCs w:val="1"/>
          <w:i w:val="1"/>
          <w:iCs w:val="1"/>
        </w:rPr>
      </w:pPr>
      <w:r w:rsidRPr="793BCED6" w:rsidR="5EB9B7B6">
        <w:rPr>
          <w:rFonts w:ascii="Times New Roman" w:hAnsi="Times New Roman" w:eastAsia="Times New Roman" w:cs="Times New Roman"/>
          <w:b w:val="1"/>
          <w:bCs w:val="1"/>
          <w:i w:val="1"/>
          <w:iCs w:val="1"/>
        </w:rPr>
        <w:t xml:space="preserve">(output </w:t>
      </w:r>
      <w:r w:rsidRPr="793BCED6" w:rsidR="5EB9B7B6">
        <w:rPr>
          <w:rFonts w:ascii="Times New Roman" w:hAnsi="Times New Roman" w:eastAsia="Times New Roman" w:cs="Times New Roman"/>
          <w:b w:val="1"/>
          <w:bCs w:val="1"/>
          <w:i w:val="1"/>
          <w:iCs w:val="1"/>
        </w:rPr>
        <w:t>omitted</w:t>
      </w:r>
      <w:r w:rsidRPr="793BCED6" w:rsidR="5EB9B7B6">
        <w:rPr>
          <w:rFonts w:ascii="Times New Roman" w:hAnsi="Times New Roman" w:eastAsia="Times New Roman" w:cs="Times New Roman"/>
          <w:b w:val="1"/>
          <w:bCs w:val="1"/>
          <w:i w:val="1"/>
          <w:iCs w:val="1"/>
        </w:rPr>
        <w:t>)</w:t>
      </w:r>
    </w:p>
    <w:p w:rsidR="3DF5DFFF" w:rsidP="793BCED6" w:rsidRDefault="3DF5DFFF" w14:paraId="0D613F18" w14:textId="342B3309">
      <w:pPr>
        <w:pStyle w:val="Normal"/>
        <w:rPr>
          <w:rFonts w:ascii="Times New Roman" w:hAnsi="Times New Roman" w:eastAsia="Times New Roman" w:cs="Times New Roman"/>
          <w:b w:val="1"/>
          <w:bCs w:val="1"/>
          <w:i w:val="1"/>
          <w:iCs w:val="1"/>
        </w:rPr>
      </w:pPr>
    </w:p>
    <w:p w:rsidR="3DF5DFFF" w:rsidP="793BCED6" w:rsidRDefault="3DF5DFFF" w14:paraId="34C02961" w14:textId="31E65251">
      <w:pPr>
        <w:pStyle w:val="Normal"/>
        <w:rPr>
          <w:rFonts w:ascii="Times New Roman" w:hAnsi="Times New Roman" w:eastAsia="Times New Roman" w:cs="Times New Roman"/>
        </w:rPr>
      </w:pPr>
      <w:r w:rsidRPr="793BCED6" w:rsidR="5EB9B7B6">
        <w:rPr>
          <w:rFonts w:ascii="Times New Roman" w:hAnsi="Times New Roman" w:eastAsia="Times New Roman" w:cs="Times New Roman"/>
        </w:rPr>
        <w:t>Para visualizar o arquivo de configuração de inicialização, use o comando EXEC privilegiado show startup-</w:t>
      </w:r>
      <w:r w:rsidRPr="793BCED6" w:rsidR="5EB9B7B6">
        <w:rPr>
          <w:rFonts w:ascii="Times New Roman" w:hAnsi="Times New Roman" w:eastAsia="Times New Roman" w:cs="Times New Roman"/>
        </w:rPr>
        <w:t>config</w:t>
      </w:r>
      <w:r w:rsidRPr="793BCED6" w:rsidR="5EB9B7B6">
        <w:rPr>
          <w:rFonts w:ascii="Times New Roman" w:hAnsi="Times New Roman" w:eastAsia="Times New Roman" w:cs="Times New Roman"/>
        </w:rPr>
        <w:t>.</w:t>
      </w:r>
    </w:p>
    <w:p w:rsidR="3DF5DFFF" w:rsidP="793BCED6" w:rsidRDefault="3DF5DFFF" w14:paraId="3B5ED99C" w14:textId="140EA546">
      <w:pPr>
        <w:pStyle w:val="Normal"/>
        <w:rPr>
          <w:rFonts w:ascii="Times New Roman" w:hAnsi="Times New Roman" w:eastAsia="Times New Roman" w:cs="Times New Roman"/>
        </w:rPr>
      </w:pPr>
      <w:r w:rsidRPr="793BCED6" w:rsidR="5EB9B7B6">
        <w:rPr>
          <w:rFonts w:ascii="Times New Roman" w:hAnsi="Times New Roman" w:eastAsia="Times New Roman" w:cs="Times New Roman"/>
        </w:rPr>
        <w:t>Se a energia do dispositivo for perdida ou se o dispositivo for reiniciado, todas as alterações na configuração serão perdidas, a menos que tenham sido salvas. Para salvar as alterações feitas na configuração em execução no arquivo de configuração de inicialização, use o comando do modo EXEC privilegiado copy running-</w:t>
      </w:r>
      <w:r w:rsidRPr="793BCED6" w:rsidR="5EB9B7B6">
        <w:rPr>
          <w:rFonts w:ascii="Times New Roman" w:hAnsi="Times New Roman" w:eastAsia="Times New Roman" w:cs="Times New Roman"/>
        </w:rPr>
        <w:t>config</w:t>
      </w:r>
      <w:r w:rsidRPr="793BCED6" w:rsidR="5EB9B7B6">
        <w:rPr>
          <w:rFonts w:ascii="Times New Roman" w:hAnsi="Times New Roman" w:eastAsia="Times New Roman" w:cs="Times New Roman"/>
        </w:rPr>
        <w:t xml:space="preserve"> startup-</w:t>
      </w:r>
      <w:r w:rsidRPr="793BCED6" w:rsidR="5EB9B7B6">
        <w:rPr>
          <w:rFonts w:ascii="Times New Roman" w:hAnsi="Times New Roman" w:eastAsia="Times New Roman" w:cs="Times New Roman"/>
        </w:rPr>
        <w:t>config</w:t>
      </w:r>
      <w:r w:rsidRPr="793BCED6" w:rsidR="5EB9B7B6">
        <w:rPr>
          <w:rFonts w:ascii="Times New Roman" w:hAnsi="Times New Roman" w:eastAsia="Times New Roman" w:cs="Times New Roman"/>
        </w:rPr>
        <w:t>.</w:t>
      </w:r>
    </w:p>
    <w:p w:rsidR="3DF5DFFF" w:rsidP="793BCED6" w:rsidRDefault="3DF5DFFF" w14:paraId="732A4E8A" w14:textId="1B8819C7">
      <w:pPr>
        <w:pStyle w:val="Normal"/>
        <w:rPr>
          <w:rFonts w:ascii="Times New Roman" w:hAnsi="Times New Roman" w:eastAsia="Times New Roman" w:cs="Times New Roman"/>
        </w:rPr>
      </w:pPr>
    </w:p>
    <w:p w:rsidR="3DF5DFFF" w:rsidP="793BCED6" w:rsidRDefault="3DF5DFFF" w14:paraId="57C2B556" w14:textId="3C490323">
      <w:pPr>
        <w:pStyle w:val="Heading1"/>
        <w:rPr>
          <w:rFonts w:ascii="Times New Roman" w:hAnsi="Times New Roman" w:eastAsia="Times New Roman" w:cs="Times New Roman"/>
        </w:rPr>
      </w:pPr>
      <w:bookmarkStart w:name="_Toc1329209585" w:id="964410199"/>
      <w:r w:rsidRPr="793BCED6" w:rsidR="5EB9B7B6">
        <w:rPr>
          <w:rFonts w:ascii="Times New Roman" w:hAnsi="Times New Roman" w:eastAsia="Times New Roman" w:cs="Times New Roman"/>
        </w:rPr>
        <w:t>ALTERAR CONFIGURAÇÃO ATIVA</w:t>
      </w:r>
      <w:bookmarkEnd w:id="964410199"/>
    </w:p>
    <w:p w:rsidR="3DF5DFFF" w:rsidP="793BCED6" w:rsidRDefault="3DF5DFFF" w14:paraId="5CBD2DAB" w14:textId="74337132">
      <w:pPr>
        <w:pStyle w:val="Normal"/>
        <w:rPr>
          <w:rFonts w:ascii="Times New Roman" w:hAnsi="Times New Roman" w:eastAsia="Times New Roman" w:cs="Times New Roman"/>
        </w:rPr>
      </w:pPr>
    </w:p>
    <w:p w:rsidR="3DF5DFFF" w:rsidP="793BCED6" w:rsidRDefault="3DF5DFFF" w14:paraId="5D14C631" w14:textId="5B2389E3">
      <w:pPr>
        <w:pStyle w:val="Normal"/>
        <w:rPr>
          <w:rFonts w:ascii="Times New Roman" w:hAnsi="Times New Roman" w:eastAsia="Times New Roman" w:cs="Times New Roman"/>
        </w:rPr>
      </w:pPr>
      <w:r w:rsidRPr="793BCED6" w:rsidR="104CC700">
        <w:rPr>
          <w:rFonts w:ascii="Times New Roman" w:hAnsi="Times New Roman" w:eastAsia="Times New Roman" w:cs="Times New Roman"/>
        </w:rPr>
        <w:t xml:space="preserve">Se as alterações feitas na configuração em execução não tiverem o efeito desejado e a configuração ainda não foi salva, você poderá restaurar o dispositivo para a configuração anterior. Remova os comandos alterados individualmente ou recarregue o dispositivo usando o comando de modo EXEC privilegiado </w:t>
      </w:r>
      <w:r w:rsidRPr="793BCED6" w:rsidR="104CC700">
        <w:rPr>
          <w:rFonts w:ascii="Times New Roman" w:hAnsi="Times New Roman" w:eastAsia="Times New Roman" w:cs="Times New Roman"/>
        </w:rPr>
        <w:t>reload</w:t>
      </w:r>
      <w:r w:rsidRPr="793BCED6" w:rsidR="104CC700">
        <w:rPr>
          <w:rFonts w:ascii="Times New Roman" w:hAnsi="Times New Roman" w:eastAsia="Times New Roman" w:cs="Times New Roman"/>
        </w:rPr>
        <w:t xml:space="preserve"> para restaurar o startup-config.</w:t>
      </w:r>
    </w:p>
    <w:p w:rsidR="3DF5DFFF" w:rsidP="793BCED6" w:rsidRDefault="3DF5DFFF" w14:paraId="05C48678" w14:textId="25BCF7E3">
      <w:pPr>
        <w:pStyle w:val="Normal"/>
        <w:rPr>
          <w:rFonts w:ascii="Times New Roman" w:hAnsi="Times New Roman" w:eastAsia="Times New Roman" w:cs="Times New Roman"/>
        </w:rPr>
      </w:pPr>
      <w:r w:rsidRPr="793BCED6" w:rsidR="104CC700">
        <w:rPr>
          <w:rFonts w:ascii="Times New Roman" w:hAnsi="Times New Roman" w:eastAsia="Times New Roman" w:cs="Times New Roman"/>
        </w:rPr>
        <w:t xml:space="preserve">A desvantagem de usar o comando </w:t>
      </w:r>
      <w:r w:rsidRPr="793BCED6" w:rsidR="104CC700">
        <w:rPr>
          <w:rFonts w:ascii="Times New Roman" w:hAnsi="Times New Roman" w:eastAsia="Times New Roman" w:cs="Times New Roman"/>
        </w:rPr>
        <w:t>reload</w:t>
      </w:r>
      <w:r w:rsidRPr="793BCED6" w:rsidR="104CC700">
        <w:rPr>
          <w:rFonts w:ascii="Times New Roman" w:hAnsi="Times New Roman" w:eastAsia="Times New Roman" w:cs="Times New Roman"/>
        </w:rPr>
        <w:t xml:space="preserve"> para remover uma configuração em execução não salva é o breve período de tempo em que o dispositivo ficará offline, causando o tempo de inatividade da rede.</w:t>
      </w:r>
    </w:p>
    <w:p w:rsidR="3DF5DFFF" w:rsidP="793BCED6" w:rsidRDefault="3DF5DFFF" w14:paraId="0D35A1CC" w14:textId="1F0E1CEB">
      <w:pPr>
        <w:pStyle w:val="Normal"/>
        <w:rPr>
          <w:rFonts w:ascii="Times New Roman" w:hAnsi="Times New Roman" w:eastAsia="Times New Roman" w:cs="Times New Roman"/>
        </w:rPr>
      </w:pPr>
      <w:r w:rsidRPr="793BCED6" w:rsidR="104CC700">
        <w:rPr>
          <w:rFonts w:ascii="Times New Roman" w:hAnsi="Times New Roman" w:eastAsia="Times New Roman" w:cs="Times New Roman"/>
        </w:rPr>
        <w:t>Quando um recarregamento é iniciado, o IOS detecta que a configuração em execução possui alterações que não foram salvas na configuração de inicialização. Um prompt será exibido para pedir que as alterações sejam salvas. Para descartar as alterações, insira n ou no.</w:t>
      </w:r>
    </w:p>
    <w:p w:rsidR="3DF5DFFF" w:rsidP="793BCED6" w:rsidRDefault="3DF5DFFF" w14:paraId="22FECAE8" w14:textId="469B944D">
      <w:pPr>
        <w:pStyle w:val="Normal"/>
        <w:rPr>
          <w:rFonts w:ascii="Times New Roman" w:hAnsi="Times New Roman" w:eastAsia="Times New Roman" w:cs="Times New Roman"/>
        </w:rPr>
      </w:pPr>
      <w:r w:rsidRPr="793BCED6" w:rsidR="104CC700">
        <w:rPr>
          <w:rFonts w:ascii="Times New Roman" w:hAnsi="Times New Roman" w:eastAsia="Times New Roman" w:cs="Times New Roman"/>
        </w:rPr>
        <w:t xml:space="preserve">Como alternativa, se alterações indesejadas foram salvas na configuração de inicialização, pode ser necessário limpar todas as configurações. Isso requer apagar a configuração de inicialização e reiniciar o dispositivo. A configuração de inicialização é removida usando o comando do modo EXEC privilegiado </w:t>
      </w:r>
      <w:r w:rsidRPr="793BCED6" w:rsidR="104CC700">
        <w:rPr>
          <w:rFonts w:ascii="Times New Roman" w:hAnsi="Times New Roman" w:eastAsia="Times New Roman" w:cs="Times New Roman"/>
        </w:rPr>
        <w:t>erase</w:t>
      </w:r>
      <w:r w:rsidRPr="793BCED6" w:rsidR="104CC700">
        <w:rPr>
          <w:rFonts w:ascii="Times New Roman" w:hAnsi="Times New Roman" w:eastAsia="Times New Roman" w:cs="Times New Roman"/>
        </w:rPr>
        <w:t xml:space="preserve"> startup-</w:t>
      </w:r>
      <w:r w:rsidRPr="793BCED6" w:rsidR="104CC700">
        <w:rPr>
          <w:rFonts w:ascii="Times New Roman" w:hAnsi="Times New Roman" w:eastAsia="Times New Roman" w:cs="Times New Roman"/>
        </w:rPr>
        <w:t>config</w:t>
      </w:r>
      <w:r w:rsidRPr="793BCED6" w:rsidR="104CC700">
        <w:rPr>
          <w:rFonts w:ascii="Times New Roman" w:hAnsi="Times New Roman" w:eastAsia="Times New Roman" w:cs="Times New Roman"/>
        </w:rPr>
        <w:t xml:space="preserve">. Após o uso do comando, o switch solicitará confirmação. Pressione </w:t>
      </w:r>
      <w:r w:rsidRPr="793BCED6" w:rsidR="104CC700">
        <w:rPr>
          <w:rFonts w:ascii="Times New Roman" w:hAnsi="Times New Roman" w:eastAsia="Times New Roman" w:cs="Times New Roman"/>
        </w:rPr>
        <w:t>Enter</w:t>
      </w:r>
      <w:r w:rsidRPr="793BCED6" w:rsidR="104CC700">
        <w:rPr>
          <w:rFonts w:ascii="Times New Roman" w:hAnsi="Times New Roman" w:eastAsia="Times New Roman" w:cs="Times New Roman"/>
        </w:rPr>
        <w:t xml:space="preserve"> para aceitar.</w:t>
      </w:r>
    </w:p>
    <w:p w:rsidR="3DF5DFFF" w:rsidP="793BCED6" w:rsidRDefault="3DF5DFFF" w14:paraId="1FCEB9AA" w14:textId="24D99565">
      <w:pPr>
        <w:pStyle w:val="Normal"/>
        <w:rPr>
          <w:rFonts w:ascii="Times New Roman" w:hAnsi="Times New Roman" w:eastAsia="Times New Roman" w:cs="Times New Roman"/>
        </w:rPr>
      </w:pPr>
      <w:r w:rsidRPr="793BCED6" w:rsidR="104CC700">
        <w:rPr>
          <w:rFonts w:ascii="Times New Roman" w:hAnsi="Times New Roman" w:eastAsia="Times New Roman" w:cs="Times New Roman"/>
        </w:rPr>
        <w:t>Após remover a configuração de inicialização da NVRAM, recarregue o dispositivo para remover o arquivo de configuração atual em execução da RAM. Ao recarregar, um switch carregará a configuração de inicialização padrão que foi fornecida originalmente com o dispositivo.</w:t>
      </w:r>
    </w:p>
    <w:p w:rsidR="3DF5DFFF" w:rsidP="793BCED6" w:rsidRDefault="3DF5DFFF" w14:paraId="22FF415C" w14:textId="62A9361E">
      <w:pPr>
        <w:pStyle w:val="Heading1"/>
        <w:rPr>
          <w:rFonts w:ascii="Times New Roman" w:hAnsi="Times New Roman" w:eastAsia="Times New Roman" w:cs="Times New Roman"/>
        </w:rPr>
      </w:pPr>
      <w:bookmarkStart w:name="_Toc699244736" w:id="660875120"/>
      <w:r w:rsidRPr="793BCED6" w:rsidR="438D758B">
        <w:rPr>
          <w:rFonts w:ascii="Times New Roman" w:hAnsi="Times New Roman" w:eastAsia="Times New Roman" w:cs="Times New Roman"/>
        </w:rPr>
        <w:t>ENDEREÇO IP</w:t>
      </w:r>
      <w:bookmarkEnd w:id="660875120"/>
    </w:p>
    <w:p w:rsidR="3DF5DFFF" w:rsidP="793BCED6" w:rsidRDefault="3DF5DFFF" w14:paraId="41FAA5DA" w14:textId="6A5C3318">
      <w:pPr>
        <w:pStyle w:val="Normal"/>
        <w:rPr>
          <w:rFonts w:ascii="Times New Roman" w:hAnsi="Times New Roman" w:eastAsia="Times New Roman" w:cs="Times New Roman"/>
        </w:rPr>
      </w:pPr>
    </w:p>
    <w:p w:rsidR="3DF5DFFF" w:rsidP="793BCED6" w:rsidRDefault="3DF5DFFF" w14:paraId="10297A17" w14:textId="09357815">
      <w:pPr>
        <w:pStyle w:val="Normal"/>
        <w:rPr>
          <w:rFonts w:ascii="Times New Roman" w:hAnsi="Times New Roman" w:eastAsia="Times New Roman" w:cs="Times New Roman"/>
        </w:rPr>
      </w:pPr>
      <w:r w:rsidRPr="793BCED6" w:rsidR="438D758B">
        <w:rPr>
          <w:rFonts w:ascii="Times New Roman" w:hAnsi="Times New Roman" w:eastAsia="Times New Roman" w:cs="Times New Roman"/>
        </w:rPr>
        <w:t>O uso de endereços IP é o principal meio de permitir que os dispositivos se localizem e estabeleçam comunicação ponto a ponto na Internet. Cada dispositivo final em uma rede deve ser configurado com um endereço IP. Exemplos de dispositivos finais incluem estes:</w:t>
      </w:r>
    </w:p>
    <w:p w:rsidR="3DF5DFFF" w:rsidP="793BCED6" w:rsidRDefault="3DF5DFFF" w14:paraId="1FB63739" w14:textId="0F6CF6AE">
      <w:pPr>
        <w:pStyle w:val="Normal"/>
        <w:rPr>
          <w:rFonts w:ascii="Times New Roman" w:hAnsi="Times New Roman" w:eastAsia="Times New Roman" w:cs="Times New Roman"/>
        </w:rPr>
      </w:pPr>
      <w:r w:rsidRPr="793BCED6" w:rsidR="438D758B">
        <w:rPr>
          <w:rFonts w:ascii="Times New Roman" w:hAnsi="Times New Roman" w:eastAsia="Times New Roman" w:cs="Times New Roman"/>
        </w:rPr>
        <w:t>Computadores (estações de trabalho, laptops, servidores de arquivo, servidores Web);</w:t>
      </w:r>
    </w:p>
    <w:p w:rsidR="3DF5DFFF" w:rsidP="793BCED6" w:rsidRDefault="3DF5DFFF" w14:paraId="66585684" w14:textId="47059E31">
      <w:pPr>
        <w:pStyle w:val="Normal"/>
        <w:rPr>
          <w:rFonts w:ascii="Times New Roman" w:hAnsi="Times New Roman" w:eastAsia="Times New Roman" w:cs="Times New Roman"/>
        </w:rPr>
      </w:pPr>
      <w:r w:rsidRPr="793BCED6" w:rsidR="438D758B">
        <w:rPr>
          <w:rFonts w:ascii="Times New Roman" w:hAnsi="Times New Roman" w:eastAsia="Times New Roman" w:cs="Times New Roman"/>
        </w:rPr>
        <w:t>Impressoras de rede;</w:t>
      </w:r>
    </w:p>
    <w:p w:rsidR="3DF5DFFF" w:rsidP="793BCED6" w:rsidRDefault="3DF5DFFF" w14:paraId="1023D6AA" w14:textId="0F16C43A">
      <w:pPr>
        <w:pStyle w:val="Normal"/>
        <w:rPr>
          <w:rFonts w:ascii="Times New Roman" w:hAnsi="Times New Roman" w:eastAsia="Times New Roman" w:cs="Times New Roman"/>
        </w:rPr>
      </w:pPr>
      <w:r w:rsidRPr="793BCED6" w:rsidR="438D758B">
        <w:rPr>
          <w:rFonts w:ascii="Times New Roman" w:hAnsi="Times New Roman" w:eastAsia="Times New Roman" w:cs="Times New Roman"/>
        </w:rPr>
        <w:t>Telefones VoIP;</w:t>
      </w:r>
    </w:p>
    <w:p w:rsidR="3DF5DFFF" w:rsidP="793BCED6" w:rsidRDefault="3DF5DFFF" w14:paraId="6F91891D" w14:textId="701634FB">
      <w:pPr>
        <w:pStyle w:val="Normal"/>
        <w:rPr>
          <w:rFonts w:ascii="Times New Roman" w:hAnsi="Times New Roman" w:eastAsia="Times New Roman" w:cs="Times New Roman"/>
        </w:rPr>
      </w:pPr>
      <w:r w:rsidRPr="793BCED6" w:rsidR="438D758B">
        <w:rPr>
          <w:rFonts w:ascii="Times New Roman" w:hAnsi="Times New Roman" w:eastAsia="Times New Roman" w:cs="Times New Roman"/>
        </w:rPr>
        <w:t>Câmeras de segurança;</w:t>
      </w:r>
    </w:p>
    <w:p w:rsidR="3DF5DFFF" w:rsidP="793BCED6" w:rsidRDefault="3DF5DFFF" w14:paraId="5BF51ED8" w14:textId="40F75137">
      <w:pPr>
        <w:pStyle w:val="Normal"/>
        <w:rPr>
          <w:rFonts w:ascii="Times New Roman" w:hAnsi="Times New Roman" w:eastAsia="Times New Roman" w:cs="Times New Roman"/>
        </w:rPr>
      </w:pPr>
      <w:r w:rsidRPr="793BCED6" w:rsidR="438D758B">
        <w:rPr>
          <w:rFonts w:ascii="Times New Roman" w:hAnsi="Times New Roman" w:eastAsia="Times New Roman" w:cs="Times New Roman"/>
        </w:rPr>
        <w:t>Smartphones;</w:t>
      </w:r>
    </w:p>
    <w:p w:rsidR="3DF5DFFF" w:rsidP="793BCED6" w:rsidRDefault="3DF5DFFF" w14:paraId="4B65CC4E" w14:textId="1125B6AF">
      <w:pPr>
        <w:pStyle w:val="Normal"/>
        <w:rPr>
          <w:rFonts w:ascii="Times New Roman" w:hAnsi="Times New Roman" w:eastAsia="Times New Roman" w:cs="Times New Roman"/>
        </w:rPr>
      </w:pPr>
      <w:r w:rsidRPr="793BCED6" w:rsidR="438D758B">
        <w:rPr>
          <w:rFonts w:ascii="Times New Roman" w:hAnsi="Times New Roman" w:eastAsia="Times New Roman" w:cs="Times New Roman"/>
        </w:rPr>
        <w:t>Dispositivos móveis portáteis (como scanners de códigos de barras sem fio).</w:t>
      </w:r>
    </w:p>
    <w:p w:rsidR="3DF5DFFF" w:rsidP="793BCED6" w:rsidRDefault="3DF5DFFF" w14:paraId="2E8DC10F" w14:textId="674BFED8">
      <w:pPr>
        <w:pStyle w:val="Normal"/>
        <w:rPr>
          <w:rFonts w:ascii="Times New Roman" w:hAnsi="Times New Roman" w:eastAsia="Times New Roman" w:cs="Times New Roman"/>
        </w:rPr>
      </w:pPr>
      <w:r w:rsidRPr="793BCED6" w:rsidR="438D758B">
        <w:rPr>
          <w:rFonts w:ascii="Times New Roman" w:hAnsi="Times New Roman" w:eastAsia="Times New Roman" w:cs="Times New Roman"/>
        </w:rPr>
        <w:t>A estrutura de um endereço IPv4 é chamada notação decimal com ponto e é representada por quatro números decimais entre 0 e 255. Os endereços IPv4 são atribuídos individualmente a dispositivos conectados a uma rede.</w:t>
      </w:r>
    </w:p>
    <w:p w:rsidR="3DF5DFFF" w:rsidP="793BCED6" w:rsidRDefault="3DF5DFFF" w14:paraId="66D173EB" w14:textId="0F76DD80">
      <w:pPr>
        <w:pStyle w:val="Normal"/>
        <w:rPr>
          <w:rFonts w:ascii="Times New Roman" w:hAnsi="Times New Roman" w:eastAsia="Times New Roman" w:cs="Times New Roman"/>
        </w:rPr>
      </w:pPr>
      <w:r w:rsidRPr="793BCED6" w:rsidR="438D758B">
        <w:rPr>
          <w:rFonts w:ascii="Times New Roman" w:hAnsi="Times New Roman" w:eastAsia="Times New Roman" w:cs="Times New Roman"/>
        </w:rPr>
        <w:t>Observação: O IP neste curso refere-se aos protocolos IPv4 e IPv6. O IPv6 é a versão mais recente do IP e está substituindo o IPv4 mais comum.</w:t>
      </w:r>
    </w:p>
    <w:p w:rsidR="3DF5DFFF" w:rsidP="793BCED6" w:rsidRDefault="3DF5DFFF" w14:paraId="4A0F1AA5" w14:textId="749984AA">
      <w:pPr>
        <w:pStyle w:val="Normal"/>
        <w:rPr>
          <w:rFonts w:ascii="Times New Roman" w:hAnsi="Times New Roman" w:eastAsia="Times New Roman" w:cs="Times New Roman"/>
        </w:rPr>
      </w:pPr>
      <w:r w:rsidRPr="793BCED6" w:rsidR="438D758B">
        <w:rPr>
          <w:rFonts w:ascii="Times New Roman" w:hAnsi="Times New Roman" w:eastAsia="Times New Roman" w:cs="Times New Roman"/>
        </w:rPr>
        <w:t xml:space="preserve">Com o endereço IPv4, uma máscara de </w:t>
      </w:r>
      <w:r w:rsidRPr="793BCED6" w:rsidR="438D758B">
        <w:rPr>
          <w:rFonts w:ascii="Times New Roman" w:hAnsi="Times New Roman" w:eastAsia="Times New Roman" w:cs="Times New Roman"/>
        </w:rPr>
        <w:t>sub-rede</w:t>
      </w:r>
      <w:r w:rsidRPr="793BCED6" w:rsidR="438D758B">
        <w:rPr>
          <w:rFonts w:ascii="Times New Roman" w:hAnsi="Times New Roman" w:eastAsia="Times New Roman" w:cs="Times New Roman"/>
        </w:rPr>
        <w:t xml:space="preserve"> também é necessária. Uma máscara de </w:t>
      </w:r>
      <w:r w:rsidRPr="793BCED6" w:rsidR="438D758B">
        <w:rPr>
          <w:rFonts w:ascii="Times New Roman" w:hAnsi="Times New Roman" w:eastAsia="Times New Roman" w:cs="Times New Roman"/>
        </w:rPr>
        <w:t>sub-rede</w:t>
      </w:r>
      <w:r w:rsidRPr="793BCED6" w:rsidR="438D758B">
        <w:rPr>
          <w:rFonts w:ascii="Times New Roman" w:hAnsi="Times New Roman" w:eastAsia="Times New Roman" w:cs="Times New Roman"/>
        </w:rPr>
        <w:t xml:space="preserve"> IPv4 é um valor de 32 bits que diferencia a parte da rede do endereço da parte do host. Juntamente com o endereço IPv4, a máscara de </w:t>
      </w:r>
      <w:r w:rsidRPr="793BCED6" w:rsidR="438D758B">
        <w:rPr>
          <w:rFonts w:ascii="Times New Roman" w:hAnsi="Times New Roman" w:eastAsia="Times New Roman" w:cs="Times New Roman"/>
        </w:rPr>
        <w:t>sub-rede</w:t>
      </w:r>
      <w:r w:rsidRPr="793BCED6" w:rsidR="438D758B">
        <w:rPr>
          <w:rFonts w:ascii="Times New Roman" w:hAnsi="Times New Roman" w:eastAsia="Times New Roman" w:cs="Times New Roman"/>
        </w:rPr>
        <w:t xml:space="preserve"> determina a qual </w:t>
      </w:r>
      <w:r w:rsidRPr="793BCED6" w:rsidR="438D758B">
        <w:rPr>
          <w:rFonts w:ascii="Times New Roman" w:hAnsi="Times New Roman" w:eastAsia="Times New Roman" w:cs="Times New Roman"/>
        </w:rPr>
        <w:t>sub-rede</w:t>
      </w:r>
      <w:r w:rsidRPr="793BCED6" w:rsidR="438D758B">
        <w:rPr>
          <w:rFonts w:ascii="Times New Roman" w:hAnsi="Times New Roman" w:eastAsia="Times New Roman" w:cs="Times New Roman"/>
        </w:rPr>
        <w:t xml:space="preserve"> o dispositivo é membro.</w:t>
      </w:r>
    </w:p>
    <w:p w:rsidR="3DF5DFFF" w:rsidP="793BCED6" w:rsidRDefault="3DF5DFFF" w14:paraId="7CFCA01D" w14:textId="3AA28614">
      <w:pPr>
        <w:pStyle w:val="Normal"/>
        <w:rPr>
          <w:rFonts w:ascii="Times New Roman" w:hAnsi="Times New Roman" w:eastAsia="Times New Roman" w:cs="Times New Roman"/>
        </w:rPr>
      </w:pPr>
      <w:r w:rsidRPr="793BCED6" w:rsidR="438D758B">
        <w:rPr>
          <w:rFonts w:ascii="Times New Roman" w:hAnsi="Times New Roman" w:eastAsia="Times New Roman" w:cs="Times New Roman"/>
        </w:rPr>
        <w:t xml:space="preserve">O exemplo na figura exibe o endereço IPv4 (192.168.1.10), máscara de </w:t>
      </w:r>
      <w:r w:rsidRPr="793BCED6" w:rsidR="438D758B">
        <w:rPr>
          <w:rFonts w:ascii="Times New Roman" w:hAnsi="Times New Roman" w:eastAsia="Times New Roman" w:cs="Times New Roman"/>
        </w:rPr>
        <w:t>sub-rede</w:t>
      </w:r>
      <w:r w:rsidRPr="793BCED6" w:rsidR="438D758B">
        <w:rPr>
          <w:rFonts w:ascii="Times New Roman" w:hAnsi="Times New Roman" w:eastAsia="Times New Roman" w:cs="Times New Roman"/>
        </w:rPr>
        <w:t xml:space="preserve"> (255.255.255.0) e gateway padrão (192.168.1.1) atribuído a um host. O endereço de gateway padrão é o endereço IP do roteador que o host usará para acessar redes remotas, incluindo a Internet.</w:t>
      </w:r>
    </w:p>
    <w:p w:rsidR="3DF5DFFF" w:rsidP="793BCED6" w:rsidRDefault="3DF5DFFF" w14:paraId="29A4B2A1" w14:textId="4186C2DB">
      <w:pPr>
        <w:rPr>
          <w:rFonts w:ascii="Times New Roman" w:hAnsi="Times New Roman" w:eastAsia="Times New Roman" w:cs="Times New Roman"/>
        </w:rPr>
      </w:pPr>
      <w:r w:rsidR="438D758B">
        <w:drawing>
          <wp:inline wp14:editId="014DA068" wp14:anchorId="188FB0D6">
            <wp:extent cx="3658110" cy="3524742"/>
            <wp:effectExtent l="9525" t="9525" r="9525" b="9525"/>
            <wp:docPr id="1988511658" name="" title=""/>
            <wp:cNvGraphicFramePr>
              <a:graphicFrameLocks noChangeAspect="1"/>
            </wp:cNvGraphicFramePr>
            <a:graphic>
              <a:graphicData uri="http://schemas.openxmlformats.org/drawingml/2006/picture">
                <pic:pic>
                  <pic:nvPicPr>
                    <pic:cNvPr id="0" name=""/>
                    <pic:cNvPicPr/>
                  </pic:nvPicPr>
                  <pic:blipFill>
                    <a:blip r:embed="Re040265496054302">
                      <a:extLst>
                        <a:ext xmlns:a="http://schemas.openxmlformats.org/drawingml/2006/main" uri="{28A0092B-C50C-407E-A947-70E740481C1C}">
                          <a14:useLocalDpi val="0"/>
                        </a:ext>
                      </a:extLst>
                    </a:blip>
                    <a:stretch>
                      <a:fillRect/>
                    </a:stretch>
                  </pic:blipFill>
                  <pic:spPr>
                    <a:xfrm>
                      <a:off x="0" y="0"/>
                      <a:ext cx="3658110" cy="3524742"/>
                    </a:xfrm>
                    <a:prstGeom prst="rect">
                      <a:avLst/>
                    </a:prstGeom>
                    <a:ln w="9525">
                      <a:solidFill>
                        <a:schemeClr val="tx1"/>
                      </a:solidFill>
                      <a:prstDash val="solid"/>
                    </a:ln>
                  </pic:spPr>
                </pic:pic>
              </a:graphicData>
            </a:graphic>
          </wp:inline>
        </w:drawing>
      </w:r>
    </w:p>
    <w:p w:rsidR="3DF5DFFF" w:rsidP="793BCED6" w:rsidRDefault="3DF5DFFF" w14:paraId="65F3A7D2" w14:textId="6C33E519">
      <w:pPr>
        <w:pStyle w:val="Normal"/>
        <w:rPr>
          <w:rFonts w:ascii="Times New Roman" w:hAnsi="Times New Roman" w:eastAsia="Times New Roman" w:cs="Times New Roman"/>
        </w:rPr>
      </w:pPr>
      <w:r w:rsidRPr="793BCED6" w:rsidR="438D758B">
        <w:rPr>
          <w:rFonts w:ascii="Times New Roman" w:hAnsi="Times New Roman" w:eastAsia="Times New Roman" w:cs="Times New Roman"/>
        </w:rPr>
        <w:t>Os endereços IPv6 têm 128 bits e são escritos como uma sequência de valores hexadecimais. A cada quatro bits é representado por um único dígito hexadecimal; para um total de 32 valores hexadecimais. Grupos de quatro dígitos hexadecimais são separados por dois pontos (:). Os endereços IPv6 não diferenciam maiúsculas e minúsculas e podem ser escritos tanto em minúsculas como em maiúsculas.</w:t>
      </w:r>
    </w:p>
    <w:p w:rsidR="3DF5DFFF" w:rsidP="793BCED6" w:rsidRDefault="3DF5DFFF" w14:paraId="721D3DEF" w14:textId="610BEA64">
      <w:pPr>
        <w:rPr>
          <w:rFonts w:ascii="Times New Roman" w:hAnsi="Times New Roman" w:eastAsia="Times New Roman" w:cs="Times New Roman"/>
        </w:rPr>
      </w:pPr>
      <w:r w:rsidR="438D758B">
        <w:drawing>
          <wp:inline wp14:editId="305C0752" wp14:anchorId="3AD9090D">
            <wp:extent cx="3543794" cy="905001"/>
            <wp:effectExtent l="9525" t="9525" r="9525" b="9525"/>
            <wp:docPr id="706133465" name="" title=""/>
            <wp:cNvGraphicFramePr>
              <a:graphicFrameLocks noChangeAspect="1"/>
            </wp:cNvGraphicFramePr>
            <a:graphic>
              <a:graphicData uri="http://schemas.openxmlformats.org/drawingml/2006/picture">
                <pic:pic>
                  <pic:nvPicPr>
                    <pic:cNvPr id="0" name=""/>
                    <pic:cNvPicPr/>
                  </pic:nvPicPr>
                  <pic:blipFill>
                    <a:blip r:embed="Rcb5675242f3a42bb">
                      <a:extLst>
                        <a:ext xmlns:a="http://schemas.openxmlformats.org/drawingml/2006/main" uri="{28A0092B-C50C-407E-A947-70E740481C1C}">
                          <a14:useLocalDpi val="0"/>
                        </a:ext>
                      </a:extLst>
                    </a:blip>
                    <a:stretch>
                      <a:fillRect/>
                    </a:stretch>
                  </pic:blipFill>
                  <pic:spPr>
                    <a:xfrm>
                      <a:off x="0" y="0"/>
                      <a:ext cx="3543794" cy="905001"/>
                    </a:xfrm>
                    <a:prstGeom prst="rect">
                      <a:avLst/>
                    </a:prstGeom>
                    <a:ln w="9525">
                      <a:solidFill>
                        <a:schemeClr val="tx1"/>
                      </a:solidFill>
                      <a:prstDash val="solid"/>
                    </a:ln>
                  </pic:spPr>
                </pic:pic>
              </a:graphicData>
            </a:graphic>
          </wp:inline>
        </w:drawing>
      </w:r>
    </w:p>
    <w:p w:rsidR="3DF5DFFF" w:rsidP="793BCED6" w:rsidRDefault="3DF5DFFF" w14:paraId="40F29DC8" w14:textId="36944589">
      <w:pPr>
        <w:rPr>
          <w:rFonts w:ascii="Times New Roman" w:hAnsi="Times New Roman" w:eastAsia="Times New Roman" w:cs="Times New Roman"/>
        </w:rPr>
      </w:pPr>
    </w:p>
    <w:p w:rsidR="3DF5DFFF" w:rsidP="793BCED6" w:rsidRDefault="3DF5DFFF" w14:paraId="4DA364AC" w14:textId="6585162A">
      <w:pPr>
        <w:pStyle w:val="Heading1"/>
        <w:rPr>
          <w:rFonts w:ascii="Times New Roman" w:hAnsi="Times New Roman" w:eastAsia="Times New Roman" w:cs="Times New Roman"/>
        </w:rPr>
      </w:pPr>
      <w:bookmarkStart w:name="_Toc2055938024" w:id="350348690"/>
      <w:r w:rsidRPr="793BCED6" w:rsidR="438D758B">
        <w:rPr>
          <w:rFonts w:ascii="Times New Roman" w:hAnsi="Times New Roman" w:eastAsia="Times New Roman" w:cs="Times New Roman"/>
        </w:rPr>
        <w:t>INTERFACES E PORTAS</w:t>
      </w:r>
      <w:bookmarkEnd w:id="350348690"/>
    </w:p>
    <w:p w:rsidR="3DF5DFFF" w:rsidP="793BCED6" w:rsidRDefault="3DF5DFFF" w14:paraId="4BABA48C" w14:textId="4A997010">
      <w:pPr>
        <w:rPr>
          <w:rFonts w:ascii="Times New Roman" w:hAnsi="Times New Roman" w:eastAsia="Times New Roman" w:cs="Times New Roman"/>
        </w:rPr>
      </w:pPr>
    </w:p>
    <w:p w:rsidR="3DF5DFFF" w:rsidP="793BCED6" w:rsidRDefault="3DF5DFFF" w14:paraId="23EBD990" w14:textId="3CD43FC0">
      <w:pPr>
        <w:rPr>
          <w:rFonts w:ascii="Times New Roman" w:hAnsi="Times New Roman" w:eastAsia="Times New Roman" w:cs="Times New Roman"/>
        </w:rPr>
      </w:pPr>
      <w:r w:rsidRPr="793BCED6" w:rsidR="438D758B">
        <w:rPr>
          <w:rFonts w:ascii="Times New Roman" w:hAnsi="Times New Roman" w:eastAsia="Times New Roman" w:cs="Times New Roman"/>
        </w:rPr>
        <w:t>As comunicações em rede dependem de interfaces do dispositivo de usuário final, interfaces do dispositivo de rede e cabos que as conectam. Cada interface física tem especificações ou padrões que a definem. Um cabo conectado à interface deve ser projetado de acordo com os padrões físicos da interface. Os tipos de mídia de rede incluem cabos de cobre de par trançado, cabos de fibra óptica, cabos coaxiais ou sem fio</w:t>
      </w:r>
    </w:p>
    <w:p w:rsidR="3DF5DFFF" w:rsidP="793BCED6" w:rsidRDefault="3DF5DFFF" w14:paraId="5A192633" w14:textId="1EFF234D">
      <w:pPr>
        <w:rPr>
          <w:rFonts w:ascii="Times New Roman" w:hAnsi="Times New Roman" w:eastAsia="Times New Roman" w:cs="Times New Roman"/>
        </w:rPr>
      </w:pPr>
    </w:p>
    <w:p w:rsidR="3DF5DFFF" w:rsidP="793BCED6" w:rsidRDefault="3DF5DFFF" w14:paraId="63E3190F" w14:textId="36A2BC3D">
      <w:pPr>
        <w:rPr>
          <w:rFonts w:ascii="Times New Roman" w:hAnsi="Times New Roman" w:eastAsia="Times New Roman" w:cs="Times New Roman"/>
        </w:rPr>
      </w:pPr>
      <w:r w:rsidR="438D758B">
        <w:drawing>
          <wp:inline wp14:editId="591420A7" wp14:anchorId="6B32D3DC">
            <wp:extent cx="3715268" cy="2572109"/>
            <wp:effectExtent l="9525" t="9525" r="9525" b="9525"/>
            <wp:docPr id="842176037" name="" title=""/>
            <wp:cNvGraphicFramePr>
              <a:graphicFrameLocks noChangeAspect="1"/>
            </wp:cNvGraphicFramePr>
            <a:graphic>
              <a:graphicData uri="http://schemas.openxmlformats.org/drawingml/2006/picture">
                <pic:pic>
                  <pic:nvPicPr>
                    <pic:cNvPr id="0" name=""/>
                    <pic:cNvPicPr/>
                  </pic:nvPicPr>
                  <pic:blipFill>
                    <a:blip r:embed="R9af60fa27adb4c98">
                      <a:extLst>
                        <a:ext xmlns:a="http://schemas.openxmlformats.org/drawingml/2006/main" uri="{28A0092B-C50C-407E-A947-70E740481C1C}">
                          <a14:useLocalDpi val="0"/>
                        </a:ext>
                      </a:extLst>
                    </a:blip>
                    <a:stretch>
                      <a:fillRect/>
                    </a:stretch>
                  </pic:blipFill>
                  <pic:spPr>
                    <a:xfrm>
                      <a:off x="0" y="0"/>
                      <a:ext cx="3715268" cy="2572109"/>
                    </a:xfrm>
                    <a:prstGeom prst="rect">
                      <a:avLst/>
                    </a:prstGeom>
                    <a:ln w="9525">
                      <a:solidFill>
                        <a:schemeClr val="tx1"/>
                      </a:solidFill>
                      <a:prstDash val="solid"/>
                    </a:ln>
                  </pic:spPr>
                </pic:pic>
              </a:graphicData>
            </a:graphic>
          </wp:inline>
        </w:drawing>
      </w:r>
    </w:p>
    <w:p w:rsidR="3DF5DFFF" w:rsidP="793BCED6" w:rsidRDefault="3DF5DFFF" w14:paraId="1011898C" w14:textId="682B5B79">
      <w:pPr>
        <w:rPr>
          <w:rFonts w:ascii="Times New Roman" w:hAnsi="Times New Roman" w:eastAsia="Times New Roman" w:cs="Times New Roman"/>
        </w:rPr>
      </w:pPr>
    </w:p>
    <w:p w:rsidR="3DF5DFFF" w:rsidP="793BCED6" w:rsidRDefault="3DF5DFFF" w14:paraId="7113FA12" w14:textId="4ECC5280">
      <w:pPr>
        <w:rPr>
          <w:rFonts w:ascii="Times New Roman" w:hAnsi="Times New Roman" w:eastAsia="Times New Roman" w:cs="Times New Roman"/>
        </w:rPr>
      </w:pPr>
      <w:r w:rsidRPr="793BCED6" w:rsidR="53BA6864">
        <w:rPr>
          <w:rFonts w:ascii="Times New Roman" w:hAnsi="Times New Roman" w:eastAsia="Times New Roman" w:cs="Times New Roman"/>
        </w:rPr>
        <w:t>Diferentes tipos de meio físico de rede oferecem características e benefícios diferentes. Nem todas as mídias de rede têm as mesmas características. Nem todas as mídias são apropriadas para o mesmo propósito. Estas são algumas das diferenças entre os vários tipos de mídia:</w:t>
      </w:r>
    </w:p>
    <w:p w:rsidR="3DF5DFFF" w:rsidP="793BCED6" w:rsidRDefault="3DF5DFFF" w14:paraId="62D8FAA2" w14:textId="71965DFC">
      <w:pPr>
        <w:pStyle w:val="Normal"/>
        <w:rPr>
          <w:rFonts w:ascii="Times New Roman" w:hAnsi="Times New Roman" w:eastAsia="Times New Roman" w:cs="Times New Roman"/>
        </w:rPr>
      </w:pPr>
      <w:r w:rsidRPr="793BCED6" w:rsidR="53BA6864">
        <w:rPr>
          <w:rFonts w:ascii="Times New Roman" w:hAnsi="Times New Roman" w:eastAsia="Times New Roman" w:cs="Times New Roman"/>
        </w:rPr>
        <w:t>A distância pela qual o meio físico consegue carregar um sinal com êxito;</w:t>
      </w:r>
    </w:p>
    <w:p w:rsidR="3DF5DFFF" w:rsidP="793BCED6" w:rsidRDefault="3DF5DFFF" w14:paraId="2B79A2F0" w14:textId="6EE94251">
      <w:pPr>
        <w:pStyle w:val="Normal"/>
        <w:rPr>
          <w:rFonts w:ascii="Times New Roman" w:hAnsi="Times New Roman" w:eastAsia="Times New Roman" w:cs="Times New Roman"/>
        </w:rPr>
      </w:pPr>
      <w:r w:rsidRPr="793BCED6" w:rsidR="53BA6864">
        <w:rPr>
          <w:rFonts w:ascii="Times New Roman" w:hAnsi="Times New Roman" w:eastAsia="Times New Roman" w:cs="Times New Roman"/>
        </w:rPr>
        <w:t>O ambiente no qual o meio físico deve ser instalado;</w:t>
      </w:r>
    </w:p>
    <w:p w:rsidR="3DF5DFFF" w:rsidP="793BCED6" w:rsidRDefault="3DF5DFFF" w14:paraId="20F49C5E" w14:textId="5B7DCF62">
      <w:pPr>
        <w:pStyle w:val="Normal"/>
        <w:rPr>
          <w:rFonts w:ascii="Times New Roman" w:hAnsi="Times New Roman" w:eastAsia="Times New Roman" w:cs="Times New Roman"/>
        </w:rPr>
      </w:pPr>
      <w:r w:rsidRPr="793BCED6" w:rsidR="53BA6864">
        <w:rPr>
          <w:rFonts w:ascii="Times New Roman" w:hAnsi="Times New Roman" w:eastAsia="Times New Roman" w:cs="Times New Roman"/>
        </w:rPr>
        <w:t>A quantidade e a velocidade de dados nas quais eles devem ser transmitidos;</w:t>
      </w:r>
    </w:p>
    <w:p w:rsidR="3DF5DFFF" w:rsidP="793BCED6" w:rsidRDefault="3DF5DFFF" w14:paraId="0A9AC073" w14:textId="70F429F0">
      <w:pPr>
        <w:pStyle w:val="Normal"/>
        <w:rPr>
          <w:rFonts w:ascii="Times New Roman" w:hAnsi="Times New Roman" w:eastAsia="Times New Roman" w:cs="Times New Roman"/>
        </w:rPr>
      </w:pPr>
      <w:r w:rsidRPr="793BCED6" w:rsidR="53BA6864">
        <w:rPr>
          <w:rFonts w:ascii="Times New Roman" w:hAnsi="Times New Roman" w:eastAsia="Times New Roman" w:cs="Times New Roman"/>
        </w:rPr>
        <w:t>O custo do meio físico e da instalação.</w:t>
      </w:r>
    </w:p>
    <w:p w:rsidR="3DF5DFFF" w:rsidP="793BCED6" w:rsidRDefault="3DF5DFFF" w14:paraId="658BB12E" w14:textId="550EF75D">
      <w:pPr>
        <w:pStyle w:val="Normal"/>
        <w:rPr>
          <w:rFonts w:ascii="Times New Roman" w:hAnsi="Times New Roman" w:eastAsia="Times New Roman" w:cs="Times New Roman"/>
        </w:rPr>
      </w:pPr>
      <w:r w:rsidRPr="793BCED6" w:rsidR="53BA6864">
        <w:rPr>
          <w:rFonts w:ascii="Times New Roman" w:hAnsi="Times New Roman" w:eastAsia="Times New Roman" w:cs="Times New Roman"/>
        </w:rPr>
        <w:t>Cada link na Internet não exige apenas um tipo de mídia de rede específico, mas também requer uma tecnologia de rede específica. Por exemplo, Ethernet é a tecnologia de rede local (LAN) mais comum usada atualmente. As portas Ethernet são encontradas nos dispositivos de usuário final, dispositivos de switch e outros dispositivos de rede que podem se conectar fisicamente à rede por meio de um cabo.</w:t>
      </w:r>
    </w:p>
    <w:p w:rsidR="3DF5DFFF" w:rsidP="793BCED6" w:rsidRDefault="3DF5DFFF" w14:paraId="0EA826A7" w14:textId="47880D62">
      <w:pPr>
        <w:pStyle w:val="Normal"/>
        <w:rPr>
          <w:rFonts w:ascii="Times New Roman" w:hAnsi="Times New Roman" w:eastAsia="Times New Roman" w:cs="Times New Roman"/>
        </w:rPr>
      </w:pPr>
      <w:r w:rsidRPr="793BCED6" w:rsidR="53BA6864">
        <w:rPr>
          <w:rFonts w:ascii="Times New Roman" w:hAnsi="Times New Roman" w:eastAsia="Times New Roman" w:cs="Times New Roman"/>
        </w:rPr>
        <w:t>Os switches Cisco IOS de Camada 2 têm portas físicas para se conectarem a dispositivos. Essas portas não são compatíveis com endereços IP da Camada 3. Portanto, os switches têm uma ou mais interfaces virtuais de switch (</w:t>
      </w:r>
      <w:r w:rsidRPr="793BCED6" w:rsidR="53BA6864">
        <w:rPr>
          <w:rFonts w:ascii="Times New Roman" w:hAnsi="Times New Roman" w:eastAsia="Times New Roman" w:cs="Times New Roman"/>
        </w:rPr>
        <w:t>SVIs</w:t>
      </w:r>
      <w:r w:rsidRPr="793BCED6" w:rsidR="53BA6864">
        <w:rPr>
          <w:rFonts w:ascii="Times New Roman" w:hAnsi="Times New Roman" w:eastAsia="Times New Roman" w:cs="Times New Roman"/>
        </w:rPr>
        <w:t>). Essas interfaces virtuais existem porque não há hardware físico no dispositivo associado. Uma SVI é criada no software.</w:t>
      </w:r>
    </w:p>
    <w:p w:rsidR="3DF5DFFF" w:rsidP="793BCED6" w:rsidRDefault="3DF5DFFF" w14:paraId="03DDDAB7" w14:textId="013415BE">
      <w:pPr>
        <w:pStyle w:val="Normal"/>
        <w:rPr>
          <w:rFonts w:ascii="Times New Roman" w:hAnsi="Times New Roman" w:eastAsia="Times New Roman" w:cs="Times New Roman"/>
        </w:rPr>
      </w:pPr>
      <w:r w:rsidRPr="793BCED6" w:rsidR="53BA6864">
        <w:rPr>
          <w:rFonts w:ascii="Times New Roman" w:hAnsi="Times New Roman" w:eastAsia="Times New Roman" w:cs="Times New Roman"/>
        </w:rPr>
        <w:t>A interface virtual permite gerenciar remotamente um switch em uma rede usando IPv4 e IPv6. Todo switch tem uma SVI na configuração padrão pronta para uso A SVI padrão é a interface VLAN1.</w:t>
      </w:r>
    </w:p>
    <w:p w:rsidR="3DF5DFFF" w:rsidP="793BCED6" w:rsidRDefault="3DF5DFFF" w14:paraId="75A0031B" w14:textId="3C0FFCC2">
      <w:pPr>
        <w:pStyle w:val="Normal"/>
        <w:rPr>
          <w:rFonts w:ascii="Times New Roman" w:hAnsi="Times New Roman" w:eastAsia="Times New Roman" w:cs="Times New Roman"/>
        </w:rPr>
      </w:pPr>
      <w:r w:rsidRPr="793BCED6" w:rsidR="53BA6864">
        <w:rPr>
          <w:rFonts w:ascii="Times New Roman" w:hAnsi="Times New Roman" w:eastAsia="Times New Roman" w:cs="Times New Roman"/>
        </w:rPr>
        <w:t>Observação: Um switch da camada 2 não precisa de um endereço IP. O endereço IP atribuído à SVI é usado para acesso remoto ao switch. Um endereço IP não é necessário para o switch executar suas operações.</w:t>
      </w:r>
    </w:p>
    <w:p w:rsidR="3DF5DFFF" w:rsidP="793BCED6" w:rsidRDefault="3DF5DFFF" w14:paraId="47974CDD" w14:textId="204BAC71">
      <w:pPr>
        <w:pStyle w:val="Normal"/>
        <w:rPr>
          <w:rFonts w:ascii="Times New Roman" w:hAnsi="Times New Roman" w:eastAsia="Times New Roman" w:cs="Times New Roman"/>
        </w:rPr>
      </w:pPr>
    </w:p>
    <w:p w:rsidR="3DF5DFFF" w:rsidP="793BCED6" w:rsidRDefault="3DF5DFFF" w14:paraId="03C2AD2B" w14:textId="750308E1">
      <w:pPr>
        <w:pStyle w:val="Heading1"/>
        <w:rPr>
          <w:rFonts w:ascii="Times New Roman" w:hAnsi="Times New Roman" w:eastAsia="Times New Roman" w:cs="Times New Roman"/>
        </w:rPr>
      </w:pPr>
      <w:bookmarkStart w:name="_Toc504500193" w:id="1244585090"/>
      <w:r w:rsidRPr="793BCED6" w:rsidR="69175441">
        <w:rPr>
          <w:rFonts w:ascii="Times New Roman" w:hAnsi="Times New Roman" w:eastAsia="Times New Roman" w:cs="Times New Roman"/>
        </w:rPr>
        <w:t>CONFIGURAÇÃO MANUAL DE ENDEREÇO IP</w:t>
      </w:r>
      <w:bookmarkEnd w:id="1244585090"/>
    </w:p>
    <w:p w:rsidR="3DF5DFFF" w:rsidP="793BCED6" w:rsidRDefault="3DF5DFFF" w14:paraId="4503ABBF" w14:textId="3AFBC475">
      <w:pPr>
        <w:pStyle w:val="Normal"/>
        <w:rPr>
          <w:rFonts w:ascii="Times New Roman" w:hAnsi="Times New Roman" w:eastAsia="Times New Roman" w:cs="Times New Roman"/>
        </w:rPr>
      </w:pPr>
    </w:p>
    <w:p w:rsidR="3DF5DFFF" w:rsidP="793BCED6" w:rsidRDefault="3DF5DFFF" w14:paraId="040B54ED" w14:textId="5B224F3C">
      <w:pPr>
        <w:pStyle w:val="Normal"/>
        <w:rPr>
          <w:rFonts w:ascii="Times New Roman" w:hAnsi="Times New Roman" w:eastAsia="Times New Roman" w:cs="Times New Roman"/>
        </w:rPr>
      </w:pPr>
      <w:r w:rsidRPr="793BCED6" w:rsidR="69175441">
        <w:rPr>
          <w:rFonts w:ascii="Times New Roman" w:hAnsi="Times New Roman" w:eastAsia="Times New Roman" w:cs="Times New Roman"/>
        </w:rPr>
        <w:t>Os dispositivos finais da sua rede precisam de um endereço IP para que eles possam se comunicar com outros dispositivos na sua rede. Neste tópico, você implementará a conectividade básica configurando o endereçamento IP em comutadores e PCs.</w:t>
      </w:r>
    </w:p>
    <w:p w:rsidR="3DF5DFFF" w:rsidP="793BCED6" w:rsidRDefault="3DF5DFFF" w14:paraId="70C71719" w14:textId="73939F31">
      <w:pPr>
        <w:pStyle w:val="Normal"/>
        <w:rPr>
          <w:rFonts w:ascii="Times New Roman" w:hAnsi="Times New Roman" w:eastAsia="Times New Roman" w:cs="Times New Roman"/>
        </w:rPr>
      </w:pPr>
      <w:r w:rsidRPr="793BCED6" w:rsidR="69175441">
        <w:rPr>
          <w:rFonts w:ascii="Times New Roman" w:hAnsi="Times New Roman" w:eastAsia="Times New Roman" w:cs="Times New Roman"/>
        </w:rPr>
        <w:t xml:space="preserve">As informações de endereço IPv4 podem ser inseridas nos dispositivos finais manualmente ou automaticamente usando o DHCP (Dynamic Host </w:t>
      </w:r>
      <w:r w:rsidRPr="793BCED6" w:rsidR="69175441">
        <w:rPr>
          <w:rFonts w:ascii="Times New Roman" w:hAnsi="Times New Roman" w:eastAsia="Times New Roman" w:cs="Times New Roman"/>
        </w:rPr>
        <w:t>Configuration</w:t>
      </w:r>
      <w:r w:rsidRPr="793BCED6" w:rsidR="69175441">
        <w:rPr>
          <w:rFonts w:ascii="Times New Roman" w:hAnsi="Times New Roman" w:eastAsia="Times New Roman" w:cs="Times New Roman"/>
        </w:rPr>
        <w:t xml:space="preserve"> </w:t>
      </w:r>
      <w:r w:rsidRPr="793BCED6" w:rsidR="69175441">
        <w:rPr>
          <w:rFonts w:ascii="Times New Roman" w:hAnsi="Times New Roman" w:eastAsia="Times New Roman" w:cs="Times New Roman"/>
        </w:rPr>
        <w:t>Protocol</w:t>
      </w:r>
      <w:r w:rsidRPr="793BCED6" w:rsidR="69175441">
        <w:rPr>
          <w:rFonts w:ascii="Times New Roman" w:hAnsi="Times New Roman" w:eastAsia="Times New Roman" w:cs="Times New Roman"/>
        </w:rPr>
        <w:t>).</w:t>
      </w:r>
    </w:p>
    <w:p w:rsidR="3DF5DFFF" w:rsidP="793BCED6" w:rsidRDefault="3DF5DFFF" w14:paraId="22FF3B63" w14:textId="4A67F9D6">
      <w:pPr>
        <w:pStyle w:val="Normal"/>
        <w:rPr>
          <w:rFonts w:ascii="Times New Roman" w:hAnsi="Times New Roman" w:eastAsia="Times New Roman" w:cs="Times New Roman"/>
        </w:rPr>
      </w:pPr>
    </w:p>
    <w:p w:rsidR="3DF5DFFF" w:rsidP="793BCED6" w:rsidRDefault="3DF5DFFF" w14:paraId="53CFA671" w14:textId="5F49F058">
      <w:pPr>
        <w:pStyle w:val="Heading1"/>
        <w:rPr>
          <w:rFonts w:ascii="Times New Roman" w:hAnsi="Times New Roman" w:eastAsia="Times New Roman" w:cs="Times New Roman"/>
        </w:rPr>
      </w:pPr>
      <w:bookmarkStart w:name="_Toc250349750" w:id="354189476"/>
      <w:r w:rsidRPr="793BCED6" w:rsidR="7E17EA3A">
        <w:rPr>
          <w:rFonts w:ascii="Times New Roman" w:hAnsi="Times New Roman" w:eastAsia="Times New Roman" w:cs="Times New Roman"/>
        </w:rPr>
        <w:t>CONFIGURAÇÃO AUTOMATICA DE ENDEREÇO IP</w:t>
      </w:r>
      <w:bookmarkEnd w:id="354189476"/>
    </w:p>
    <w:p w:rsidR="3DF5DFFF" w:rsidP="793BCED6" w:rsidRDefault="3DF5DFFF" w14:paraId="52C306C1" w14:textId="1507CC48">
      <w:pPr>
        <w:pStyle w:val="Normal"/>
        <w:rPr>
          <w:rFonts w:ascii="Times New Roman" w:hAnsi="Times New Roman" w:eastAsia="Times New Roman" w:cs="Times New Roman"/>
        </w:rPr>
      </w:pPr>
    </w:p>
    <w:p w:rsidR="3DF5DFFF" w:rsidP="793BCED6" w:rsidRDefault="3DF5DFFF" w14:paraId="74D76DFE" w14:textId="45AFAFFA">
      <w:pPr>
        <w:pStyle w:val="Normal"/>
        <w:rPr>
          <w:rFonts w:ascii="Times New Roman" w:hAnsi="Times New Roman" w:eastAsia="Times New Roman" w:cs="Times New Roman"/>
        </w:rPr>
      </w:pPr>
      <w:r w:rsidRPr="793BCED6" w:rsidR="7E17EA3A">
        <w:rPr>
          <w:rFonts w:ascii="Times New Roman" w:hAnsi="Times New Roman" w:eastAsia="Times New Roman" w:cs="Times New Roman"/>
        </w:rPr>
        <w:t>Os dispositivos finais geralmente usam o DHCP para configuração automática de endereço IPv4. O DHCP é a tecnologia usada em quase todas as redes. A melhor maneira de entender por que o DHCP é tão popular é analisando o trabalho extra que seria necessário sem ele.</w:t>
      </w:r>
    </w:p>
    <w:p w:rsidR="3DF5DFFF" w:rsidP="793BCED6" w:rsidRDefault="3DF5DFFF" w14:paraId="635C31E6" w14:textId="63DB4C95">
      <w:pPr>
        <w:pStyle w:val="Normal"/>
        <w:rPr>
          <w:rFonts w:ascii="Times New Roman" w:hAnsi="Times New Roman" w:eastAsia="Times New Roman" w:cs="Times New Roman"/>
        </w:rPr>
      </w:pPr>
      <w:r w:rsidRPr="793BCED6" w:rsidR="7E17EA3A">
        <w:rPr>
          <w:rFonts w:ascii="Times New Roman" w:hAnsi="Times New Roman" w:eastAsia="Times New Roman" w:cs="Times New Roman"/>
        </w:rPr>
        <w:t xml:space="preserve">Em uma rede, o DHCP habilita a configuração automática de endereço IPv4 para todos os dispositivos finais habilitados para DHCP. Imagine quanto tempo levaria se, toda vez que você se conectasse à rede, tivesse que inserir manualmente o endereço IPv4, a máscara de </w:t>
      </w:r>
      <w:r w:rsidRPr="793BCED6" w:rsidR="7E17EA3A">
        <w:rPr>
          <w:rFonts w:ascii="Times New Roman" w:hAnsi="Times New Roman" w:eastAsia="Times New Roman" w:cs="Times New Roman"/>
        </w:rPr>
        <w:t>sub-rede</w:t>
      </w:r>
      <w:r w:rsidRPr="793BCED6" w:rsidR="7E17EA3A">
        <w:rPr>
          <w:rFonts w:ascii="Times New Roman" w:hAnsi="Times New Roman" w:eastAsia="Times New Roman" w:cs="Times New Roman"/>
        </w:rPr>
        <w:t>, o gateway padrão e o servidor DNS. Multiplique isso por cada usuário e cada dispositivo em uma organização e você entenderá o problema. A configuração manual também aumenta a possibilidade de erros ao duplicar o endereço IPv4 de outro dispositivo.</w:t>
      </w:r>
    </w:p>
    <w:p w:rsidR="3DF5DFFF" w:rsidP="793BCED6" w:rsidRDefault="3DF5DFFF" w14:paraId="6D9BF452" w14:textId="1CCA31FA">
      <w:pPr>
        <w:pStyle w:val="Normal"/>
        <w:rPr>
          <w:rFonts w:ascii="Times New Roman" w:hAnsi="Times New Roman" w:eastAsia="Times New Roman" w:cs="Times New Roman"/>
        </w:rPr>
      </w:pPr>
    </w:p>
    <w:p w:rsidR="3DF5DFFF" w:rsidP="793BCED6" w:rsidRDefault="3DF5DFFF" w14:paraId="7BD19626" w14:textId="7271E1E4">
      <w:pPr>
        <w:rPr>
          <w:rFonts w:ascii="Times New Roman" w:hAnsi="Times New Roman" w:eastAsia="Times New Roman" w:cs="Times New Roman"/>
        </w:rPr>
      </w:pPr>
      <w:r w:rsidR="7E17EA3A">
        <w:drawing>
          <wp:inline wp14:editId="7C14E0CC" wp14:anchorId="73947159">
            <wp:extent cx="4782216" cy="4696482"/>
            <wp:effectExtent l="9525" t="9525" r="9525" b="9525"/>
            <wp:docPr id="710711832" name="" title=""/>
            <wp:cNvGraphicFramePr>
              <a:graphicFrameLocks noChangeAspect="1"/>
            </wp:cNvGraphicFramePr>
            <a:graphic>
              <a:graphicData uri="http://schemas.openxmlformats.org/drawingml/2006/picture">
                <pic:pic>
                  <pic:nvPicPr>
                    <pic:cNvPr id="0" name=""/>
                    <pic:cNvPicPr/>
                  </pic:nvPicPr>
                  <pic:blipFill>
                    <a:blip r:embed="R6138a77af8444c62">
                      <a:extLst>
                        <a:ext xmlns:a="http://schemas.openxmlformats.org/drawingml/2006/main" uri="{28A0092B-C50C-407E-A947-70E740481C1C}">
                          <a14:useLocalDpi val="0"/>
                        </a:ext>
                      </a:extLst>
                    </a:blip>
                    <a:stretch>
                      <a:fillRect/>
                    </a:stretch>
                  </pic:blipFill>
                  <pic:spPr>
                    <a:xfrm>
                      <a:off x="0" y="0"/>
                      <a:ext cx="4782216" cy="4696482"/>
                    </a:xfrm>
                    <a:prstGeom prst="rect">
                      <a:avLst/>
                    </a:prstGeom>
                    <a:ln w="9525">
                      <a:solidFill>
                        <a:schemeClr val="tx1"/>
                      </a:solidFill>
                      <a:prstDash val="solid"/>
                    </a:ln>
                  </pic:spPr>
                </pic:pic>
              </a:graphicData>
            </a:graphic>
          </wp:inline>
        </w:drawing>
      </w:r>
    </w:p>
    <w:p w:rsidR="3DF5DFFF" w:rsidP="793BCED6" w:rsidRDefault="3DF5DFFF" w14:paraId="71E33EFB" w14:textId="2DA549E1">
      <w:pPr>
        <w:pStyle w:val="Normal"/>
        <w:rPr>
          <w:rFonts w:ascii="Times New Roman" w:hAnsi="Times New Roman" w:eastAsia="Times New Roman" w:cs="Times New Roman"/>
        </w:rPr>
      </w:pPr>
    </w:p>
    <w:p w:rsidR="3DF5DFFF" w:rsidP="793BCED6" w:rsidRDefault="3DF5DFFF" w14:paraId="5959C627" w14:textId="0130AB71">
      <w:pPr>
        <w:pStyle w:val="Heading1"/>
        <w:rPr>
          <w:rFonts w:ascii="Times New Roman" w:hAnsi="Times New Roman" w:eastAsia="Times New Roman" w:cs="Times New Roman"/>
        </w:rPr>
      </w:pPr>
      <w:bookmarkStart w:name="_Toc299984917" w:id="1146728321"/>
      <w:r w:rsidRPr="793BCED6" w:rsidR="0944592E">
        <w:rPr>
          <w:rFonts w:ascii="Times New Roman" w:hAnsi="Times New Roman" w:eastAsia="Times New Roman" w:cs="Times New Roman"/>
        </w:rPr>
        <w:t>CONFIGURAÇÃODA INTERFACE VIRTUAL DO SWITCH</w:t>
      </w:r>
      <w:bookmarkEnd w:id="1146728321"/>
    </w:p>
    <w:p w:rsidR="3DF5DFFF" w:rsidP="793BCED6" w:rsidRDefault="3DF5DFFF" w14:paraId="36069FC3" w14:textId="2DFBB774">
      <w:pPr>
        <w:pStyle w:val="Normal"/>
        <w:rPr>
          <w:rFonts w:ascii="Times New Roman" w:hAnsi="Times New Roman" w:eastAsia="Times New Roman" w:cs="Times New Roman"/>
        </w:rPr>
      </w:pPr>
    </w:p>
    <w:p w:rsidR="3DF5DFFF" w:rsidP="793BCED6" w:rsidRDefault="3DF5DFFF" w14:paraId="44A6C874" w14:textId="3E11F576">
      <w:pPr>
        <w:pStyle w:val="Normal"/>
        <w:rPr>
          <w:rFonts w:ascii="Times New Roman" w:hAnsi="Times New Roman" w:eastAsia="Times New Roman" w:cs="Times New Roman"/>
        </w:rPr>
      </w:pPr>
      <w:r w:rsidRPr="793BCED6" w:rsidR="6E51763C">
        <w:rPr>
          <w:rFonts w:ascii="Times New Roman" w:hAnsi="Times New Roman" w:eastAsia="Times New Roman" w:cs="Times New Roman"/>
        </w:rPr>
        <w:t xml:space="preserve">Para acessar o switch remotamente, um endereço IP e uma máscara de </w:t>
      </w:r>
      <w:r w:rsidRPr="793BCED6" w:rsidR="6E51763C">
        <w:rPr>
          <w:rFonts w:ascii="Times New Roman" w:hAnsi="Times New Roman" w:eastAsia="Times New Roman" w:cs="Times New Roman"/>
        </w:rPr>
        <w:t>sub-rede</w:t>
      </w:r>
      <w:r w:rsidRPr="793BCED6" w:rsidR="6E51763C">
        <w:rPr>
          <w:rFonts w:ascii="Times New Roman" w:hAnsi="Times New Roman" w:eastAsia="Times New Roman" w:cs="Times New Roman"/>
        </w:rPr>
        <w:t xml:space="preserve"> devem ser configurados na SVI. Para configurar um SVI em um switch, use o comando interface </w:t>
      </w:r>
      <w:r w:rsidRPr="793BCED6" w:rsidR="6E51763C">
        <w:rPr>
          <w:rFonts w:ascii="Times New Roman" w:hAnsi="Times New Roman" w:eastAsia="Times New Roman" w:cs="Times New Roman"/>
        </w:rPr>
        <w:t>vlan</w:t>
      </w:r>
      <w:r w:rsidRPr="793BCED6" w:rsidR="6E51763C">
        <w:rPr>
          <w:rFonts w:ascii="Times New Roman" w:hAnsi="Times New Roman" w:eastAsia="Times New Roman" w:cs="Times New Roman"/>
        </w:rPr>
        <w:t xml:space="preserve"> 1 de configuração global. </w:t>
      </w:r>
      <w:r w:rsidRPr="793BCED6" w:rsidR="6E51763C">
        <w:rPr>
          <w:rFonts w:ascii="Times New Roman" w:hAnsi="Times New Roman" w:eastAsia="Times New Roman" w:cs="Times New Roman"/>
        </w:rPr>
        <w:t>Vlan</w:t>
      </w:r>
      <w:r w:rsidRPr="793BCED6" w:rsidR="6E51763C">
        <w:rPr>
          <w:rFonts w:ascii="Times New Roman" w:hAnsi="Times New Roman" w:eastAsia="Times New Roman" w:cs="Times New Roman"/>
        </w:rPr>
        <w:t xml:space="preserve"> 1 não é uma interface física real, mas virtual. Em seguida, atribua um endereço IPv4 usando o comando </w:t>
      </w:r>
      <w:r w:rsidRPr="793BCED6" w:rsidR="6E51763C">
        <w:rPr>
          <w:rFonts w:ascii="Times New Roman" w:hAnsi="Times New Roman" w:eastAsia="Times New Roman" w:cs="Times New Roman"/>
        </w:rPr>
        <w:t>ip</w:t>
      </w:r>
      <w:r w:rsidRPr="793BCED6" w:rsidR="6E51763C">
        <w:rPr>
          <w:rFonts w:ascii="Times New Roman" w:hAnsi="Times New Roman" w:eastAsia="Times New Roman" w:cs="Times New Roman"/>
        </w:rPr>
        <w:t xml:space="preserve"> </w:t>
      </w:r>
      <w:r w:rsidRPr="793BCED6" w:rsidR="6E51763C">
        <w:rPr>
          <w:rFonts w:ascii="Times New Roman" w:hAnsi="Times New Roman" w:eastAsia="Times New Roman" w:cs="Times New Roman"/>
        </w:rPr>
        <w:t>address</w:t>
      </w:r>
      <w:r w:rsidRPr="793BCED6" w:rsidR="6E51763C">
        <w:rPr>
          <w:rFonts w:ascii="Times New Roman" w:hAnsi="Times New Roman" w:eastAsia="Times New Roman" w:cs="Times New Roman"/>
        </w:rPr>
        <w:t xml:space="preserve"> </w:t>
      </w:r>
      <w:r w:rsidRPr="793BCED6" w:rsidR="6E51763C">
        <w:rPr>
          <w:rFonts w:ascii="Times New Roman" w:hAnsi="Times New Roman" w:eastAsia="Times New Roman" w:cs="Times New Roman"/>
        </w:rPr>
        <w:t>ip-address</w:t>
      </w:r>
      <w:r w:rsidRPr="793BCED6" w:rsidR="6E51763C">
        <w:rPr>
          <w:rFonts w:ascii="Times New Roman" w:hAnsi="Times New Roman" w:eastAsia="Times New Roman" w:cs="Times New Roman"/>
        </w:rPr>
        <w:t xml:space="preserve"> </w:t>
      </w:r>
      <w:r w:rsidRPr="793BCED6" w:rsidR="6E51763C">
        <w:rPr>
          <w:rFonts w:ascii="Times New Roman" w:hAnsi="Times New Roman" w:eastAsia="Times New Roman" w:cs="Times New Roman"/>
        </w:rPr>
        <w:t>subnet-mask</w:t>
      </w:r>
      <w:r w:rsidRPr="793BCED6" w:rsidR="6E51763C">
        <w:rPr>
          <w:rFonts w:ascii="Times New Roman" w:hAnsi="Times New Roman" w:eastAsia="Times New Roman" w:cs="Times New Roman"/>
        </w:rPr>
        <w:t xml:space="preserve"> interface </w:t>
      </w:r>
      <w:r w:rsidRPr="793BCED6" w:rsidR="6E51763C">
        <w:rPr>
          <w:rFonts w:ascii="Times New Roman" w:hAnsi="Times New Roman" w:eastAsia="Times New Roman" w:cs="Times New Roman"/>
        </w:rPr>
        <w:t>configuration</w:t>
      </w:r>
      <w:r w:rsidRPr="793BCED6" w:rsidR="6E51763C">
        <w:rPr>
          <w:rFonts w:ascii="Times New Roman" w:hAnsi="Times New Roman" w:eastAsia="Times New Roman" w:cs="Times New Roman"/>
        </w:rPr>
        <w:t>. Por fim, ative a interface virtual usando o comando no shutdown de configuração da interface.</w:t>
      </w:r>
    </w:p>
    <w:p w:rsidR="3DF5DFFF" w:rsidP="793BCED6" w:rsidRDefault="3DF5DFFF" w14:paraId="4937F249" w14:textId="11CF2F05">
      <w:pPr>
        <w:pStyle w:val="Normal"/>
        <w:rPr>
          <w:rFonts w:ascii="Times New Roman" w:hAnsi="Times New Roman" w:eastAsia="Times New Roman" w:cs="Times New Roman"/>
        </w:rPr>
      </w:pPr>
      <w:r w:rsidRPr="793BCED6" w:rsidR="6E51763C">
        <w:rPr>
          <w:rFonts w:ascii="Times New Roman" w:hAnsi="Times New Roman" w:eastAsia="Times New Roman" w:cs="Times New Roman"/>
        </w:rPr>
        <w:t>Após a configuração desses comandos, o switch terá todos os elementos IPv4 prontos para comunicação pela rede.</w:t>
      </w:r>
    </w:p>
    <w:p w:rsidR="3DF5DFFF" w:rsidP="793BCED6" w:rsidRDefault="3DF5DFFF" w14:paraId="01663E14" w14:textId="7A232FB3">
      <w:pPr>
        <w:pStyle w:val="Normal"/>
        <w:rPr>
          <w:rFonts w:ascii="Times New Roman" w:hAnsi="Times New Roman" w:eastAsia="Times New Roman" w:cs="Times New Roman"/>
          <w:b w:val="1"/>
          <w:bCs w:val="1"/>
          <w:i w:val="1"/>
          <w:iCs w:val="1"/>
        </w:rPr>
      </w:pPr>
      <w:r w:rsidRPr="793BCED6" w:rsidR="6E51763C">
        <w:rPr>
          <w:rFonts w:ascii="Times New Roman" w:hAnsi="Times New Roman" w:eastAsia="Times New Roman" w:cs="Times New Roman"/>
          <w:b w:val="1"/>
          <w:bCs w:val="1"/>
          <w:i w:val="1"/>
          <w:iCs w:val="1"/>
        </w:rPr>
        <w:t>Sw-Floor-1# configure terminal</w:t>
      </w:r>
    </w:p>
    <w:p w:rsidR="3DF5DFFF" w:rsidP="793BCED6" w:rsidRDefault="3DF5DFFF" w14:paraId="31AEBCA0" w14:textId="29E8D1CA">
      <w:pPr>
        <w:pStyle w:val="Normal"/>
        <w:rPr>
          <w:rFonts w:ascii="Times New Roman" w:hAnsi="Times New Roman" w:eastAsia="Times New Roman" w:cs="Times New Roman"/>
          <w:b w:val="1"/>
          <w:bCs w:val="1"/>
          <w:i w:val="1"/>
          <w:iCs w:val="1"/>
        </w:rPr>
      </w:pPr>
      <w:r w:rsidRPr="793BCED6" w:rsidR="6E51763C">
        <w:rPr>
          <w:rFonts w:ascii="Times New Roman" w:hAnsi="Times New Roman" w:eastAsia="Times New Roman" w:cs="Times New Roman"/>
          <w:b w:val="1"/>
          <w:bCs w:val="1"/>
          <w:i w:val="1"/>
          <w:iCs w:val="1"/>
        </w:rPr>
        <w:t>Sw-Floor-1(</w:t>
      </w:r>
      <w:r w:rsidRPr="793BCED6" w:rsidR="6E51763C">
        <w:rPr>
          <w:rFonts w:ascii="Times New Roman" w:hAnsi="Times New Roman" w:eastAsia="Times New Roman" w:cs="Times New Roman"/>
          <w:b w:val="1"/>
          <w:bCs w:val="1"/>
          <w:i w:val="1"/>
          <w:iCs w:val="1"/>
        </w:rPr>
        <w:t>config</w:t>
      </w:r>
      <w:r w:rsidRPr="793BCED6" w:rsidR="6E51763C">
        <w:rPr>
          <w:rFonts w:ascii="Times New Roman" w:hAnsi="Times New Roman" w:eastAsia="Times New Roman" w:cs="Times New Roman"/>
          <w:b w:val="1"/>
          <w:bCs w:val="1"/>
          <w:i w:val="1"/>
          <w:iCs w:val="1"/>
        </w:rPr>
        <w:t>)# interface vlan 1</w:t>
      </w:r>
    </w:p>
    <w:p w:rsidR="3DF5DFFF" w:rsidP="793BCED6" w:rsidRDefault="3DF5DFFF" w14:paraId="4861A5F3" w14:textId="7A93722F">
      <w:pPr>
        <w:pStyle w:val="Normal"/>
        <w:rPr>
          <w:rFonts w:ascii="Times New Roman" w:hAnsi="Times New Roman" w:eastAsia="Times New Roman" w:cs="Times New Roman"/>
          <w:b w:val="1"/>
          <w:bCs w:val="1"/>
          <w:i w:val="1"/>
          <w:iCs w:val="1"/>
        </w:rPr>
      </w:pPr>
      <w:r w:rsidRPr="793BCED6" w:rsidR="6E51763C">
        <w:rPr>
          <w:rFonts w:ascii="Times New Roman" w:hAnsi="Times New Roman" w:eastAsia="Times New Roman" w:cs="Times New Roman"/>
          <w:b w:val="1"/>
          <w:bCs w:val="1"/>
          <w:i w:val="1"/>
          <w:iCs w:val="1"/>
        </w:rPr>
        <w:t>Sw-Floor-1(</w:t>
      </w:r>
      <w:r w:rsidRPr="793BCED6" w:rsidR="6E51763C">
        <w:rPr>
          <w:rFonts w:ascii="Times New Roman" w:hAnsi="Times New Roman" w:eastAsia="Times New Roman" w:cs="Times New Roman"/>
          <w:b w:val="1"/>
          <w:bCs w:val="1"/>
          <w:i w:val="1"/>
          <w:iCs w:val="1"/>
        </w:rPr>
        <w:t>config-if</w:t>
      </w:r>
      <w:r w:rsidRPr="793BCED6" w:rsidR="6E51763C">
        <w:rPr>
          <w:rFonts w:ascii="Times New Roman" w:hAnsi="Times New Roman" w:eastAsia="Times New Roman" w:cs="Times New Roman"/>
          <w:b w:val="1"/>
          <w:bCs w:val="1"/>
          <w:i w:val="1"/>
          <w:iCs w:val="1"/>
        </w:rPr>
        <w:t xml:space="preserve">)# </w:t>
      </w:r>
      <w:r w:rsidRPr="793BCED6" w:rsidR="6E51763C">
        <w:rPr>
          <w:rFonts w:ascii="Times New Roman" w:hAnsi="Times New Roman" w:eastAsia="Times New Roman" w:cs="Times New Roman"/>
          <w:b w:val="1"/>
          <w:bCs w:val="1"/>
          <w:i w:val="1"/>
          <w:iCs w:val="1"/>
        </w:rPr>
        <w:t>ip</w:t>
      </w:r>
      <w:r w:rsidRPr="793BCED6" w:rsidR="6E51763C">
        <w:rPr>
          <w:rFonts w:ascii="Times New Roman" w:hAnsi="Times New Roman" w:eastAsia="Times New Roman" w:cs="Times New Roman"/>
          <w:b w:val="1"/>
          <w:bCs w:val="1"/>
          <w:i w:val="1"/>
          <w:iCs w:val="1"/>
        </w:rPr>
        <w:t xml:space="preserve"> </w:t>
      </w:r>
      <w:r w:rsidRPr="793BCED6" w:rsidR="6E51763C">
        <w:rPr>
          <w:rFonts w:ascii="Times New Roman" w:hAnsi="Times New Roman" w:eastAsia="Times New Roman" w:cs="Times New Roman"/>
          <w:b w:val="1"/>
          <w:bCs w:val="1"/>
          <w:i w:val="1"/>
          <w:iCs w:val="1"/>
        </w:rPr>
        <w:t>address</w:t>
      </w:r>
      <w:r w:rsidRPr="793BCED6" w:rsidR="6E51763C">
        <w:rPr>
          <w:rFonts w:ascii="Times New Roman" w:hAnsi="Times New Roman" w:eastAsia="Times New Roman" w:cs="Times New Roman"/>
          <w:b w:val="1"/>
          <w:bCs w:val="1"/>
          <w:i w:val="1"/>
          <w:iCs w:val="1"/>
        </w:rPr>
        <w:t xml:space="preserve"> 192.168.1.20 255.255.255.0</w:t>
      </w:r>
    </w:p>
    <w:p w:rsidR="3DF5DFFF" w:rsidP="793BCED6" w:rsidRDefault="3DF5DFFF" w14:paraId="74C1666E" w14:textId="0EA677F9">
      <w:pPr>
        <w:pStyle w:val="Normal"/>
        <w:rPr>
          <w:rFonts w:ascii="Times New Roman" w:hAnsi="Times New Roman" w:eastAsia="Times New Roman" w:cs="Times New Roman"/>
          <w:b w:val="1"/>
          <w:bCs w:val="1"/>
          <w:i w:val="1"/>
          <w:iCs w:val="1"/>
        </w:rPr>
      </w:pPr>
      <w:r w:rsidRPr="793BCED6" w:rsidR="6E51763C">
        <w:rPr>
          <w:rFonts w:ascii="Times New Roman" w:hAnsi="Times New Roman" w:eastAsia="Times New Roman" w:cs="Times New Roman"/>
          <w:b w:val="1"/>
          <w:bCs w:val="1"/>
          <w:i w:val="1"/>
          <w:iCs w:val="1"/>
        </w:rPr>
        <w:t>Sw-Floor-1(</w:t>
      </w:r>
      <w:r w:rsidRPr="793BCED6" w:rsidR="6E51763C">
        <w:rPr>
          <w:rFonts w:ascii="Times New Roman" w:hAnsi="Times New Roman" w:eastAsia="Times New Roman" w:cs="Times New Roman"/>
          <w:b w:val="1"/>
          <w:bCs w:val="1"/>
          <w:i w:val="1"/>
          <w:iCs w:val="1"/>
        </w:rPr>
        <w:t>config-if</w:t>
      </w:r>
      <w:r w:rsidRPr="793BCED6" w:rsidR="6E51763C">
        <w:rPr>
          <w:rFonts w:ascii="Times New Roman" w:hAnsi="Times New Roman" w:eastAsia="Times New Roman" w:cs="Times New Roman"/>
          <w:b w:val="1"/>
          <w:bCs w:val="1"/>
          <w:i w:val="1"/>
          <w:iCs w:val="1"/>
        </w:rPr>
        <w:t>)# no shutdown</w:t>
      </w:r>
    </w:p>
    <w:p w:rsidR="3DF5DFFF" w:rsidP="793BCED6" w:rsidRDefault="3DF5DFFF" w14:paraId="6EB98BCA" w14:textId="75A28417">
      <w:pPr>
        <w:pStyle w:val="Normal"/>
        <w:rPr>
          <w:rFonts w:ascii="Times New Roman" w:hAnsi="Times New Roman" w:eastAsia="Times New Roman" w:cs="Times New Roman"/>
          <w:b w:val="1"/>
          <w:bCs w:val="1"/>
          <w:i w:val="1"/>
          <w:iCs w:val="1"/>
        </w:rPr>
      </w:pPr>
      <w:r w:rsidRPr="793BCED6" w:rsidR="6E51763C">
        <w:rPr>
          <w:rFonts w:ascii="Times New Roman" w:hAnsi="Times New Roman" w:eastAsia="Times New Roman" w:cs="Times New Roman"/>
          <w:b w:val="1"/>
          <w:bCs w:val="1"/>
          <w:i w:val="1"/>
          <w:iCs w:val="1"/>
        </w:rPr>
        <w:t>Sw-Floor-1(</w:t>
      </w:r>
      <w:r w:rsidRPr="793BCED6" w:rsidR="6E51763C">
        <w:rPr>
          <w:rFonts w:ascii="Times New Roman" w:hAnsi="Times New Roman" w:eastAsia="Times New Roman" w:cs="Times New Roman"/>
          <w:b w:val="1"/>
          <w:bCs w:val="1"/>
          <w:i w:val="1"/>
          <w:iCs w:val="1"/>
        </w:rPr>
        <w:t>config-if</w:t>
      </w:r>
      <w:r w:rsidRPr="793BCED6" w:rsidR="6E51763C">
        <w:rPr>
          <w:rFonts w:ascii="Times New Roman" w:hAnsi="Times New Roman" w:eastAsia="Times New Roman" w:cs="Times New Roman"/>
          <w:b w:val="1"/>
          <w:bCs w:val="1"/>
          <w:i w:val="1"/>
          <w:iCs w:val="1"/>
        </w:rPr>
        <w:t xml:space="preserve">)# </w:t>
      </w:r>
      <w:r w:rsidRPr="793BCED6" w:rsidR="6E51763C">
        <w:rPr>
          <w:rFonts w:ascii="Times New Roman" w:hAnsi="Times New Roman" w:eastAsia="Times New Roman" w:cs="Times New Roman"/>
          <w:b w:val="1"/>
          <w:bCs w:val="1"/>
          <w:i w:val="1"/>
          <w:iCs w:val="1"/>
        </w:rPr>
        <w:t>exit</w:t>
      </w:r>
    </w:p>
    <w:p w:rsidR="3DF5DFFF" w:rsidP="793BCED6" w:rsidRDefault="3DF5DFFF" w14:paraId="1DCF2582" w14:textId="3A1E0A7F">
      <w:pPr>
        <w:pStyle w:val="Normal"/>
        <w:rPr>
          <w:rFonts w:ascii="Times New Roman" w:hAnsi="Times New Roman" w:eastAsia="Times New Roman" w:cs="Times New Roman"/>
          <w:b w:val="1"/>
          <w:bCs w:val="1"/>
          <w:i w:val="1"/>
          <w:iCs w:val="1"/>
        </w:rPr>
      </w:pPr>
      <w:r w:rsidRPr="793BCED6" w:rsidR="6E51763C">
        <w:rPr>
          <w:rFonts w:ascii="Times New Roman" w:hAnsi="Times New Roman" w:eastAsia="Times New Roman" w:cs="Times New Roman"/>
          <w:b w:val="1"/>
          <w:bCs w:val="1"/>
          <w:i w:val="1"/>
          <w:iCs w:val="1"/>
        </w:rPr>
        <w:t>Sw-Floor-1(</w:t>
      </w:r>
      <w:r w:rsidRPr="793BCED6" w:rsidR="6E51763C">
        <w:rPr>
          <w:rFonts w:ascii="Times New Roman" w:hAnsi="Times New Roman" w:eastAsia="Times New Roman" w:cs="Times New Roman"/>
          <w:b w:val="1"/>
          <w:bCs w:val="1"/>
          <w:i w:val="1"/>
          <w:iCs w:val="1"/>
        </w:rPr>
        <w:t>config</w:t>
      </w:r>
      <w:r w:rsidRPr="793BCED6" w:rsidR="6E51763C">
        <w:rPr>
          <w:rFonts w:ascii="Times New Roman" w:hAnsi="Times New Roman" w:eastAsia="Times New Roman" w:cs="Times New Roman"/>
          <w:b w:val="1"/>
          <w:bCs w:val="1"/>
          <w:i w:val="1"/>
          <w:iCs w:val="1"/>
        </w:rPr>
        <w:t xml:space="preserve">)# </w:t>
      </w:r>
      <w:r w:rsidRPr="793BCED6" w:rsidR="6E51763C">
        <w:rPr>
          <w:rFonts w:ascii="Times New Roman" w:hAnsi="Times New Roman" w:eastAsia="Times New Roman" w:cs="Times New Roman"/>
          <w:b w:val="1"/>
          <w:bCs w:val="1"/>
          <w:i w:val="1"/>
          <w:iCs w:val="1"/>
        </w:rPr>
        <w:t>ip</w:t>
      </w:r>
      <w:r w:rsidRPr="793BCED6" w:rsidR="6E51763C">
        <w:rPr>
          <w:rFonts w:ascii="Times New Roman" w:hAnsi="Times New Roman" w:eastAsia="Times New Roman" w:cs="Times New Roman"/>
          <w:b w:val="1"/>
          <w:bCs w:val="1"/>
          <w:i w:val="1"/>
          <w:iCs w:val="1"/>
        </w:rPr>
        <w:t xml:space="preserve"> default-gateway 192.168.1.1</w:t>
      </w:r>
    </w:p>
    <w:sectPr w:rsidR="3DF5DFFF">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28D2E4"/>
    <w:rsid w:val="000A01C4"/>
    <w:rsid w:val="002E3D72"/>
    <w:rsid w:val="00372BFD"/>
    <w:rsid w:val="003C6188"/>
    <w:rsid w:val="003F6C82"/>
    <w:rsid w:val="00426DD7"/>
    <w:rsid w:val="004813C2"/>
    <w:rsid w:val="00680703"/>
    <w:rsid w:val="0073750D"/>
    <w:rsid w:val="00794E26"/>
    <w:rsid w:val="007D5FCE"/>
    <w:rsid w:val="008001C0"/>
    <w:rsid w:val="008B10B3"/>
    <w:rsid w:val="008F4274"/>
    <w:rsid w:val="009840C9"/>
    <w:rsid w:val="009F08CC"/>
    <w:rsid w:val="009F0B91"/>
    <w:rsid w:val="00A24FCB"/>
    <w:rsid w:val="00A470D7"/>
    <w:rsid w:val="00B03A97"/>
    <w:rsid w:val="00B21F67"/>
    <w:rsid w:val="00B72407"/>
    <w:rsid w:val="00CC1830"/>
    <w:rsid w:val="00F46FFE"/>
    <w:rsid w:val="01567503"/>
    <w:rsid w:val="01B77D0F"/>
    <w:rsid w:val="02B221C2"/>
    <w:rsid w:val="04035189"/>
    <w:rsid w:val="04AB64A2"/>
    <w:rsid w:val="04B4084A"/>
    <w:rsid w:val="057D1624"/>
    <w:rsid w:val="07F462D5"/>
    <w:rsid w:val="08E8AC6F"/>
    <w:rsid w:val="0944592E"/>
    <w:rsid w:val="09704256"/>
    <w:rsid w:val="09FA1631"/>
    <w:rsid w:val="0A055100"/>
    <w:rsid w:val="0AA49FF2"/>
    <w:rsid w:val="0B6E4864"/>
    <w:rsid w:val="0D050937"/>
    <w:rsid w:val="0E9392D7"/>
    <w:rsid w:val="103613F3"/>
    <w:rsid w:val="104CC700"/>
    <w:rsid w:val="1261D20C"/>
    <w:rsid w:val="1373F59A"/>
    <w:rsid w:val="16020BCC"/>
    <w:rsid w:val="17982E19"/>
    <w:rsid w:val="18DA3EE1"/>
    <w:rsid w:val="1A51094A"/>
    <w:rsid w:val="1DF50BC7"/>
    <w:rsid w:val="1E12D216"/>
    <w:rsid w:val="1FBE421B"/>
    <w:rsid w:val="2141C279"/>
    <w:rsid w:val="2153B0C5"/>
    <w:rsid w:val="2183E231"/>
    <w:rsid w:val="250AB956"/>
    <w:rsid w:val="25DFE894"/>
    <w:rsid w:val="270847BA"/>
    <w:rsid w:val="27C3666A"/>
    <w:rsid w:val="2FB4169C"/>
    <w:rsid w:val="30D53A9B"/>
    <w:rsid w:val="314F453B"/>
    <w:rsid w:val="3153B53D"/>
    <w:rsid w:val="326D228E"/>
    <w:rsid w:val="331E18A7"/>
    <w:rsid w:val="347726E6"/>
    <w:rsid w:val="350CE85C"/>
    <w:rsid w:val="392ADE2C"/>
    <w:rsid w:val="39D7C9EA"/>
    <w:rsid w:val="3ADDBCEB"/>
    <w:rsid w:val="3BA6FC09"/>
    <w:rsid w:val="3C924E30"/>
    <w:rsid w:val="3C96C2D0"/>
    <w:rsid w:val="3CBBF18B"/>
    <w:rsid w:val="3D943851"/>
    <w:rsid w:val="3DB2D803"/>
    <w:rsid w:val="3DF5DFFF"/>
    <w:rsid w:val="3E7891E9"/>
    <w:rsid w:val="438D758B"/>
    <w:rsid w:val="443D2146"/>
    <w:rsid w:val="45CD0722"/>
    <w:rsid w:val="47F6CB3A"/>
    <w:rsid w:val="47FC857D"/>
    <w:rsid w:val="4C28D2E4"/>
    <w:rsid w:val="4E723336"/>
    <w:rsid w:val="508F415F"/>
    <w:rsid w:val="5094CA22"/>
    <w:rsid w:val="51802626"/>
    <w:rsid w:val="52551F3E"/>
    <w:rsid w:val="53BA6864"/>
    <w:rsid w:val="55AD1785"/>
    <w:rsid w:val="58380C71"/>
    <w:rsid w:val="58736095"/>
    <w:rsid w:val="5A8B2553"/>
    <w:rsid w:val="5AA6FD7B"/>
    <w:rsid w:val="5EB9B7B6"/>
    <w:rsid w:val="5FDE920E"/>
    <w:rsid w:val="608483D6"/>
    <w:rsid w:val="609034D8"/>
    <w:rsid w:val="63A8CE13"/>
    <w:rsid w:val="6493453F"/>
    <w:rsid w:val="64E1B23C"/>
    <w:rsid w:val="67143271"/>
    <w:rsid w:val="67A2FD74"/>
    <w:rsid w:val="687E195F"/>
    <w:rsid w:val="69175441"/>
    <w:rsid w:val="69C86C12"/>
    <w:rsid w:val="6BF89F44"/>
    <w:rsid w:val="6D1E3D53"/>
    <w:rsid w:val="6E4B1330"/>
    <w:rsid w:val="6E51763C"/>
    <w:rsid w:val="70878702"/>
    <w:rsid w:val="772B82D1"/>
    <w:rsid w:val="793BCED6"/>
    <w:rsid w:val="7AF1C958"/>
    <w:rsid w:val="7B3B10DB"/>
    <w:rsid w:val="7E17EA3A"/>
    <w:rsid w:val="7FBD80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8D2E4"/>
  <w15:chartTrackingRefBased/>
  <w15:docId w15:val="{87BDC182-F250-415F-95C7-52F022D51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Heading1">
    <w:uiPriority w:val="9"/>
    <w:name w:val="heading 1"/>
    <w:basedOn w:val="Normal"/>
    <w:next w:val="Normal"/>
    <w:link w:val="Heading1Char"/>
    <w:qFormat/>
    <w:rsid w:val="793BCED6"/>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character" w:styleId="Heading1Char" w:customStyle="true">
    <w:uiPriority w:val="9"/>
    <w:name w:val="Heading 1 Char"/>
    <w:basedOn w:val="Fontepargpadro"/>
    <w:link w:val="Heading1"/>
    <w:rsid w:val="793BCED6"/>
    <w:rPr>
      <w:rFonts w:ascii="Aptos Display" w:hAnsi="Aptos Display" w:eastAsia="Aptos Display" w:cs="" w:asciiTheme="majorAscii" w:hAnsiTheme="majorAscii" w:eastAsiaTheme="minorAscii" w:cstheme="majorEastAsia"/>
      <w:color w:val="0F4761" w:themeColor="accent1" w:themeTint="FF" w:themeShade="BF"/>
      <w:sz w:val="40"/>
      <w:szCs w:val="40"/>
    </w:rPr>
  </w:style>
  <w:style w:type="paragraph" w:styleId="TOC1">
    <w:uiPriority w:val="39"/>
    <w:name w:val="toc 1"/>
    <w:basedOn w:val="Normal"/>
    <w:next w:val="Normal"/>
    <w:unhideWhenUsed/>
    <w:rsid w:val="793BCED6"/>
    <w:pPr>
      <w:spacing w:after="100"/>
    </w:pPr>
  </w:style>
  <w:style w:type="character" w:styleId="Hyperlink">
    <w:uiPriority w:val="99"/>
    <w:name w:val="Hyperlink"/>
    <w:basedOn w:val="Fontepargpadro"/>
    <w:unhideWhenUsed/>
    <w:rsid w:val="793BCED6"/>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9" /><Relationship Type="http://schemas.openxmlformats.org/officeDocument/2006/relationships/image" Target="/media/image5.png" Id="R6c8df568f0294784" /><Relationship Type="http://schemas.openxmlformats.org/officeDocument/2006/relationships/image" Target="/media/image6.png" Id="R78fb360093e047b6" /><Relationship Type="http://schemas.openxmlformats.org/officeDocument/2006/relationships/image" Target="/media/image7.png" Id="R9fde8ecd6c8f4560" /><Relationship Type="http://schemas.openxmlformats.org/officeDocument/2006/relationships/image" Target="/media/image8.png" Id="Rf4cfc313378c4f14" /><Relationship Type="http://schemas.openxmlformats.org/officeDocument/2006/relationships/image" Target="/media/image9.png" Id="R011103e4a16d4d20" /><Relationship Type="http://schemas.openxmlformats.org/officeDocument/2006/relationships/image" Target="/media/imagea.png" Id="Rdea126c7bfe24075" /><Relationship Type="http://schemas.openxmlformats.org/officeDocument/2006/relationships/image" Target="/media/imageb.png" Id="Rad9e50e06673496b" /><Relationship Type="http://schemas.openxmlformats.org/officeDocument/2006/relationships/image" Target="/media/imagec.png" Id="Rd40b5e518e3e4519" /><Relationship Type="http://schemas.openxmlformats.org/officeDocument/2006/relationships/image" Target="/media/imaged.png" Id="R06e699018fab4616" /><Relationship Type="http://schemas.openxmlformats.org/officeDocument/2006/relationships/image" Target="/media/imagee.png" Id="R1586e197ff444a58" /><Relationship Type="http://schemas.openxmlformats.org/officeDocument/2006/relationships/image" Target="/media/imagef.png" Id="Re040265496054302" /><Relationship Type="http://schemas.openxmlformats.org/officeDocument/2006/relationships/image" Target="/media/image10.png" Id="Rcb5675242f3a42bb" /><Relationship Type="http://schemas.openxmlformats.org/officeDocument/2006/relationships/image" Target="/media/image11.png" Id="R9af60fa27adb4c98" /><Relationship Type="http://schemas.openxmlformats.org/officeDocument/2006/relationships/image" Target="/media/image12.png" Id="R6138a77af8444c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GUILHERME GOMES DA SILVA</dc:creator>
  <keywords/>
  <dc:description/>
  <lastModifiedBy>GUILHERME GOMES DA SILVA</lastModifiedBy>
  <revision>24</revision>
  <dcterms:created xsi:type="dcterms:W3CDTF">2025-04-09T06:15:00.0000000Z</dcterms:created>
  <dcterms:modified xsi:type="dcterms:W3CDTF">2025-04-09T22:44:23.8948900Z</dcterms:modified>
</coreProperties>
</file>