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60"/>
          <w:szCs w:val="60"/>
          <w:rtl w:val="0"/>
        </w:rPr>
        <w:t xml:space="preserve">NODE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360" w:lineRule="auto"/>
        <w:ind w:left="720" w:hanging="360"/>
        <w:rPr>
          <w:b w:val="1"/>
          <w:sz w:val="34"/>
          <w:szCs w:val="34"/>
        </w:rPr>
      </w:pPr>
      <w:bookmarkStart w:colFirst="0" w:colLast="0" w:name="_z79pdbysdr9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Node.js</w:t>
      </w:r>
      <w:r w:rsidDel="00000000" w:rsidR="00000000" w:rsidRPr="00000000">
        <w:rPr>
          <w:sz w:val="24"/>
          <w:szCs w:val="24"/>
          <w:rtl w:val="0"/>
        </w:rPr>
        <w:t xml:space="preserve"> é uma plataforma de desenvolvimento que permite executar códigos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JavaScript fora do navegador</w:t>
      </w:r>
      <w:r w:rsidDel="00000000" w:rsidR="00000000" w:rsidRPr="00000000">
        <w:rPr>
          <w:sz w:val="24"/>
          <w:szCs w:val="24"/>
          <w:rtl w:val="0"/>
        </w:rPr>
        <w:t xml:space="preserve">, possibilitando o uso dessa linguagem tanto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front-end</w:t>
      </w:r>
      <w:r w:rsidDel="00000000" w:rsidR="00000000" w:rsidRPr="00000000">
        <w:rPr>
          <w:sz w:val="24"/>
          <w:szCs w:val="24"/>
          <w:rtl w:val="0"/>
        </w:rPr>
        <w:t xml:space="preserve"> quanto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back-end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Antes do surgimento do Node.js, o JavaScript era utilizado apenas em páginas web, principalmente para interações e efeitos visuais no lado do cliente.</w:t>
        <w:br w:type="textWrapping"/>
        <w:t xml:space="preserve"> Com o Node.js, tornou-se possível criar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servidores, APIs e aplicações completas</w:t>
      </w:r>
      <w:r w:rsidDel="00000000" w:rsidR="00000000" w:rsidRPr="00000000">
        <w:rPr>
          <w:sz w:val="24"/>
          <w:szCs w:val="24"/>
          <w:rtl w:val="0"/>
        </w:rPr>
        <w:t xml:space="preserve"> usando apenas JavaScript, o que revolucionou o desenvolvimento web moderno.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360" w:lineRule="auto"/>
        <w:ind w:left="720" w:hanging="360"/>
        <w:rPr>
          <w:b w:val="1"/>
          <w:sz w:val="34"/>
          <w:szCs w:val="34"/>
        </w:rPr>
      </w:pPr>
      <w:bookmarkStart w:colFirst="0" w:colLast="0" w:name="_w90ij95z7dr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Origem e História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Node.js foi criado em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2009</w:t>
      </w:r>
      <w:r w:rsidDel="00000000" w:rsidR="00000000" w:rsidRPr="00000000">
        <w:rPr>
          <w:sz w:val="24"/>
          <w:szCs w:val="24"/>
          <w:rtl w:val="0"/>
        </w:rPr>
        <w:t xml:space="preserve">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Ryan Dahl</w:t>
      </w:r>
      <w:r w:rsidDel="00000000" w:rsidR="00000000" w:rsidRPr="00000000">
        <w:rPr>
          <w:sz w:val="24"/>
          <w:szCs w:val="24"/>
          <w:rtl w:val="0"/>
        </w:rPr>
        <w:t xml:space="preserve">, um desenvolvedor norte-americano que buscava uma maneira mais eficiente de lidar com múltiplas conexões simultâneas em servidores.</w:t>
        <w:br w:type="textWrapping"/>
        <w:t xml:space="preserve"> Na época, ele percebeu que os servidores tradicionais processavam as requisições de forma </w:t>
      </w:r>
      <w:r w:rsidDel="00000000" w:rsidR="00000000" w:rsidRPr="00000000">
        <w:rPr>
          <w:b w:val="1"/>
          <w:sz w:val="24"/>
          <w:szCs w:val="24"/>
          <w:rtl w:val="0"/>
        </w:rPr>
        <w:t xml:space="preserve">bloqueante</w:t>
      </w:r>
      <w:r w:rsidDel="00000000" w:rsidR="00000000" w:rsidRPr="00000000">
        <w:rPr>
          <w:sz w:val="24"/>
          <w:szCs w:val="24"/>
          <w:rtl w:val="0"/>
        </w:rPr>
        <w:t xml:space="preserve">, o que deixava os sistemas lentos quando havia muitas solicitações.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ideia de Dahl foi usar o </w:t>
      </w:r>
      <w:r w:rsidDel="00000000" w:rsidR="00000000" w:rsidRPr="00000000">
        <w:rPr>
          <w:b w:val="1"/>
          <w:sz w:val="24"/>
          <w:szCs w:val="24"/>
          <w:rtl w:val="0"/>
        </w:rPr>
        <w:t xml:space="preserve">motor V8</w:t>
      </w:r>
      <w:r w:rsidDel="00000000" w:rsidR="00000000" w:rsidRPr="00000000">
        <w:rPr>
          <w:sz w:val="24"/>
          <w:szCs w:val="24"/>
          <w:rtl w:val="0"/>
        </w:rPr>
        <w:t xml:space="preserve">, criado pelo Google para o navegador Chrome, e construir sobre ele uma plataforma que executasse JavaScript no servidor de maneira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assíncrona e orientada a eventos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Assim nasceu o Node.js — rápido, leve e capaz de lidar com milhares de conexões ao mesmo tempo sem travar.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</w:t>
      </w:r>
      <w:r w:rsidDel="00000000" w:rsidR="00000000" w:rsidRPr="00000000">
        <w:rPr>
          <w:b w:val="1"/>
          <w:sz w:val="24"/>
          <w:szCs w:val="24"/>
          <w:rtl w:val="0"/>
        </w:rPr>
        <w:t xml:space="preserve">2010</w:t>
      </w:r>
      <w:r w:rsidDel="00000000" w:rsidR="00000000" w:rsidRPr="00000000">
        <w:rPr>
          <w:sz w:val="24"/>
          <w:szCs w:val="24"/>
          <w:rtl w:val="0"/>
        </w:rPr>
        <w:t xml:space="preserve">, foi criado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(Node Package Manager)</w:t>
      </w:r>
      <w:r w:rsidDel="00000000" w:rsidR="00000000" w:rsidRPr="00000000">
        <w:rPr>
          <w:sz w:val="24"/>
          <w:szCs w:val="24"/>
          <w:rtl w:val="0"/>
        </w:rPr>
        <w:t xml:space="preserve">, o gerenciador de pacotes do Node.js, que se tornou uma das maiores comunidades de código aberto do mundo.</w:t>
        <w:br w:type="textWrapping"/>
        <w:t xml:space="preserve"> A partir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2011</w:t>
      </w:r>
      <w:r w:rsidDel="00000000" w:rsidR="00000000" w:rsidRPr="00000000">
        <w:rPr>
          <w:sz w:val="24"/>
          <w:szCs w:val="24"/>
          <w:rtl w:val="0"/>
        </w:rPr>
        <w:t xml:space="preserve">, grandes empresas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LinkedIn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Netflix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PayPal</w:t>
      </w:r>
      <w:r w:rsidDel="00000000" w:rsidR="00000000" w:rsidRPr="00000000">
        <w:rPr>
          <w:sz w:val="24"/>
          <w:szCs w:val="24"/>
          <w:rtl w:val="0"/>
        </w:rPr>
        <w:t xml:space="preserve"> começaram a adotar o Node.js em seus sistemas.</w:t>
        <w:br w:type="textWrapping"/>
        <w:t xml:space="preserve"> Em 2015, o projeto passou por uma reorganização após um período de divisão com o “io.js”, unificando novamente a comunidade e fortalecendo o desenvolvimento.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b w:val="1"/>
          <w:sz w:val="34"/>
          <w:szCs w:val="3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34"/>
          <w:szCs w:val="34"/>
          <w:rtl w:val="0"/>
        </w:rPr>
        <w:t xml:space="preserve">Quem mantém o Node.js atualmente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Hoje, o Node.js é mantido pela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OpenJS Foundation</w:t>
      </w:r>
      <w:r w:rsidDel="00000000" w:rsidR="00000000" w:rsidRPr="00000000">
        <w:rPr>
          <w:sz w:val="24"/>
          <w:szCs w:val="24"/>
          <w:rtl w:val="0"/>
        </w:rPr>
        <w:t xml:space="preserve">, uma organização sem fins lucrativos que faz parte da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Linux Foundation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Essa fundação coordena o desenvolvimento do Node e de outros projetos relacionados ao ecossistema JavaScript, garantindo atualizações, estabilidade e suporte de longo prazo (LTS).</w:t>
        <w:br w:type="textWrapping"/>
        <w:t xml:space="preserve"> Além disso, o Node.js conta com uma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comunidade global de desenvolvedores</w:t>
      </w:r>
      <w:r w:rsidDel="00000000" w:rsidR="00000000" w:rsidRPr="00000000">
        <w:rPr>
          <w:sz w:val="24"/>
          <w:szCs w:val="24"/>
          <w:rtl w:val="0"/>
        </w:rPr>
        <w:t xml:space="preserve"> que contribuem constantemente com correções, novas funcionalidades e pacotes no npm.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360" w:lineRule="auto"/>
        <w:ind w:left="720" w:hanging="360"/>
        <w:rPr>
          <w:b w:val="1"/>
          <w:sz w:val="34"/>
          <w:szCs w:val="34"/>
        </w:rPr>
      </w:pPr>
      <w:bookmarkStart w:colFirst="0" w:colLast="0" w:name="_p8shgafsqe3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Funcionamento e Estrutura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Node.js utiliza um modelo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assíncrono e orientado a eventos</w:t>
      </w:r>
      <w:r w:rsidDel="00000000" w:rsidR="00000000" w:rsidRPr="00000000">
        <w:rPr>
          <w:sz w:val="24"/>
          <w:szCs w:val="24"/>
          <w:rtl w:val="0"/>
        </w:rPr>
        <w:t xml:space="preserve">, baseado em um mecanismo chamado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 Loop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t xml:space="preserve"> Isso significa que ele não precisa esperar uma tarefa terminar para iniciar outra — ele continua processando as demais requisições e retorna aos resultados assim que as operações mais demoradas são concluídas.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comportamento o torna extremamente eficiente para aplicações que precisam lidar 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muitas requisições simultâneas</w:t>
      </w:r>
      <w:r w:rsidDel="00000000" w:rsidR="00000000" w:rsidRPr="00000000">
        <w:rPr>
          <w:sz w:val="24"/>
          <w:szCs w:val="24"/>
          <w:rtl w:val="0"/>
        </w:rPr>
        <w:t xml:space="preserve">, como chats, jogos online e sistemas de streaming.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360" w:lineRule="auto"/>
        <w:ind w:left="720" w:hanging="360"/>
        <w:rPr>
          <w:b w:val="1"/>
          <w:sz w:val="34"/>
          <w:szCs w:val="34"/>
        </w:rPr>
      </w:pPr>
      <w:bookmarkStart w:colFirst="0" w:colLast="0" w:name="_n9mue1tygab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Principais características do Node.js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Alto desempenho:</w:t>
      </w:r>
      <w:r w:rsidDel="00000000" w:rsidR="00000000" w:rsidRPr="00000000">
        <w:rPr>
          <w:sz w:val="24"/>
          <w:szCs w:val="24"/>
          <w:rtl w:val="0"/>
        </w:rPr>
        <w:t xml:space="preserve"> graças ao motor V8 e ao modelo não bloqueante, o Node executa operações com muita velocidade.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Event-driven (orientado a eventos):</w:t>
      </w:r>
      <w:r w:rsidDel="00000000" w:rsidR="00000000" w:rsidRPr="00000000">
        <w:rPr>
          <w:sz w:val="24"/>
          <w:szCs w:val="24"/>
          <w:rtl w:val="0"/>
        </w:rPr>
        <w:t xml:space="preserve"> ideal para aplicações em tempo real.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npm (Node Package Manager):</w:t>
      </w:r>
      <w:r w:rsidDel="00000000" w:rsidR="00000000" w:rsidRPr="00000000">
        <w:rPr>
          <w:sz w:val="24"/>
          <w:szCs w:val="24"/>
          <w:rtl w:val="0"/>
        </w:rPr>
        <w:t xml:space="preserve"> fornece milhões de pacotes prontos, facilitando o desenvolvimento.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Mesma linguagem em toda a aplicação:</w:t>
      </w:r>
      <w:r w:rsidDel="00000000" w:rsidR="00000000" w:rsidRPr="00000000">
        <w:rPr>
          <w:sz w:val="24"/>
          <w:szCs w:val="24"/>
          <w:rtl w:val="0"/>
        </w:rPr>
        <w:t xml:space="preserve"> o uso do JavaScript no cliente e no servidor simplifica o trabalho do desenvolvedor.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Escalabilidade:</w:t>
      </w:r>
      <w:r w:rsidDel="00000000" w:rsidR="00000000" w:rsidRPr="00000000">
        <w:rPr>
          <w:sz w:val="24"/>
          <w:szCs w:val="24"/>
          <w:rtl w:val="0"/>
        </w:rPr>
        <w:t xml:space="preserve"> suporta facilmente grandes quantidades de conexões simultâneas.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aberto:</w:t>
      </w:r>
      <w:r w:rsidDel="00000000" w:rsidR="00000000" w:rsidRPr="00000000">
        <w:rPr>
          <w:sz w:val="24"/>
          <w:szCs w:val="24"/>
          <w:rtl w:val="0"/>
        </w:rPr>
        <w:t xml:space="preserve"> mantido por uma comunidade global e totalmente gratuito.</w:t>
        <w:br w:type="textWrapping"/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360" w:lineRule="auto"/>
        <w:ind w:left="720" w:hanging="360"/>
        <w:rPr>
          <w:b w:val="1"/>
          <w:sz w:val="34"/>
          <w:szCs w:val="34"/>
        </w:rPr>
      </w:pPr>
      <w:bookmarkStart w:colFirst="0" w:colLast="0" w:name="_38pfshmfmhnn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Principais aplicações do Node.js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Node.js é extremamente versátil e pode ser utilizado em diversas áreas da tecnologia, como: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 de servidores e APIs RESTful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Com frameworks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Express.js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NestJS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Fastify</w:t>
      </w:r>
      <w:r w:rsidDel="00000000" w:rsidR="00000000" w:rsidRPr="00000000">
        <w:rPr>
          <w:sz w:val="24"/>
          <w:szCs w:val="24"/>
          <w:rtl w:val="0"/>
        </w:rPr>
        <w:t xml:space="preserve">, é possível criar back-ends rápidos e eficientes.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Aplicações em tempo real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Usado em chats, jogos e sistemas de notificação instantânea (ex: </w:t>
      </w:r>
      <w:r w:rsidDel="00000000" w:rsidR="00000000" w:rsidRPr="00000000">
        <w:rPr>
          <w:i w:val="1"/>
          <w:sz w:val="24"/>
          <w:szCs w:val="24"/>
          <w:rtl w:val="0"/>
        </w:rPr>
        <w:t xml:space="preserve">Socket.io</w:t>
      </w:r>
      <w:r w:rsidDel="00000000" w:rsidR="00000000" w:rsidRPr="00000000">
        <w:rPr>
          <w:sz w:val="24"/>
          <w:szCs w:val="24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Aplicações de streaming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Plataformas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Netflix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Twitch</w:t>
      </w:r>
      <w:r w:rsidDel="00000000" w:rsidR="00000000" w:rsidRPr="00000000">
        <w:rPr>
          <w:sz w:val="24"/>
          <w:szCs w:val="24"/>
          <w:rtl w:val="0"/>
        </w:rPr>
        <w:t xml:space="preserve"> utilizam Node para lidar com grandes volumes de dados transmitidos em tempo real.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Ferramentas de automação e build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O Node é a base de ferramentas como </w:t>
      </w:r>
      <w:r w:rsidDel="00000000" w:rsidR="00000000" w:rsidRPr="00000000">
        <w:rPr>
          <w:i w:val="1"/>
          <w:sz w:val="24"/>
          <w:szCs w:val="24"/>
          <w:rtl w:val="0"/>
        </w:rPr>
        <w:t xml:space="preserve">webpack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gulp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Vite</w:t>
      </w:r>
      <w:r w:rsidDel="00000000" w:rsidR="00000000" w:rsidRPr="00000000">
        <w:rPr>
          <w:sz w:val="24"/>
          <w:szCs w:val="24"/>
          <w:rtl w:val="0"/>
        </w:rPr>
        <w:t xml:space="preserve">, usadas no desenvolvimento front-end.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Bots e automações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Amplamente usado para criar bots de Discord, WhatsApp, Telegram, entre outros.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Aplicações desktop e mobile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→ Com o </w:t>
      </w:r>
      <w:r w:rsidDel="00000000" w:rsidR="00000000" w:rsidRPr="00000000">
        <w:rPr>
          <w:i w:val="1"/>
          <w:sz w:val="24"/>
          <w:szCs w:val="24"/>
          <w:rtl w:val="0"/>
        </w:rPr>
        <w:t xml:space="preserve">Electron</w:t>
      </w:r>
      <w:r w:rsidDel="00000000" w:rsidR="00000000" w:rsidRPr="00000000">
        <w:rPr>
          <w:sz w:val="24"/>
          <w:szCs w:val="24"/>
          <w:rtl w:val="0"/>
        </w:rPr>
        <w:t xml:space="preserve"> (para desktop) e o </w:t>
      </w:r>
      <w:r w:rsidDel="00000000" w:rsidR="00000000" w:rsidRPr="00000000">
        <w:rPr>
          <w:i w:val="1"/>
          <w:sz w:val="24"/>
          <w:szCs w:val="24"/>
          <w:rtl w:val="0"/>
        </w:rPr>
        <w:t xml:space="preserve">React Native</w:t>
      </w:r>
      <w:r w:rsidDel="00000000" w:rsidR="00000000" w:rsidRPr="00000000">
        <w:rPr>
          <w:sz w:val="24"/>
          <w:szCs w:val="24"/>
          <w:rtl w:val="0"/>
        </w:rPr>
        <w:t xml:space="preserve"> (para mobile), é possível usar Node.js em aplicações fora do navegador.</w:t>
        <w:br w:type="textWrapping"/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="360" w:lineRule="auto"/>
        <w:ind w:left="720" w:hanging="360"/>
        <w:rPr>
          <w:b w:val="1"/>
          <w:sz w:val="34"/>
          <w:szCs w:val="34"/>
        </w:rPr>
      </w:pPr>
      <w:bookmarkStart w:colFirst="0" w:colLast="0" w:name="_zcnjvvpfwmq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Evolução recente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passar dos anos, o Node.js se tornou uma das principais tecnologias do mercado.</w:t>
        <w:br w:type="textWrapping"/>
        <w:t xml:space="preserve"> Ele recebe atualizações frequentes com novos recursos do JavaScript moderno (ES6+), suporte ao </w:t>
      </w:r>
      <w:r w:rsidDel="00000000" w:rsidR="00000000" w:rsidRPr="00000000">
        <w:rPr>
          <w:b w:val="1"/>
          <w:sz w:val="24"/>
          <w:szCs w:val="24"/>
          <w:rtl w:val="0"/>
        </w:rPr>
        <w:t xml:space="preserve">async/await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módulos ECMAScript</w:t>
      </w:r>
      <w:r w:rsidDel="00000000" w:rsidR="00000000" w:rsidRPr="00000000">
        <w:rPr>
          <w:sz w:val="24"/>
          <w:szCs w:val="24"/>
          <w:rtl w:val="0"/>
        </w:rPr>
        <w:t xml:space="preserve">, e melhorias de desempenho constantes.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Atualmente, ele compete com novas plataformas como o </w:t>
      </w:r>
      <w:r w:rsidDel="00000000" w:rsidR="00000000" w:rsidRPr="00000000">
        <w:rPr>
          <w:b w:val="1"/>
          <w:sz w:val="24"/>
          <w:szCs w:val="24"/>
          <w:rtl w:val="0"/>
        </w:rPr>
        <w:t xml:space="preserve">Deno</w:t>
      </w:r>
      <w:r w:rsidDel="00000000" w:rsidR="00000000" w:rsidRPr="00000000">
        <w:rPr>
          <w:sz w:val="24"/>
          <w:szCs w:val="24"/>
          <w:rtl w:val="0"/>
        </w:rPr>
        <w:t xml:space="preserve"> (criado pelo próprio Ryan Dahl) 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Bun</w:t>
      </w:r>
      <w:r w:rsidDel="00000000" w:rsidR="00000000" w:rsidRPr="00000000">
        <w:rPr>
          <w:sz w:val="24"/>
          <w:szCs w:val="24"/>
          <w:rtl w:val="0"/>
        </w:rPr>
        <w:t xml:space="preserve">, mas continua sendo uma das </w:t>
      </w:r>
      <w:r w:rsidDel="00000000" w:rsidR="00000000" w:rsidRPr="00000000">
        <w:rPr>
          <w:b w:val="1"/>
          <w:sz w:val="24"/>
          <w:szCs w:val="24"/>
          <w:rtl w:val="0"/>
        </w:rPr>
        <w:t xml:space="preserve">ferramentas mais populares e estáveis</w:t>
      </w:r>
      <w:r w:rsidDel="00000000" w:rsidR="00000000" w:rsidRPr="00000000">
        <w:rPr>
          <w:sz w:val="24"/>
          <w:szCs w:val="24"/>
          <w:rtl w:val="0"/>
        </w:rPr>
        <w:t xml:space="preserve"> do ecossistema web.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16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ef0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