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1AED288">
      <w:pPr>
        <w:pStyle w:val="style0"/>
        <w:rPr>
          <w:rFonts w:ascii="黑体" w:cs="黑体" w:eastAsia="黑体" w:hAnsi="黑体"/>
          <w:sz w:val="32"/>
          <w:szCs w:val="40"/>
        </w:rPr>
      </w:pPr>
      <w:bookmarkStart w:id="0" w:name="_Hlk23028318"/>
      <w:bookmarkEnd w:id="0"/>
      <w:r>
        <w:rPr>
          <w:rFonts w:ascii="黑体" w:cs="黑体" w:eastAsia="黑体" w:hAnsi="黑体" w:hint="eastAsia"/>
          <w:sz w:val="32"/>
          <w:szCs w:val="40"/>
        </w:rPr>
        <w:t>附件1</w:t>
      </w:r>
    </w:p>
    <w:p w14:paraId="9CB987E9">
      <w:pPr>
        <w:pStyle w:val="style0"/>
        <w:rPr>
          <w:rFonts w:ascii="仿宋" w:cs="仿宋" w:eastAsia="仿宋" w:hAnsi="仿宋"/>
          <w:sz w:val="32"/>
          <w:szCs w:val="40"/>
        </w:rPr>
      </w:pPr>
    </w:p>
    <w:p w14:paraId="CBC78ECC">
      <w:pPr>
        <w:pStyle w:val="style0"/>
        <w:jc w:val="center"/>
        <w:rPr>
          <w:rFonts w:ascii="黑体" w:cs="黑体" w:eastAsia="黑体" w:hAnsi="黑体"/>
          <w:sz w:val="36"/>
          <w:szCs w:val="44"/>
        </w:rPr>
      </w:pPr>
      <w:r>
        <w:rPr>
          <w:rFonts w:ascii="黑体" w:cs="黑体" w:eastAsia="黑体" w:hAnsi="黑体" w:hint="eastAsia"/>
          <w:sz w:val="32"/>
          <w:szCs w:val="32"/>
        </w:rPr>
        <w:t>2023年度团支部书记述职评议评分登记表</w:t>
      </w:r>
    </w:p>
    <w:p w14:paraId="79B60BD5">
      <w:pPr>
        <w:pStyle w:val="style0"/>
        <w:rPr>
          <w:rFonts w:ascii="仿宋" w:cs="仿宋" w:eastAsia="仿宋" w:hAnsi="仿宋"/>
          <w:sz w:val="32"/>
          <w:szCs w:val="40"/>
        </w:rPr>
      </w:pPr>
    </w:p>
    <w:tbl>
      <w:tblPr>
        <w:tblStyle w:val="style154"/>
        <w:tblW w:w="146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2033"/>
        <w:gridCol w:w="3573"/>
        <w:gridCol w:w="912"/>
        <w:gridCol w:w="1208"/>
        <w:gridCol w:w="1101"/>
        <w:gridCol w:w="1317"/>
        <w:gridCol w:w="1564"/>
        <w:gridCol w:w="1285"/>
        <w:gridCol w:w="809"/>
      </w:tblGrid>
      <w:tr w14:paraId="633E3513">
        <w:trPr>
          <w:trHeight w:val="909" w:hRule="atLeast"/>
          <w:jc w:val="center"/>
        </w:trPr>
        <w:tc>
          <w:tcPr>
            <w:tcW w:w="886" w:type="dxa"/>
            <w:tcBorders/>
            <w:vAlign w:val="center"/>
          </w:tcPr>
          <w:p w14:paraId="25606A7A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序  号</w:t>
            </w:r>
          </w:p>
        </w:tc>
        <w:tc>
          <w:tcPr>
            <w:tcW w:w="2033" w:type="dxa"/>
            <w:tcBorders/>
            <w:vAlign w:val="center"/>
          </w:tcPr>
          <w:p w14:paraId="A11146EF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学  院</w:t>
            </w:r>
          </w:p>
        </w:tc>
        <w:tc>
          <w:tcPr>
            <w:tcW w:w="3573" w:type="dxa"/>
            <w:tcBorders/>
            <w:vAlign w:val="center"/>
          </w:tcPr>
          <w:p w14:paraId="607E7753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团支部名称</w:t>
            </w:r>
          </w:p>
        </w:tc>
        <w:tc>
          <w:tcPr>
            <w:tcW w:w="912" w:type="dxa"/>
            <w:tcBorders/>
            <w:vAlign w:val="center"/>
          </w:tcPr>
          <w:p w14:paraId="B0C3A390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支部团员总数</w:t>
            </w:r>
          </w:p>
        </w:tc>
        <w:tc>
          <w:tcPr>
            <w:tcW w:w="1208" w:type="dxa"/>
            <w:tcBorders/>
            <w:vAlign w:val="center"/>
          </w:tcPr>
          <w:p w14:paraId="6532F613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参与评议团员数</w:t>
            </w:r>
          </w:p>
        </w:tc>
        <w:tc>
          <w:tcPr>
            <w:tcW w:w="1101" w:type="dxa"/>
            <w:tcBorders/>
            <w:vAlign w:val="center"/>
          </w:tcPr>
          <w:p w14:paraId="951D4CBA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团支部书记姓名</w:t>
            </w:r>
          </w:p>
        </w:tc>
        <w:tc>
          <w:tcPr>
            <w:tcW w:w="1317" w:type="dxa"/>
            <w:tcBorders/>
            <w:vAlign w:val="center"/>
          </w:tcPr>
          <w:p w14:paraId="7F741623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团支部评分</w:t>
            </w:r>
            <w:r>
              <w:rPr>
                <w:rFonts w:ascii="仿宋" w:cs="仿宋" w:eastAsia="仿宋" w:hAnsi="仿宋" w:hint="eastAsia"/>
                <w:sz w:val="16"/>
                <w:szCs w:val="16"/>
              </w:rPr>
              <w:t>（满分7分）</w:t>
            </w:r>
          </w:p>
        </w:tc>
        <w:tc>
          <w:tcPr>
            <w:tcW w:w="1564" w:type="dxa"/>
            <w:tcBorders/>
            <w:vAlign w:val="center"/>
          </w:tcPr>
          <w:p w14:paraId="9AEAF360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学院团委评分</w:t>
            </w:r>
          </w:p>
          <w:p w14:paraId="F60361B9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sz w:val="16"/>
                <w:szCs w:val="16"/>
              </w:rPr>
              <w:t>（满分3分）</w:t>
            </w:r>
          </w:p>
        </w:tc>
        <w:tc>
          <w:tcPr>
            <w:tcW w:w="1285" w:type="dxa"/>
            <w:tcBorders/>
            <w:vAlign w:val="center"/>
          </w:tcPr>
          <w:p w14:paraId="A3AA1AEF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综合评分</w:t>
            </w:r>
          </w:p>
          <w:p w14:paraId="11607702">
            <w:pPr>
              <w:pStyle w:val="style0"/>
              <w:jc w:val="center"/>
              <w:rPr>
                <w:rFonts w:ascii="仿宋" w:cs="仿宋" w:eastAsia="仿宋" w:hAnsi="仿宋"/>
                <w:b/>
                <w:bCs/>
                <w:szCs w:val="21"/>
              </w:rPr>
            </w:pPr>
            <w:r>
              <w:rPr>
                <w:rFonts w:ascii="仿宋" w:cs="仿宋" w:eastAsia="仿宋" w:hAnsi="仿宋" w:hint="eastAsia"/>
                <w:sz w:val="16"/>
                <w:szCs w:val="16"/>
              </w:rPr>
              <w:t>（满分10分）</w:t>
            </w:r>
          </w:p>
        </w:tc>
        <w:tc>
          <w:tcPr>
            <w:tcW w:w="809" w:type="dxa"/>
            <w:tcBorders/>
            <w:vAlign w:val="center"/>
          </w:tcPr>
          <w:p w14:paraId="84994DAD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b/>
                <w:bCs/>
                <w:szCs w:val="21"/>
              </w:rPr>
              <w:t>评议等次</w:t>
            </w:r>
          </w:p>
        </w:tc>
      </w:tr>
      <w:tr w14:paraId="94F83E8B">
        <w:tblPrEx/>
        <w:trPr>
          <w:trHeight w:val="697" w:hRule="atLeast"/>
          <w:jc w:val="center"/>
        </w:trPr>
        <w:tc>
          <w:tcPr>
            <w:tcW w:w="886" w:type="dxa"/>
            <w:tcBorders/>
            <w:vAlign w:val="center"/>
          </w:tcPr>
          <w:p w14:paraId="FF488399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1</w:t>
            </w:r>
          </w:p>
        </w:tc>
        <w:tc>
          <w:tcPr>
            <w:tcW w:w="2033" w:type="dxa"/>
            <w:tcBorders/>
            <w:vAlign w:val="center"/>
          </w:tcPr>
          <w:p w14:paraId="063C56CD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示例：教育学院</w:t>
            </w:r>
          </w:p>
        </w:tc>
        <w:tc>
          <w:tcPr>
            <w:tcW w:w="3573" w:type="dxa"/>
            <w:tcBorders/>
            <w:vAlign w:val="center"/>
          </w:tcPr>
          <w:p w14:paraId="57492CE6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2020级公共事业管理1班团支部</w:t>
            </w:r>
          </w:p>
        </w:tc>
        <w:tc>
          <w:tcPr>
            <w:tcW w:w="912" w:type="dxa"/>
            <w:tcBorders/>
            <w:vAlign w:val="center"/>
          </w:tcPr>
          <w:p w14:paraId="3EE4B955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50</w:t>
            </w:r>
          </w:p>
        </w:tc>
        <w:tc>
          <w:tcPr>
            <w:tcW w:w="1208" w:type="dxa"/>
            <w:tcBorders/>
            <w:vAlign w:val="center"/>
          </w:tcPr>
          <w:p w14:paraId="D9DC9F89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50</w:t>
            </w:r>
          </w:p>
        </w:tc>
        <w:tc>
          <w:tcPr>
            <w:tcW w:w="1101" w:type="dxa"/>
            <w:tcBorders/>
            <w:vAlign w:val="center"/>
          </w:tcPr>
          <w:p w14:paraId="B4BCE54E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张三</w:t>
            </w:r>
          </w:p>
        </w:tc>
        <w:tc>
          <w:tcPr>
            <w:tcW w:w="1317" w:type="dxa"/>
            <w:tcBorders/>
            <w:vAlign w:val="center"/>
          </w:tcPr>
          <w:p w14:paraId="648DA9BD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6</w:t>
            </w:r>
          </w:p>
        </w:tc>
        <w:tc>
          <w:tcPr>
            <w:tcW w:w="1564" w:type="dxa"/>
            <w:tcBorders/>
            <w:vAlign w:val="center"/>
          </w:tcPr>
          <w:p w14:paraId="5ED1E791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2</w:t>
            </w:r>
          </w:p>
        </w:tc>
        <w:tc>
          <w:tcPr>
            <w:tcW w:w="1285" w:type="dxa"/>
            <w:tcBorders/>
            <w:vAlign w:val="center"/>
          </w:tcPr>
          <w:p w14:paraId="EC2F4DEC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8</w:t>
            </w:r>
          </w:p>
        </w:tc>
        <w:tc>
          <w:tcPr>
            <w:tcW w:w="809" w:type="dxa"/>
            <w:tcBorders/>
            <w:vAlign w:val="center"/>
          </w:tcPr>
          <w:p w14:paraId="120DDDFF">
            <w:pPr>
              <w:pStyle w:val="style0"/>
              <w:jc w:val="center"/>
              <w:rPr>
                <w:rFonts w:ascii="仿宋" w:cs="仿宋" w:eastAsia="仿宋" w:hAnsi="仿宋"/>
                <w:szCs w:val="21"/>
              </w:rPr>
            </w:pPr>
            <w:r>
              <w:rPr>
                <w:rFonts w:ascii="仿宋" w:cs="仿宋" w:eastAsia="仿宋" w:hAnsi="仿宋" w:hint="eastAsia"/>
                <w:szCs w:val="21"/>
              </w:rPr>
              <w:t>合格</w:t>
            </w:r>
          </w:p>
        </w:tc>
      </w:tr>
      <w:tr w14:paraId="AABCDA25">
        <w:tblPrEx/>
        <w:trPr>
          <w:trHeight w:val="697" w:hRule="atLeast"/>
          <w:jc w:val="center"/>
        </w:trPr>
        <w:tc>
          <w:tcPr>
            <w:tcW w:w="886" w:type="dxa"/>
            <w:tcBorders/>
            <w:vAlign w:val="center"/>
          </w:tcPr>
          <w:p w14:paraId="DE7B98AA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2033" w:type="dxa"/>
            <w:tcBorders/>
            <w:vAlign w:val="center"/>
          </w:tcPr>
          <w:p w14:paraId="2D6E12A4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3573" w:type="dxa"/>
            <w:tcBorders/>
            <w:vAlign w:val="center"/>
          </w:tcPr>
          <w:p w14:paraId="7232C66D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912" w:type="dxa"/>
            <w:tcBorders/>
            <w:vAlign w:val="center"/>
          </w:tcPr>
          <w:p w14:paraId="A8A294E1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208" w:type="dxa"/>
            <w:tcBorders/>
            <w:vAlign w:val="center"/>
          </w:tcPr>
          <w:p w14:paraId="014FD020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101" w:type="dxa"/>
            <w:tcBorders/>
            <w:vAlign w:val="center"/>
          </w:tcPr>
          <w:p w14:paraId="F5478D99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317" w:type="dxa"/>
            <w:tcBorders/>
            <w:vAlign w:val="center"/>
          </w:tcPr>
          <w:p w14:paraId="8A18126B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564" w:type="dxa"/>
            <w:tcBorders/>
            <w:vAlign w:val="center"/>
          </w:tcPr>
          <w:p w14:paraId="70D36EE5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285" w:type="dxa"/>
            <w:tcBorders/>
            <w:vAlign w:val="center"/>
          </w:tcPr>
          <w:p w14:paraId="E35DAE9F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809" w:type="dxa"/>
            <w:tcBorders/>
            <w:vAlign w:val="center"/>
          </w:tcPr>
          <w:p w14:paraId="DD46C9E7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</w:tr>
      <w:tr w14:paraId="1F0F2EA1">
        <w:tblPrEx/>
        <w:trPr>
          <w:trHeight w:val="708" w:hRule="atLeast"/>
          <w:jc w:val="center"/>
        </w:trPr>
        <w:tc>
          <w:tcPr>
            <w:tcW w:w="886" w:type="dxa"/>
            <w:tcBorders/>
            <w:vAlign w:val="center"/>
          </w:tcPr>
          <w:p w14:paraId="04A5B79A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2033" w:type="dxa"/>
            <w:tcBorders/>
            <w:vAlign w:val="center"/>
          </w:tcPr>
          <w:p w14:paraId="ADAC52A2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3573" w:type="dxa"/>
            <w:tcBorders/>
            <w:vAlign w:val="center"/>
          </w:tcPr>
          <w:p w14:paraId="E8D0040F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912" w:type="dxa"/>
            <w:tcBorders/>
            <w:vAlign w:val="center"/>
          </w:tcPr>
          <w:p w14:paraId="790D3D51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208" w:type="dxa"/>
            <w:tcBorders/>
            <w:vAlign w:val="center"/>
          </w:tcPr>
          <w:p w14:paraId="14E80459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101" w:type="dxa"/>
            <w:tcBorders/>
            <w:vAlign w:val="center"/>
          </w:tcPr>
          <w:p w14:paraId="41359B5E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317" w:type="dxa"/>
            <w:tcBorders/>
            <w:vAlign w:val="center"/>
          </w:tcPr>
          <w:p w14:paraId="D8711C7F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564" w:type="dxa"/>
            <w:tcBorders/>
            <w:vAlign w:val="center"/>
          </w:tcPr>
          <w:p w14:paraId="03735355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285" w:type="dxa"/>
            <w:tcBorders/>
            <w:vAlign w:val="center"/>
          </w:tcPr>
          <w:p w14:paraId="5F28D4A8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809" w:type="dxa"/>
            <w:tcBorders/>
            <w:vAlign w:val="center"/>
          </w:tcPr>
          <w:p w14:paraId="12751B25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</w:tr>
      <w:tr w14:paraId="8507D74E">
        <w:tblPrEx/>
        <w:trPr>
          <w:trHeight w:val="708" w:hRule="atLeast"/>
          <w:jc w:val="center"/>
        </w:trPr>
        <w:tc>
          <w:tcPr>
            <w:tcW w:w="886" w:type="dxa"/>
            <w:tcBorders/>
            <w:vAlign w:val="center"/>
          </w:tcPr>
          <w:p w14:paraId="274332CC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2033" w:type="dxa"/>
            <w:tcBorders/>
            <w:vAlign w:val="center"/>
          </w:tcPr>
          <w:p w14:paraId="123218EA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3573" w:type="dxa"/>
            <w:tcBorders/>
            <w:vAlign w:val="center"/>
          </w:tcPr>
          <w:p w14:paraId="929B2481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912" w:type="dxa"/>
            <w:tcBorders/>
            <w:vAlign w:val="center"/>
          </w:tcPr>
          <w:p w14:paraId="D6DA1151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208" w:type="dxa"/>
            <w:tcBorders/>
            <w:vAlign w:val="center"/>
          </w:tcPr>
          <w:p w14:paraId="C229D0C7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101" w:type="dxa"/>
            <w:tcBorders/>
            <w:vAlign w:val="center"/>
          </w:tcPr>
          <w:p w14:paraId="3CD61F78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317" w:type="dxa"/>
            <w:tcBorders/>
            <w:vAlign w:val="center"/>
          </w:tcPr>
          <w:p w14:paraId="A0BEF815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564" w:type="dxa"/>
            <w:tcBorders/>
            <w:vAlign w:val="center"/>
          </w:tcPr>
          <w:p w14:paraId="CB1B644D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285" w:type="dxa"/>
            <w:tcBorders/>
            <w:vAlign w:val="center"/>
          </w:tcPr>
          <w:p w14:paraId="BE390630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809" w:type="dxa"/>
            <w:tcBorders/>
            <w:vAlign w:val="center"/>
          </w:tcPr>
          <w:p w14:paraId="351E9D41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</w:tr>
      <w:tr w14:paraId="34AF4E45">
        <w:tblPrEx/>
        <w:trPr>
          <w:trHeight w:val="708" w:hRule="atLeast"/>
          <w:jc w:val="center"/>
        </w:trPr>
        <w:tc>
          <w:tcPr>
            <w:tcW w:w="886" w:type="dxa"/>
            <w:tcBorders/>
            <w:vAlign w:val="center"/>
          </w:tcPr>
          <w:p w14:paraId="B293CDC8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2033" w:type="dxa"/>
            <w:tcBorders/>
            <w:vAlign w:val="center"/>
          </w:tcPr>
          <w:p w14:paraId="A3F04D2B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3573" w:type="dxa"/>
            <w:tcBorders/>
            <w:vAlign w:val="center"/>
          </w:tcPr>
          <w:p w14:paraId="1CC4F3CB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912" w:type="dxa"/>
            <w:tcBorders/>
            <w:vAlign w:val="center"/>
          </w:tcPr>
          <w:p w14:paraId="BF9C8605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208" w:type="dxa"/>
            <w:tcBorders/>
            <w:vAlign w:val="center"/>
          </w:tcPr>
          <w:p w14:paraId="399A44BD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101" w:type="dxa"/>
            <w:tcBorders/>
            <w:vAlign w:val="center"/>
          </w:tcPr>
          <w:p w14:paraId="5A2BCBEE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317" w:type="dxa"/>
            <w:tcBorders/>
            <w:vAlign w:val="center"/>
          </w:tcPr>
          <w:p w14:paraId="8E7F994F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564" w:type="dxa"/>
            <w:tcBorders/>
            <w:vAlign w:val="center"/>
          </w:tcPr>
          <w:p w14:paraId="797B2972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1285" w:type="dxa"/>
            <w:tcBorders/>
            <w:vAlign w:val="center"/>
          </w:tcPr>
          <w:p w14:paraId="7E8D14EA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  <w:tc>
          <w:tcPr>
            <w:tcW w:w="809" w:type="dxa"/>
            <w:tcBorders/>
            <w:vAlign w:val="center"/>
          </w:tcPr>
          <w:p w14:paraId="73395437">
            <w:pPr>
              <w:pStyle w:val="style0"/>
              <w:jc w:val="center"/>
              <w:rPr>
                <w:rFonts w:ascii="仿宋" w:cs="仿宋" w:eastAsia="仿宋" w:hAnsi="仿宋"/>
                <w:sz w:val="28"/>
                <w:szCs w:val="36"/>
              </w:rPr>
            </w:pPr>
          </w:p>
        </w:tc>
      </w:tr>
    </w:tbl>
    <w:p w14:paraId="8482CEF1">
      <w:pPr>
        <w:pStyle w:val="style0"/>
        <w:rPr>
          <w:rFonts w:ascii="仿宋" w:cs="仿宋" w:eastAsia="仿宋" w:hAnsi="仿宋"/>
          <w:sz w:val="28"/>
          <w:szCs w:val="36"/>
        </w:rPr>
      </w:pPr>
      <w:r>
        <w:rPr>
          <w:rFonts w:ascii="仿宋" w:cs="仿宋" w:eastAsia="仿宋" w:hAnsi="仿宋" w:hint="eastAsia"/>
          <w:sz w:val="28"/>
          <w:szCs w:val="36"/>
        </w:rPr>
        <w:t>注：此表电子稿以Excel表格形式报送。</w:t>
      </w:r>
    </w:p>
    <w:sectPr>
      <w:footerReference w:type="default" r:id="rId2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altName w:val="仿宋"/>
    <w:panose1 w:val="020106090600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_GB2312"/>
    <w:panose1 w:val="020106090300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2B3D56B">
    <w:pPr>
      <w:pStyle w:val="style32"/>
      <w:jc w:val="right"/>
      <w:rPr/>
    </w:pPr>
    <w:r>
      <w:rPr/>
      <w:fldChar w:fldCharType="begin"/>
    </w:r>
    <w:r>
      <w:instrText>PAGE   \* MERGEFORMAT</w:instrText>
    </w:r>
    <w:r>
      <w:rPr/>
      <w:fldChar w:fldCharType="separate"/>
    </w:r>
    <w:r>
      <w:rPr>
        <w:lang w:val="zh-CN"/>
      </w:rPr>
      <w:t>6</w:t>
    </w:r>
    <w:r>
      <w:rPr/>
      <w:fldChar w:fldCharType="end"/>
    </w:r>
  </w:p>
  <w:p w14:paraId="ED3F3ED0"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1E30A134"/>
    <w:lvl w:ilvl="0">
      <w:start w:val="3"/>
      <w:numFmt w:val="chineseCounting"/>
      <w:suff w:val="nothing"/>
      <w:lvlText w:val="%1、"/>
      <w:lvlJc w:val="left"/>
      <w:pPr/>
      <w:rPr>
        <w:rFonts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66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uiPriority w:val="0"/>
    <w:pPr>
      <w:spacing w:after="120"/>
    </w:pPr>
    <w:rPr/>
  </w:style>
  <w:style w:type="paragraph" w:styleId="style32">
    <w:name w:val="footer"/>
    <w:basedOn w:val="style0"/>
    <w:next w:val="style32"/>
    <w:link w:val="style4097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qFormat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</w:pPr>
    <w:rPr>
      <w:sz w:val="18"/>
    </w:r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7">
    <w:name w:val="页脚 字符"/>
    <w:basedOn w:val="style65"/>
    <w:next w:val="style4097"/>
    <w:link w:val="style32"/>
    <w:qFormat/>
    <w:uiPriority w:val="99"/>
    <w:rPr>
      <w:rFonts w:ascii="Calibri" w:cs="宋体" w:eastAsia="宋体" w:hAnsi="Calibri"/>
      <w:kern w:val="2"/>
      <w:sz w:val="18"/>
      <w:szCs w:val="24"/>
    </w:rPr>
  </w:style>
  <w:style w:type="paragraph" w:customStyle="1" w:styleId="style4098">
    <w:name w:val="修订1"/>
    <w:next w:val="style4098"/>
    <w:qFormat/>
    <w:uiPriority w:val="99"/>
    <w:pPr/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customStyle="1" w:styleId="style4099">
    <w:name w:val="修订2"/>
    <w:next w:val="style4099"/>
    <w:qFormat/>
    <w:uiPriority w:val="99"/>
    <w:pPr/>
    <w:rPr>
      <w:rFonts w:ascii="Calibri" w:cs="宋体" w:eastAsia="宋体" w:hAnsi="Calibri"/>
      <w:kern w:val="2"/>
      <w:sz w:val="21"/>
      <w:szCs w:val="24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56D304-5EED-4DC9-B016-8E6952C3EB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133</Words>
  <Pages>6</Pages>
  <Characters>146</Characters>
  <Application>WPS Office</Application>
  <DocSecurity>0</DocSecurity>
  <Paragraphs>76</Paragraphs>
  <ScaleCrop>false</ScaleCrop>
  <LinksUpToDate>false</LinksUpToDate>
  <CharactersWithSpaces>150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2021-11-24T00:20:00Z</dcterms:created>
  <dc:creator>听花开的声音1</dc:creator>
  <lastModifiedBy>24053PY09C</lastModifiedBy>
  <dcterms:modified xsi:type="dcterms:W3CDTF">2025-12-31T03:29:06Z</dcterms:modified>
  <revision>28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39e97ca3edc64151b6946b08039ebdbd_23</vt:lpwstr>
  </property>
</Properties>
</file>