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55B7" w14:textId="77777777" w:rsidR="00FB1263" w:rsidRDefault="00000000">
      <w:pPr>
        <w:jc w:val="center"/>
        <w:rPr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人工智能学院校运会看台安排</w:t>
      </w:r>
    </w:p>
    <w:tbl>
      <w:tblPr>
        <w:tblStyle w:val="a3"/>
        <w:tblW w:w="10605" w:type="dxa"/>
        <w:jc w:val="center"/>
        <w:tblInd w:w="0" w:type="dxa"/>
        <w:tblLayout w:type="fixed"/>
        <w:tblCellMar>
          <w:top w:w="80" w:type="dxa"/>
          <w:left w:w="128" w:type="dxa"/>
          <w:bottom w:w="80" w:type="dxa"/>
          <w:right w:w="128" w:type="dxa"/>
        </w:tblCellMar>
        <w:tblLook w:val="04A0" w:firstRow="1" w:lastRow="0" w:firstColumn="1" w:lastColumn="0" w:noHBand="0" w:noVBand="1"/>
      </w:tblPr>
      <w:tblGrid>
        <w:gridCol w:w="1105"/>
        <w:gridCol w:w="1018"/>
        <w:gridCol w:w="2510"/>
        <w:gridCol w:w="2609"/>
        <w:gridCol w:w="3363"/>
      </w:tblGrid>
      <w:tr w:rsidR="00FB1263" w14:paraId="5106C5B6" w14:textId="77777777">
        <w:trPr>
          <w:tblHeader/>
          <w:jc w:val="center"/>
        </w:trPr>
        <w:tc>
          <w:tcPr>
            <w:tcW w:w="1105" w:type="dxa"/>
            <w:vAlign w:val="center"/>
          </w:tcPr>
          <w:p w14:paraId="479BBFC1" w14:textId="77777777" w:rsidR="00FB1263" w:rsidRDefault="00000000">
            <w:pPr>
              <w:widowControl/>
              <w:snapToGrid w:val="0"/>
              <w:jc w:val="center"/>
              <w:rPr>
                <w:rFonts w:ascii="黑体" w:eastAsia="黑体" w:hAnsi="黑体" w:cs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时间日期</w:t>
            </w:r>
          </w:p>
        </w:tc>
        <w:tc>
          <w:tcPr>
            <w:tcW w:w="1018" w:type="dxa"/>
            <w:vAlign w:val="center"/>
          </w:tcPr>
          <w:p w14:paraId="1DBD37B7" w14:textId="77777777" w:rsidR="00FB1263" w:rsidRDefault="00000000">
            <w:pPr>
              <w:widowControl/>
              <w:snapToGrid w:val="0"/>
              <w:jc w:val="center"/>
              <w:rPr>
                <w:rFonts w:ascii="黑体" w:eastAsia="黑体" w:hAnsi="黑体" w:cs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看台</w:t>
            </w:r>
          </w:p>
        </w:tc>
        <w:tc>
          <w:tcPr>
            <w:tcW w:w="2510" w:type="dxa"/>
            <w:vAlign w:val="center"/>
          </w:tcPr>
          <w:p w14:paraId="08A4682A" w14:textId="77777777" w:rsidR="00FB1263" w:rsidRDefault="00000000">
            <w:pPr>
              <w:widowControl/>
              <w:snapToGrid w:val="0"/>
              <w:jc w:val="center"/>
              <w:rPr>
                <w:rFonts w:ascii="黑体" w:eastAsia="黑体" w:hAnsi="黑体" w:cs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10月23号</w:t>
            </w:r>
          </w:p>
        </w:tc>
        <w:tc>
          <w:tcPr>
            <w:tcW w:w="2609" w:type="dxa"/>
            <w:vAlign w:val="center"/>
          </w:tcPr>
          <w:p w14:paraId="548ACF53" w14:textId="77777777" w:rsidR="00FB1263" w:rsidRDefault="00000000">
            <w:pPr>
              <w:widowControl/>
              <w:snapToGrid w:val="0"/>
              <w:jc w:val="center"/>
              <w:rPr>
                <w:rFonts w:ascii="黑体" w:eastAsia="黑体" w:hAnsi="黑体" w:cs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10月24号</w:t>
            </w:r>
          </w:p>
        </w:tc>
        <w:tc>
          <w:tcPr>
            <w:tcW w:w="3363" w:type="dxa"/>
            <w:vAlign w:val="center"/>
          </w:tcPr>
          <w:p w14:paraId="381555E4" w14:textId="77777777" w:rsidR="00FB1263" w:rsidRDefault="00000000">
            <w:pPr>
              <w:widowControl/>
              <w:snapToGrid w:val="0"/>
              <w:jc w:val="center"/>
              <w:rPr>
                <w:rFonts w:ascii="黑体" w:eastAsia="黑体" w:hAnsi="黑体" w:cs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10月25号</w:t>
            </w:r>
          </w:p>
        </w:tc>
      </w:tr>
      <w:tr w:rsidR="00FB1263" w14:paraId="3A677BE4" w14:textId="77777777">
        <w:trPr>
          <w:jc w:val="center"/>
        </w:trPr>
        <w:tc>
          <w:tcPr>
            <w:tcW w:w="1105" w:type="dxa"/>
            <w:vMerge w:val="restart"/>
            <w:vAlign w:val="center"/>
          </w:tcPr>
          <w:p w14:paraId="282C9396" w14:textId="77777777" w:rsidR="00FB1263" w:rsidRDefault="00000000">
            <w:pPr>
              <w:widowControl/>
              <w:snapToGrid w:val="0"/>
              <w:jc w:val="center"/>
              <w:rPr>
                <w:rFonts w:ascii="宋体" w:eastAsia="等线" w:hAnsi="黑体" w:cs="黑体" w:hint="eastAsia"/>
                <w:szCs w:val="32"/>
              </w:rPr>
            </w:pPr>
            <w:r>
              <w:rPr>
                <w:rFonts w:ascii="宋体" w:eastAsia="等线" w:hAnsi="黑体" w:cs="黑体" w:hint="eastAsia"/>
                <w:szCs w:val="32"/>
              </w:rPr>
              <w:t>上午</w:t>
            </w:r>
          </w:p>
        </w:tc>
        <w:tc>
          <w:tcPr>
            <w:tcW w:w="1018" w:type="dxa"/>
            <w:vAlign w:val="center"/>
          </w:tcPr>
          <w:p w14:paraId="7F0143EB" w14:textId="77777777" w:rsidR="00FB1263" w:rsidRDefault="00000000">
            <w:pPr>
              <w:widowControl/>
              <w:snapToGrid w:val="0"/>
              <w:jc w:val="center"/>
              <w:rPr>
                <w:rFonts w:ascii="宋体" w:eastAsia="等线" w:hAnsi="黑体" w:cs="黑体" w:hint="eastAsia"/>
                <w:szCs w:val="32"/>
              </w:rPr>
            </w:pPr>
            <w:r>
              <w:rPr>
                <w:rFonts w:ascii="宋体" w:eastAsia="等线" w:hAnsi="黑体" w:cs="黑体" w:hint="eastAsia"/>
                <w:szCs w:val="32"/>
              </w:rPr>
              <w:t>主看台</w:t>
            </w:r>
          </w:p>
        </w:tc>
        <w:tc>
          <w:tcPr>
            <w:tcW w:w="2510" w:type="dxa"/>
            <w:vAlign w:val="center"/>
          </w:tcPr>
          <w:p w14:paraId="53883C2C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Calibri" w:cs="宋体"/>
                <w:szCs w:val="22"/>
              </w:rPr>
            </w:pP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瑶湖校区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25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级全体成员（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289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人）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+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青山湖校区同学（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80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人）</w:t>
            </w:r>
          </w:p>
          <w:p w14:paraId="0D125449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黑体" w:cs="黑体" w:hint="eastAsia"/>
                <w:color w:val="FF0000"/>
                <w:szCs w:val="32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【总人数：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369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人】</w:t>
            </w:r>
          </w:p>
        </w:tc>
        <w:tc>
          <w:tcPr>
            <w:tcW w:w="2609" w:type="dxa"/>
            <w:vAlign w:val="center"/>
          </w:tcPr>
          <w:p w14:paraId="251E20E1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级人工智能（中外学分互认）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27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261A70E3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级人工智能（中外学分互认）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33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314B12A4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级人工智能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30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6C28976E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级数据科学与大数据技术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68B08B69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级数据科学与大数据技术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34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1EEA5019" w14:textId="105CF375" w:rsidR="00765977" w:rsidRP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级计算机科学与技术（师范）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班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（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30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人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）</w:t>
            </w:r>
          </w:p>
          <w:p w14:paraId="0B81AE57" w14:textId="2F5486BB" w:rsidR="00765977" w:rsidRP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级计算机科学与技术（师范）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班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（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30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人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）</w:t>
            </w:r>
          </w:p>
          <w:p w14:paraId="243CB2DE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+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青山湖校区同学（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80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7814E1F1" w14:textId="12C7E95B" w:rsidR="00FB1263" w:rsidRDefault="00000000">
            <w:pPr>
              <w:widowControl/>
              <w:snapToGrid w:val="0"/>
              <w:jc w:val="left"/>
              <w:rPr>
                <w:rFonts w:ascii="宋体" w:eastAsia="等线" w:hAnsi="黑体" w:cs="黑体" w:hint="eastAsia"/>
                <w:color w:val="FF0000"/>
                <w:szCs w:val="32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【总人数：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 w:rsid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9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9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人】</w:t>
            </w:r>
          </w:p>
        </w:tc>
        <w:tc>
          <w:tcPr>
            <w:tcW w:w="3363" w:type="dxa"/>
            <w:vAlign w:val="center"/>
          </w:tcPr>
          <w:p w14:paraId="6467FF6E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级计算机科学与技术（师范）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43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31F2A0F4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级计算机科学与技术（中外学分互认）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29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5B6E7EF2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级计算机科学与技术（中外学分互认）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30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08EC804B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32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3CA1E992" w14:textId="46A6F48A" w:rsidR="00765977" w:rsidRP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班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（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33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人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）</w:t>
            </w:r>
          </w:p>
          <w:p w14:paraId="0CB04312" w14:textId="2440EAB9" w:rsid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班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（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35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人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）</w:t>
            </w:r>
          </w:p>
          <w:p w14:paraId="7A46D1E7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+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青山湖校区同学（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80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44477AE4" w14:textId="0F3B1A9B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【总人数：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 w:rsid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82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人】</w:t>
            </w:r>
          </w:p>
        </w:tc>
      </w:tr>
      <w:tr w:rsidR="00FB1263" w14:paraId="6A918533" w14:textId="77777777">
        <w:trPr>
          <w:jc w:val="center"/>
        </w:trPr>
        <w:tc>
          <w:tcPr>
            <w:tcW w:w="1105" w:type="dxa"/>
            <w:vMerge/>
            <w:vAlign w:val="center"/>
          </w:tcPr>
          <w:p w14:paraId="2F9537CB" w14:textId="77777777" w:rsidR="00FB1263" w:rsidRDefault="00FB1263">
            <w:pPr>
              <w:widowControl/>
              <w:snapToGrid w:val="0"/>
              <w:jc w:val="center"/>
              <w:rPr>
                <w:rFonts w:ascii="宋体" w:eastAsia="等线" w:hAnsi="黑体" w:cs="黑体" w:hint="eastAsia"/>
                <w:szCs w:val="32"/>
              </w:rPr>
            </w:pPr>
          </w:p>
        </w:tc>
        <w:tc>
          <w:tcPr>
            <w:tcW w:w="1018" w:type="dxa"/>
            <w:vAlign w:val="center"/>
          </w:tcPr>
          <w:p w14:paraId="1801883B" w14:textId="77777777" w:rsidR="00FB1263" w:rsidRDefault="00000000">
            <w:pPr>
              <w:widowControl/>
              <w:snapToGrid w:val="0"/>
              <w:jc w:val="center"/>
              <w:rPr>
                <w:rFonts w:ascii="宋体" w:eastAsia="等线" w:hAnsi="黑体" w:cs="黑体" w:hint="eastAsia"/>
                <w:szCs w:val="32"/>
              </w:rPr>
            </w:pPr>
            <w:r>
              <w:rPr>
                <w:rFonts w:ascii="宋体" w:eastAsia="等线" w:hAnsi="黑体" w:cs="黑体" w:hint="eastAsia"/>
                <w:szCs w:val="32"/>
              </w:rPr>
              <w:t>副看台</w:t>
            </w:r>
          </w:p>
        </w:tc>
        <w:tc>
          <w:tcPr>
            <w:tcW w:w="2510" w:type="dxa"/>
            <w:vAlign w:val="center"/>
          </w:tcPr>
          <w:p w14:paraId="25814B51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</w:pP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瑶湖校区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24</w:t>
            </w:r>
            <w:r>
              <w:rPr>
                <w:rFonts w:ascii="宋体" w:eastAsia="等线" w:hAnsi="宋体" w:cs="宋体" w:hint="eastAsia"/>
                <w:b/>
                <w:bCs/>
                <w:color w:val="000000"/>
                <w:szCs w:val="28"/>
              </w:rPr>
              <w:t>级全体成员</w:t>
            </w:r>
          </w:p>
          <w:p w14:paraId="04C1E05E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黑体" w:cs="黑体" w:hint="eastAsia"/>
                <w:color w:val="FF0000"/>
                <w:szCs w:val="32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【总人数：</w:t>
            </w:r>
            <w:r>
              <w:rPr>
                <w:rFonts w:ascii="宋体" w:eastAsia="等线" w:hAnsi="宋体" w:cs="Times New Roman" w:hint="eastAsia"/>
                <w:b/>
                <w:bCs/>
                <w:szCs w:val="21"/>
              </w:rPr>
              <w:t>277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人】</w:t>
            </w:r>
          </w:p>
        </w:tc>
        <w:tc>
          <w:tcPr>
            <w:tcW w:w="2609" w:type="dxa"/>
            <w:vAlign w:val="center"/>
          </w:tcPr>
          <w:p w14:paraId="4021DA4B" w14:textId="77777777" w:rsidR="00FB1263" w:rsidRDefault="00FB1263">
            <w:pPr>
              <w:widowControl/>
              <w:snapToGrid w:val="0"/>
              <w:jc w:val="left"/>
              <w:rPr>
                <w:rFonts w:ascii="宋体" w:eastAsia="等线" w:hAnsi="黑体" w:cs="黑体" w:hint="eastAsia"/>
                <w:color w:val="FF0000"/>
                <w:szCs w:val="32"/>
              </w:rPr>
            </w:pPr>
          </w:p>
        </w:tc>
        <w:tc>
          <w:tcPr>
            <w:tcW w:w="3363" w:type="dxa"/>
            <w:vAlign w:val="center"/>
          </w:tcPr>
          <w:p w14:paraId="04BF0E07" w14:textId="77777777" w:rsidR="00FB1263" w:rsidRDefault="00FB1263">
            <w:pPr>
              <w:widowControl/>
              <w:snapToGrid w:val="0"/>
              <w:jc w:val="left"/>
              <w:rPr>
                <w:rFonts w:ascii="宋体" w:eastAsia="等线" w:hAnsi="黑体" w:cs="黑体" w:hint="eastAsia"/>
                <w:color w:val="FF0000"/>
                <w:szCs w:val="32"/>
              </w:rPr>
            </w:pPr>
          </w:p>
        </w:tc>
      </w:tr>
      <w:tr w:rsidR="00FB1263" w14:paraId="01F672AA" w14:textId="77777777">
        <w:trPr>
          <w:jc w:val="center"/>
        </w:trPr>
        <w:tc>
          <w:tcPr>
            <w:tcW w:w="1105" w:type="dxa"/>
            <w:vAlign w:val="center"/>
          </w:tcPr>
          <w:p w14:paraId="656B6CAF" w14:textId="77777777" w:rsidR="00FB1263" w:rsidRDefault="00000000">
            <w:pPr>
              <w:widowControl/>
              <w:snapToGrid w:val="0"/>
              <w:jc w:val="center"/>
              <w:rPr>
                <w:rFonts w:ascii="宋体" w:eastAsia="等线" w:hAnsi="黑体" w:cs="黑体" w:hint="eastAsia"/>
                <w:szCs w:val="32"/>
              </w:rPr>
            </w:pPr>
            <w:r>
              <w:rPr>
                <w:rFonts w:ascii="宋体" w:eastAsia="等线" w:hAnsi="黑体" w:cs="黑体" w:hint="eastAsia"/>
                <w:szCs w:val="32"/>
              </w:rPr>
              <w:t>下午</w:t>
            </w:r>
          </w:p>
        </w:tc>
        <w:tc>
          <w:tcPr>
            <w:tcW w:w="1018" w:type="dxa"/>
            <w:vAlign w:val="center"/>
          </w:tcPr>
          <w:p w14:paraId="42EE02B7" w14:textId="77777777" w:rsidR="00FB1263" w:rsidRDefault="00000000">
            <w:pPr>
              <w:widowControl/>
              <w:snapToGrid w:val="0"/>
              <w:jc w:val="center"/>
              <w:rPr>
                <w:rFonts w:ascii="宋体" w:eastAsia="等线" w:hAnsi="黑体" w:cs="黑体" w:hint="eastAsia"/>
                <w:szCs w:val="32"/>
              </w:rPr>
            </w:pPr>
            <w:r>
              <w:rPr>
                <w:rFonts w:ascii="宋体" w:eastAsia="等线" w:hAnsi="黑体" w:cs="黑体" w:hint="eastAsia"/>
                <w:szCs w:val="32"/>
              </w:rPr>
              <w:t>主看台</w:t>
            </w:r>
          </w:p>
        </w:tc>
        <w:tc>
          <w:tcPr>
            <w:tcW w:w="2510" w:type="dxa"/>
            <w:tcBorders>
              <w:bottom w:val="single" w:sz="4" w:space="0" w:color="auto"/>
            </w:tcBorders>
            <w:vAlign w:val="center"/>
          </w:tcPr>
          <w:p w14:paraId="0D255457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级计算机科学与技术（师范）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43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64C00E7B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级计算机科学与技术（中外学分互认）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29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5116B45E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级计算机科学与技术（中外学分互认）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30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0C04079A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25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班（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32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6FF92BE9" w14:textId="23D6A6A0" w:rsidR="00765977" w:rsidRP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级计算机科学与技术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3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班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（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34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人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）</w:t>
            </w:r>
          </w:p>
          <w:p w14:paraId="45167431" w14:textId="604ABCE3" w:rsidR="00765977" w:rsidRP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级数据科学与大数据技术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1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班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（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23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人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）</w:t>
            </w:r>
          </w:p>
          <w:p w14:paraId="4CC573BF" w14:textId="1CEB8E6D" w:rsid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24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级数据科学与大数据技术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班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（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27</w:t>
            </w:r>
            <w:r w:rsidRP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人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）</w:t>
            </w:r>
          </w:p>
          <w:p w14:paraId="0D8BCDDD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+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青山湖校区同学（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80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人）</w:t>
            </w:r>
          </w:p>
          <w:p w14:paraId="16F29A65" w14:textId="00BDEE2A" w:rsidR="00FB1263" w:rsidRDefault="00000000">
            <w:pPr>
              <w:widowControl/>
              <w:snapToGrid w:val="0"/>
              <w:jc w:val="left"/>
              <w:rPr>
                <w:rFonts w:ascii="宋体" w:eastAsia="等线" w:hAnsi="宋体" w:cs="Times New Roman" w:hint="eastAsia"/>
                <w:color w:val="000000"/>
                <w:szCs w:val="21"/>
              </w:rPr>
            </w:pP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【总人数：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2</w:t>
            </w:r>
            <w:r w:rsidR="00765977">
              <w:rPr>
                <w:rFonts w:ascii="宋体" w:eastAsia="等线" w:hAnsi="宋体" w:cs="Times New Roman" w:hint="eastAsia"/>
                <w:color w:val="000000"/>
                <w:szCs w:val="21"/>
              </w:rPr>
              <w:t>98</w:t>
            </w:r>
            <w:r>
              <w:rPr>
                <w:rFonts w:ascii="宋体" w:eastAsia="等线" w:hAnsi="宋体" w:cs="Times New Roman" w:hint="eastAsia"/>
                <w:color w:val="000000"/>
                <w:szCs w:val="21"/>
              </w:rPr>
              <w:t>人】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vAlign w:val="center"/>
          </w:tcPr>
          <w:p w14:paraId="53C13E6C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>
              <w:rPr>
                <w:rFonts w:ascii="宋体" w:eastAsia="等线" w:hAnsi="等线" w:cs="Times New Roman" w:hint="eastAsia"/>
                <w:szCs w:val="22"/>
              </w:rPr>
              <w:t>25</w:t>
            </w:r>
            <w:r>
              <w:rPr>
                <w:rFonts w:ascii="宋体" w:eastAsia="等线" w:hAnsi="等线" w:cs="Times New Roman" w:hint="eastAsia"/>
                <w:szCs w:val="22"/>
              </w:rPr>
              <w:t>级人工智能（中外学分互认）</w:t>
            </w:r>
            <w:r>
              <w:rPr>
                <w:rFonts w:ascii="宋体" w:eastAsia="等线" w:hAnsi="等线" w:cs="Times New Roman" w:hint="eastAsia"/>
                <w:szCs w:val="22"/>
              </w:rPr>
              <w:t>1</w:t>
            </w:r>
            <w:r>
              <w:rPr>
                <w:rFonts w:ascii="宋体" w:eastAsia="等线" w:hAnsi="等线" w:cs="Times New Roman" w:hint="eastAsia"/>
                <w:szCs w:val="22"/>
              </w:rPr>
              <w:t>班（</w:t>
            </w:r>
            <w:r>
              <w:rPr>
                <w:rFonts w:ascii="宋体" w:eastAsia="等线" w:hAnsi="等线" w:cs="Times New Roman" w:hint="eastAsia"/>
                <w:szCs w:val="22"/>
              </w:rPr>
              <w:t>27</w:t>
            </w:r>
            <w:r>
              <w:rPr>
                <w:rFonts w:ascii="宋体" w:eastAsia="等线" w:hAnsi="等线" w:cs="Times New Roman" w:hint="eastAsia"/>
                <w:szCs w:val="22"/>
              </w:rPr>
              <w:t>人）</w:t>
            </w:r>
          </w:p>
          <w:p w14:paraId="505F64C4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>
              <w:rPr>
                <w:rFonts w:ascii="宋体" w:eastAsia="等线" w:hAnsi="等线" w:cs="Times New Roman" w:hint="eastAsia"/>
                <w:szCs w:val="22"/>
              </w:rPr>
              <w:t>25</w:t>
            </w:r>
            <w:r>
              <w:rPr>
                <w:rFonts w:ascii="宋体" w:eastAsia="等线" w:hAnsi="等线" w:cs="Times New Roman" w:hint="eastAsia"/>
                <w:szCs w:val="22"/>
              </w:rPr>
              <w:t>级人工智能（中外学分互认）</w:t>
            </w:r>
            <w:r>
              <w:rPr>
                <w:rFonts w:ascii="宋体" w:eastAsia="等线" w:hAnsi="等线" w:cs="Times New Roman" w:hint="eastAsia"/>
                <w:szCs w:val="22"/>
              </w:rPr>
              <w:t>2</w:t>
            </w:r>
            <w:r>
              <w:rPr>
                <w:rFonts w:ascii="宋体" w:eastAsia="等线" w:hAnsi="等线" w:cs="Times New Roman" w:hint="eastAsia"/>
                <w:szCs w:val="22"/>
              </w:rPr>
              <w:t>班（</w:t>
            </w:r>
            <w:r>
              <w:rPr>
                <w:rFonts w:ascii="宋体" w:eastAsia="等线" w:hAnsi="等线" w:cs="Times New Roman" w:hint="eastAsia"/>
                <w:szCs w:val="22"/>
              </w:rPr>
              <w:t>33</w:t>
            </w:r>
            <w:r>
              <w:rPr>
                <w:rFonts w:ascii="宋体" w:eastAsia="等线" w:hAnsi="等线" w:cs="Times New Roman" w:hint="eastAsia"/>
                <w:szCs w:val="22"/>
              </w:rPr>
              <w:t>人）</w:t>
            </w:r>
          </w:p>
          <w:p w14:paraId="63110718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>
              <w:rPr>
                <w:rFonts w:ascii="宋体" w:eastAsia="等线" w:hAnsi="等线" w:cs="Times New Roman" w:hint="eastAsia"/>
                <w:szCs w:val="22"/>
              </w:rPr>
              <w:t>25</w:t>
            </w:r>
            <w:r>
              <w:rPr>
                <w:rFonts w:ascii="宋体" w:eastAsia="等线" w:hAnsi="等线" w:cs="Times New Roman" w:hint="eastAsia"/>
                <w:szCs w:val="22"/>
              </w:rPr>
              <w:t>级人工智能</w:t>
            </w:r>
            <w:r>
              <w:rPr>
                <w:rFonts w:ascii="宋体" w:eastAsia="等线" w:hAnsi="等线" w:cs="Times New Roman" w:hint="eastAsia"/>
                <w:szCs w:val="22"/>
              </w:rPr>
              <w:t>1</w:t>
            </w:r>
            <w:r>
              <w:rPr>
                <w:rFonts w:ascii="宋体" w:eastAsia="等线" w:hAnsi="等线" w:cs="Times New Roman" w:hint="eastAsia"/>
                <w:szCs w:val="22"/>
              </w:rPr>
              <w:t>班（</w:t>
            </w:r>
            <w:r>
              <w:rPr>
                <w:rFonts w:ascii="宋体" w:eastAsia="等线" w:hAnsi="等线" w:cs="Times New Roman" w:hint="eastAsia"/>
                <w:szCs w:val="22"/>
              </w:rPr>
              <w:t>30</w:t>
            </w:r>
            <w:r>
              <w:rPr>
                <w:rFonts w:ascii="宋体" w:eastAsia="等线" w:hAnsi="等线" w:cs="Times New Roman" w:hint="eastAsia"/>
                <w:szCs w:val="22"/>
              </w:rPr>
              <w:t>人）</w:t>
            </w:r>
          </w:p>
          <w:p w14:paraId="6F33C295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>
              <w:rPr>
                <w:rFonts w:ascii="宋体" w:eastAsia="等线" w:hAnsi="等线" w:cs="Times New Roman" w:hint="eastAsia"/>
                <w:szCs w:val="22"/>
              </w:rPr>
              <w:t>25</w:t>
            </w:r>
            <w:r>
              <w:rPr>
                <w:rFonts w:ascii="宋体" w:eastAsia="等线" w:hAnsi="等线" w:cs="Times New Roman" w:hint="eastAsia"/>
                <w:szCs w:val="22"/>
              </w:rPr>
              <w:t>级数据科学与大数据技术</w:t>
            </w:r>
            <w:r>
              <w:rPr>
                <w:rFonts w:ascii="宋体" w:eastAsia="等线" w:hAnsi="等线" w:cs="Times New Roman" w:hint="eastAsia"/>
                <w:szCs w:val="22"/>
              </w:rPr>
              <w:t>1</w:t>
            </w:r>
            <w:r>
              <w:rPr>
                <w:rFonts w:ascii="宋体" w:eastAsia="等线" w:hAnsi="等线" w:cs="Times New Roman" w:hint="eastAsia"/>
                <w:szCs w:val="22"/>
              </w:rPr>
              <w:t>班（</w:t>
            </w:r>
            <w:r>
              <w:rPr>
                <w:rFonts w:ascii="宋体" w:eastAsia="等线" w:hAnsi="等线" w:cs="Times New Roman" w:hint="eastAsia"/>
                <w:szCs w:val="22"/>
              </w:rPr>
              <w:t>35</w:t>
            </w:r>
            <w:r>
              <w:rPr>
                <w:rFonts w:ascii="宋体" w:eastAsia="等线" w:hAnsi="等线" w:cs="Times New Roman" w:hint="eastAsia"/>
                <w:szCs w:val="22"/>
              </w:rPr>
              <w:t>人）</w:t>
            </w:r>
          </w:p>
          <w:p w14:paraId="4DB7CD7A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等线" w:cs="Times New Roman"/>
                <w:szCs w:val="22"/>
              </w:rPr>
            </w:pPr>
            <w:r>
              <w:rPr>
                <w:rFonts w:ascii="宋体" w:eastAsia="等线" w:hAnsi="等线" w:cs="Times New Roman" w:hint="eastAsia"/>
                <w:szCs w:val="22"/>
              </w:rPr>
              <w:t>25</w:t>
            </w:r>
            <w:r>
              <w:rPr>
                <w:rFonts w:ascii="宋体" w:eastAsia="等线" w:hAnsi="等线" w:cs="Times New Roman" w:hint="eastAsia"/>
                <w:szCs w:val="22"/>
              </w:rPr>
              <w:t>级数据科学与大数据技术</w:t>
            </w:r>
            <w:r>
              <w:rPr>
                <w:rFonts w:ascii="宋体" w:eastAsia="等线" w:hAnsi="等线" w:cs="Times New Roman" w:hint="eastAsia"/>
                <w:szCs w:val="22"/>
              </w:rPr>
              <w:t>2</w:t>
            </w:r>
            <w:r>
              <w:rPr>
                <w:rFonts w:ascii="宋体" w:eastAsia="等线" w:hAnsi="等线" w:cs="Times New Roman" w:hint="eastAsia"/>
                <w:szCs w:val="22"/>
              </w:rPr>
              <w:t>班（</w:t>
            </w:r>
            <w:r>
              <w:rPr>
                <w:rFonts w:ascii="宋体" w:eastAsia="等线" w:hAnsi="等线" w:cs="Times New Roman" w:hint="eastAsia"/>
                <w:szCs w:val="22"/>
              </w:rPr>
              <w:t>34</w:t>
            </w:r>
            <w:r>
              <w:rPr>
                <w:rFonts w:ascii="宋体" w:eastAsia="等线" w:hAnsi="等线" w:cs="Times New Roman" w:hint="eastAsia"/>
                <w:szCs w:val="22"/>
              </w:rPr>
              <w:t>人）</w:t>
            </w:r>
          </w:p>
          <w:p w14:paraId="116BA3E6" w14:textId="03F5A692" w:rsidR="00765977" w:rsidRP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 w:rsidRPr="00765977">
              <w:rPr>
                <w:rFonts w:ascii="宋体" w:eastAsia="等线" w:hAnsi="等线" w:cs="Times New Roman" w:hint="eastAsia"/>
                <w:szCs w:val="22"/>
              </w:rPr>
              <w:t>24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级人工智能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1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班</w:t>
            </w:r>
            <w:r>
              <w:rPr>
                <w:rFonts w:ascii="宋体" w:eastAsia="等线" w:hAnsi="等线" w:cs="Times New Roman" w:hint="eastAsia"/>
                <w:szCs w:val="22"/>
              </w:rPr>
              <w:t>（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29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人</w:t>
            </w:r>
            <w:r>
              <w:rPr>
                <w:rFonts w:ascii="宋体" w:eastAsia="等线" w:hAnsi="等线" w:cs="Times New Roman" w:hint="eastAsia"/>
                <w:szCs w:val="22"/>
              </w:rPr>
              <w:t>）</w:t>
            </w:r>
          </w:p>
          <w:p w14:paraId="229921F9" w14:textId="73011BA5" w:rsidR="00765977" w:rsidRDefault="00765977" w:rsidP="00765977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 w:rsidRPr="00765977">
              <w:rPr>
                <w:rFonts w:ascii="宋体" w:eastAsia="等线" w:hAnsi="等线" w:cs="Times New Roman" w:hint="eastAsia"/>
                <w:szCs w:val="22"/>
              </w:rPr>
              <w:t>24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级人工智能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2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班</w:t>
            </w:r>
            <w:r>
              <w:rPr>
                <w:rFonts w:ascii="宋体" w:eastAsia="等线" w:hAnsi="等线" w:cs="Times New Roman" w:hint="eastAsia"/>
                <w:szCs w:val="22"/>
              </w:rPr>
              <w:t>（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28</w:t>
            </w:r>
            <w:r w:rsidRPr="00765977">
              <w:rPr>
                <w:rFonts w:ascii="宋体" w:eastAsia="等线" w:hAnsi="等线" w:cs="Times New Roman" w:hint="eastAsia"/>
                <w:szCs w:val="22"/>
              </w:rPr>
              <w:t>人</w:t>
            </w:r>
            <w:r>
              <w:rPr>
                <w:rFonts w:ascii="宋体" w:eastAsia="等线" w:hAnsi="等线" w:cs="Times New Roman" w:hint="eastAsia"/>
                <w:szCs w:val="22"/>
              </w:rPr>
              <w:t>）</w:t>
            </w:r>
          </w:p>
          <w:p w14:paraId="58688481" w14:textId="77777777" w:rsidR="00FB1263" w:rsidRDefault="00000000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>
              <w:rPr>
                <w:rFonts w:ascii="宋体" w:eastAsia="等线" w:hAnsi="等线" w:cs="Times New Roman" w:hint="eastAsia"/>
                <w:szCs w:val="22"/>
              </w:rPr>
              <w:t>+</w:t>
            </w:r>
            <w:r>
              <w:rPr>
                <w:rFonts w:ascii="宋体" w:eastAsia="等线" w:hAnsi="等线" w:cs="Times New Roman" w:hint="eastAsia"/>
                <w:szCs w:val="22"/>
              </w:rPr>
              <w:t>青山湖校区同学（</w:t>
            </w:r>
            <w:r>
              <w:rPr>
                <w:rFonts w:ascii="宋体" w:eastAsia="等线" w:hAnsi="等线" w:cs="Times New Roman" w:hint="eastAsia"/>
                <w:szCs w:val="22"/>
              </w:rPr>
              <w:t>80</w:t>
            </w:r>
            <w:r>
              <w:rPr>
                <w:rFonts w:ascii="宋体" w:eastAsia="等线" w:hAnsi="等线" w:cs="Times New Roman" w:hint="eastAsia"/>
                <w:szCs w:val="22"/>
              </w:rPr>
              <w:t>人）</w:t>
            </w:r>
          </w:p>
          <w:p w14:paraId="14D37CB5" w14:textId="2AA41449" w:rsidR="00FB1263" w:rsidRDefault="00000000">
            <w:pPr>
              <w:widowControl/>
              <w:snapToGrid w:val="0"/>
              <w:jc w:val="left"/>
              <w:rPr>
                <w:rFonts w:ascii="宋体" w:eastAsia="等线" w:hAnsi="等线" w:cs="Times New Roman" w:hint="eastAsia"/>
                <w:szCs w:val="22"/>
              </w:rPr>
            </w:pPr>
            <w:r>
              <w:rPr>
                <w:rFonts w:ascii="宋体" w:eastAsia="等线" w:hAnsi="等线" w:cs="Times New Roman" w:hint="eastAsia"/>
                <w:szCs w:val="22"/>
              </w:rPr>
              <w:t>【总人数：</w:t>
            </w:r>
            <w:r>
              <w:rPr>
                <w:rFonts w:ascii="宋体" w:eastAsia="等线" w:hAnsi="等线" w:cs="Times New Roman" w:hint="eastAsia"/>
                <w:szCs w:val="22"/>
              </w:rPr>
              <w:t>2</w:t>
            </w:r>
            <w:r w:rsidR="00765977">
              <w:rPr>
                <w:rFonts w:ascii="宋体" w:eastAsia="等线" w:hAnsi="等线" w:cs="Times New Roman" w:hint="eastAsia"/>
                <w:szCs w:val="22"/>
              </w:rPr>
              <w:t>96</w:t>
            </w:r>
            <w:r>
              <w:rPr>
                <w:rFonts w:ascii="宋体" w:eastAsia="等线" w:hAnsi="等线" w:cs="Times New Roman" w:hint="eastAsia"/>
                <w:szCs w:val="22"/>
              </w:rPr>
              <w:t>人】</w:t>
            </w:r>
          </w:p>
        </w:tc>
        <w:tc>
          <w:tcPr>
            <w:tcW w:w="3363" w:type="dxa"/>
            <w:tcBorders>
              <w:bottom w:val="single" w:sz="4" w:space="0" w:color="auto"/>
            </w:tcBorders>
            <w:vAlign w:val="center"/>
          </w:tcPr>
          <w:p w14:paraId="5C4CCB67" w14:textId="77777777" w:rsidR="00FB1263" w:rsidRDefault="00FB1263">
            <w:pPr>
              <w:widowControl/>
              <w:snapToGrid w:val="0"/>
              <w:jc w:val="left"/>
              <w:rPr>
                <w:rFonts w:ascii="宋体" w:eastAsia="等线" w:hAnsi="黑体" w:cs="黑体" w:hint="eastAsia"/>
                <w:color w:val="FF0000"/>
                <w:szCs w:val="32"/>
              </w:rPr>
            </w:pPr>
          </w:p>
        </w:tc>
      </w:tr>
    </w:tbl>
    <w:p w14:paraId="2E419CD7" w14:textId="77777777" w:rsidR="00FB1263" w:rsidRDefault="00FB1263"/>
    <w:sectPr w:rsidR="00FB12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19672F"/>
    <w:rsid w:val="00765977"/>
    <w:rsid w:val="007958DF"/>
    <w:rsid w:val="00FB1263"/>
    <w:rsid w:val="2E0925B3"/>
    <w:rsid w:val="416E34A2"/>
    <w:rsid w:val="71E00607"/>
    <w:rsid w:val="7219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84975"/>
  <w15:docId w15:val="{80BB24A8-C6D4-40CB-90C0-936EAAE4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381</Words>
  <Characters>427</Characters>
  <Application>Microsoft Office Word</Application>
  <DocSecurity>0</DocSecurity>
  <Lines>53</Lines>
  <Paragraphs>53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933</dc:creator>
  <cp:lastModifiedBy>甜甜 闵</cp:lastModifiedBy>
  <cp:revision>2</cp:revision>
  <dcterms:created xsi:type="dcterms:W3CDTF">2025-10-21T14:24:00Z</dcterms:created>
  <dcterms:modified xsi:type="dcterms:W3CDTF">2025-10-21T14:24:00Z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4E42F6E6F7E444449C04936BC01EE945_11</vt:lpwstr>
  </property>
  <property fmtid="{D5CDD505-2E9C-101B-9397-08002B2CF9AE}" pid="4" name="KSOTemplateDocerSaveRecord">
    <vt:lpwstr>eyJoZGlkIjoiMmU4YTZhZjVjZDg2ZTg4NTRlZWJhYjIyZmUyNDEwYjciLCJ1c2VySWQiOiIzNjcxNzYxMzQifQ==</vt:lpwstr>
  </property>
</Properties>
</file>