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6EC5A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610" w:lineRule="exact"/>
        <w:rPr>
          <w:rFonts w:hint="eastAsia" w:ascii="仿宋_GB2312" w:hAnsi="宋体" w:eastAsia="仿宋_GB2312" w:cs="Times New Roman"/>
          <w:sz w:val="32"/>
          <w:szCs w:val="32"/>
          <w:lang w:val="en-US" w:eastAsia="zh-CN"/>
        </w:rPr>
      </w:pPr>
      <w:r>
        <w:rPr>
          <w:rFonts w:hint="eastAsia" w:ascii="仿宋_GB2312" w:hAnsi="宋体" w:eastAsia="仿宋_GB2312" w:cs="Times New Roman"/>
          <w:sz w:val="32"/>
          <w:szCs w:val="32"/>
          <w:lang w:val="en-US" w:eastAsia="en-US"/>
        </w:rPr>
        <w:t>附件</w:t>
      </w:r>
      <w:r>
        <w:rPr>
          <w:rFonts w:hint="eastAsia" w:ascii="仿宋_GB2312" w:hAnsi="宋体" w:eastAsia="仿宋_GB2312" w:cs="Times New Roman"/>
          <w:sz w:val="32"/>
          <w:szCs w:val="32"/>
          <w:lang w:val="en-US" w:eastAsia="zh-CN"/>
        </w:rPr>
        <w:t>1</w:t>
      </w:r>
    </w:p>
    <w:p w14:paraId="194A57C1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line="240" w:lineRule="auto"/>
        <w:ind w:right="0"/>
        <w:jc w:val="center"/>
        <w:textAlignment w:val="baseline"/>
        <w:rPr>
          <w:rFonts w:hint="eastAsia" w:ascii="方正小标宋简体" w:hAnsi="方正小标宋简体" w:eastAsia="方正小标宋简体" w:cs="方正小标宋简体"/>
          <w:b/>
          <w:bCs/>
          <w:sz w:val="36"/>
          <w:szCs w:val="36"/>
        </w:rPr>
      </w:pPr>
      <w:bookmarkStart w:id="0" w:name="_GoBack"/>
      <w:r>
        <w:rPr>
          <w:rFonts w:hint="eastAsia" w:ascii="方正小标宋简体" w:hAnsi="方正小标宋简体" w:eastAsia="方正小标宋简体" w:cs="方正小标宋简体"/>
          <w:b/>
          <w:bCs/>
          <w:sz w:val="36"/>
          <w:szCs w:val="36"/>
          <w:lang w:val="en-US" w:eastAsia="en-US"/>
        </w:rPr>
        <w:t>江西师范大学</w:t>
      </w:r>
      <w:r>
        <w:rPr>
          <w:rFonts w:hint="eastAsia" w:ascii="方正小标宋简体" w:hAnsi="方正小标宋简体" w:eastAsia="方正小标宋简体" w:cs="方正小标宋简体"/>
          <w:b/>
          <w:bCs/>
          <w:sz w:val="36"/>
          <w:szCs w:val="36"/>
        </w:rPr>
        <w:t>2025年大学生创新创业训练营</w:t>
      </w:r>
    </w:p>
    <w:p w14:paraId="06CD6509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line="240" w:lineRule="auto"/>
        <w:ind w:right="0"/>
        <w:jc w:val="center"/>
        <w:textAlignment w:val="baseline"/>
        <w:rPr>
          <w:rFonts w:hint="eastAsia" w:ascii="方正小标宋简体" w:hAnsi="方正小标宋简体" w:eastAsia="方正小标宋简体" w:cs="方正小标宋简体"/>
          <w:b/>
          <w:bCs/>
          <w:sz w:val="36"/>
          <w:szCs w:val="36"/>
          <w:lang w:val="en-US" w:eastAsia="en-US"/>
        </w:rPr>
      </w:pPr>
      <w:r>
        <w:rPr>
          <w:rFonts w:hint="eastAsia" w:ascii="方正小标宋简体" w:hAnsi="方正小标宋简体" w:eastAsia="方正小标宋简体" w:cs="方正小标宋简体"/>
          <w:b/>
          <w:bCs/>
          <w:sz w:val="36"/>
          <w:szCs w:val="36"/>
          <w:lang w:val="en-US" w:eastAsia="zh-CN"/>
        </w:rPr>
        <w:t>项目负责人</w:t>
      </w:r>
      <w:r>
        <w:rPr>
          <w:rFonts w:hint="eastAsia" w:ascii="方正小标宋简体" w:hAnsi="方正小标宋简体" w:eastAsia="方正小标宋简体" w:cs="方正小标宋简体"/>
          <w:b/>
          <w:bCs/>
          <w:sz w:val="36"/>
          <w:szCs w:val="36"/>
          <w:lang w:val="en-US" w:eastAsia="en-US"/>
        </w:rPr>
        <w:t>报名表</w:t>
      </w:r>
    </w:p>
    <w:bookmarkEnd w:id="0"/>
    <w:tbl>
      <w:tblPr>
        <w:tblStyle w:val="4"/>
        <w:tblW w:w="10537" w:type="dxa"/>
        <w:tblInd w:w="-1106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81"/>
        <w:gridCol w:w="1312"/>
        <w:gridCol w:w="1426"/>
        <w:gridCol w:w="1218"/>
        <w:gridCol w:w="1481"/>
        <w:gridCol w:w="957"/>
        <w:gridCol w:w="2062"/>
      </w:tblGrid>
      <w:tr w14:paraId="479BCFC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5" w:hRule="atLeast"/>
        </w:trPr>
        <w:tc>
          <w:tcPr>
            <w:tcW w:w="2081" w:type="dxa"/>
            <w:noWrap w:val="0"/>
            <w:vAlign w:val="center"/>
          </w:tcPr>
          <w:p w14:paraId="0DC22B3C">
            <w:pPr>
              <w:kinsoku w:val="0"/>
              <w:autoSpaceDE w:val="0"/>
              <w:autoSpaceDN w:val="0"/>
              <w:adjustRightInd w:val="0"/>
              <w:snapToGrid w:val="0"/>
              <w:spacing w:before="207" w:line="220" w:lineRule="auto"/>
              <w:jc w:val="center"/>
              <w:textAlignment w:val="baseline"/>
              <w:rPr>
                <w:rFonts w:hint="eastAsia" w:ascii="仿宋_GB2312" w:hAnsi="宋体" w:eastAsia="仿宋_GB2312" w:cs="Times New Roman"/>
                <w:snapToGrid/>
                <w:color w:val="000000"/>
                <w:kern w:val="2"/>
                <w:sz w:val="32"/>
                <w:szCs w:val="32"/>
                <w:lang w:val="zh-CN" w:eastAsia="zh-CN" w:bidi="ar-SA"/>
              </w:rPr>
            </w:pPr>
            <w:r>
              <w:rPr>
                <w:rFonts w:hint="eastAsia" w:ascii="仿宋_GB2312" w:hAnsi="宋体" w:eastAsia="仿宋_GB2312" w:cs="Times New Roman"/>
                <w:snapToGrid/>
                <w:color w:val="000000"/>
                <w:kern w:val="2"/>
                <w:sz w:val="32"/>
                <w:szCs w:val="32"/>
                <w:lang w:val="zh-CN" w:eastAsia="zh-CN" w:bidi="ar-SA"/>
              </w:rPr>
              <w:t>姓</w:t>
            </w:r>
            <w:r>
              <w:rPr>
                <w:rFonts w:hint="eastAsia" w:ascii="仿宋_GB2312" w:hAnsi="宋体" w:eastAsia="仿宋_GB2312" w:cs="Times New Roman"/>
                <w:snapToGrid/>
                <w:color w:val="000000"/>
                <w:kern w:val="2"/>
                <w:sz w:val="32"/>
                <w:szCs w:val="32"/>
                <w:lang w:val="en-US" w:eastAsia="zh-CN" w:bidi="ar-SA"/>
              </w:rPr>
              <w:t xml:space="preserve">  </w:t>
            </w:r>
            <w:r>
              <w:rPr>
                <w:rFonts w:hint="eastAsia" w:ascii="仿宋_GB2312" w:hAnsi="宋体" w:eastAsia="仿宋_GB2312" w:cs="Times New Roman"/>
                <w:snapToGrid/>
                <w:color w:val="000000"/>
                <w:kern w:val="2"/>
                <w:sz w:val="32"/>
                <w:szCs w:val="32"/>
                <w:lang w:val="zh-CN" w:eastAsia="zh-CN" w:bidi="ar-SA"/>
              </w:rPr>
              <w:t>名</w:t>
            </w:r>
          </w:p>
        </w:tc>
        <w:tc>
          <w:tcPr>
            <w:tcW w:w="1312" w:type="dxa"/>
            <w:noWrap w:val="0"/>
            <w:vAlign w:val="center"/>
          </w:tcPr>
          <w:p w14:paraId="18F465E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仿宋_GB2312" w:hAnsi="宋体" w:eastAsia="仿宋_GB2312" w:cs="Times New Roman"/>
                <w:snapToGrid/>
                <w:color w:val="000000"/>
                <w:kern w:val="2"/>
                <w:sz w:val="32"/>
                <w:szCs w:val="32"/>
                <w:lang w:val="zh-CN" w:eastAsia="zh-CN" w:bidi="ar-SA"/>
              </w:rPr>
            </w:pPr>
          </w:p>
        </w:tc>
        <w:tc>
          <w:tcPr>
            <w:tcW w:w="1426" w:type="dxa"/>
            <w:noWrap w:val="0"/>
            <w:vAlign w:val="center"/>
          </w:tcPr>
          <w:p w14:paraId="2CE2385A">
            <w:pPr>
              <w:kinsoku w:val="0"/>
              <w:autoSpaceDE w:val="0"/>
              <w:autoSpaceDN w:val="0"/>
              <w:adjustRightInd w:val="0"/>
              <w:snapToGrid w:val="0"/>
              <w:spacing w:before="207" w:line="221" w:lineRule="auto"/>
              <w:ind w:firstLine="320" w:firstLineChars="100"/>
              <w:jc w:val="both"/>
              <w:textAlignment w:val="baseline"/>
              <w:rPr>
                <w:rFonts w:hint="eastAsia" w:ascii="仿宋_GB2312" w:hAnsi="宋体" w:eastAsia="仿宋_GB2312" w:cs="Times New Roman"/>
                <w:snapToGrid/>
                <w:color w:val="000000"/>
                <w:kern w:val="2"/>
                <w:sz w:val="32"/>
                <w:szCs w:val="32"/>
                <w:lang w:val="zh-CN" w:eastAsia="zh-CN" w:bidi="ar-SA"/>
              </w:rPr>
            </w:pPr>
            <w:r>
              <w:rPr>
                <w:rFonts w:hint="eastAsia" w:ascii="仿宋_GB2312" w:hAnsi="宋体" w:eastAsia="仿宋_GB2312" w:cs="Times New Roman"/>
                <w:snapToGrid/>
                <w:color w:val="000000"/>
                <w:kern w:val="2"/>
                <w:sz w:val="32"/>
                <w:szCs w:val="32"/>
                <w:lang w:val="zh-CN" w:eastAsia="zh-CN" w:bidi="ar-SA"/>
              </w:rPr>
              <w:t>性</w:t>
            </w:r>
            <w:r>
              <w:rPr>
                <w:rFonts w:hint="eastAsia" w:ascii="仿宋_GB2312" w:hAnsi="宋体" w:eastAsia="仿宋_GB2312" w:cs="Times New Roman"/>
                <w:snapToGrid/>
                <w:color w:val="000000"/>
                <w:kern w:val="2"/>
                <w:sz w:val="32"/>
                <w:szCs w:val="32"/>
                <w:lang w:val="en-US" w:eastAsia="zh-CN" w:bidi="ar-SA"/>
              </w:rPr>
              <w:t xml:space="preserve">  </w:t>
            </w:r>
            <w:r>
              <w:rPr>
                <w:rFonts w:hint="eastAsia" w:ascii="仿宋_GB2312" w:hAnsi="宋体" w:eastAsia="仿宋_GB2312" w:cs="Times New Roman"/>
                <w:snapToGrid/>
                <w:color w:val="000000"/>
                <w:kern w:val="2"/>
                <w:sz w:val="32"/>
                <w:szCs w:val="32"/>
                <w:lang w:val="zh-CN" w:eastAsia="zh-CN" w:bidi="ar-SA"/>
              </w:rPr>
              <w:t>别</w:t>
            </w:r>
          </w:p>
        </w:tc>
        <w:tc>
          <w:tcPr>
            <w:tcW w:w="1218" w:type="dxa"/>
            <w:noWrap w:val="0"/>
            <w:vAlign w:val="center"/>
          </w:tcPr>
          <w:p w14:paraId="7D9C49F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仿宋_GB2312" w:hAnsi="宋体" w:eastAsia="仿宋_GB2312" w:cs="Times New Roman"/>
                <w:snapToGrid/>
                <w:color w:val="000000"/>
                <w:kern w:val="2"/>
                <w:sz w:val="32"/>
                <w:szCs w:val="32"/>
                <w:lang w:val="zh-CN" w:eastAsia="zh-CN" w:bidi="ar-SA"/>
              </w:rPr>
            </w:pPr>
          </w:p>
        </w:tc>
        <w:tc>
          <w:tcPr>
            <w:tcW w:w="1481" w:type="dxa"/>
            <w:noWrap w:val="0"/>
            <w:vAlign w:val="center"/>
          </w:tcPr>
          <w:p w14:paraId="751B9285">
            <w:pPr>
              <w:kinsoku w:val="0"/>
              <w:autoSpaceDE w:val="0"/>
              <w:autoSpaceDN w:val="0"/>
              <w:adjustRightInd w:val="0"/>
              <w:snapToGrid w:val="0"/>
              <w:spacing w:before="206" w:line="222" w:lineRule="auto"/>
              <w:jc w:val="center"/>
              <w:textAlignment w:val="baseline"/>
              <w:rPr>
                <w:rFonts w:hint="eastAsia" w:ascii="仿宋_GB2312" w:hAnsi="宋体" w:eastAsia="仿宋_GB2312" w:cs="Times New Roman"/>
                <w:snapToGrid/>
                <w:color w:val="000000"/>
                <w:kern w:val="2"/>
                <w:sz w:val="32"/>
                <w:szCs w:val="32"/>
                <w:lang w:val="zh-CN" w:eastAsia="zh-CN" w:bidi="ar-SA"/>
              </w:rPr>
            </w:pPr>
            <w:r>
              <w:rPr>
                <w:rFonts w:hint="eastAsia" w:ascii="仿宋_GB2312" w:hAnsi="宋体" w:eastAsia="仿宋_GB2312" w:cs="Times New Roman"/>
                <w:snapToGrid/>
                <w:color w:val="000000"/>
                <w:kern w:val="2"/>
                <w:sz w:val="32"/>
                <w:szCs w:val="32"/>
                <w:lang w:val="zh-CN" w:eastAsia="zh-CN" w:bidi="ar-SA"/>
              </w:rPr>
              <w:t>民</w:t>
            </w:r>
            <w:r>
              <w:rPr>
                <w:rFonts w:hint="eastAsia" w:ascii="仿宋_GB2312" w:hAnsi="宋体" w:eastAsia="仿宋_GB2312" w:cs="Times New Roman"/>
                <w:snapToGrid/>
                <w:color w:val="000000"/>
                <w:kern w:val="2"/>
                <w:sz w:val="32"/>
                <w:szCs w:val="32"/>
                <w:lang w:val="en-US" w:eastAsia="zh-CN" w:bidi="ar-SA"/>
              </w:rPr>
              <w:t xml:space="preserve">  </w:t>
            </w:r>
            <w:r>
              <w:rPr>
                <w:rFonts w:hint="eastAsia" w:ascii="仿宋_GB2312" w:hAnsi="宋体" w:eastAsia="仿宋_GB2312" w:cs="Times New Roman"/>
                <w:snapToGrid/>
                <w:color w:val="000000"/>
                <w:kern w:val="2"/>
                <w:sz w:val="32"/>
                <w:szCs w:val="32"/>
                <w:lang w:val="zh-CN" w:eastAsia="zh-CN" w:bidi="ar-SA"/>
              </w:rPr>
              <w:t>族</w:t>
            </w:r>
          </w:p>
        </w:tc>
        <w:tc>
          <w:tcPr>
            <w:tcW w:w="957" w:type="dxa"/>
            <w:noWrap w:val="0"/>
            <w:vAlign w:val="center"/>
          </w:tcPr>
          <w:p w14:paraId="445696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仿宋_GB2312" w:hAnsi="宋体" w:eastAsia="仿宋_GB2312" w:cs="Times New Roman"/>
                <w:snapToGrid/>
                <w:color w:val="000000"/>
                <w:kern w:val="2"/>
                <w:sz w:val="32"/>
                <w:szCs w:val="32"/>
                <w:lang w:val="zh-CN" w:eastAsia="zh-CN" w:bidi="ar-SA"/>
              </w:rPr>
            </w:pPr>
          </w:p>
        </w:tc>
        <w:tc>
          <w:tcPr>
            <w:tcW w:w="2062" w:type="dxa"/>
            <w:vMerge w:val="restart"/>
            <w:tcBorders>
              <w:bottom w:val="nil"/>
            </w:tcBorders>
            <w:noWrap w:val="0"/>
            <w:vAlign w:val="center"/>
          </w:tcPr>
          <w:p w14:paraId="3D308C3C">
            <w:pPr>
              <w:kinsoku w:val="0"/>
              <w:autoSpaceDE w:val="0"/>
              <w:autoSpaceDN w:val="0"/>
              <w:adjustRightInd w:val="0"/>
              <w:snapToGrid w:val="0"/>
              <w:spacing w:before="78" w:line="242" w:lineRule="auto"/>
              <w:ind w:right="237"/>
              <w:jc w:val="center"/>
              <w:textAlignment w:val="baseline"/>
              <w:rPr>
                <w:rFonts w:hint="eastAsia" w:ascii="仿宋_GB2312" w:hAnsi="宋体" w:eastAsia="仿宋_GB2312" w:cs="Times New Roman"/>
                <w:snapToGrid/>
                <w:color w:val="000000"/>
                <w:kern w:val="2"/>
                <w:sz w:val="32"/>
                <w:szCs w:val="32"/>
                <w:lang w:val="zh-CN" w:eastAsia="zh-CN" w:bidi="ar-SA"/>
              </w:rPr>
            </w:pPr>
            <w:r>
              <w:rPr>
                <w:rFonts w:hint="eastAsia" w:ascii="仿宋_GB2312" w:hAnsi="宋体" w:eastAsia="仿宋_GB2312" w:cs="Times New Roman"/>
                <w:snapToGrid/>
                <w:color w:val="000000"/>
                <w:kern w:val="2"/>
                <w:sz w:val="32"/>
                <w:szCs w:val="32"/>
                <w:lang w:val="zh-CN" w:eastAsia="zh-CN" w:bidi="ar-SA"/>
              </w:rPr>
              <w:t>1寸照片粘贴处</w:t>
            </w:r>
          </w:p>
        </w:tc>
      </w:tr>
      <w:tr w14:paraId="22B2190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5" w:hRule="atLeast"/>
        </w:trPr>
        <w:tc>
          <w:tcPr>
            <w:tcW w:w="2081" w:type="dxa"/>
            <w:noWrap w:val="0"/>
            <w:vAlign w:val="center"/>
          </w:tcPr>
          <w:p w14:paraId="79E6633F">
            <w:pPr>
              <w:kinsoku w:val="0"/>
              <w:autoSpaceDE w:val="0"/>
              <w:autoSpaceDN w:val="0"/>
              <w:adjustRightInd w:val="0"/>
              <w:snapToGrid w:val="0"/>
              <w:spacing w:before="40" w:line="225" w:lineRule="auto"/>
              <w:ind w:right="276"/>
              <w:jc w:val="center"/>
              <w:textAlignment w:val="baseline"/>
              <w:rPr>
                <w:rFonts w:hint="eastAsia" w:ascii="仿宋_GB2312" w:hAnsi="宋体" w:eastAsia="仿宋_GB2312" w:cs="Times New Roman"/>
                <w:snapToGrid/>
                <w:color w:val="000000"/>
                <w:kern w:val="2"/>
                <w:sz w:val="32"/>
                <w:szCs w:val="32"/>
                <w:lang w:val="zh-CN" w:eastAsia="zh-CN" w:bidi="ar-SA"/>
              </w:rPr>
            </w:pPr>
            <w:r>
              <w:rPr>
                <w:rFonts w:hint="eastAsia" w:ascii="仿宋_GB2312" w:hAnsi="宋体" w:eastAsia="仿宋_GB2312" w:cs="Times New Roman"/>
                <w:snapToGrid/>
                <w:color w:val="000000"/>
                <w:kern w:val="2"/>
                <w:sz w:val="32"/>
                <w:szCs w:val="32"/>
                <w:lang w:val="en-US" w:eastAsia="zh-CN" w:bidi="ar-SA"/>
              </w:rPr>
              <w:t xml:space="preserve">  </w:t>
            </w:r>
            <w:r>
              <w:rPr>
                <w:rFonts w:hint="eastAsia" w:ascii="仿宋_GB2312" w:hAnsi="宋体" w:eastAsia="仿宋_GB2312" w:cs="Times New Roman"/>
                <w:snapToGrid/>
                <w:color w:val="000000"/>
                <w:kern w:val="2"/>
                <w:sz w:val="32"/>
                <w:szCs w:val="32"/>
                <w:lang w:val="zh-CN" w:eastAsia="zh-CN" w:bidi="ar-SA"/>
              </w:rPr>
              <w:t>出生年月</w:t>
            </w:r>
          </w:p>
        </w:tc>
        <w:tc>
          <w:tcPr>
            <w:tcW w:w="1312" w:type="dxa"/>
            <w:noWrap w:val="0"/>
            <w:vAlign w:val="center"/>
          </w:tcPr>
          <w:p w14:paraId="54C6B86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仿宋_GB2312" w:hAnsi="宋体" w:eastAsia="仿宋_GB2312" w:cs="Times New Roman"/>
                <w:snapToGrid/>
                <w:color w:val="000000"/>
                <w:kern w:val="2"/>
                <w:sz w:val="32"/>
                <w:szCs w:val="32"/>
                <w:lang w:val="zh-CN" w:eastAsia="zh-CN" w:bidi="ar-SA"/>
              </w:rPr>
            </w:pPr>
          </w:p>
        </w:tc>
        <w:tc>
          <w:tcPr>
            <w:tcW w:w="1426" w:type="dxa"/>
            <w:noWrap w:val="0"/>
            <w:vAlign w:val="center"/>
          </w:tcPr>
          <w:p w14:paraId="1386EEE9">
            <w:pPr>
              <w:kinsoku w:val="0"/>
              <w:autoSpaceDE w:val="0"/>
              <w:autoSpaceDN w:val="0"/>
              <w:adjustRightInd w:val="0"/>
              <w:snapToGrid w:val="0"/>
              <w:spacing w:before="39" w:line="222" w:lineRule="auto"/>
              <w:jc w:val="center"/>
              <w:textAlignment w:val="baseline"/>
              <w:rPr>
                <w:rFonts w:hint="eastAsia" w:ascii="仿宋_GB2312" w:hAnsi="宋体" w:eastAsia="仿宋_GB2312" w:cs="Times New Roman"/>
                <w:snapToGrid/>
                <w:color w:val="000000"/>
                <w:kern w:val="2"/>
                <w:sz w:val="32"/>
                <w:szCs w:val="32"/>
                <w:lang w:val="zh-CN" w:eastAsia="zh-CN" w:bidi="ar-SA"/>
              </w:rPr>
            </w:pPr>
            <w:r>
              <w:rPr>
                <w:rFonts w:hint="eastAsia" w:ascii="仿宋_GB2312" w:hAnsi="宋体" w:eastAsia="仿宋_GB2312" w:cs="Times New Roman"/>
                <w:snapToGrid/>
                <w:color w:val="000000"/>
                <w:kern w:val="2"/>
                <w:sz w:val="32"/>
                <w:szCs w:val="32"/>
                <w:lang w:val="zh-CN" w:eastAsia="zh-CN" w:bidi="ar-SA"/>
              </w:rPr>
              <w:t>联系电话</w:t>
            </w:r>
          </w:p>
        </w:tc>
        <w:tc>
          <w:tcPr>
            <w:tcW w:w="1218" w:type="dxa"/>
            <w:noWrap w:val="0"/>
            <w:vAlign w:val="center"/>
          </w:tcPr>
          <w:p w14:paraId="618363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仿宋_GB2312" w:hAnsi="宋体" w:eastAsia="仿宋_GB2312" w:cs="Times New Roman"/>
                <w:snapToGrid/>
                <w:color w:val="000000"/>
                <w:kern w:val="2"/>
                <w:sz w:val="32"/>
                <w:szCs w:val="32"/>
                <w:lang w:val="zh-CN" w:eastAsia="zh-CN" w:bidi="ar-SA"/>
              </w:rPr>
            </w:pPr>
          </w:p>
        </w:tc>
        <w:tc>
          <w:tcPr>
            <w:tcW w:w="1481" w:type="dxa"/>
            <w:noWrap w:val="0"/>
            <w:vAlign w:val="center"/>
          </w:tcPr>
          <w:p w14:paraId="4F28DC38">
            <w:pPr>
              <w:kinsoku w:val="0"/>
              <w:autoSpaceDE w:val="0"/>
              <w:autoSpaceDN w:val="0"/>
              <w:adjustRightInd w:val="0"/>
              <w:snapToGrid w:val="0"/>
              <w:spacing w:before="194" w:line="222" w:lineRule="auto"/>
              <w:jc w:val="center"/>
              <w:textAlignment w:val="baseline"/>
              <w:rPr>
                <w:rFonts w:hint="default" w:ascii="仿宋_GB2312" w:hAnsi="宋体" w:eastAsia="仿宋_GB2312" w:cs="Times New Roman"/>
                <w:snapToGrid/>
                <w:color w:val="000000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snapToGrid/>
                <w:color w:val="000000"/>
                <w:kern w:val="2"/>
                <w:sz w:val="32"/>
                <w:szCs w:val="32"/>
                <w:lang w:val="en-US" w:eastAsia="zh-CN" w:bidi="ar-SA"/>
              </w:rPr>
              <w:t>微信号</w:t>
            </w:r>
          </w:p>
        </w:tc>
        <w:tc>
          <w:tcPr>
            <w:tcW w:w="957" w:type="dxa"/>
            <w:noWrap w:val="0"/>
            <w:vAlign w:val="center"/>
          </w:tcPr>
          <w:p w14:paraId="7C882C3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仿宋_GB2312" w:hAnsi="宋体" w:eastAsia="仿宋_GB2312" w:cs="Times New Roman"/>
                <w:snapToGrid/>
                <w:color w:val="000000"/>
                <w:kern w:val="2"/>
                <w:sz w:val="32"/>
                <w:szCs w:val="32"/>
                <w:lang w:val="zh-CN" w:eastAsia="zh-CN" w:bidi="ar-SA"/>
              </w:rPr>
            </w:pPr>
          </w:p>
        </w:tc>
        <w:tc>
          <w:tcPr>
            <w:tcW w:w="2062" w:type="dxa"/>
            <w:vMerge w:val="continue"/>
            <w:tcBorders>
              <w:top w:val="nil"/>
              <w:bottom w:val="nil"/>
            </w:tcBorders>
            <w:noWrap w:val="0"/>
            <w:vAlign w:val="center"/>
          </w:tcPr>
          <w:p w14:paraId="07C4848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仿宋_GB2312" w:hAnsi="宋体" w:eastAsia="仿宋_GB2312" w:cs="Times New Roman"/>
                <w:snapToGrid/>
                <w:color w:val="000000"/>
                <w:kern w:val="2"/>
                <w:sz w:val="32"/>
                <w:szCs w:val="32"/>
                <w:lang w:val="zh-CN" w:eastAsia="zh-CN" w:bidi="ar-SA"/>
              </w:rPr>
            </w:pPr>
          </w:p>
        </w:tc>
      </w:tr>
      <w:tr w14:paraId="5F27711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2" w:hRule="atLeast"/>
        </w:trPr>
        <w:tc>
          <w:tcPr>
            <w:tcW w:w="2081" w:type="dxa"/>
            <w:vMerge w:val="restart"/>
            <w:tcBorders>
              <w:bottom w:val="nil"/>
            </w:tcBorders>
            <w:noWrap w:val="0"/>
            <w:vAlign w:val="center"/>
          </w:tcPr>
          <w:p w14:paraId="4FA6CAB2">
            <w:pPr>
              <w:kinsoku w:val="0"/>
              <w:autoSpaceDE w:val="0"/>
              <w:autoSpaceDN w:val="0"/>
              <w:adjustRightInd w:val="0"/>
              <w:snapToGrid w:val="0"/>
              <w:spacing w:before="78" w:line="220" w:lineRule="auto"/>
              <w:jc w:val="center"/>
              <w:textAlignment w:val="baseline"/>
              <w:rPr>
                <w:rFonts w:hint="eastAsia" w:ascii="仿宋_GB2312" w:hAnsi="宋体" w:eastAsia="仿宋_GB2312" w:cs="Times New Roman"/>
                <w:snapToGrid/>
                <w:color w:val="000000"/>
                <w:kern w:val="2"/>
                <w:sz w:val="32"/>
                <w:szCs w:val="32"/>
                <w:lang w:val="zh-CN" w:eastAsia="zh-CN" w:bidi="ar-SA"/>
              </w:rPr>
            </w:pPr>
            <w:r>
              <w:rPr>
                <w:rFonts w:hint="eastAsia" w:ascii="仿宋_GB2312" w:hAnsi="宋体" w:eastAsia="仿宋_GB2312" w:cs="Times New Roman"/>
                <w:snapToGrid/>
                <w:color w:val="000000"/>
                <w:kern w:val="2"/>
                <w:sz w:val="32"/>
                <w:szCs w:val="32"/>
                <w:lang w:val="zh-CN" w:eastAsia="zh-CN" w:bidi="ar-SA"/>
              </w:rPr>
              <w:t>学院年级</w:t>
            </w:r>
          </w:p>
        </w:tc>
        <w:tc>
          <w:tcPr>
            <w:tcW w:w="1312" w:type="dxa"/>
            <w:vMerge w:val="restart"/>
            <w:tcBorders>
              <w:bottom w:val="nil"/>
            </w:tcBorders>
            <w:noWrap w:val="0"/>
            <w:vAlign w:val="center"/>
          </w:tcPr>
          <w:p w14:paraId="7ADBAE3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仿宋_GB2312" w:hAnsi="宋体" w:eastAsia="仿宋_GB2312" w:cs="Times New Roman"/>
                <w:snapToGrid/>
                <w:color w:val="000000"/>
                <w:kern w:val="2"/>
                <w:sz w:val="32"/>
                <w:szCs w:val="32"/>
                <w:lang w:val="zh-CN" w:eastAsia="zh-CN" w:bidi="ar-SA"/>
              </w:rPr>
            </w:pPr>
          </w:p>
        </w:tc>
        <w:tc>
          <w:tcPr>
            <w:tcW w:w="1426" w:type="dxa"/>
            <w:vMerge w:val="restart"/>
            <w:tcBorders>
              <w:bottom w:val="nil"/>
            </w:tcBorders>
            <w:noWrap w:val="0"/>
            <w:vAlign w:val="center"/>
          </w:tcPr>
          <w:p w14:paraId="6584C3C2">
            <w:pPr>
              <w:kinsoku w:val="0"/>
              <w:autoSpaceDE w:val="0"/>
              <w:autoSpaceDN w:val="0"/>
              <w:adjustRightInd w:val="0"/>
              <w:snapToGrid w:val="0"/>
              <w:spacing w:before="78" w:line="221" w:lineRule="auto"/>
              <w:jc w:val="center"/>
              <w:textAlignment w:val="baseline"/>
              <w:rPr>
                <w:rFonts w:hint="eastAsia" w:ascii="仿宋_GB2312" w:hAnsi="宋体" w:eastAsia="仿宋_GB2312" w:cs="Times New Roman"/>
                <w:snapToGrid/>
                <w:color w:val="000000"/>
                <w:kern w:val="2"/>
                <w:sz w:val="32"/>
                <w:szCs w:val="32"/>
                <w:lang w:val="zh-CN" w:eastAsia="zh-CN" w:bidi="ar-SA"/>
              </w:rPr>
            </w:pPr>
            <w:r>
              <w:rPr>
                <w:rFonts w:hint="eastAsia" w:ascii="仿宋_GB2312" w:hAnsi="宋体" w:eastAsia="仿宋_GB2312" w:cs="Times New Roman"/>
                <w:snapToGrid/>
                <w:color w:val="000000"/>
                <w:kern w:val="2"/>
                <w:sz w:val="32"/>
                <w:szCs w:val="32"/>
                <w:lang w:val="zh-CN" w:eastAsia="zh-CN" w:bidi="ar-SA"/>
              </w:rPr>
              <w:t>专</w:t>
            </w:r>
            <w:r>
              <w:rPr>
                <w:rFonts w:hint="eastAsia" w:ascii="仿宋_GB2312" w:hAnsi="宋体" w:eastAsia="仿宋_GB2312" w:cs="Times New Roman"/>
                <w:snapToGrid/>
                <w:color w:val="000000"/>
                <w:kern w:val="2"/>
                <w:sz w:val="32"/>
                <w:szCs w:val="32"/>
                <w:lang w:val="en-US" w:eastAsia="zh-CN" w:bidi="ar-SA"/>
              </w:rPr>
              <w:t xml:space="preserve">  </w:t>
            </w:r>
            <w:r>
              <w:rPr>
                <w:rFonts w:hint="eastAsia" w:ascii="仿宋_GB2312" w:hAnsi="宋体" w:eastAsia="仿宋_GB2312" w:cs="Times New Roman"/>
                <w:snapToGrid/>
                <w:color w:val="000000"/>
                <w:kern w:val="2"/>
                <w:sz w:val="32"/>
                <w:szCs w:val="32"/>
                <w:lang w:val="zh-CN" w:eastAsia="zh-CN" w:bidi="ar-SA"/>
              </w:rPr>
              <w:t>业</w:t>
            </w:r>
          </w:p>
        </w:tc>
        <w:tc>
          <w:tcPr>
            <w:tcW w:w="1218" w:type="dxa"/>
            <w:vMerge w:val="restart"/>
            <w:tcBorders>
              <w:bottom w:val="nil"/>
            </w:tcBorders>
            <w:noWrap w:val="0"/>
            <w:vAlign w:val="center"/>
          </w:tcPr>
          <w:p w14:paraId="4C4CC4F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仿宋_GB2312" w:hAnsi="宋体" w:eastAsia="仿宋_GB2312" w:cs="Times New Roman"/>
                <w:snapToGrid/>
                <w:color w:val="000000"/>
                <w:kern w:val="2"/>
                <w:sz w:val="32"/>
                <w:szCs w:val="32"/>
                <w:lang w:val="zh-CN" w:eastAsia="zh-CN" w:bidi="ar-SA"/>
              </w:rPr>
            </w:pPr>
          </w:p>
        </w:tc>
        <w:tc>
          <w:tcPr>
            <w:tcW w:w="1481" w:type="dxa"/>
            <w:noWrap w:val="0"/>
            <w:vAlign w:val="center"/>
          </w:tcPr>
          <w:p w14:paraId="6E476582">
            <w:pPr>
              <w:kinsoku w:val="0"/>
              <w:autoSpaceDE w:val="0"/>
              <w:autoSpaceDN w:val="0"/>
              <w:adjustRightInd w:val="0"/>
              <w:snapToGrid w:val="0"/>
              <w:spacing w:before="133" w:line="222" w:lineRule="auto"/>
              <w:jc w:val="center"/>
              <w:textAlignment w:val="baseline"/>
              <w:rPr>
                <w:rFonts w:hint="eastAsia" w:ascii="仿宋_GB2312" w:hAnsi="宋体" w:eastAsia="仿宋_GB2312" w:cs="Times New Roman"/>
                <w:snapToGrid/>
                <w:color w:val="000000"/>
                <w:kern w:val="2"/>
                <w:sz w:val="32"/>
                <w:szCs w:val="32"/>
                <w:lang w:val="zh-CN" w:eastAsia="zh-CN" w:bidi="ar-SA"/>
              </w:rPr>
            </w:pPr>
            <w:r>
              <w:rPr>
                <w:rFonts w:hint="eastAsia" w:ascii="仿宋_GB2312" w:hAnsi="宋体" w:eastAsia="仿宋_GB2312" w:cs="Times New Roman"/>
                <w:snapToGrid/>
                <w:color w:val="000000"/>
                <w:kern w:val="2"/>
                <w:sz w:val="32"/>
                <w:szCs w:val="32"/>
                <w:lang w:val="zh-CN" w:eastAsia="zh-CN" w:bidi="ar-SA"/>
              </w:rPr>
              <w:t>学业排名</w:t>
            </w:r>
          </w:p>
        </w:tc>
        <w:tc>
          <w:tcPr>
            <w:tcW w:w="957" w:type="dxa"/>
            <w:noWrap w:val="0"/>
            <w:vAlign w:val="center"/>
          </w:tcPr>
          <w:p w14:paraId="0BC9872C">
            <w:pPr>
              <w:kinsoku w:val="0"/>
              <w:autoSpaceDE w:val="0"/>
              <w:autoSpaceDN w:val="0"/>
              <w:adjustRightInd w:val="0"/>
              <w:snapToGrid w:val="0"/>
              <w:spacing w:before="133" w:line="225" w:lineRule="auto"/>
              <w:ind w:left="505"/>
              <w:jc w:val="center"/>
              <w:textAlignment w:val="baseline"/>
              <w:rPr>
                <w:rFonts w:hint="eastAsia" w:ascii="仿宋_GB2312" w:hAnsi="宋体" w:eastAsia="仿宋_GB2312" w:cs="Times New Roman"/>
                <w:snapToGrid/>
                <w:color w:val="000000"/>
                <w:kern w:val="2"/>
                <w:sz w:val="32"/>
                <w:szCs w:val="32"/>
                <w:lang w:val="zh-CN" w:eastAsia="zh-CN" w:bidi="ar-SA"/>
              </w:rPr>
            </w:pPr>
            <w:r>
              <w:rPr>
                <w:rFonts w:hint="eastAsia" w:ascii="仿宋_GB2312" w:hAnsi="宋体" w:eastAsia="仿宋_GB2312" w:cs="Times New Roman"/>
                <w:snapToGrid/>
                <w:color w:val="000000"/>
                <w:kern w:val="2"/>
                <w:sz w:val="32"/>
                <w:szCs w:val="32"/>
                <w:lang w:val="zh-CN" w:eastAsia="zh-CN" w:bidi="ar-SA"/>
              </w:rPr>
              <w:t>/</w:t>
            </w:r>
          </w:p>
        </w:tc>
        <w:tc>
          <w:tcPr>
            <w:tcW w:w="2062" w:type="dxa"/>
            <w:vMerge w:val="continue"/>
            <w:tcBorders>
              <w:top w:val="nil"/>
              <w:bottom w:val="nil"/>
            </w:tcBorders>
            <w:noWrap w:val="0"/>
            <w:vAlign w:val="center"/>
          </w:tcPr>
          <w:p w14:paraId="6AE60BE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仿宋_GB2312" w:hAnsi="宋体" w:eastAsia="仿宋_GB2312" w:cs="Times New Roman"/>
                <w:snapToGrid/>
                <w:color w:val="000000"/>
                <w:kern w:val="2"/>
                <w:sz w:val="32"/>
                <w:szCs w:val="32"/>
                <w:lang w:val="zh-CN" w:eastAsia="zh-CN" w:bidi="ar-SA"/>
              </w:rPr>
            </w:pPr>
          </w:p>
        </w:tc>
      </w:tr>
      <w:tr w14:paraId="3CC049E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2081" w:type="dxa"/>
            <w:vMerge w:val="continue"/>
            <w:tcBorders>
              <w:top w:val="nil"/>
            </w:tcBorders>
            <w:noWrap w:val="0"/>
            <w:vAlign w:val="center"/>
          </w:tcPr>
          <w:p w14:paraId="636FF68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仿宋_GB2312" w:hAnsi="宋体" w:eastAsia="仿宋_GB2312" w:cs="Times New Roman"/>
                <w:snapToGrid/>
                <w:color w:val="000000"/>
                <w:kern w:val="2"/>
                <w:sz w:val="32"/>
                <w:szCs w:val="32"/>
                <w:lang w:val="zh-CN" w:eastAsia="zh-CN" w:bidi="ar-SA"/>
              </w:rPr>
            </w:pPr>
          </w:p>
        </w:tc>
        <w:tc>
          <w:tcPr>
            <w:tcW w:w="1312" w:type="dxa"/>
            <w:vMerge w:val="continue"/>
            <w:tcBorders>
              <w:top w:val="nil"/>
            </w:tcBorders>
            <w:noWrap w:val="0"/>
            <w:vAlign w:val="center"/>
          </w:tcPr>
          <w:p w14:paraId="0E8329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仿宋_GB2312" w:hAnsi="宋体" w:eastAsia="仿宋_GB2312" w:cs="Times New Roman"/>
                <w:snapToGrid/>
                <w:color w:val="000000"/>
                <w:kern w:val="2"/>
                <w:sz w:val="32"/>
                <w:szCs w:val="32"/>
                <w:lang w:val="zh-CN" w:eastAsia="zh-CN" w:bidi="ar-SA"/>
              </w:rPr>
            </w:pPr>
          </w:p>
        </w:tc>
        <w:tc>
          <w:tcPr>
            <w:tcW w:w="1426" w:type="dxa"/>
            <w:vMerge w:val="continue"/>
            <w:tcBorders>
              <w:top w:val="nil"/>
            </w:tcBorders>
            <w:noWrap w:val="0"/>
            <w:vAlign w:val="center"/>
          </w:tcPr>
          <w:p w14:paraId="15C3C2E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仿宋_GB2312" w:hAnsi="宋体" w:eastAsia="仿宋_GB2312" w:cs="Times New Roman"/>
                <w:snapToGrid/>
                <w:color w:val="000000"/>
                <w:kern w:val="2"/>
                <w:sz w:val="32"/>
                <w:szCs w:val="32"/>
                <w:lang w:val="zh-CN" w:eastAsia="zh-CN" w:bidi="ar-SA"/>
              </w:rPr>
            </w:pPr>
          </w:p>
        </w:tc>
        <w:tc>
          <w:tcPr>
            <w:tcW w:w="1218" w:type="dxa"/>
            <w:vMerge w:val="continue"/>
            <w:tcBorders>
              <w:top w:val="nil"/>
            </w:tcBorders>
            <w:noWrap w:val="0"/>
            <w:vAlign w:val="center"/>
          </w:tcPr>
          <w:p w14:paraId="6B04B91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仿宋_GB2312" w:hAnsi="宋体" w:eastAsia="仿宋_GB2312" w:cs="Times New Roman"/>
                <w:snapToGrid/>
                <w:color w:val="000000"/>
                <w:kern w:val="2"/>
                <w:sz w:val="32"/>
                <w:szCs w:val="32"/>
                <w:lang w:val="zh-CN" w:eastAsia="zh-CN" w:bidi="ar-SA"/>
              </w:rPr>
            </w:pPr>
          </w:p>
        </w:tc>
        <w:tc>
          <w:tcPr>
            <w:tcW w:w="1481" w:type="dxa"/>
            <w:noWrap w:val="0"/>
            <w:vAlign w:val="center"/>
          </w:tcPr>
          <w:p w14:paraId="6956B0A8">
            <w:pPr>
              <w:kinsoku w:val="0"/>
              <w:autoSpaceDE w:val="0"/>
              <w:autoSpaceDN w:val="0"/>
              <w:adjustRightInd w:val="0"/>
              <w:snapToGrid w:val="0"/>
              <w:spacing w:before="166" w:line="220" w:lineRule="auto"/>
              <w:jc w:val="center"/>
              <w:textAlignment w:val="baseline"/>
              <w:rPr>
                <w:rFonts w:hint="eastAsia" w:ascii="仿宋_GB2312" w:hAnsi="宋体" w:eastAsia="仿宋_GB2312" w:cs="Times New Roman"/>
                <w:snapToGrid/>
                <w:color w:val="000000"/>
                <w:kern w:val="2"/>
                <w:sz w:val="32"/>
                <w:szCs w:val="32"/>
                <w:lang w:val="zh-CN" w:eastAsia="zh-CN" w:bidi="ar-SA"/>
              </w:rPr>
            </w:pPr>
            <w:r>
              <w:rPr>
                <w:rFonts w:hint="eastAsia" w:ascii="仿宋_GB2312" w:hAnsi="宋体" w:eastAsia="仿宋_GB2312" w:cs="Times New Roman"/>
                <w:snapToGrid/>
                <w:color w:val="000000"/>
                <w:kern w:val="2"/>
                <w:sz w:val="32"/>
                <w:szCs w:val="32"/>
                <w:lang w:val="zh-CN" w:eastAsia="zh-CN" w:bidi="ar-SA"/>
              </w:rPr>
              <w:t>操行排名</w:t>
            </w:r>
          </w:p>
        </w:tc>
        <w:tc>
          <w:tcPr>
            <w:tcW w:w="957" w:type="dxa"/>
            <w:noWrap w:val="0"/>
            <w:vAlign w:val="center"/>
          </w:tcPr>
          <w:p w14:paraId="1EF0BFAC">
            <w:pPr>
              <w:kinsoku w:val="0"/>
              <w:autoSpaceDE w:val="0"/>
              <w:autoSpaceDN w:val="0"/>
              <w:adjustRightInd w:val="0"/>
              <w:snapToGrid w:val="0"/>
              <w:spacing w:before="166" w:line="225" w:lineRule="auto"/>
              <w:ind w:left="505"/>
              <w:jc w:val="center"/>
              <w:textAlignment w:val="baseline"/>
              <w:rPr>
                <w:rFonts w:hint="eastAsia" w:ascii="仿宋_GB2312" w:hAnsi="宋体" w:eastAsia="仿宋_GB2312" w:cs="Times New Roman"/>
                <w:snapToGrid/>
                <w:color w:val="000000"/>
                <w:kern w:val="2"/>
                <w:sz w:val="32"/>
                <w:szCs w:val="32"/>
                <w:lang w:val="zh-CN" w:eastAsia="zh-CN" w:bidi="ar-SA"/>
              </w:rPr>
            </w:pPr>
            <w:r>
              <w:rPr>
                <w:rFonts w:hint="eastAsia" w:ascii="仿宋_GB2312" w:hAnsi="宋体" w:eastAsia="仿宋_GB2312" w:cs="Times New Roman"/>
                <w:snapToGrid/>
                <w:color w:val="000000"/>
                <w:kern w:val="2"/>
                <w:sz w:val="32"/>
                <w:szCs w:val="32"/>
                <w:lang w:val="zh-CN" w:eastAsia="zh-CN" w:bidi="ar-SA"/>
              </w:rPr>
              <w:t>/</w:t>
            </w:r>
          </w:p>
        </w:tc>
        <w:tc>
          <w:tcPr>
            <w:tcW w:w="2062" w:type="dxa"/>
            <w:vMerge w:val="continue"/>
            <w:tcBorders>
              <w:top w:val="nil"/>
            </w:tcBorders>
            <w:noWrap w:val="0"/>
            <w:vAlign w:val="center"/>
          </w:tcPr>
          <w:p w14:paraId="5121FFF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仿宋_GB2312" w:hAnsi="宋体" w:eastAsia="仿宋_GB2312" w:cs="Times New Roman"/>
                <w:snapToGrid/>
                <w:color w:val="000000"/>
                <w:kern w:val="2"/>
                <w:sz w:val="32"/>
                <w:szCs w:val="32"/>
                <w:lang w:val="zh-CN" w:eastAsia="zh-CN" w:bidi="ar-SA"/>
              </w:rPr>
            </w:pPr>
          </w:p>
        </w:tc>
      </w:tr>
      <w:tr w14:paraId="4BCE74E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9" w:hRule="atLeast"/>
        </w:trPr>
        <w:tc>
          <w:tcPr>
            <w:tcW w:w="2081" w:type="dxa"/>
            <w:noWrap w:val="0"/>
            <w:vAlign w:val="center"/>
          </w:tcPr>
          <w:p w14:paraId="47B87489">
            <w:pPr>
              <w:kinsoku w:val="0"/>
              <w:autoSpaceDE w:val="0"/>
              <w:autoSpaceDN w:val="0"/>
              <w:adjustRightInd w:val="0"/>
              <w:snapToGrid w:val="0"/>
              <w:spacing w:before="286" w:line="242" w:lineRule="auto"/>
              <w:ind w:right="156"/>
              <w:jc w:val="center"/>
              <w:textAlignment w:val="baseline"/>
              <w:rPr>
                <w:rFonts w:hint="default" w:ascii="仿宋_GB2312" w:hAnsi="宋体" w:eastAsia="仿宋_GB2312" w:cs="Times New Roman"/>
                <w:snapToGrid/>
                <w:color w:val="000000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snapToGrid/>
                <w:color w:val="000000"/>
                <w:kern w:val="2"/>
                <w:sz w:val="32"/>
                <w:szCs w:val="32"/>
                <w:lang w:val="en-US" w:eastAsia="zh-CN" w:bidi="ar-SA"/>
              </w:rPr>
              <w:t>项目名称</w:t>
            </w:r>
          </w:p>
        </w:tc>
        <w:tc>
          <w:tcPr>
            <w:tcW w:w="8456" w:type="dxa"/>
            <w:gridSpan w:val="6"/>
            <w:noWrap w:val="0"/>
            <w:vAlign w:val="center"/>
          </w:tcPr>
          <w:p w14:paraId="3141606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仿宋_GB2312" w:hAnsi="宋体" w:eastAsia="仿宋_GB2312" w:cs="Times New Roman"/>
                <w:snapToGrid/>
                <w:color w:val="000000"/>
                <w:kern w:val="2"/>
                <w:sz w:val="32"/>
                <w:szCs w:val="32"/>
                <w:lang w:val="zh-CN" w:eastAsia="zh-CN" w:bidi="ar-SA"/>
              </w:rPr>
            </w:pPr>
          </w:p>
        </w:tc>
      </w:tr>
      <w:tr w14:paraId="663F12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9" w:hRule="atLeast"/>
        </w:trPr>
        <w:tc>
          <w:tcPr>
            <w:tcW w:w="2081" w:type="dxa"/>
            <w:noWrap w:val="0"/>
            <w:vAlign w:val="center"/>
          </w:tcPr>
          <w:p w14:paraId="39FCF328">
            <w:pPr>
              <w:kinsoku w:val="0"/>
              <w:autoSpaceDE w:val="0"/>
              <w:autoSpaceDN w:val="0"/>
              <w:adjustRightInd w:val="0"/>
              <w:snapToGrid w:val="0"/>
              <w:spacing w:before="286" w:line="242" w:lineRule="auto"/>
              <w:ind w:right="156"/>
              <w:jc w:val="center"/>
              <w:textAlignment w:val="baseline"/>
              <w:rPr>
                <w:rFonts w:hint="default" w:ascii="仿宋_GB2312" w:hAnsi="宋体" w:eastAsia="仿宋_GB2312" w:cs="Times New Roman"/>
                <w:snapToGrid/>
                <w:color w:val="000000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snapToGrid/>
                <w:color w:val="000000"/>
                <w:kern w:val="2"/>
                <w:sz w:val="32"/>
                <w:szCs w:val="32"/>
                <w:lang w:val="en-US" w:eastAsia="zh-CN" w:bidi="ar-SA"/>
              </w:rPr>
              <w:t>个人曾获荣誉</w:t>
            </w:r>
          </w:p>
        </w:tc>
        <w:tc>
          <w:tcPr>
            <w:tcW w:w="8456" w:type="dxa"/>
            <w:gridSpan w:val="6"/>
            <w:noWrap w:val="0"/>
            <w:vAlign w:val="center"/>
          </w:tcPr>
          <w:p w14:paraId="2A20C9F8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仿宋_GB2312" w:hAnsi="宋体" w:eastAsia="仿宋_GB2312" w:cs="Times New Roman"/>
                <w:snapToGrid/>
                <w:color w:val="000000"/>
                <w:kern w:val="2"/>
                <w:sz w:val="32"/>
                <w:szCs w:val="32"/>
                <w:lang w:val="zh-CN" w:eastAsia="zh-CN" w:bidi="ar-SA"/>
              </w:rPr>
            </w:pPr>
          </w:p>
        </w:tc>
      </w:tr>
      <w:tr w14:paraId="3FE931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9" w:hRule="atLeast"/>
        </w:trPr>
        <w:tc>
          <w:tcPr>
            <w:tcW w:w="2081" w:type="dxa"/>
            <w:tcBorders>
              <w:bottom w:val="single" w:color="auto" w:sz="4" w:space="0"/>
            </w:tcBorders>
            <w:noWrap w:val="0"/>
            <w:vAlign w:val="center"/>
          </w:tcPr>
          <w:p w14:paraId="651D1E2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仿宋_GB2312" w:hAnsi="宋体" w:eastAsia="仿宋_GB2312" w:cs="Times New Roman"/>
                <w:snapToGrid/>
                <w:color w:val="000000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snapToGrid/>
                <w:color w:val="000000"/>
                <w:kern w:val="2"/>
                <w:sz w:val="32"/>
                <w:szCs w:val="32"/>
                <w:lang w:val="en-US" w:eastAsia="zh-CN" w:bidi="ar-SA"/>
              </w:rPr>
              <w:t>项目介绍(含项目进展、曾获荣誉等)</w:t>
            </w:r>
          </w:p>
        </w:tc>
        <w:tc>
          <w:tcPr>
            <w:tcW w:w="8456" w:type="dxa"/>
            <w:gridSpan w:val="6"/>
            <w:noWrap w:val="0"/>
            <w:vAlign w:val="center"/>
          </w:tcPr>
          <w:p w14:paraId="6B81F10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仿宋_GB2312" w:hAnsi="宋体" w:eastAsia="仿宋_GB2312" w:cs="Times New Roman"/>
                <w:snapToGrid/>
                <w:color w:val="000000"/>
                <w:kern w:val="2"/>
                <w:sz w:val="32"/>
                <w:szCs w:val="32"/>
                <w:lang w:val="zh-CN" w:eastAsia="zh-CN" w:bidi="ar-SA"/>
              </w:rPr>
            </w:pPr>
            <w:r>
              <w:rPr>
                <w:rFonts w:hint="eastAsia" w:ascii="仿宋_GB2312" w:hAnsi="宋体" w:eastAsia="仿宋_GB2312" w:cs="Times New Roman"/>
                <w:snapToGrid/>
                <w:color w:val="000000"/>
                <w:kern w:val="2"/>
                <w:sz w:val="32"/>
                <w:szCs w:val="32"/>
                <w:lang w:val="zh-CN" w:eastAsia="zh-CN" w:bidi="ar-SA"/>
              </w:rPr>
              <w:t>（可另附材料）</w:t>
            </w:r>
          </w:p>
          <w:p w14:paraId="0166C66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仿宋_GB2312" w:hAnsi="宋体" w:eastAsia="仿宋_GB2312" w:cs="Times New Roman"/>
                <w:snapToGrid/>
                <w:color w:val="000000"/>
                <w:kern w:val="2"/>
                <w:sz w:val="32"/>
                <w:szCs w:val="32"/>
                <w:lang w:val="zh-CN" w:eastAsia="zh-CN" w:bidi="ar-SA"/>
              </w:rPr>
            </w:pPr>
          </w:p>
        </w:tc>
      </w:tr>
      <w:tr w14:paraId="4A088F2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95" w:hRule="atLeast"/>
        </w:trPr>
        <w:tc>
          <w:tcPr>
            <w:tcW w:w="2081" w:type="dxa"/>
            <w:tcBorders>
              <w:top w:val="single" w:color="auto" w:sz="4" w:space="0"/>
            </w:tcBorders>
            <w:noWrap w:val="0"/>
            <w:vAlign w:val="center"/>
          </w:tcPr>
          <w:p w14:paraId="2C55BB44">
            <w:pPr>
              <w:kinsoku w:val="0"/>
              <w:autoSpaceDE w:val="0"/>
              <w:autoSpaceDN w:val="0"/>
              <w:adjustRightInd w:val="0"/>
              <w:snapToGrid w:val="0"/>
              <w:spacing w:before="78" w:line="220" w:lineRule="auto"/>
              <w:jc w:val="center"/>
              <w:textAlignment w:val="baseline"/>
              <w:rPr>
                <w:rFonts w:hint="default" w:ascii="仿宋_GB2312" w:hAnsi="宋体" w:eastAsia="仿宋_GB2312" w:cs="Times New Roman"/>
                <w:snapToGrid/>
                <w:color w:val="000000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snapToGrid/>
                <w:color w:val="000000"/>
                <w:kern w:val="2"/>
                <w:sz w:val="32"/>
                <w:szCs w:val="32"/>
                <w:lang w:val="zh-CN" w:eastAsia="zh-CN" w:bidi="ar-SA"/>
              </w:rPr>
              <w:t>学院意</w:t>
            </w:r>
            <w:r>
              <w:rPr>
                <w:rFonts w:hint="eastAsia" w:ascii="仿宋_GB2312" w:hAnsi="宋体" w:eastAsia="仿宋_GB2312" w:cs="Times New Roman"/>
                <w:snapToGrid/>
                <w:color w:val="000000"/>
                <w:kern w:val="2"/>
                <w:sz w:val="32"/>
                <w:szCs w:val="32"/>
                <w:lang w:val="en-US" w:eastAsia="zh-CN" w:bidi="ar-SA"/>
              </w:rPr>
              <w:t>见</w:t>
            </w:r>
          </w:p>
        </w:tc>
        <w:tc>
          <w:tcPr>
            <w:tcW w:w="8456" w:type="dxa"/>
            <w:gridSpan w:val="6"/>
            <w:noWrap w:val="0"/>
            <w:vAlign w:val="center"/>
          </w:tcPr>
          <w:p w14:paraId="2C042F2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5" w:lineRule="auto"/>
              <w:jc w:val="center"/>
              <w:textAlignment w:val="baseline"/>
              <w:rPr>
                <w:rFonts w:hint="eastAsia" w:ascii="仿宋_GB2312" w:hAnsi="宋体" w:eastAsia="仿宋_GB2312" w:cs="Times New Roman"/>
                <w:snapToGrid/>
                <w:color w:val="000000"/>
                <w:kern w:val="2"/>
                <w:sz w:val="32"/>
                <w:szCs w:val="32"/>
                <w:lang w:val="zh-CN" w:eastAsia="zh-CN" w:bidi="ar-SA"/>
              </w:rPr>
            </w:pPr>
          </w:p>
          <w:p w14:paraId="131C461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5" w:lineRule="auto"/>
              <w:jc w:val="center"/>
              <w:textAlignment w:val="baseline"/>
              <w:rPr>
                <w:rFonts w:hint="eastAsia" w:ascii="仿宋_GB2312" w:hAnsi="宋体" w:eastAsia="仿宋_GB2312" w:cs="Times New Roman"/>
                <w:snapToGrid/>
                <w:color w:val="000000"/>
                <w:kern w:val="2"/>
                <w:sz w:val="32"/>
                <w:szCs w:val="32"/>
                <w:lang w:val="zh-CN" w:eastAsia="zh-CN" w:bidi="ar-SA"/>
              </w:rPr>
            </w:pPr>
          </w:p>
          <w:p w14:paraId="4C69AAF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6" w:lineRule="auto"/>
              <w:jc w:val="center"/>
              <w:textAlignment w:val="baseline"/>
              <w:rPr>
                <w:rFonts w:hint="eastAsia" w:ascii="仿宋_GB2312" w:hAnsi="宋体" w:eastAsia="仿宋_GB2312" w:cs="Times New Roman"/>
                <w:snapToGrid/>
                <w:color w:val="000000"/>
                <w:kern w:val="2"/>
                <w:sz w:val="32"/>
                <w:szCs w:val="32"/>
                <w:lang w:val="zh-CN" w:eastAsia="zh-CN" w:bidi="ar-SA"/>
              </w:rPr>
            </w:pPr>
          </w:p>
          <w:p w14:paraId="31DE2A78">
            <w:pPr>
              <w:kinsoku w:val="0"/>
              <w:autoSpaceDE w:val="0"/>
              <w:autoSpaceDN w:val="0"/>
              <w:adjustRightInd w:val="0"/>
              <w:snapToGrid w:val="0"/>
              <w:spacing w:before="78" w:line="219" w:lineRule="auto"/>
              <w:ind w:left="4208"/>
              <w:jc w:val="center"/>
              <w:textAlignment w:val="baseline"/>
              <w:rPr>
                <w:rFonts w:hint="eastAsia" w:ascii="仿宋_GB2312" w:hAnsi="宋体" w:eastAsia="仿宋_GB2312" w:cs="Times New Roman"/>
                <w:snapToGrid/>
                <w:color w:val="000000"/>
                <w:kern w:val="2"/>
                <w:sz w:val="32"/>
                <w:szCs w:val="32"/>
                <w:lang w:val="zh-CN" w:eastAsia="zh-CN" w:bidi="ar-SA"/>
              </w:rPr>
            </w:pPr>
            <w:r>
              <w:rPr>
                <w:rFonts w:hint="eastAsia" w:ascii="仿宋_GB2312" w:hAnsi="宋体" w:eastAsia="仿宋_GB2312" w:cs="Times New Roman"/>
                <w:snapToGrid/>
                <w:color w:val="000000"/>
                <w:kern w:val="2"/>
                <w:sz w:val="32"/>
                <w:szCs w:val="32"/>
                <w:lang w:val="zh-CN" w:eastAsia="zh-CN" w:bidi="ar-SA"/>
              </w:rPr>
              <w:t>（盖章）</w:t>
            </w:r>
          </w:p>
          <w:p w14:paraId="106129B5">
            <w:pPr>
              <w:kinsoku w:val="0"/>
              <w:autoSpaceDE w:val="0"/>
              <w:autoSpaceDN w:val="0"/>
              <w:adjustRightInd w:val="0"/>
              <w:snapToGrid w:val="0"/>
              <w:spacing w:before="26" w:line="220" w:lineRule="auto"/>
              <w:ind w:left="3958"/>
              <w:jc w:val="center"/>
              <w:textAlignment w:val="baseline"/>
              <w:rPr>
                <w:rFonts w:hint="eastAsia" w:ascii="仿宋_GB2312" w:hAnsi="宋体" w:eastAsia="仿宋_GB2312" w:cs="Times New Roman"/>
                <w:snapToGrid/>
                <w:color w:val="000000"/>
                <w:kern w:val="2"/>
                <w:sz w:val="32"/>
                <w:szCs w:val="32"/>
                <w:lang w:val="zh-CN" w:eastAsia="zh-CN" w:bidi="ar-SA"/>
              </w:rPr>
            </w:pPr>
            <w:r>
              <w:rPr>
                <w:rFonts w:hint="eastAsia" w:ascii="仿宋_GB2312" w:hAnsi="宋体" w:eastAsia="仿宋_GB2312" w:cs="Times New Roman"/>
                <w:snapToGrid/>
                <w:color w:val="000000"/>
                <w:kern w:val="2"/>
                <w:sz w:val="32"/>
                <w:szCs w:val="32"/>
                <w:lang w:val="zh-CN" w:eastAsia="zh-CN" w:bidi="ar-SA"/>
              </w:rPr>
              <w:t>年   月   日</w:t>
            </w:r>
          </w:p>
        </w:tc>
      </w:tr>
    </w:tbl>
    <w:p w14:paraId="490AA848">
      <w:r>
        <w:rPr>
          <w:rFonts w:hint="eastAsia"/>
          <w:lang w:val="en-US" w:eastAsia="zh-CN"/>
        </w:rPr>
        <w:t>备注：由学院推荐的，学院意见一栏需要盖章，如由个人申报无需盖章。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1" w:fontKey="{02CDDBB3-EF1E-496D-8B08-C977E6DCC090}"/>
  </w:font>
  <w:font w:name="仿宋_GB2312">
    <w:altName w:val="仿宋"/>
    <w:panose1 w:val="02010609030001010101"/>
    <w:charset w:val="86"/>
    <w:family w:val="modern"/>
    <w:pitch w:val="default"/>
    <w:sig w:usb0="00000000" w:usb1="00000000" w:usb2="00000000" w:usb3="00000000" w:csb0="00040000" w:csb1="00000000"/>
    <w:embedRegular r:id="rId2" w:fontKey="{F9FDDDAD-B3B0-41D8-9C4B-13424D56920C}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3" w:fontKey="{E7E239B4-864D-4D4B-8E44-0A555D4C463C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1411E2"/>
    <w:rsid w:val="16141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2025-11-20T03:38:00Z</dcterms:created>
  <dc:creator>唐雅倩</dc:creator>
  <cp:lastModifiedBy>唐雅倩</cp:lastModifiedBy>
  <dcterms:modified xsi:type="dcterms:W3CDTF">2025-11-20T03:39:01Z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26CCC244FB5A4411857C034771061ADA_11</vt:lpwstr>
  </property>
  <property fmtid="{D5CDD505-2E9C-101B-9397-08002B2CF9AE}" pid="4" name="KSOTemplateDocerSaveRecord">
    <vt:lpwstr>eyJoZGlkIjoiZjA2NjA2MzUyMmEwMjg4YzcxMGQ1ZGQxNzU0NTU3MjkiLCJ1c2VySWQiOiIxNjQwMDM2MjY2In0=</vt:lpwstr>
  </property>
</Properties>
</file>