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64A7" w14:textId="77777777" w:rsidR="001C3D70" w:rsidRPr="00FD6284" w:rsidRDefault="00613442">
      <w:pPr>
        <w:spacing w:after="413" w:line="259" w:lineRule="auto"/>
        <w:ind w:left="0"/>
        <w:jc w:val="center"/>
        <w:rPr>
          <w:rFonts w:ascii="Arial" w:hAnsi="Arial" w:cs="Arial"/>
          <w:sz w:val="36"/>
          <w:szCs w:val="36"/>
          <w:lang w:val="pt-BR"/>
        </w:rPr>
      </w:pPr>
      <w:r w:rsidRPr="00FD6284">
        <w:rPr>
          <w:rFonts w:ascii="Arial" w:hAnsi="Arial" w:cs="Arial"/>
          <w:sz w:val="36"/>
          <w:szCs w:val="36"/>
          <w:lang w:val="pt-BR"/>
        </w:rPr>
        <w:t>Universidade Federal de Minas Gerais</w:t>
      </w:r>
    </w:p>
    <w:p w14:paraId="7D592DFC" w14:textId="7E9F4D72" w:rsidR="001C3D70" w:rsidRPr="00FD6284" w:rsidRDefault="00613442">
      <w:pPr>
        <w:ind w:left="0"/>
        <w:jc w:val="center"/>
        <w:rPr>
          <w:rFonts w:ascii="Arial" w:hAnsi="Arial" w:cs="Arial"/>
          <w:b/>
          <w:lang w:val="pt-BR"/>
        </w:rPr>
      </w:pPr>
      <w:r w:rsidRPr="00FD6284">
        <w:rPr>
          <w:rFonts w:ascii="Arial" w:hAnsi="Arial" w:cs="Arial"/>
          <w:b/>
          <w:lang w:val="pt-BR"/>
        </w:rPr>
        <w:t xml:space="preserve">Exercício </w:t>
      </w:r>
      <w:r w:rsidRPr="00FD628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F94952" wp14:editId="627EC61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92090" cy="635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90" cy="6350"/>
                          <a:chOff x="2700000" y="3776838"/>
                          <a:chExt cx="5292001" cy="63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700000" y="3776838"/>
                            <a:ext cx="5292001" cy="6325"/>
                            <a:chOff x="0" y="0"/>
                            <a:chExt cx="5292001" cy="63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292000" cy="6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0FBB8B" w14:textId="77777777" w:rsidR="001C3D70" w:rsidRDefault="001C3D70">
                                <w:pPr>
                                  <w:spacing w:after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529200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2001" h="120000" extrusionOk="0">
                                  <a:moveTo>
                                    <a:pt x="0" y="0"/>
                                  </a:moveTo>
                                  <a:lnTo>
                                    <a:pt x="529200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F94952" id="Group 2" o:spid="_x0000_s1026" style="position:absolute;left:0;text-align:left;margin-left:0;margin-top:0;width:416.7pt;height:.5pt;z-index:251658240" coordorigin="27000,37768" coordsize="529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">
                <v:group id="Group 1" o:spid="_x0000_s1027" style="position:absolute;left:27000;top:37768;width:52920;height:63" coordsize="5292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o:spid="_x0000_s1028" style="position:absolute;width:52920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E0FBB8B" w14:textId="77777777" w:rsidR="001C3D70" w:rsidRDefault="001C3D70">
                          <w:pPr>
                            <w:spacing w:after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52920;height:0;visibility:visible;mso-wrap-style:square;v-text-anchor:middle" coordsize="529200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" path="m,l5292001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</w:pict>
          </mc:Fallback>
        </mc:AlternateContent>
      </w:r>
      <w:r w:rsidR="00325DA3">
        <w:rPr>
          <w:rFonts w:ascii="Arial" w:hAnsi="Arial" w:cs="Arial"/>
          <w:b/>
          <w:lang w:val="pt-BR"/>
        </w:rPr>
        <w:t>4</w:t>
      </w:r>
    </w:p>
    <w:p w14:paraId="61461C26" w14:textId="006F6E7D" w:rsidR="001C3D70" w:rsidRDefault="00613442">
      <w:pPr>
        <w:jc w:val="center"/>
        <w:rPr>
          <w:rFonts w:ascii="Arial" w:hAnsi="Arial" w:cs="Arial"/>
          <w:b/>
          <w:lang w:val="pt-BR"/>
        </w:rPr>
      </w:pPr>
      <w:r w:rsidRPr="00FD6284">
        <w:rPr>
          <w:rFonts w:ascii="Arial" w:hAnsi="Arial" w:cs="Arial"/>
          <w:b/>
          <w:lang w:val="pt-BR"/>
        </w:rPr>
        <w:t>Guilherme Vinícius Amorim</w:t>
      </w:r>
    </w:p>
    <w:p w14:paraId="4DEE597F" w14:textId="189F7A73" w:rsidR="00325DA3" w:rsidRPr="00FD6284" w:rsidRDefault="00325DA3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2017089081</w:t>
      </w:r>
    </w:p>
    <w:p w14:paraId="0E35826B" w14:textId="1FA2384E" w:rsidR="00FD6284" w:rsidRDefault="00613442" w:rsidP="00325DA3">
      <w:pPr>
        <w:spacing w:after="692" w:line="320" w:lineRule="auto"/>
        <w:ind w:left="0"/>
        <w:jc w:val="left"/>
        <w:rPr>
          <w:rFonts w:ascii="Arial" w:hAnsi="Arial" w:cs="Arial"/>
          <w:lang w:val="pt-BR"/>
        </w:rPr>
      </w:pPr>
      <w:r w:rsidRPr="00FD628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481A756" wp14:editId="6CFD5F5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92090" cy="254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090" cy="25400"/>
                          <a:chOff x="2700000" y="3767345"/>
                          <a:chExt cx="5292001" cy="2531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700000" y="3767345"/>
                            <a:ext cx="5292001" cy="25311"/>
                            <a:chOff x="0" y="0"/>
                            <a:chExt cx="5292001" cy="25311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5292000" cy="2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D4AF6E" w14:textId="77777777" w:rsidR="001C3D70" w:rsidRDefault="001C3D70">
                                <w:pPr>
                                  <w:spacing w:after="0" w:line="240" w:lineRule="auto"/>
                                  <w:ind w:left="0" w:righ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0"/>
                              <a:ext cx="5292001" cy="253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92001" h="25311" extrusionOk="0">
                                  <a:moveTo>
                                    <a:pt x="0" y="0"/>
                                  </a:moveTo>
                                  <a:lnTo>
                                    <a:pt x="5292001" y="0"/>
                                  </a:lnTo>
                                  <a:lnTo>
                                    <a:pt x="5292001" y="25311"/>
                                  </a:lnTo>
                                  <a:lnTo>
                                    <a:pt x="0" y="2531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81A756" id="Group 5" o:spid="_x0000_s1030" style="position:absolute;margin-left:0;margin-top:0;width:416.7pt;height:2pt;z-index:251659264" coordorigin="27000,37673" coordsize="52920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">
                <v:group id="Group 6" o:spid="_x0000_s1031" style="position:absolute;left:27000;top:37673;width:52920;height:253" coordsize="52920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width:52920;height: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D4AF6E" w14:textId="77777777" w:rsidR="001C3D70" w:rsidRDefault="001C3D70">
                          <w:pPr>
                            <w:spacing w:after="0" w:line="240" w:lineRule="auto"/>
                            <w:ind w:left="0" w:right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width:52920;height:253;visibility:visible;mso-wrap-style:square;v-text-anchor:middle" coordsize="5292001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" path="m,l5292001,r,25311l,25311,,e" fillcolor="black" stroked="f">
                    <v:path arrowok="t" o:extrusionok="f"/>
                  </v:shape>
                </v:group>
              </v:group>
            </w:pict>
          </mc:Fallback>
        </mc:AlternateContent>
      </w:r>
    </w:p>
    <w:p w14:paraId="2D56CC4C" w14:textId="18B047E1" w:rsidR="00325DA3" w:rsidRDefault="00325DA3" w:rsidP="00325DA3">
      <w:pPr>
        <w:spacing w:after="692" w:line="360" w:lineRule="auto"/>
        <w:ind w:left="0"/>
        <w:jc w:val="center"/>
        <w:rPr>
          <w:rFonts w:ascii="Arial" w:hAnsi="Arial" w:cs="Arial"/>
          <w:sz w:val="28"/>
          <w:szCs w:val="28"/>
          <w:lang w:val="pt-BR"/>
        </w:rPr>
      </w:pPr>
      <w:r w:rsidRPr="00325DA3">
        <w:rPr>
          <w:rFonts w:ascii="Arial" w:hAnsi="Arial" w:cs="Arial"/>
          <w:sz w:val="28"/>
          <w:szCs w:val="28"/>
          <w:lang w:val="pt-BR"/>
        </w:rPr>
        <w:t>Exercício 1:</w:t>
      </w:r>
    </w:p>
    <w:p w14:paraId="3DC23E02" w14:textId="483B7F94" w:rsidR="00325DA3" w:rsidRDefault="00325DA3" w:rsidP="00325DA3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325DA3">
        <w:rPr>
          <w:rFonts w:ascii="Arial" w:hAnsi="Arial" w:cs="Arial"/>
          <w:lang w:val="pt-BR"/>
        </w:rPr>
        <w:t xml:space="preserve">Inicialmente, deve-se amostrar duas distribuições normais no espaço </w:t>
      </w:r>
      <w:r w:rsidRPr="00325DA3">
        <w:rPr>
          <w:rFonts w:ascii="Cambria Math" w:eastAsia="LMMathItalic10-Regular" w:hAnsi="Cambria Math" w:cs="Cambria Math"/>
          <w:lang w:val="pt-BR"/>
        </w:rPr>
        <w:t>R2</w:t>
      </w:r>
      <w:r w:rsidRPr="00325DA3">
        <w:rPr>
          <w:rFonts w:ascii="Arial" w:hAnsi="Arial" w:cs="Arial"/>
          <w:lang w:val="pt-BR"/>
        </w:rPr>
        <w:t>, ou seja, duas</w:t>
      </w:r>
      <w:r>
        <w:rPr>
          <w:rFonts w:ascii="Arial" w:hAnsi="Arial" w:cs="Arial"/>
          <w:lang w:val="pt-BR"/>
        </w:rPr>
        <w:t xml:space="preserve"> </w:t>
      </w:r>
      <w:r w:rsidRPr="00325DA3">
        <w:rPr>
          <w:rFonts w:ascii="Arial" w:hAnsi="Arial" w:cs="Arial"/>
          <w:lang w:val="pt-BR"/>
        </w:rPr>
        <w:t>distribuições com duas variáveis cada. As distribuição são caracterizadas</w:t>
      </w:r>
      <w:r>
        <w:rPr>
          <w:rFonts w:ascii="Arial" w:hAnsi="Arial" w:cs="Arial"/>
          <w:lang w:val="pt-BR"/>
        </w:rPr>
        <w:t xml:space="preserve"> </w:t>
      </w:r>
      <w:r w:rsidRPr="00325DA3">
        <w:rPr>
          <w:rFonts w:ascii="Arial" w:hAnsi="Arial" w:cs="Arial"/>
          <w:lang w:val="pt-BR"/>
        </w:rPr>
        <w:t xml:space="preserve">como </w:t>
      </w:r>
      <w:proofErr w:type="gramStart"/>
      <w:r w:rsidRPr="00325DA3">
        <w:rPr>
          <w:rFonts w:ascii="Cambria Math" w:eastAsia="LMMathSymbols10-Regular" w:hAnsi="Cambria Math" w:cs="Cambria Math"/>
        </w:rPr>
        <w:t>𝒩</w:t>
      </w:r>
      <w:r w:rsidRPr="00325DA3">
        <w:rPr>
          <w:rFonts w:ascii="Arial" w:hAnsi="Arial" w:cs="Arial"/>
          <w:lang w:val="pt-BR"/>
        </w:rPr>
        <w:t>(</w:t>
      </w:r>
      <w:proofErr w:type="gramEnd"/>
      <w:r w:rsidRPr="00325DA3">
        <w:rPr>
          <w:rFonts w:ascii="Arial" w:hAnsi="Arial" w:cs="Arial"/>
          <w:lang w:val="pt-BR"/>
        </w:rPr>
        <w:t>2</w:t>
      </w:r>
      <w:r w:rsidRPr="00325DA3">
        <w:rPr>
          <w:rFonts w:ascii="Arial" w:eastAsia="LMMathItalic10-Regular" w:hAnsi="Arial" w:cs="Arial"/>
          <w:i/>
          <w:iCs/>
          <w:lang w:val="pt-BR"/>
        </w:rPr>
        <w:t xml:space="preserve">, </w:t>
      </w:r>
      <w:r w:rsidRPr="00325DA3">
        <w:rPr>
          <w:rFonts w:ascii="Arial" w:hAnsi="Arial" w:cs="Arial"/>
          <w:lang w:val="pt-BR"/>
        </w:rPr>
        <w:t>2</w:t>
      </w:r>
      <w:r w:rsidRPr="00325DA3">
        <w:rPr>
          <w:rFonts w:ascii="Arial" w:eastAsia="LMMathItalic10-Regular" w:hAnsi="Arial" w:cs="Arial"/>
          <w:i/>
          <w:iCs/>
          <w:lang w:val="pt-BR"/>
        </w:rPr>
        <w:t xml:space="preserve">, </w:t>
      </w:r>
      <w:r w:rsidRPr="00325DA3">
        <w:rPr>
          <w:rFonts w:ascii="Cambria Math" w:eastAsia="LMMathItalic10-Regular" w:hAnsi="Cambria Math" w:cs="Cambria Math"/>
          <w:i/>
          <w:iCs/>
        </w:rPr>
        <w:t>𝜎</w:t>
      </w:r>
      <w:r w:rsidRPr="00325DA3">
        <w:rPr>
          <w:rFonts w:ascii="Arial" w:hAnsi="Arial" w:cs="Arial"/>
          <w:lang w:val="pt-BR"/>
        </w:rPr>
        <w:t xml:space="preserve">2) e </w:t>
      </w:r>
      <w:r w:rsidRPr="00325DA3">
        <w:rPr>
          <w:rFonts w:ascii="Cambria Math" w:eastAsia="LMMathSymbols10-Regular" w:hAnsi="Cambria Math" w:cs="Cambria Math"/>
        </w:rPr>
        <w:t>𝒩</w:t>
      </w:r>
      <w:r w:rsidRPr="00325DA3">
        <w:rPr>
          <w:rFonts w:ascii="Arial" w:hAnsi="Arial" w:cs="Arial"/>
          <w:lang w:val="pt-BR"/>
        </w:rPr>
        <w:t>(4</w:t>
      </w:r>
      <w:r w:rsidRPr="00325DA3">
        <w:rPr>
          <w:rFonts w:ascii="Arial" w:eastAsia="LMMathItalic10-Regular" w:hAnsi="Arial" w:cs="Arial"/>
          <w:i/>
          <w:iCs/>
          <w:lang w:val="pt-BR"/>
        </w:rPr>
        <w:t xml:space="preserve">, </w:t>
      </w:r>
      <w:r w:rsidRPr="00325DA3">
        <w:rPr>
          <w:rFonts w:ascii="Arial" w:hAnsi="Arial" w:cs="Arial"/>
          <w:lang w:val="pt-BR"/>
        </w:rPr>
        <w:t>4</w:t>
      </w:r>
      <w:r w:rsidRPr="00325DA3">
        <w:rPr>
          <w:rFonts w:ascii="Arial" w:eastAsia="LMMathItalic10-Regular" w:hAnsi="Arial" w:cs="Arial"/>
          <w:i/>
          <w:iCs/>
          <w:lang w:val="pt-BR"/>
        </w:rPr>
        <w:t xml:space="preserve">, </w:t>
      </w:r>
      <w:r w:rsidRPr="00325DA3">
        <w:rPr>
          <w:rFonts w:ascii="Cambria Math" w:eastAsia="LMMathItalic10-Regular" w:hAnsi="Cambria Math" w:cs="Cambria Math"/>
          <w:i/>
          <w:iCs/>
        </w:rPr>
        <w:t>𝜎</w:t>
      </w:r>
      <w:r w:rsidRPr="00325DA3">
        <w:rPr>
          <w:rFonts w:ascii="Arial" w:hAnsi="Arial" w:cs="Arial"/>
          <w:lang w:val="pt-BR"/>
        </w:rPr>
        <w:t>2)</w:t>
      </w:r>
      <w:r>
        <w:rPr>
          <w:rFonts w:ascii="Arial" w:hAnsi="Arial" w:cs="Arial"/>
          <w:lang w:val="pt-BR"/>
        </w:rPr>
        <w:t>:</w:t>
      </w:r>
    </w:p>
    <w:p w14:paraId="2D9A2583" w14:textId="0D9DD6C7" w:rsidR="00325DA3" w:rsidRDefault="00325DA3" w:rsidP="00325DA3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7B454F01" w14:textId="336E3C8F" w:rsidR="00325DA3" w:rsidRDefault="00325DA3" w:rsidP="00325DA3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325DA3">
        <w:rPr>
          <w:rFonts w:ascii="Arial" w:hAnsi="Arial" w:cs="Arial"/>
          <w:lang w:val="pt-BR"/>
        </w:rPr>
        <w:drawing>
          <wp:inline distT="0" distB="0" distL="0" distR="0" wp14:anchorId="16B440FF" wp14:editId="1C2E332E">
            <wp:extent cx="3772426" cy="1695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36A" w14:textId="0274D870" w:rsidR="00325DA3" w:rsidRDefault="00325DA3" w:rsidP="00325DA3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1: Rotina em R que implementa as duas classes com distribuições normais</w:t>
      </w:r>
      <w:r w:rsidR="009C47A3">
        <w:rPr>
          <w:rFonts w:ascii="Arial" w:hAnsi="Arial" w:cs="Arial"/>
          <w:lang w:val="pt-BR"/>
        </w:rPr>
        <w:t>.</w:t>
      </w:r>
    </w:p>
    <w:p w14:paraId="76E7A794" w14:textId="3014C3B1" w:rsidR="00325DA3" w:rsidRDefault="00325DA3" w:rsidP="00325DA3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</w:p>
    <w:p w14:paraId="27A41892" w14:textId="28A4A64A" w:rsidR="00325DA3" w:rsidRDefault="00325DA3" w:rsidP="00325DA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7EE219F7" wp14:editId="5B034CC2">
            <wp:extent cx="4924425" cy="24264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172" cy="24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295E" w14:textId="67DA6E5C" w:rsidR="00325DA3" w:rsidRDefault="00325DA3" w:rsidP="00325DA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2: Classes um e dois dispersas no espaço R2.</w:t>
      </w:r>
    </w:p>
    <w:p w14:paraId="41C8A6C0" w14:textId="49B1D9BC" w:rsidR="00325DA3" w:rsidRDefault="00325DA3" w:rsidP="00325DA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00CDCF36" w14:textId="5E4B27D4" w:rsidR="006B4DB6" w:rsidRDefault="006B4DB6" w:rsidP="006B4DB6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Após amostrarmos as classes um e dois no espaço R2, a rotina do Perceptron foi utilizada para se encontrar o vetor </w:t>
      </w:r>
      <w:r w:rsidRPr="006B4DB6">
        <w:rPr>
          <w:rFonts w:ascii="Arial" w:hAnsi="Arial" w:cs="Arial"/>
          <w:b/>
          <w:bCs/>
          <w:lang w:val="pt-BR"/>
        </w:rPr>
        <w:t>w</w:t>
      </w:r>
      <w:r>
        <w:rPr>
          <w:rFonts w:ascii="Arial" w:hAnsi="Arial" w:cs="Arial"/>
          <w:b/>
          <w:bCs/>
          <w:lang w:val="pt-BR"/>
        </w:rPr>
        <w:t xml:space="preserve"> </w:t>
      </w:r>
      <w:r>
        <w:rPr>
          <w:rFonts w:ascii="Arial" w:hAnsi="Arial" w:cs="Arial"/>
          <w:lang w:val="pt-BR"/>
        </w:rPr>
        <w:t>de parâmetros e, por conseguinte, a equação da reta que permite a classificação das classes. A rotina do Perceptron foi utilizada com os seguintes parâmetros:</w:t>
      </w:r>
    </w:p>
    <w:p w14:paraId="74D5688A" w14:textId="22C263F7" w:rsidR="006B4DB6" w:rsidRPr="00794F37" w:rsidRDefault="006B4DB6" w:rsidP="006B4DB6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η=0.</m:t>
          </m:r>
          <m:r>
            <w:rPr>
              <w:rFonts w:ascii="Cambria Math" w:hAnsi="Cambria Math" w:cs="Arial"/>
              <w:sz w:val="20"/>
              <w:szCs w:val="20"/>
              <w:lang w:val="pt-BR"/>
            </w:rPr>
            <m:t>0</m:t>
          </m:r>
          <m:r>
            <w:rPr>
              <w:rFonts w:ascii="Cambria Math" w:hAnsi="Cambria Math" w:cs="Arial"/>
              <w:sz w:val="20"/>
              <w:szCs w:val="20"/>
              <w:lang w:val="pt-BR"/>
            </w:rPr>
            <m:t>01</m:t>
          </m:r>
        </m:oMath>
      </m:oMathPara>
    </w:p>
    <w:p w14:paraId="3A1878BC" w14:textId="00687E05" w:rsidR="006B4DB6" w:rsidRPr="00794F37" w:rsidRDefault="006B4DB6" w:rsidP="006B4DB6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tolerância=</m:t>
          </m:r>
          <m:r>
            <w:rPr>
              <w:rFonts w:ascii="Cambria Math" w:hAnsi="Cambria Math" w:cs="Arial"/>
              <w:sz w:val="20"/>
              <w:szCs w:val="20"/>
              <w:lang w:val="pt-BR"/>
            </w:rPr>
            <m:t>0.00000001</m:t>
          </m:r>
        </m:oMath>
      </m:oMathPara>
    </w:p>
    <w:p w14:paraId="57DC8ED9" w14:textId="36F4C301" w:rsidR="006B4DB6" w:rsidRPr="006B4DB6" w:rsidRDefault="006B4DB6" w:rsidP="006B4DB6">
      <w:pPr>
        <w:autoSpaceDE w:val="0"/>
        <w:autoSpaceDN w:val="0"/>
        <w:adjustRightInd w:val="0"/>
        <w:spacing w:after="0" w:line="240" w:lineRule="auto"/>
        <w:ind w:left="0" w:right="0"/>
        <w:rPr>
          <w:rFonts w:asciiTheme="majorHAnsi" w:hAnsiTheme="majorHAnsi" w:cs="Arial"/>
          <w:sz w:val="20"/>
          <w:szCs w:val="20"/>
          <w:lang w:val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pt-BR"/>
            </w:rPr>
            <m:t>Número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pt-BR"/>
                </w:rPr>
                <m:t>max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  <w:lang w:val="pt-BR"/>
                </w:rPr>
                <m:t>de épocas</m:t>
              </m:r>
            </m:e>
          </m:func>
          <m:r>
            <w:rPr>
              <w:rFonts w:ascii="Cambria Math" w:hAnsi="Cambria Math" w:cs="Arial"/>
              <w:sz w:val="20"/>
              <w:szCs w:val="20"/>
              <w:lang w:val="pt-BR"/>
            </w:rPr>
            <m:t>=3000</m:t>
          </m:r>
        </m:oMath>
      </m:oMathPara>
    </w:p>
    <w:p w14:paraId="66E9D567" w14:textId="7C3EBB4B" w:rsidR="006B4DB6" w:rsidRPr="006B4DB6" w:rsidRDefault="006B4DB6" w:rsidP="006B4DB6">
      <w:pPr>
        <w:autoSpaceDE w:val="0"/>
        <w:autoSpaceDN w:val="0"/>
        <w:adjustRightInd w:val="0"/>
        <w:spacing w:after="0" w:line="240" w:lineRule="auto"/>
        <w:ind w:left="0" w:right="0"/>
        <w:rPr>
          <w:rFonts w:ascii="Arial" w:hAnsi="Arial" w:cs="Arial"/>
          <w:lang w:val="pt-BR"/>
        </w:rPr>
      </w:pPr>
    </w:p>
    <w:p w14:paraId="0443D925" w14:textId="097B8862" w:rsidR="006B4DB6" w:rsidRDefault="006B4DB6" w:rsidP="006B4DB6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Portanto, os parâmetros do vetor </w:t>
      </w:r>
      <w:r w:rsidRPr="006B4DB6">
        <w:rPr>
          <w:rFonts w:ascii="Arial" w:hAnsi="Arial" w:cs="Arial"/>
          <w:b/>
          <w:bCs/>
          <w:lang w:val="pt-BR"/>
        </w:rPr>
        <w:t>w</w:t>
      </w:r>
      <w:r>
        <w:rPr>
          <w:rFonts w:ascii="Arial" w:hAnsi="Arial" w:cs="Arial"/>
          <w:lang w:val="pt-BR"/>
        </w:rPr>
        <w:t>, assim como os coeficientes da equação de reta que separa as duas classes são:</w:t>
      </w:r>
    </w:p>
    <w:p w14:paraId="632BC648" w14:textId="6CB4FEE0" w:rsidR="006B4DB6" w:rsidRDefault="00A24974" w:rsidP="006B4DB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A24974">
        <w:rPr>
          <w:rFonts w:ascii="Arial" w:hAnsi="Arial" w:cs="Arial"/>
          <w:lang w:val="pt-BR"/>
        </w:rPr>
        <w:drawing>
          <wp:inline distT="0" distB="0" distL="0" distR="0" wp14:anchorId="76A2D759" wp14:editId="602C7AD3">
            <wp:extent cx="1409897" cy="733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DC29" w14:textId="172BD328" w:rsidR="006B4DB6" w:rsidRDefault="006B4DB6" w:rsidP="006B4DB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3: Vetor de parâmetros retornado pel</w:t>
      </w:r>
      <w:r w:rsidR="001D25CA">
        <w:rPr>
          <w:rFonts w:ascii="Arial" w:hAnsi="Arial" w:cs="Arial"/>
          <w:lang w:val="pt-BR"/>
        </w:rPr>
        <w:t>a rotina do Perceptron.</w:t>
      </w:r>
    </w:p>
    <w:p w14:paraId="1349F43F" w14:textId="77D38295" w:rsidR="001D25CA" w:rsidRPr="001D25CA" w:rsidRDefault="001D25CA" w:rsidP="006B4DB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bookmarkStart w:id="0" w:name="_Hlk49608137"/>
      <m:oMathPara>
        <m:oMath>
          <m:r>
            <w:rPr>
              <w:rFonts w:ascii="Cambria Math" w:hAnsi="Cambria Math" w:cs="Arial"/>
              <w:lang w:val="pt-BR"/>
            </w:rPr>
            <m:t>y=ax+b</m:t>
          </m:r>
        </m:oMath>
      </m:oMathPara>
      <w:bookmarkEnd w:id="0"/>
    </w:p>
    <w:p w14:paraId="08458113" w14:textId="7EF564D4" w:rsidR="001D25CA" w:rsidRPr="001D25CA" w:rsidRDefault="001D25CA" w:rsidP="006B4DB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pt-BR"/>
            </w:rPr>
            <m:t>w</m:t>
          </m:r>
          <m:r>
            <m:rPr>
              <m:sty m:val="bi"/>
            </m:rPr>
            <w:rPr>
              <w:rFonts w:ascii="Cambria Math" w:hAnsi="Cambria Math" w:cs="Arial"/>
              <w:lang w:val="pt-BR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pt-BR"/>
                </w:rPr>
                <m:t xml:space="preserve">[-θ, </m:t>
              </m:r>
              <m:r>
                <w:rPr>
                  <w:rFonts w:ascii="Cambria Math" w:hAnsi="Cambria Math" w:cs="Arial"/>
                  <w:lang w:val="pt-BR"/>
                </w:rPr>
                <m:t>w1,w2]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pt-BR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lang w:val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pt-BR"/>
                </w:rPr>
                <m:t>[</m:t>
              </m:r>
              <m:r>
                <w:rPr>
                  <w:rFonts w:ascii="Cambria Math" w:hAnsi="Cambria Math" w:cs="Arial"/>
                  <w:lang w:val="pt-BR"/>
                </w:rPr>
                <m:t>-0.0947</m:t>
              </m:r>
              <m:r>
                <w:rPr>
                  <w:rFonts w:ascii="Cambria Math" w:hAnsi="Cambria Math" w:cs="Arial"/>
                  <w:lang w:val="pt-BR"/>
                </w:rPr>
                <m:t>,</m:t>
              </m:r>
              <m:r>
                <w:rPr>
                  <w:rFonts w:ascii="Cambria Math" w:hAnsi="Cambria Math" w:cs="Arial"/>
                  <w:lang w:val="pt-BR"/>
                </w:rPr>
                <m:t>0.0282</m:t>
              </m:r>
              <m:r>
                <w:rPr>
                  <w:rFonts w:ascii="Cambria Math" w:hAnsi="Cambria Math" w:cs="Arial"/>
                  <w:lang w:val="pt-BR"/>
                </w:rPr>
                <m:t>2</m:t>
              </m:r>
              <m:r>
                <w:rPr>
                  <w:rFonts w:ascii="Cambria Math" w:hAnsi="Cambria Math" w:cs="Arial"/>
                  <w:lang w:val="pt-BR"/>
                </w:rPr>
                <m:t>,</m:t>
              </m:r>
              <m:r>
                <w:rPr>
                  <w:rFonts w:ascii="Cambria Math" w:hAnsi="Cambria Math" w:cs="Arial"/>
                  <w:lang w:val="pt-BR"/>
                </w:rPr>
                <m:t>0.003</m:t>
              </m:r>
              <m:r>
                <w:rPr>
                  <w:rFonts w:ascii="Cambria Math" w:hAnsi="Cambria Math" w:cs="Arial"/>
                  <w:lang w:val="pt-BR"/>
                </w:rPr>
                <m:t>2</m:t>
              </m:r>
              <m:r>
                <w:rPr>
                  <w:rFonts w:ascii="Cambria Math" w:hAnsi="Cambria Math" w:cs="Arial"/>
                  <w:lang w:val="pt-BR"/>
                </w:rPr>
                <m:t>]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pt-BR"/>
                </w:rPr>
                <m:t>T</m:t>
              </m:r>
            </m:sup>
          </m:sSup>
        </m:oMath>
      </m:oMathPara>
    </w:p>
    <w:p w14:paraId="4A6BB3A1" w14:textId="3A2914A2" w:rsidR="001D25CA" w:rsidRPr="001D25CA" w:rsidRDefault="001D25CA" w:rsidP="006B4DB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a</m:t>
          </m:r>
          <m:r>
            <w:rPr>
              <w:rFonts w:ascii="Cambria Math" w:hAnsi="Cambria Math" w:cs="Arial"/>
              <w:lang w:val="pt-BR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lang w:val="pt-BR"/>
                </w:rPr>
                <m:t>w1</m:t>
              </m:r>
            </m:num>
            <m:den>
              <m:r>
                <w:rPr>
                  <w:rFonts w:ascii="Cambria Math" w:hAnsi="Cambria Math" w:cs="Arial"/>
                  <w:lang w:val="pt-BR"/>
                </w:rPr>
                <m:t>w2</m:t>
              </m:r>
            </m:den>
          </m:f>
        </m:oMath>
      </m:oMathPara>
    </w:p>
    <w:p w14:paraId="4FBA9EB4" w14:textId="6456B1F7" w:rsidR="001D25CA" w:rsidRPr="001D25CA" w:rsidRDefault="001D25CA" w:rsidP="001D25CA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b</m:t>
          </m:r>
          <m:r>
            <w:rPr>
              <w:rFonts w:ascii="Cambria Math" w:hAnsi="Cambria Math" w:cs="Arial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lang w:val="pt-BR"/>
            </w:rPr>
            <m:t>θ</m:t>
          </m:r>
          <m:r>
            <w:rPr>
              <w:rFonts w:ascii="Cambria Math" w:hAnsi="Cambria Math" w:cs="Arial"/>
              <w:lang w:val="pt-BR"/>
            </w:rPr>
            <m:t>/w2</m:t>
          </m:r>
        </m:oMath>
      </m:oMathPara>
    </w:p>
    <w:p w14:paraId="4FEA21B6" w14:textId="070E742F" w:rsidR="001D25CA" w:rsidRPr="001D25CA" w:rsidRDefault="001D25CA" w:rsidP="001D25CA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y=</m:t>
          </m:r>
          <m:r>
            <w:rPr>
              <w:rFonts w:ascii="Cambria Math" w:hAnsi="Cambria Math" w:cs="Arial"/>
              <w:lang w:val="pt-BR"/>
            </w:rPr>
            <m:t>-8.9419</m:t>
          </m:r>
          <m:r>
            <w:rPr>
              <w:rFonts w:ascii="Cambria Math" w:hAnsi="Cambria Math" w:cs="Arial"/>
              <w:lang w:val="pt-BR"/>
            </w:rPr>
            <m:t>*</m:t>
          </m:r>
          <m:r>
            <w:rPr>
              <w:rFonts w:ascii="Cambria Math" w:hAnsi="Cambria Math" w:cs="Arial"/>
              <w:lang w:val="pt-BR"/>
            </w:rPr>
            <m:t>x+</m:t>
          </m:r>
          <m:r>
            <w:rPr>
              <w:rFonts w:ascii="Cambria Math" w:hAnsi="Cambria Math" w:cs="Arial"/>
              <w:lang w:val="pt-BR"/>
            </w:rPr>
            <m:t>30.0156</m:t>
          </m:r>
        </m:oMath>
      </m:oMathPara>
    </w:p>
    <w:p w14:paraId="6B67BB61" w14:textId="713D5D6C" w:rsidR="001D25CA" w:rsidRDefault="001D25CA" w:rsidP="001D25CA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Segue abaixo o gráfico qu</w:t>
      </w:r>
      <w:r w:rsidR="00A24974">
        <w:rPr>
          <w:rFonts w:ascii="Arial" w:hAnsi="Arial" w:cs="Arial"/>
          <w:lang w:val="pt-BR"/>
        </w:rPr>
        <w:t xml:space="preserve">e mostra as classes um e dois no espaço R2, assim como a reta obtida pela rotina do </w:t>
      </w:r>
      <w:proofErr w:type="spellStart"/>
      <w:r w:rsidR="00A24974">
        <w:rPr>
          <w:rFonts w:ascii="Arial" w:hAnsi="Arial" w:cs="Arial"/>
          <w:lang w:val="pt-BR"/>
        </w:rPr>
        <w:t>Percepton</w:t>
      </w:r>
      <w:proofErr w:type="spellEnd"/>
      <w:r w:rsidR="00A24974">
        <w:rPr>
          <w:rFonts w:ascii="Arial" w:hAnsi="Arial" w:cs="Arial"/>
          <w:lang w:val="pt-BR"/>
        </w:rPr>
        <w:t>:</w:t>
      </w:r>
    </w:p>
    <w:p w14:paraId="5A35E807" w14:textId="2061423F" w:rsidR="00A24974" w:rsidRDefault="00A24974" w:rsidP="001D25CA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212B5C6E" wp14:editId="330D4D75">
            <wp:extent cx="5372735" cy="26473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1BF7" w14:textId="567B517C" w:rsidR="00A24974" w:rsidRDefault="00A24974" w:rsidP="00A24974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4: Classes um e dois e reta obtida pela rotina do Perceptron.</w:t>
      </w:r>
    </w:p>
    <w:p w14:paraId="53F1EA45" w14:textId="02B54C4F" w:rsidR="00A24974" w:rsidRDefault="00A24974" w:rsidP="00A24974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003D341E" w14:textId="007E97E2" w:rsidR="00A24974" w:rsidRDefault="00A24974" w:rsidP="00A24974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Além disso, para uma melhor ilustração de como a rotina do Perceptron consegue separar as classes um e dois, um </w:t>
      </w:r>
      <w:r w:rsidRPr="00A24974">
        <w:rPr>
          <w:rFonts w:ascii="Arial" w:hAnsi="Arial" w:cs="Arial"/>
          <w:i/>
          <w:iCs/>
          <w:lang w:val="pt-BR"/>
        </w:rPr>
        <w:t>grid</w:t>
      </w:r>
      <w:r>
        <w:rPr>
          <w:rFonts w:ascii="Arial" w:hAnsi="Arial" w:cs="Arial"/>
          <w:lang w:val="pt-BR"/>
        </w:rPr>
        <w:t xml:space="preserve"> foi criado de forma tal que</w:t>
      </w:r>
      <w:r w:rsidR="009C47A3">
        <w:rPr>
          <w:rFonts w:ascii="Arial" w:hAnsi="Arial" w:cs="Arial"/>
          <w:lang w:val="pt-BR"/>
        </w:rPr>
        <w:t xml:space="preserve">, a partir de um </w:t>
      </w:r>
      <w:r>
        <w:rPr>
          <w:rFonts w:ascii="Arial" w:hAnsi="Arial" w:cs="Arial"/>
          <w:lang w:val="pt-BR"/>
        </w:rPr>
        <w:t xml:space="preserve">gráfico </w:t>
      </w:r>
      <w:r>
        <w:rPr>
          <w:rFonts w:ascii="Arial" w:hAnsi="Arial" w:cs="Arial"/>
          <w:lang w:val="pt-BR"/>
        </w:rPr>
        <w:lastRenderedPageBreak/>
        <w:t>3D</w:t>
      </w:r>
      <w:r w:rsidR="009C47A3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="009C47A3">
        <w:rPr>
          <w:rFonts w:ascii="Arial" w:hAnsi="Arial" w:cs="Arial"/>
          <w:lang w:val="pt-BR"/>
        </w:rPr>
        <w:t>separa-se possíveis</w:t>
      </w:r>
      <w:r>
        <w:rPr>
          <w:rFonts w:ascii="Arial" w:hAnsi="Arial" w:cs="Arial"/>
          <w:lang w:val="pt-BR"/>
        </w:rPr>
        <w:t xml:space="preserve"> novas entradas a partir da resposta linear obtida pelo Perceptron:</w:t>
      </w:r>
    </w:p>
    <w:p w14:paraId="4046BA88" w14:textId="5D558471" w:rsidR="00A24974" w:rsidRPr="001D25CA" w:rsidRDefault="00A24974" w:rsidP="00A24974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A24974">
        <w:rPr>
          <w:rFonts w:ascii="Arial" w:hAnsi="Arial" w:cs="Arial"/>
          <w:lang w:val="pt-BR"/>
        </w:rPr>
        <w:drawing>
          <wp:inline distT="0" distB="0" distL="0" distR="0" wp14:anchorId="34C6CC7A" wp14:editId="499F2D9A">
            <wp:extent cx="2772162" cy="257210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5D7F" w14:textId="251F7E52" w:rsidR="001D25CA" w:rsidRDefault="00A24974" w:rsidP="006B4DB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5: </w:t>
      </w:r>
      <w:r w:rsidRPr="00A24974">
        <w:rPr>
          <w:rFonts w:ascii="Arial" w:hAnsi="Arial" w:cs="Arial"/>
          <w:i/>
          <w:iCs/>
          <w:lang w:val="pt-BR"/>
        </w:rPr>
        <w:t>Grid</w:t>
      </w:r>
      <w:r>
        <w:rPr>
          <w:rFonts w:ascii="Arial" w:hAnsi="Arial" w:cs="Arial"/>
          <w:lang w:val="pt-BR"/>
        </w:rPr>
        <w:t xml:space="preserve"> com a separação entre classes um e dois.</w:t>
      </w:r>
    </w:p>
    <w:p w14:paraId="443DD699" w14:textId="135E7803" w:rsidR="00A24974" w:rsidRDefault="00A24974" w:rsidP="006B4DB6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593718D1" w14:textId="6979F2A6" w:rsidR="00A24974" w:rsidRDefault="00A24974" w:rsidP="00A24974">
      <w:pPr>
        <w:spacing w:after="692" w:line="360" w:lineRule="auto"/>
        <w:ind w:left="0"/>
        <w:jc w:val="center"/>
        <w:rPr>
          <w:rFonts w:ascii="Arial" w:hAnsi="Arial" w:cs="Arial"/>
          <w:sz w:val="28"/>
          <w:szCs w:val="28"/>
          <w:lang w:val="pt-BR"/>
        </w:rPr>
      </w:pPr>
      <w:r w:rsidRPr="00325DA3">
        <w:rPr>
          <w:rFonts w:ascii="Arial" w:hAnsi="Arial" w:cs="Arial"/>
          <w:sz w:val="28"/>
          <w:szCs w:val="28"/>
          <w:lang w:val="pt-BR"/>
        </w:rPr>
        <w:t xml:space="preserve">Exercício </w:t>
      </w:r>
      <w:r>
        <w:rPr>
          <w:rFonts w:ascii="Arial" w:hAnsi="Arial" w:cs="Arial"/>
          <w:sz w:val="28"/>
          <w:szCs w:val="28"/>
          <w:lang w:val="pt-BR"/>
        </w:rPr>
        <w:t>2</w:t>
      </w:r>
      <w:r w:rsidRPr="00325DA3">
        <w:rPr>
          <w:rFonts w:ascii="Arial" w:hAnsi="Arial" w:cs="Arial"/>
          <w:sz w:val="28"/>
          <w:szCs w:val="28"/>
          <w:lang w:val="pt-BR"/>
        </w:rPr>
        <w:t>:</w:t>
      </w:r>
    </w:p>
    <w:p w14:paraId="59D23037" w14:textId="176CC8FE" w:rsidR="00A24974" w:rsidRDefault="00A24974" w:rsidP="00563387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A24974">
        <w:rPr>
          <w:rFonts w:ascii="Arial" w:hAnsi="Arial" w:cs="Arial"/>
          <w:lang w:val="pt-BR"/>
        </w:rPr>
        <w:t>Nesta segunda atividade o aluno deverá criar um conjunto de amostras de cada uma</w:t>
      </w:r>
      <w:r>
        <w:rPr>
          <w:rFonts w:ascii="Arial" w:hAnsi="Arial" w:cs="Arial"/>
          <w:lang w:val="pt-BR"/>
        </w:rPr>
        <w:t xml:space="preserve"> </w:t>
      </w:r>
      <w:r w:rsidRPr="00A24974">
        <w:rPr>
          <w:rFonts w:ascii="Arial" w:hAnsi="Arial" w:cs="Arial"/>
          <w:lang w:val="pt-BR"/>
        </w:rPr>
        <w:t>das duas distribuições do Exercício 1, ou seja, 200 amostras da classe 1 e 200 amostras</w:t>
      </w:r>
      <w:r>
        <w:rPr>
          <w:rFonts w:ascii="Arial" w:hAnsi="Arial" w:cs="Arial"/>
          <w:lang w:val="pt-BR"/>
        </w:rPr>
        <w:t xml:space="preserve"> </w:t>
      </w:r>
      <w:r w:rsidRPr="00A24974">
        <w:rPr>
          <w:rFonts w:ascii="Arial" w:hAnsi="Arial" w:cs="Arial"/>
          <w:lang w:val="pt-BR"/>
        </w:rPr>
        <w:t>da classe 2</w:t>
      </w:r>
      <w:r w:rsidRPr="00A24974">
        <w:rPr>
          <w:rFonts w:ascii="Arial" w:hAnsi="Arial" w:cs="Arial"/>
          <w:lang w:val="pt-BR"/>
        </w:rPr>
        <w:t>:</w:t>
      </w:r>
    </w:p>
    <w:p w14:paraId="43677B7C" w14:textId="3D903E60" w:rsidR="00563387" w:rsidRDefault="00563387" w:rsidP="00563387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A24974">
        <w:rPr>
          <w:rFonts w:ascii="Arial" w:hAnsi="Arial" w:cs="Arial"/>
        </w:rPr>
        <w:drawing>
          <wp:inline distT="0" distB="0" distL="0" distR="0" wp14:anchorId="3697C3AA" wp14:editId="773A2101">
            <wp:extent cx="3191320" cy="162900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C928" w14:textId="59CB0ED1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Figura 6: Rotina em R que gera 200 amostras da classe 1 e 200 amostras da classe 2.</w:t>
      </w:r>
    </w:p>
    <w:p w14:paraId="5E045D69" w14:textId="68807E27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2474856C" w14:textId="5D7DA685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 xml:space="preserve">O aluno deverá utilizar essas amostras para criar dois conjuntos </w:t>
      </w:r>
      <w:r w:rsidRPr="00F3471E">
        <w:rPr>
          <w:rFonts w:ascii="Arial" w:hAnsi="Arial" w:cs="Arial"/>
          <w:b/>
          <w:bCs/>
          <w:lang w:val="pt-BR"/>
        </w:rPr>
        <w:t>balanceados</w:t>
      </w:r>
      <w:r w:rsidRPr="00F3471E">
        <w:rPr>
          <w:rFonts w:ascii="Arial" w:hAnsi="Arial" w:cs="Arial"/>
          <w:lang w:val="pt-BR"/>
        </w:rPr>
        <w:t>,</w:t>
      </w:r>
      <w:r w:rsidR="00F3471E" w:rsidRPr="00F3471E"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um chamado de conjunto de treinamento que será usado para achar o</w:t>
      </w:r>
      <w:r w:rsidR="00F3471E" w:rsidRPr="00F3471E">
        <w:rPr>
          <w:rFonts w:ascii="Arial" w:hAnsi="Arial" w:cs="Arial"/>
          <w:lang w:val="pt-BR"/>
        </w:rPr>
        <w:t>s</w:t>
      </w:r>
      <w:r w:rsidRPr="00F3471E">
        <w:rPr>
          <w:rFonts w:ascii="Arial" w:hAnsi="Arial" w:cs="Arial"/>
          <w:lang w:val="pt-BR"/>
        </w:rPr>
        <w:t xml:space="preserve"> pesos </w:t>
      </w:r>
      <w:r w:rsidRPr="00F3471E">
        <w:rPr>
          <w:rFonts w:ascii="Cambria Math" w:eastAsia="LMMathItalic10-Regular" w:hAnsi="Cambria Math" w:cs="Cambria Math"/>
          <w:i/>
          <w:iCs/>
        </w:rPr>
        <w:t>𝑤</w:t>
      </w:r>
      <w:r w:rsidRPr="00F3471E">
        <w:rPr>
          <w:rFonts w:ascii="Arial" w:eastAsia="LMMathItalic10-Regular" w:hAnsi="Arial" w:cs="Arial"/>
          <w:i/>
          <w:iCs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e</w:t>
      </w:r>
      <w:r w:rsidR="00F3471E" w:rsidRPr="00F3471E"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outro chamado de teste que servirá para avaliar a performance do seu separador dado</w:t>
      </w:r>
      <w:r w:rsidR="00F3471E" w:rsidRPr="00F3471E"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 xml:space="preserve">pelos pesos encontrados no treinamento. O conjunto de treinamento irá conter 70% </w:t>
      </w:r>
      <w:r w:rsidR="00F3471E" w:rsidRPr="00F3471E">
        <w:rPr>
          <w:rFonts w:ascii="Arial" w:hAnsi="Arial" w:cs="Arial"/>
          <w:lang w:val="pt-BR"/>
        </w:rPr>
        <w:t>das amostras</w:t>
      </w:r>
      <w:r w:rsidRPr="00F3471E">
        <w:rPr>
          <w:rFonts w:ascii="Arial" w:hAnsi="Arial" w:cs="Arial"/>
          <w:lang w:val="pt-BR"/>
        </w:rPr>
        <w:t xml:space="preserve"> e o de teste 30%.</w:t>
      </w:r>
    </w:p>
    <w:p w14:paraId="3217D516" w14:textId="46CED4EE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lastRenderedPageBreak/>
        <w:drawing>
          <wp:inline distT="0" distB="0" distL="0" distR="0" wp14:anchorId="13879B69" wp14:editId="5461CBA8">
            <wp:extent cx="4525006" cy="121937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93B1" w14:textId="4A69EDB8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Figura 7: Rotina em R que separa 70% dos dados para o treinamento e 30% dos dados para teste.</w:t>
      </w:r>
    </w:p>
    <w:p w14:paraId="1EE5843B" w14:textId="660E7E88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</w:p>
    <w:p w14:paraId="6BBAAAFD" w14:textId="77777777" w:rsidR="009C47A3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Após a separação dos dois conjuntos o aluno usará o conjunto de treinamento para encontrar</w:t>
      </w:r>
      <w:r w:rsidR="00F3471E"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 xml:space="preserve">os pesos do </w:t>
      </w:r>
      <w:r w:rsidR="00F3471E">
        <w:rPr>
          <w:rFonts w:ascii="Arial" w:hAnsi="Arial" w:cs="Arial"/>
          <w:lang w:val="pt-BR"/>
        </w:rPr>
        <w:t>P</w:t>
      </w:r>
      <w:r w:rsidRPr="00F3471E">
        <w:rPr>
          <w:rFonts w:ascii="Arial" w:hAnsi="Arial" w:cs="Arial"/>
          <w:lang w:val="pt-BR"/>
        </w:rPr>
        <w:t>erceptron e utilizará o conjunto de teste para avaliar a performance</w:t>
      </w:r>
      <w:r w:rsidR="00F3471E"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 xml:space="preserve">do </w:t>
      </w:r>
      <w:r w:rsidR="00F3471E">
        <w:rPr>
          <w:rFonts w:ascii="Arial" w:hAnsi="Arial" w:cs="Arial"/>
          <w:lang w:val="pt-BR"/>
        </w:rPr>
        <w:t>P</w:t>
      </w:r>
      <w:r w:rsidRPr="00F3471E">
        <w:rPr>
          <w:rFonts w:ascii="Arial" w:hAnsi="Arial" w:cs="Arial"/>
          <w:lang w:val="pt-BR"/>
        </w:rPr>
        <w:t>erceptron simples. Apresente a acurácia e a matriz de confusão.</w:t>
      </w:r>
      <w:r w:rsidR="00F3471E">
        <w:rPr>
          <w:rFonts w:ascii="Arial" w:hAnsi="Arial" w:cs="Arial"/>
          <w:lang w:val="pt-BR"/>
        </w:rPr>
        <w:t xml:space="preserve"> </w:t>
      </w:r>
    </w:p>
    <w:p w14:paraId="41F6D8FA" w14:textId="77777777" w:rsidR="009C47A3" w:rsidRDefault="009C47A3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057CED6E" w14:textId="733E8EBD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O conjunto de dados de treinamento, que possui 140 dados da classe um e 140 dados</w:t>
      </w:r>
      <w:r w:rsidR="00F3471E"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da classe dois, foi utilizado para o treinamento do Perceptron. Os seguintes</w:t>
      </w:r>
      <w:r w:rsidR="00F3471E"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parâmetros do Perceptron foram utilizados:</w:t>
      </w:r>
    </w:p>
    <w:p w14:paraId="13CCA649" w14:textId="77777777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η=0.001</m:t>
          </m:r>
        </m:oMath>
      </m:oMathPara>
    </w:p>
    <w:p w14:paraId="2D13FD50" w14:textId="77777777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tolerância=0.00000001</m:t>
          </m:r>
        </m:oMath>
      </m:oMathPara>
    </w:p>
    <w:p w14:paraId="72E9A1C7" w14:textId="77777777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Número</m:t>
          </m:r>
          <m:func>
            <m:funcPr>
              <m:ctrlPr>
                <w:rPr>
                  <w:rFonts w:ascii="Cambria Math" w:hAnsi="Cambria Math" w:cs="Arial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pt-BR"/>
                </w:rPr>
                <m:t>max</m:t>
              </m:r>
            </m:fName>
            <m:e>
              <m:r>
                <w:rPr>
                  <w:rFonts w:ascii="Cambria Math" w:hAnsi="Cambria Math" w:cs="Arial"/>
                  <w:lang w:val="pt-BR"/>
                </w:rPr>
                <m:t>de épocas</m:t>
              </m:r>
            </m:e>
          </m:func>
          <m:r>
            <w:rPr>
              <w:rFonts w:ascii="Cambria Math" w:hAnsi="Cambria Math" w:cs="Arial"/>
              <w:lang w:val="pt-BR"/>
            </w:rPr>
            <m:t>=3000</m:t>
          </m:r>
        </m:oMath>
      </m:oMathPara>
    </w:p>
    <w:p w14:paraId="603F8BE1" w14:textId="77777777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2BF5E7DC" w14:textId="6F719D26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 xml:space="preserve">Assim, o vetor </w:t>
      </w:r>
      <w:r w:rsidRPr="00F3471E">
        <w:rPr>
          <w:rFonts w:ascii="Arial" w:hAnsi="Arial" w:cs="Arial"/>
          <w:b/>
          <w:bCs/>
          <w:lang w:val="pt-BR"/>
        </w:rPr>
        <w:t>w</w:t>
      </w:r>
      <w:r w:rsidRPr="00F3471E">
        <w:rPr>
          <w:rFonts w:ascii="Arial" w:hAnsi="Arial" w:cs="Arial"/>
          <w:lang w:val="pt-BR"/>
        </w:rPr>
        <w:t xml:space="preserve"> obtido foi:</w:t>
      </w:r>
    </w:p>
    <w:p w14:paraId="74A6B532" w14:textId="7BF83EB7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drawing>
          <wp:inline distT="0" distB="0" distL="0" distR="0" wp14:anchorId="3ADF15F8" wp14:editId="1B5A8DA2">
            <wp:extent cx="1324160" cy="714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DB87" w14:textId="27A0D7C8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 xml:space="preserve">Figura </w:t>
      </w:r>
      <w:r w:rsidR="00F3471E" w:rsidRPr="00F3471E">
        <w:rPr>
          <w:rFonts w:ascii="Arial" w:hAnsi="Arial" w:cs="Arial"/>
          <w:lang w:val="pt-BR"/>
        </w:rPr>
        <w:t>8</w:t>
      </w:r>
      <w:r w:rsidRPr="00F3471E">
        <w:rPr>
          <w:rFonts w:ascii="Arial" w:hAnsi="Arial" w:cs="Arial"/>
          <w:lang w:val="pt-BR"/>
        </w:rPr>
        <w:t xml:space="preserve">: Vetor de parâmetros </w:t>
      </w:r>
      <w:r w:rsidRPr="00F3471E">
        <w:rPr>
          <w:rFonts w:ascii="Arial" w:hAnsi="Arial" w:cs="Arial"/>
          <w:b/>
          <w:bCs/>
          <w:lang w:val="pt-BR"/>
        </w:rPr>
        <w:t>w</w:t>
      </w:r>
      <w:r w:rsidRPr="00F3471E">
        <w:rPr>
          <w:rFonts w:ascii="Arial" w:hAnsi="Arial" w:cs="Arial"/>
          <w:lang w:val="pt-BR"/>
        </w:rPr>
        <w:t xml:space="preserve"> obtido pela rotina de treinamento.</w:t>
      </w:r>
    </w:p>
    <w:p w14:paraId="48D4C4EB" w14:textId="259348E2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1E5FD3F4" w14:textId="776CB43E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Utilizando, agora, o conjunto de dados de teste, que possui 60 dados da classe um e 60 dados da classe 2, a acurácia encontrada, o erro médio quadrático final, assim como o erro percentual foram:</w:t>
      </w:r>
    </w:p>
    <w:p w14:paraId="204BA031" w14:textId="144BECC5" w:rsidR="00563387" w:rsidRPr="00F3471E" w:rsidRDefault="00563387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drawing>
          <wp:inline distT="0" distB="0" distL="0" distR="0" wp14:anchorId="3907D6C9" wp14:editId="7CC7B3DC">
            <wp:extent cx="1733792" cy="857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022" w14:textId="4C4B2375" w:rsidR="00563387" w:rsidRPr="00F3471E" w:rsidRDefault="00F3471E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Figura 9: Acurácia, Erro quadrático médio e Erro Percentual obtidos na rotina de treinamento.</w:t>
      </w:r>
    </w:p>
    <w:p w14:paraId="799C0EDA" w14:textId="72F2A8BE" w:rsidR="00F3471E" w:rsidRPr="00F3471E" w:rsidRDefault="00F3471E" w:rsidP="00F3471E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</w:p>
    <w:p w14:paraId="6240826C" w14:textId="20E7E1DE" w:rsidR="00F3471E" w:rsidRPr="00F3471E" w:rsidRDefault="00F3471E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Segue abaixo um gráfico que acompanha a evolução do erro médio quadrático durante as épocas do treinamento:</w:t>
      </w:r>
    </w:p>
    <w:p w14:paraId="7AD0D7E3" w14:textId="2E039C2C" w:rsidR="00F3471E" w:rsidRDefault="00F3471E" w:rsidP="00F3471E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04614275" wp14:editId="5C25B7A8">
            <wp:extent cx="5372735" cy="26473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0515" w14:textId="059876E4" w:rsidR="00F3471E" w:rsidRDefault="00F3471E" w:rsidP="000D0834">
      <w:pPr>
        <w:autoSpaceDE w:val="0"/>
        <w:autoSpaceDN w:val="0"/>
        <w:adjustRightInd w:val="0"/>
        <w:spacing w:after="0" w:line="360" w:lineRule="auto"/>
        <w:ind w:left="0" w:right="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10: Gráfico que relaciona erro médio quadrático com a respectiva época </w:t>
      </w:r>
      <w:r w:rsidRPr="00F3471E">
        <w:rPr>
          <w:rFonts w:ascii="Arial" w:hAnsi="Arial" w:cs="Arial"/>
          <w:lang w:val="pt-BR"/>
        </w:rPr>
        <w:t>durante o treinamento do Perceptron.</w:t>
      </w:r>
    </w:p>
    <w:p w14:paraId="4515C658" w14:textId="77777777" w:rsidR="000D0834" w:rsidRPr="00F3471E" w:rsidRDefault="000D0834" w:rsidP="000D0834">
      <w:pPr>
        <w:autoSpaceDE w:val="0"/>
        <w:autoSpaceDN w:val="0"/>
        <w:adjustRightInd w:val="0"/>
        <w:spacing w:after="0" w:line="360" w:lineRule="auto"/>
        <w:ind w:left="0" w:right="0" w:firstLine="720"/>
        <w:rPr>
          <w:rFonts w:ascii="Arial" w:hAnsi="Arial" w:cs="Arial"/>
          <w:lang w:val="pt-BR"/>
        </w:rPr>
      </w:pPr>
    </w:p>
    <w:p w14:paraId="3667107E" w14:textId="2E9940BE" w:rsidR="00F3471E" w:rsidRPr="000D0834" w:rsidRDefault="00F3471E" w:rsidP="000D0834">
      <w:pPr>
        <w:spacing w:after="692" w:line="360" w:lineRule="auto"/>
        <w:ind w:left="0"/>
        <w:jc w:val="center"/>
        <w:rPr>
          <w:rFonts w:ascii="Arial" w:hAnsi="Arial" w:cs="Arial"/>
          <w:sz w:val="28"/>
          <w:szCs w:val="28"/>
          <w:lang w:val="pt-BR"/>
        </w:rPr>
      </w:pPr>
      <w:r w:rsidRPr="000D0834">
        <w:rPr>
          <w:rFonts w:ascii="Arial" w:hAnsi="Arial" w:cs="Arial"/>
          <w:sz w:val="28"/>
          <w:szCs w:val="28"/>
          <w:lang w:val="pt-BR"/>
        </w:rPr>
        <w:t xml:space="preserve">Exercício </w:t>
      </w:r>
      <w:r w:rsidRPr="000D0834">
        <w:rPr>
          <w:rFonts w:ascii="Arial" w:hAnsi="Arial" w:cs="Arial"/>
          <w:sz w:val="28"/>
          <w:szCs w:val="28"/>
          <w:lang w:val="pt-BR"/>
        </w:rPr>
        <w:t>3</w:t>
      </w:r>
      <w:r w:rsidRPr="000D0834">
        <w:rPr>
          <w:rFonts w:ascii="Arial" w:hAnsi="Arial" w:cs="Arial"/>
          <w:sz w:val="28"/>
          <w:szCs w:val="28"/>
          <w:lang w:val="pt-BR"/>
        </w:rPr>
        <w:t>:</w:t>
      </w:r>
    </w:p>
    <w:p w14:paraId="7F11DABF" w14:textId="74C6C18A" w:rsidR="00F3471E" w:rsidRDefault="00F3471E" w:rsidP="000D0834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No Exercício 3 iremos trabalhar com uma base de dados conhecida como Iris (comando: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Cambria Math" w:eastAsia="LMMathItalic10-Regular" w:hAnsi="Cambria Math" w:cs="Cambria Math"/>
          <w:i/>
          <w:iCs/>
        </w:rPr>
        <w:t>𝑑𝑎𝑡𝑎</w:t>
      </w:r>
      <w:proofErr w:type="gramStart"/>
      <w:r w:rsidRPr="00F3471E">
        <w:rPr>
          <w:rFonts w:ascii="Arial" w:hAnsi="Arial" w:cs="Arial"/>
          <w:lang w:val="pt-BR"/>
        </w:rPr>
        <w:t>(”</w:t>
      </w:r>
      <w:r w:rsidRPr="00F3471E">
        <w:rPr>
          <w:rFonts w:ascii="Cambria Math" w:eastAsia="LMMathItalic10-Regular" w:hAnsi="Cambria Math" w:cs="Cambria Math"/>
          <w:i/>
          <w:iCs/>
        </w:rPr>
        <w:t>𝑖𝑟𝑖𝑠</w:t>
      </w:r>
      <w:proofErr w:type="gramEnd"/>
      <w:r w:rsidRPr="00F3471E">
        <w:rPr>
          <w:rFonts w:ascii="Arial" w:hAnsi="Arial" w:cs="Arial"/>
          <w:lang w:val="pt-BR"/>
        </w:rPr>
        <w:t>”)). Essa base de dados possui 150 amostras e 4 características, sendo 50 para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cada uma das três espécies de plantas que constitui a base.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 xml:space="preserve">Nesta atividade o aluno irá realizar o treinamento do </w:t>
      </w:r>
      <w:r w:rsidRPr="00F3471E">
        <w:rPr>
          <w:rFonts w:ascii="Arial" w:hAnsi="Arial" w:cs="Arial"/>
          <w:i/>
          <w:iCs/>
          <w:lang w:val="pt-BR"/>
        </w:rPr>
        <w:t>Perceptron</w:t>
      </w:r>
      <w:r w:rsidRPr="00F3471E">
        <w:rPr>
          <w:rFonts w:ascii="Arial" w:hAnsi="Arial" w:cs="Arial"/>
          <w:i/>
          <w:iCs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para separar a espécie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 xml:space="preserve">1 (50 primeiras amostras) das outras duas espécies e avaliar o desempenho </w:t>
      </w:r>
      <w:proofErr w:type="gramStart"/>
      <w:r w:rsidRPr="00F3471E">
        <w:rPr>
          <w:rFonts w:ascii="Arial" w:hAnsi="Arial" w:cs="Arial"/>
          <w:lang w:val="pt-BR"/>
        </w:rPr>
        <w:t>do mesmo</w:t>
      </w:r>
      <w:proofErr w:type="gramEnd"/>
      <w:r w:rsidRPr="00F3471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Com isso a espécie 1 será a Classe 1 e o conjunto das espécies 2 e 3 será a Classe 2.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O aluno deverá então:</w:t>
      </w:r>
    </w:p>
    <w:p w14:paraId="07FBAE91" w14:textId="77777777" w:rsidR="000D0834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13C5E56D" w14:textId="44076707" w:rsidR="00F3471E" w:rsidRDefault="000D0834" w:rsidP="000D08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0D0834">
        <w:rPr>
          <w:rFonts w:ascii="Arial" w:hAnsi="Arial" w:cs="Arial"/>
          <w:lang w:val="pt-BR"/>
        </w:rPr>
        <w:t xml:space="preserve">Importar as funções </w:t>
      </w:r>
      <w:proofErr w:type="spellStart"/>
      <w:r w:rsidRPr="000D0834">
        <w:rPr>
          <w:rFonts w:ascii="Arial" w:hAnsi="Arial" w:cs="Arial"/>
          <w:i/>
          <w:iCs/>
          <w:lang w:val="pt-BR"/>
        </w:rPr>
        <w:t>yperceptron</w:t>
      </w:r>
      <w:proofErr w:type="spellEnd"/>
      <w:r w:rsidRPr="000D0834">
        <w:rPr>
          <w:rFonts w:ascii="Arial" w:hAnsi="Arial" w:cs="Arial"/>
          <w:i/>
          <w:iCs/>
          <w:lang w:val="pt-BR"/>
        </w:rPr>
        <w:t xml:space="preserve"> </w:t>
      </w:r>
      <w:r w:rsidRPr="000D0834">
        <w:rPr>
          <w:rFonts w:ascii="Arial" w:hAnsi="Arial" w:cs="Arial"/>
          <w:lang w:val="pt-BR"/>
        </w:rPr>
        <w:t xml:space="preserve">e </w:t>
      </w:r>
      <w:proofErr w:type="spellStart"/>
      <w:r w:rsidRPr="000D0834">
        <w:rPr>
          <w:rFonts w:ascii="Arial" w:hAnsi="Arial" w:cs="Arial"/>
          <w:i/>
          <w:iCs/>
          <w:lang w:val="pt-BR"/>
        </w:rPr>
        <w:t>trainperceptron</w:t>
      </w:r>
      <w:proofErr w:type="spellEnd"/>
      <w:r w:rsidRPr="000D0834">
        <w:rPr>
          <w:rFonts w:ascii="Arial" w:hAnsi="Arial" w:cs="Arial"/>
          <w:i/>
          <w:iCs/>
          <w:lang w:val="pt-BR"/>
        </w:rPr>
        <w:t xml:space="preserve"> </w:t>
      </w:r>
      <w:r w:rsidRPr="000D0834">
        <w:rPr>
          <w:rFonts w:ascii="Arial" w:hAnsi="Arial" w:cs="Arial"/>
          <w:lang w:val="pt-BR"/>
        </w:rPr>
        <w:t>desenvolvida por ele em sala de aula.</w:t>
      </w:r>
    </w:p>
    <w:p w14:paraId="6B0842EB" w14:textId="05C1F9A1" w:rsidR="000D0834" w:rsidRDefault="000D0834" w:rsidP="000D08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Carregar os dados da Iris e armazená-los, sendo que a Classe 1 será composta das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50 primeiras amostras e a Classe 2 das 100 amostras posteriores as 50 primeiras,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como descrito na introdução do problema.</w:t>
      </w:r>
    </w:p>
    <w:p w14:paraId="7D92527A" w14:textId="71731879" w:rsid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rPr>
          <w:rFonts w:ascii="Arial" w:hAnsi="Arial" w:cs="Arial"/>
          <w:lang w:val="pt-BR"/>
        </w:rPr>
      </w:pPr>
    </w:p>
    <w:p w14:paraId="677EC82D" w14:textId="329C5184" w:rsid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 w:rsidRPr="000D0834">
        <w:rPr>
          <w:rFonts w:ascii="Arial" w:hAnsi="Arial" w:cs="Arial"/>
          <w:lang w:val="pt-BR"/>
        </w:rPr>
        <w:drawing>
          <wp:inline distT="0" distB="0" distL="0" distR="0" wp14:anchorId="6ACDA94C" wp14:editId="732D7988">
            <wp:extent cx="5372735" cy="13449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F937" w14:textId="7AFCD85B" w:rsidR="000D0834" w:rsidRP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Figura 11: Importação das funções </w:t>
      </w:r>
      <w:proofErr w:type="spellStart"/>
      <w:r w:rsidRPr="000D0834">
        <w:rPr>
          <w:rFonts w:ascii="Arial" w:hAnsi="Arial" w:cs="Arial"/>
          <w:i/>
          <w:iCs/>
          <w:lang w:val="pt-BR"/>
        </w:rPr>
        <w:t>yperceptron</w:t>
      </w:r>
      <w:proofErr w:type="spellEnd"/>
      <w:r w:rsidRPr="000D0834">
        <w:rPr>
          <w:rFonts w:ascii="Arial" w:hAnsi="Arial" w:cs="Arial"/>
          <w:i/>
          <w:iCs/>
          <w:lang w:val="pt-BR"/>
        </w:rPr>
        <w:t xml:space="preserve"> </w:t>
      </w:r>
      <w:r w:rsidRPr="000D0834">
        <w:rPr>
          <w:rFonts w:ascii="Arial" w:hAnsi="Arial" w:cs="Arial"/>
          <w:lang w:val="pt-BR"/>
        </w:rPr>
        <w:t xml:space="preserve">e </w:t>
      </w:r>
      <w:proofErr w:type="spellStart"/>
      <w:r w:rsidRPr="000D0834">
        <w:rPr>
          <w:rFonts w:ascii="Arial" w:hAnsi="Arial" w:cs="Arial"/>
          <w:i/>
          <w:iCs/>
          <w:lang w:val="pt-BR"/>
        </w:rPr>
        <w:t>trainperceptron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r>
        <w:rPr>
          <w:rFonts w:ascii="Arial" w:hAnsi="Arial" w:cs="Arial"/>
          <w:lang w:val="pt-BR"/>
        </w:rPr>
        <w:t>e separação entre as classes um e dois.</w:t>
      </w:r>
    </w:p>
    <w:p w14:paraId="3F7301E9" w14:textId="3A1D2C20" w:rsidR="00F3471E" w:rsidRDefault="00F3471E" w:rsidP="000D0834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0C32915C" w14:textId="74AA40ED" w:rsidR="00F3471E" w:rsidRDefault="000D0834" w:rsidP="000D08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Rotular as amostras da Classe 1 com o valor de 0 e as amostras da Classe 2 com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o valor 1.</w:t>
      </w:r>
    </w:p>
    <w:p w14:paraId="4289B850" w14:textId="74FD0001" w:rsid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 w:rsidRPr="000D0834">
        <w:rPr>
          <w:rFonts w:ascii="Arial" w:hAnsi="Arial" w:cs="Arial"/>
          <w:lang w:val="pt-BR"/>
        </w:rPr>
        <w:drawing>
          <wp:inline distT="0" distB="0" distL="0" distR="0" wp14:anchorId="5F99B72E" wp14:editId="27153E1F">
            <wp:extent cx="2067213" cy="3620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10EA" w14:textId="0803688B" w:rsid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12: Rotulando a Classe um com o valor de 0 e a </w:t>
      </w:r>
      <w:r>
        <w:rPr>
          <w:rFonts w:ascii="Arial" w:hAnsi="Arial" w:cs="Arial"/>
          <w:lang w:val="pt-BR"/>
        </w:rPr>
        <w:t xml:space="preserve">Classe </w:t>
      </w:r>
      <w:r>
        <w:rPr>
          <w:rFonts w:ascii="Arial" w:hAnsi="Arial" w:cs="Arial"/>
          <w:lang w:val="pt-BR"/>
        </w:rPr>
        <w:t>dois</w:t>
      </w:r>
      <w:r>
        <w:rPr>
          <w:rFonts w:ascii="Arial" w:hAnsi="Arial" w:cs="Arial"/>
          <w:lang w:val="pt-BR"/>
        </w:rPr>
        <w:t xml:space="preserve"> com o valor de </w:t>
      </w:r>
      <w:r>
        <w:rPr>
          <w:rFonts w:ascii="Arial" w:hAnsi="Arial" w:cs="Arial"/>
          <w:lang w:val="pt-BR"/>
        </w:rPr>
        <w:t>1</w:t>
      </w:r>
    </w:p>
    <w:p w14:paraId="15B22463" w14:textId="2CB66AA7" w:rsidR="000D0834" w:rsidRDefault="000D0834" w:rsidP="000D08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Selecionar aleatoriamente 70% da</w:t>
      </w:r>
      <w:r>
        <w:rPr>
          <w:rFonts w:ascii="Arial" w:hAnsi="Arial" w:cs="Arial"/>
          <w:lang w:val="pt-BR"/>
        </w:rPr>
        <w:t>s</w:t>
      </w:r>
      <w:r w:rsidRPr="00F3471E">
        <w:rPr>
          <w:rFonts w:ascii="Arial" w:hAnsi="Arial" w:cs="Arial"/>
          <w:lang w:val="pt-BR"/>
        </w:rPr>
        <w:t xml:space="preserve"> amostras para o conjunto de treinamento e 30%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para o conjunto de teste, para cada uma das duas classes.</w:t>
      </w:r>
    </w:p>
    <w:p w14:paraId="4D3F5548" w14:textId="77777777" w:rsidR="000D0834" w:rsidRP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rPr>
          <w:rFonts w:ascii="Arial" w:hAnsi="Arial" w:cs="Arial"/>
          <w:lang w:val="pt-BR"/>
        </w:rPr>
      </w:pPr>
    </w:p>
    <w:p w14:paraId="12D01B2A" w14:textId="11B79568" w:rsidR="00F3471E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 w:rsidRPr="000D0834">
        <w:rPr>
          <w:rFonts w:ascii="Arial" w:hAnsi="Arial" w:cs="Arial"/>
          <w:lang w:val="pt-BR"/>
        </w:rPr>
        <w:drawing>
          <wp:inline distT="0" distB="0" distL="0" distR="0" wp14:anchorId="4724F55A" wp14:editId="6FE56206">
            <wp:extent cx="4525006" cy="120031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7FFC" w14:textId="2AAA608A" w:rsidR="000D0834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13: Separando 70% das amostras para treinamento e 30% das amostras para o conjunto de teste.</w:t>
      </w:r>
    </w:p>
    <w:p w14:paraId="65464727" w14:textId="77777777" w:rsidR="000D0834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jc w:val="center"/>
        <w:rPr>
          <w:rFonts w:ascii="Arial" w:hAnsi="Arial" w:cs="Arial"/>
          <w:lang w:val="pt-BR"/>
        </w:rPr>
      </w:pPr>
    </w:p>
    <w:p w14:paraId="0B7192A8" w14:textId="50213B1E" w:rsidR="000D0834" w:rsidRDefault="000D0834" w:rsidP="000D08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0D0834">
        <w:rPr>
          <w:rFonts w:ascii="Arial" w:hAnsi="Arial" w:cs="Arial"/>
          <w:lang w:val="pt-BR"/>
        </w:rPr>
        <w:t xml:space="preserve">Utilizar as amostras de treinamento para fazer o treinamento do </w:t>
      </w:r>
      <w:r w:rsidRPr="000D0834">
        <w:rPr>
          <w:rFonts w:ascii="Arial" w:hAnsi="Arial" w:cs="Arial"/>
          <w:i/>
          <w:iCs/>
          <w:lang w:val="pt-BR"/>
        </w:rPr>
        <w:t>Perceptron</w:t>
      </w:r>
      <w:r w:rsidRPr="000D0834">
        <w:rPr>
          <w:rFonts w:ascii="Arial" w:hAnsi="Arial" w:cs="Arial"/>
          <w:i/>
          <w:iCs/>
          <w:lang w:val="pt-BR"/>
        </w:rPr>
        <w:t xml:space="preserve"> </w:t>
      </w:r>
      <w:r w:rsidRPr="000D0834">
        <w:rPr>
          <w:rFonts w:ascii="Arial" w:hAnsi="Arial" w:cs="Arial"/>
          <w:lang w:val="pt-BR"/>
        </w:rPr>
        <w:t xml:space="preserve">utilizando a função </w:t>
      </w:r>
      <w:proofErr w:type="spellStart"/>
      <w:r w:rsidRPr="000D0834">
        <w:rPr>
          <w:rFonts w:ascii="Arial" w:hAnsi="Arial" w:cs="Arial"/>
          <w:i/>
          <w:iCs/>
          <w:lang w:val="pt-BR"/>
        </w:rPr>
        <w:t>trainperceptron</w:t>
      </w:r>
      <w:proofErr w:type="spellEnd"/>
      <w:r w:rsidRPr="000D0834">
        <w:rPr>
          <w:rFonts w:ascii="Arial" w:hAnsi="Arial" w:cs="Arial"/>
          <w:lang w:val="pt-BR"/>
        </w:rPr>
        <w:t>.</w:t>
      </w:r>
    </w:p>
    <w:p w14:paraId="2632BA72" w14:textId="77777777" w:rsidR="009C47A3" w:rsidRDefault="009C47A3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 w:firstLine="710"/>
        <w:rPr>
          <w:rFonts w:ascii="Arial" w:hAnsi="Arial" w:cs="Arial"/>
          <w:lang w:val="pt-BR"/>
        </w:rPr>
      </w:pPr>
    </w:p>
    <w:p w14:paraId="64330246" w14:textId="35EED373" w:rsidR="000D0834" w:rsidRDefault="000D0834" w:rsidP="009C47A3">
      <w:pPr>
        <w:pStyle w:val="ListParagraph"/>
        <w:autoSpaceDE w:val="0"/>
        <w:autoSpaceDN w:val="0"/>
        <w:adjustRightInd w:val="0"/>
        <w:spacing w:after="0" w:line="360" w:lineRule="auto"/>
        <w:ind w:left="731"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rotina do Perceptron foi feita com os dados de treinamento e com os seguintes parâmetros: </w:t>
      </w:r>
    </w:p>
    <w:p w14:paraId="1306D541" w14:textId="082FD4A4" w:rsid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rPr>
          <w:rFonts w:ascii="Arial" w:hAnsi="Arial" w:cs="Arial"/>
          <w:lang w:val="pt-BR"/>
        </w:rPr>
      </w:pPr>
    </w:p>
    <w:p w14:paraId="68FE8C36" w14:textId="77777777" w:rsidR="000D0834" w:rsidRPr="00F3471E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η=0.001</m:t>
          </m:r>
        </m:oMath>
      </m:oMathPara>
    </w:p>
    <w:p w14:paraId="0855F4F2" w14:textId="77777777" w:rsidR="000D0834" w:rsidRPr="00F3471E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tolerância=0.00000001</m:t>
          </m:r>
        </m:oMath>
      </m:oMathPara>
    </w:p>
    <w:p w14:paraId="64A2AF05" w14:textId="77777777" w:rsidR="000D0834" w:rsidRPr="00F3471E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Número</m:t>
          </m:r>
          <m:func>
            <m:funcPr>
              <m:ctrlPr>
                <w:rPr>
                  <w:rFonts w:ascii="Cambria Math" w:hAnsi="Cambria Math" w:cs="Arial"/>
                  <w:i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pt-BR"/>
                </w:rPr>
                <m:t>max</m:t>
              </m:r>
            </m:fName>
            <m:e>
              <m:r>
                <w:rPr>
                  <w:rFonts w:ascii="Cambria Math" w:hAnsi="Cambria Math" w:cs="Arial"/>
                  <w:lang w:val="pt-BR"/>
                </w:rPr>
                <m:t>de épocas</m:t>
              </m:r>
            </m:e>
          </m:func>
          <m:r>
            <w:rPr>
              <w:rFonts w:ascii="Cambria Math" w:hAnsi="Cambria Math" w:cs="Arial"/>
              <w:lang w:val="pt-BR"/>
            </w:rPr>
            <m:t>=3000</m:t>
          </m:r>
        </m:oMath>
      </m:oMathPara>
    </w:p>
    <w:p w14:paraId="2DFD49A2" w14:textId="77777777" w:rsidR="000D0834" w:rsidRP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rPr>
          <w:rFonts w:ascii="Arial" w:hAnsi="Arial" w:cs="Arial"/>
          <w:lang w:val="pt-BR"/>
        </w:rPr>
      </w:pPr>
    </w:p>
    <w:p w14:paraId="2BF10C0F" w14:textId="4B5F1FA1" w:rsidR="000D0834" w:rsidRDefault="000D0834" w:rsidP="000D08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0D0834">
        <w:rPr>
          <w:rFonts w:ascii="Arial" w:hAnsi="Arial" w:cs="Arial"/>
          <w:lang w:val="pt-BR"/>
        </w:rPr>
        <w:t xml:space="preserve">Extrair o vetor de pesos da função </w:t>
      </w:r>
      <w:proofErr w:type="spellStart"/>
      <w:r w:rsidRPr="000D0834">
        <w:rPr>
          <w:rFonts w:ascii="Arial" w:hAnsi="Arial" w:cs="Arial"/>
          <w:i/>
          <w:iCs/>
          <w:lang w:val="pt-BR"/>
        </w:rPr>
        <w:t>trainperceptron</w:t>
      </w:r>
      <w:proofErr w:type="spellEnd"/>
      <w:r w:rsidRPr="000D0834">
        <w:rPr>
          <w:rFonts w:ascii="Arial" w:hAnsi="Arial" w:cs="Arial"/>
          <w:lang w:val="pt-BR"/>
        </w:rPr>
        <w:t>.</w:t>
      </w:r>
    </w:p>
    <w:p w14:paraId="1B4D3F0E" w14:textId="7D78AE36" w:rsid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rPr>
          <w:rFonts w:ascii="Arial" w:hAnsi="Arial" w:cs="Arial"/>
          <w:lang w:val="pt-BR"/>
        </w:rPr>
      </w:pPr>
    </w:p>
    <w:p w14:paraId="19C03B51" w14:textId="1349BC8B" w:rsid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 w:rsidRPr="000D0834">
        <w:rPr>
          <w:rFonts w:ascii="Arial" w:hAnsi="Arial" w:cs="Arial"/>
          <w:lang w:val="pt-BR"/>
        </w:rPr>
        <w:drawing>
          <wp:inline distT="0" distB="0" distL="0" distR="0" wp14:anchorId="5B181D22" wp14:editId="47228B60">
            <wp:extent cx="1295581" cy="100026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CBBC" w14:textId="3ED7D37B" w:rsidR="000D0834" w:rsidRPr="000D0834" w:rsidRDefault="000D0834" w:rsidP="000D0834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14: Vetor de pesos encontrado pela rotina de treinamento.</w:t>
      </w:r>
    </w:p>
    <w:p w14:paraId="2D78F65A" w14:textId="3DED2991" w:rsidR="00434681" w:rsidRDefault="00434681" w:rsidP="004346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434681">
        <w:rPr>
          <w:rFonts w:ascii="Arial" w:hAnsi="Arial" w:cs="Arial"/>
          <w:lang w:val="pt-BR"/>
        </w:rPr>
        <w:lastRenderedPageBreak/>
        <w:t xml:space="preserve">Concatenar as amostras de teste e seus respectivos </w:t>
      </w:r>
      <w:r w:rsidRPr="00434681">
        <w:rPr>
          <w:rFonts w:ascii="Arial" w:hAnsi="Arial" w:cs="Arial"/>
          <w:i/>
          <w:iCs/>
          <w:lang w:val="pt-BR"/>
        </w:rPr>
        <w:t xml:space="preserve">y </w:t>
      </w:r>
      <w:r w:rsidRPr="00434681">
        <w:rPr>
          <w:rFonts w:ascii="Arial" w:hAnsi="Arial" w:cs="Arial"/>
          <w:lang w:val="pt-BR"/>
        </w:rPr>
        <w:t xml:space="preserve">e dar entrada na função </w:t>
      </w:r>
      <w:proofErr w:type="spellStart"/>
      <w:r w:rsidRPr="00434681">
        <w:rPr>
          <w:rFonts w:ascii="Arial" w:hAnsi="Arial" w:cs="Arial"/>
          <w:i/>
          <w:iCs/>
          <w:lang w:val="pt-BR"/>
        </w:rPr>
        <w:t>yperceptron</w:t>
      </w:r>
      <w:proofErr w:type="spellEnd"/>
      <w:r w:rsidRPr="00434681">
        <w:rPr>
          <w:rFonts w:ascii="Arial" w:hAnsi="Arial" w:cs="Arial"/>
          <w:i/>
          <w:iCs/>
          <w:lang w:val="pt-BR"/>
        </w:rPr>
        <w:t xml:space="preserve"> </w:t>
      </w:r>
      <w:r w:rsidRPr="00434681">
        <w:rPr>
          <w:rFonts w:ascii="Arial" w:hAnsi="Arial" w:cs="Arial"/>
          <w:lang w:val="pt-BR"/>
        </w:rPr>
        <w:t xml:space="preserve">(a função </w:t>
      </w:r>
      <w:proofErr w:type="spellStart"/>
      <w:r w:rsidRPr="00434681">
        <w:rPr>
          <w:rFonts w:ascii="Arial" w:hAnsi="Arial" w:cs="Arial"/>
          <w:i/>
          <w:iCs/>
          <w:lang w:val="pt-BR"/>
        </w:rPr>
        <w:t>yperceptron</w:t>
      </w:r>
      <w:proofErr w:type="spellEnd"/>
      <w:r w:rsidRPr="00434681">
        <w:rPr>
          <w:rFonts w:ascii="Arial" w:hAnsi="Arial" w:cs="Arial"/>
          <w:i/>
          <w:iCs/>
          <w:lang w:val="pt-BR"/>
        </w:rPr>
        <w:t xml:space="preserve"> </w:t>
      </w:r>
      <w:r w:rsidRPr="00434681">
        <w:rPr>
          <w:rFonts w:ascii="Arial" w:hAnsi="Arial" w:cs="Arial"/>
          <w:lang w:val="pt-BR"/>
        </w:rPr>
        <w:t>não recebe o y), utilizando o vetor de peso extraído.</w:t>
      </w:r>
    </w:p>
    <w:p w14:paraId="4E607D30" w14:textId="77777777" w:rsidR="00434681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rPr>
          <w:rFonts w:ascii="Arial" w:hAnsi="Arial" w:cs="Arial"/>
          <w:lang w:val="pt-BR"/>
        </w:rPr>
      </w:pPr>
    </w:p>
    <w:p w14:paraId="13CBEFF2" w14:textId="0ACBBEFC" w:rsidR="00434681" w:rsidRPr="00434681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 w:rsidRPr="00434681">
        <w:rPr>
          <w:rFonts w:ascii="Arial" w:hAnsi="Arial" w:cs="Arial"/>
          <w:lang w:val="pt-BR"/>
        </w:rPr>
        <w:drawing>
          <wp:inline distT="0" distB="0" distL="0" distR="0" wp14:anchorId="456A8C3C" wp14:editId="19DC9281">
            <wp:extent cx="5372735" cy="12465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DA2" w14:textId="0E70A685" w:rsidR="000D0834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15: Calculando o </w:t>
      </w:r>
      <m:oMath>
        <m:acc>
          <m:accPr>
            <m:ctrlPr>
              <w:rPr>
                <w:rFonts w:ascii="Cambria Math" w:hAnsi="Cambria Math" w:cs="Arial"/>
                <w:i/>
                <w:lang w:val="pt-BR"/>
              </w:rPr>
            </m:ctrlPr>
          </m:accPr>
          <m:e>
            <m:r>
              <w:rPr>
                <w:rFonts w:ascii="Cambria Math" w:hAnsi="Cambria Math" w:cs="Arial"/>
                <w:lang w:val="pt-BR"/>
              </w:rPr>
              <m:t>y</m:t>
            </m:r>
          </m:e>
        </m:acc>
      </m:oMath>
      <w:r>
        <w:rPr>
          <w:rFonts w:ascii="Arial" w:hAnsi="Arial" w:cs="Arial"/>
          <w:lang w:val="pt-BR"/>
        </w:rPr>
        <w:t xml:space="preserve"> dos dados separados para teste.</w:t>
      </w:r>
    </w:p>
    <w:p w14:paraId="12B0E4B5" w14:textId="2742A38F" w:rsidR="00434681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</w:p>
    <w:p w14:paraId="7FE3856F" w14:textId="6E7D6124" w:rsidR="00434681" w:rsidRDefault="00434681" w:rsidP="004346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434681">
        <w:rPr>
          <w:rFonts w:ascii="Arial" w:hAnsi="Arial" w:cs="Arial"/>
          <w:lang w:val="pt-BR"/>
        </w:rPr>
        <w:t>Calcular o erro percentual. (O erro é dado pelo número de amostras de teste classificadas de forma errada)</w:t>
      </w:r>
      <w:r>
        <w:rPr>
          <w:rFonts w:ascii="Arial" w:hAnsi="Arial" w:cs="Arial"/>
          <w:lang w:val="pt-BR"/>
        </w:rPr>
        <w:t>.</w:t>
      </w:r>
    </w:p>
    <w:p w14:paraId="00FB2F16" w14:textId="33B2D40A" w:rsidR="00434681" w:rsidRPr="00434681" w:rsidRDefault="00434681" w:rsidP="004346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434681">
        <w:rPr>
          <w:rFonts w:ascii="Arial" w:hAnsi="Arial" w:cs="Arial"/>
          <w:lang w:val="pt-BR"/>
        </w:rPr>
        <w:t>Imprimir a matriz de confusão</w:t>
      </w:r>
      <w:r>
        <w:rPr>
          <w:rFonts w:ascii="Arial" w:hAnsi="Arial" w:cs="Arial"/>
          <w:lang w:val="pt-BR"/>
        </w:rPr>
        <w:t>.</w:t>
      </w:r>
    </w:p>
    <w:p w14:paraId="750FFA1D" w14:textId="77777777" w:rsidR="00434681" w:rsidRPr="00434681" w:rsidRDefault="00434681" w:rsidP="00434681">
      <w:pPr>
        <w:autoSpaceDE w:val="0"/>
        <w:autoSpaceDN w:val="0"/>
        <w:adjustRightInd w:val="0"/>
        <w:spacing w:after="0" w:line="360" w:lineRule="auto"/>
        <w:ind w:left="370" w:right="0"/>
        <w:rPr>
          <w:rFonts w:ascii="Arial" w:hAnsi="Arial" w:cs="Arial"/>
          <w:lang w:val="pt-BR"/>
        </w:rPr>
      </w:pPr>
    </w:p>
    <w:p w14:paraId="42897A71" w14:textId="7E39AF4B" w:rsidR="00434681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 w:rsidRPr="00434681">
        <w:rPr>
          <w:rFonts w:ascii="Arial" w:hAnsi="Arial" w:cs="Arial"/>
          <w:lang w:val="pt-BR"/>
        </w:rPr>
        <w:drawing>
          <wp:inline distT="0" distB="0" distL="0" distR="0" wp14:anchorId="7ED59CF3" wp14:editId="63F30CAA">
            <wp:extent cx="3496163" cy="76210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D2C6" w14:textId="69CB20FF" w:rsidR="00434681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16: Calculando erro percentual e a matriz de Confusão.</w:t>
      </w:r>
    </w:p>
    <w:p w14:paraId="30BDCEBF" w14:textId="7CB155BE" w:rsidR="00434681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</w:p>
    <w:p w14:paraId="3A334A7E" w14:textId="7999E3F6" w:rsidR="00434681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 w:rsidRPr="00434681">
        <w:rPr>
          <w:rFonts w:ascii="Arial" w:hAnsi="Arial" w:cs="Arial"/>
          <w:lang w:val="pt-BR"/>
        </w:rPr>
        <w:drawing>
          <wp:inline distT="0" distB="0" distL="0" distR="0" wp14:anchorId="161D75A7" wp14:editId="03373FDE">
            <wp:extent cx="1467055" cy="1019317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D0B" w14:textId="45D16B90" w:rsidR="00434681" w:rsidRPr="000D0834" w:rsidRDefault="00434681" w:rsidP="00434681">
      <w:pPr>
        <w:pStyle w:val="ListParagraph"/>
        <w:autoSpaceDE w:val="0"/>
        <w:autoSpaceDN w:val="0"/>
        <w:adjustRightInd w:val="0"/>
        <w:spacing w:after="0" w:line="360" w:lineRule="auto"/>
        <w:ind w:left="730"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17: Erro percentual e a matriz de Confusão </w:t>
      </w:r>
      <w:r>
        <w:rPr>
          <w:rFonts w:ascii="Arial" w:hAnsi="Arial" w:cs="Arial"/>
          <w:lang w:val="pt-BR"/>
        </w:rPr>
        <w:t>encontrado</w:t>
      </w:r>
      <w:r>
        <w:rPr>
          <w:rFonts w:ascii="Arial" w:hAnsi="Arial" w:cs="Arial"/>
          <w:lang w:val="pt-BR"/>
        </w:rPr>
        <w:t>s.</w:t>
      </w:r>
    </w:p>
    <w:p w14:paraId="25AAE15D" w14:textId="0E185DDD" w:rsidR="000D0834" w:rsidRDefault="000D0834" w:rsidP="000D0834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57D5A600" w14:textId="36D24B13" w:rsidR="00434681" w:rsidRDefault="00434681" w:rsidP="004346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F3471E">
        <w:rPr>
          <w:rFonts w:ascii="Arial" w:hAnsi="Arial" w:cs="Arial"/>
          <w:lang w:val="pt-BR"/>
        </w:rPr>
        <w:t>Crie um loop para repetir 100 vezes os itens 4-8, armazenando o valor do erro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percentual do item 8. Plote o erro percentual em função do número de iteração</w:t>
      </w:r>
      <w:r>
        <w:rPr>
          <w:rFonts w:ascii="Arial" w:hAnsi="Arial" w:cs="Arial"/>
          <w:lang w:val="pt-BR"/>
        </w:rPr>
        <w:t xml:space="preserve"> </w:t>
      </w:r>
      <w:r w:rsidRPr="00F3471E">
        <w:rPr>
          <w:rFonts w:ascii="Arial" w:hAnsi="Arial" w:cs="Arial"/>
          <w:lang w:val="pt-BR"/>
        </w:rPr>
        <w:t>e imprima o valor da variância do erro</w:t>
      </w:r>
      <w:r>
        <w:rPr>
          <w:rFonts w:ascii="Arial" w:hAnsi="Arial" w:cs="Arial"/>
          <w:lang w:val="pt-BR"/>
        </w:rPr>
        <w:t>.</w:t>
      </w:r>
    </w:p>
    <w:p w14:paraId="3C96D857" w14:textId="7CA78C05" w:rsidR="00434681" w:rsidRDefault="00434681" w:rsidP="00434681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42B39520" w14:textId="2B698A85" w:rsidR="00434681" w:rsidRDefault="00434681" w:rsidP="00434681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partir da repetição dos itens 4-8 100 vezes em um loop e armazenando o erro percentual em um vetor, segue abaixo o gráfico relacionando erro percentual e o número de iteração, assim como o valor da variância do erro foi obtido:</w:t>
      </w:r>
      <w:bookmarkStart w:id="1" w:name="_GoBack"/>
      <w:bookmarkEnd w:id="1"/>
    </w:p>
    <w:p w14:paraId="0AF3DBFF" w14:textId="65560587" w:rsidR="00434681" w:rsidRDefault="00434681" w:rsidP="00434681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 w:rsidRPr="00434681">
        <w:rPr>
          <w:rFonts w:ascii="Arial" w:hAnsi="Arial" w:cs="Arial"/>
          <w:lang w:val="pt-BR"/>
        </w:rPr>
        <w:lastRenderedPageBreak/>
        <w:drawing>
          <wp:inline distT="0" distB="0" distL="0" distR="0" wp14:anchorId="62551FCA" wp14:editId="7B7F7FC8">
            <wp:extent cx="5372735" cy="22510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F36" w14:textId="30457169" w:rsidR="00434681" w:rsidRPr="00434681" w:rsidRDefault="00BE5FF2" w:rsidP="00BE5FF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</w:t>
      </w:r>
      <w:r w:rsidR="00434681">
        <w:rPr>
          <w:rFonts w:ascii="Arial" w:hAnsi="Arial" w:cs="Arial"/>
          <w:lang w:val="pt-BR"/>
        </w:rPr>
        <w:t xml:space="preserve"> 18: Gráfico relacionando o erro percentual por interação e o valor da </w:t>
      </w:r>
      <w:r>
        <w:rPr>
          <w:rFonts w:ascii="Arial" w:hAnsi="Arial" w:cs="Arial"/>
          <w:lang w:val="pt-BR"/>
        </w:rPr>
        <w:t>variância desse erro.</w:t>
      </w:r>
    </w:p>
    <w:p w14:paraId="662BAF9F" w14:textId="77777777" w:rsidR="000D0834" w:rsidRDefault="000D0834" w:rsidP="000D0834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525F9B9C" w14:textId="77777777" w:rsidR="000D0834" w:rsidRDefault="000D0834" w:rsidP="00434681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224D9C50" w14:textId="660504BC" w:rsidR="00F3471E" w:rsidRPr="009C47A3" w:rsidRDefault="00F3471E" w:rsidP="000D0834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</w:rPr>
      </w:pPr>
      <w:r w:rsidRPr="00F3471E">
        <w:rPr>
          <w:rFonts w:ascii="Arial" w:hAnsi="Arial" w:cs="Arial"/>
          <w:lang w:val="pt-BR"/>
        </w:rPr>
        <w:t>.</w:t>
      </w:r>
    </w:p>
    <w:sectPr w:rsidR="00F3471E" w:rsidRPr="009C47A3">
      <w:headerReference w:type="default" r:id="rId26"/>
      <w:footerReference w:type="even" r:id="rId27"/>
      <w:footerReference w:type="default" r:id="rId28"/>
      <w:footerReference w:type="first" r:id="rId29"/>
      <w:pgSz w:w="11906" w:h="16838"/>
      <w:pgMar w:top="1133" w:right="1659" w:bottom="1416" w:left="178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85E6" w14:textId="77777777" w:rsidR="00A00890" w:rsidRDefault="00A00890">
      <w:pPr>
        <w:spacing w:after="0" w:line="240" w:lineRule="auto"/>
      </w:pPr>
      <w:r>
        <w:separator/>
      </w:r>
    </w:p>
  </w:endnote>
  <w:endnote w:type="continuationSeparator" w:id="0">
    <w:p w14:paraId="6EF91F2C" w14:textId="77777777" w:rsidR="00A00890" w:rsidRDefault="00A0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Italic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D8EFC" w14:textId="77777777" w:rsidR="00A00890" w:rsidRDefault="00A00890">
      <w:pPr>
        <w:spacing w:after="0" w:line="240" w:lineRule="auto"/>
      </w:pPr>
      <w:r>
        <w:separator/>
      </w:r>
    </w:p>
  </w:footnote>
  <w:footnote w:type="continuationSeparator" w:id="0">
    <w:p w14:paraId="5BC20C61" w14:textId="77777777" w:rsidR="00A00890" w:rsidRDefault="00A00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8EF1" w14:textId="77777777" w:rsidR="001C3D70" w:rsidRDefault="001C3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D4BD9"/>
    <w:multiLevelType w:val="hybridMultilevel"/>
    <w:tmpl w:val="749AC7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40476C1"/>
    <w:multiLevelType w:val="hybridMultilevel"/>
    <w:tmpl w:val="432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0D0834"/>
    <w:rsid w:val="0012286B"/>
    <w:rsid w:val="00160A33"/>
    <w:rsid w:val="001C3D70"/>
    <w:rsid w:val="001D25CA"/>
    <w:rsid w:val="0022454C"/>
    <w:rsid w:val="002A693A"/>
    <w:rsid w:val="00325DA3"/>
    <w:rsid w:val="00330057"/>
    <w:rsid w:val="003A3B6A"/>
    <w:rsid w:val="003C53DF"/>
    <w:rsid w:val="00434681"/>
    <w:rsid w:val="00475C88"/>
    <w:rsid w:val="004C5E4D"/>
    <w:rsid w:val="004F31E5"/>
    <w:rsid w:val="00563387"/>
    <w:rsid w:val="005714ED"/>
    <w:rsid w:val="005A2B6F"/>
    <w:rsid w:val="00613442"/>
    <w:rsid w:val="0069770E"/>
    <w:rsid w:val="006B4DB6"/>
    <w:rsid w:val="006C714E"/>
    <w:rsid w:val="00794F37"/>
    <w:rsid w:val="007F36B0"/>
    <w:rsid w:val="0084488F"/>
    <w:rsid w:val="00982AF4"/>
    <w:rsid w:val="009C47A3"/>
    <w:rsid w:val="009D1F36"/>
    <w:rsid w:val="00A00890"/>
    <w:rsid w:val="00A24974"/>
    <w:rsid w:val="00A60312"/>
    <w:rsid w:val="00A61BAE"/>
    <w:rsid w:val="00BD52D6"/>
    <w:rsid w:val="00BE5FF2"/>
    <w:rsid w:val="00DF1172"/>
    <w:rsid w:val="00E046A4"/>
    <w:rsid w:val="00E407DF"/>
    <w:rsid w:val="00E75D3A"/>
    <w:rsid w:val="00ED38C2"/>
    <w:rsid w:val="00F3471E"/>
    <w:rsid w:val="00F54ECA"/>
    <w:rsid w:val="00F6160E"/>
    <w:rsid w:val="00FA391D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68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8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4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C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D652-7E75-4AA6-B738-BCBB3024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Vinicius Amorim</dc:creator>
  <cp:lastModifiedBy>Guilherme Vinícius Amorim</cp:lastModifiedBy>
  <cp:revision>4</cp:revision>
  <cp:lastPrinted>2020-08-23T02:49:00Z</cp:lastPrinted>
  <dcterms:created xsi:type="dcterms:W3CDTF">2020-08-29T17:54:00Z</dcterms:created>
  <dcterms:modified xsi:type="dcterms:W3CDTF">2020-08-29T20:37:00Z</dcterms:modified>
</cp:coreProperties>
</file>