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Antes/Depois - Entity Framework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Antes: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Era necessário manter os scripts de criação e atualização da estrutura de dados.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Access Object: Classes necessárias para acessar as entidades do banco de dados (DAO).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Comunicação com o banco de dados feita através de outra linguagem (SQL), o SQL é montado no próprio código, através de uma string.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Trabalho excessivo no caso de mudanças, mesmo que mínimas: Por exemplo, no caso da remoção da propriedade de uma classe, teriamos que refatorar grande parte da classe DAO para deixá-la funcional.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ORM - CRUD com ADO .NET e EF Core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Ferramenta que facilita o acesso à dados. O Entity Framework é um ORM e permite que nós trabalhemos bem menos com o SQL em si, fazendo com que possamos concentrar nosso esforço em trabalhar com o C# em si.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necessária a instação, pois o Entity não vem disponível automaticamente na criação de um projeto.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Install-Package Microsoft.EntityFrameworkCore.SqlServer -Version 1.1, comando utilizado para instalar o Entity Framework Core como dependência do provider SQL Server.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Existem vários providers disponíveis atualmente e podemos vê-los na página da Microsoft. Um desses providers é o InMemory, que acessa um banco de dados que fica na própria memória da aplicação. Seu principal uso é para testes em classes que utilizam o EF Core.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Context: Classe utilizada para pelo EF Core para persistir todas as classes que devem ser persistidas pela aplicação.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classe Context, devemos utilizar a API do EF Core, informar as classes a serem persistidas e informar o banco a ser utilizado, sobrescrevendo o metódo OnConfiguring da classe DbContext.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Feito isso, toda persistência utilizará uma instância da classe Context. Assim, para adicionar um objeto no nosso banco de dados, por exemplo, podemos utilizar tal código: context.Produtos.Add(p);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 padrão, o EF Core cria uma transação para englobar os metódos SQL necessários sempre que o metódo SaveChanges() é chamado. Se for necessário um maior controle sobre transações, podem ser utilizados os metódos BeginTransaction() e UseTransaction().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ADO .NET, para obter todos os produtos do banco, é necessário fazer um loop e, dentro dele, converter cada objeto para uma instância da classe produto. Após isso, adicionamos em uma lista. Com o EF Core, simplesmente fazemos um repository.Produtos.ToList().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ADO .NET, para remover um produto do banco de dados, é montado um SQL de delete, etc. Com o EF Core, simplesmente percorremos nossa lista de produtos e utilizamos repository.Produtos.Remove(item). Depois, chamamos o metódo saveChanges().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Finalizando o CRUD, o ADO .NET também monta uma string SQL para fazer o update, e então passa os parâmetros necessários. Com o EF Core, simplesmente obtemos o produto com o repository.Produtos.First() (por exemplo), mudamos a propriedade que desejamos (por exemplo, produtos.Nome) e então chamamos o metódo repository.Produtos.Update(produto). Então, chamamos o metódo SaveChanges().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Criaremos um metódo ProdutoDAO com as operações do Entity. Como os metódos serão os mesmos da ProdutoDAO que utiliza o ADO .NET, criamos uma interface a qual as duas classes herdarão.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o EF Core monta o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o EF sabe que, por exemplo, ao fazemos p1.Nome = “Harry Potter” e, então, chamarmos o metódo SaveChanges(), o objeto deve ser atualizado? Primeiro, o nosso contexto herda da classe DbContext, a classe raíz do EF. Essa classe possui o ChangeTracker, que é responsável por rastrear todas as mudanças do contexto.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metódo Entries() (contexto.ChangeTracker.Entries()) podemos obter a lista de todas as instâncias que estão sendo manipuladas pelo contexto. Essas entidades possuem estados no EF. Se aquela entidade muda o estado, o metódo saveChanges() vai ter que agir.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Podemos obter o estado da entidade com a propriedade State para cada objeto obtido no metódo Entries(). O que acontece é que, ao obter objetos do banco de dados, é criada uma instância de EntityEntry para cada registro obtido do banco de dados. Esses registros obtidos possuem como seu primeiro estado “Unchanged”.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alterarmos alguma propriedade de um objeto, com p1.Nome = “Harry Potter”, por exemplo, a propriedade State da instância de EntityEntry referente à esse objeto se torna “Modified”. É dessa forma que o EF rastreia as mudanças em cada instância das entidades.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ChangeTracker sabe que deve fazer um UPDATE no banco quando uma propriedade for alterada através de um snapshot guardado dos objetos por padrão. Ou seja, quando aquele objeto é recuperado, seja com o ToList(), First(), dentre outros, ele executa o metódo DetectChanges(), que verifica as propriedades atuais com as do snapshot criado inicialmente.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possível desligar a propriedade booleana AutoDetectChangesEnabled, desativando o monitoramento automático das mudanças. Isso pode ser necessário quando ocorrer uma gravação massiva através do metódo SaveChanges(), já que o ChangeTracker irá percorrer toda a lista de objetos monitorados.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o estado de um objeto for Modified, o EF executará um Update ao chamarmos o SaveChanges(). Cada Entry do ChangeTracker, como já dito, tem uma referência para o objeto em si, e ele se encontra na propriedade Entity. Ao adicionar um objeto no contexto, o objeto fica com o estado Added nas Entries() do ChangeTracker e, ao chamar o saveChanges(), um objeto com esse estado é salvo no banco de dados através de um INSERT. Após isso, o objeto muda para o estado Unchanged.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Ao removermos um objeto do nosso contexto, sua Entry fica com o state “Deleted”. Qualquer objeto que possua sua Entry neste estado será apagado ao chamarmos o SaveChanges(). Um objeto, ao ser apagado no banco, não será mais monitorado pelo ChangeTracker.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metódo de contexto Entry(), contexto.Entry(objeto), podemos obter a Entry de um determinado objeto. Se adicionarmos um produto no contexto e o apargamos sem chamar o SaveChanges(), ele ficará primeiro como Added e, ao remover, ele sumirá da lista. Ainda podemos obter o State desse objeto, com o metódo Entry(). Podemos ver que o state deste objeto é “Detached”.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