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3C9D39B" w:rsidP="38E2C349" w:rsidRDefault="43C9D39B" w14:paraId="63E3EB31" w14:textId="37CBB798">
      <w:pPr>
        <w:pStyle w:val="Normal"/>
        <w:spacing w:before="0" w:beforeAutospacing="off" w:after="0" w:afterAutospacing="off" w:line="390" w:lineRule="auto"/>
        <w:rPr>
          <w:rFonts w:ascii="Segoe UI" w:hAnsi="Segoe UI" w:eastAsia="Segoe UI" w:cs="Segoe UI"/>
          <w:noProof w:val="0"/>
          <w:sz w:val="42"/>
          <w:szCs w:val="42"/>
          <w:lang w:val="en-US"/>
        </w:rPr>
      </w:pPr>
      <w:r w:rsidRPr="38E2C349" w:rsidR="43C9D39B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>Guilherme Henrique Moura dos Santos</w:t>
      </w:r>
      <w:r w:rsidRPr="38E2C349" w:rsidR="43C9D39B">
        <w:rPr>
          <w:rFonts w:ascii="Arial" w:hAnsi="Arial" w:eastAsia="Arial" w:cs="Arial"/>
          <w:b w:val="0"/>
          <w:bCs w:val="0"/>
          <w:noProof w:val="0"/>
          <w:color w:val="000066"/>
          <w:sz w:val="44"/>
          <w:szCs w:val="44"/>
          <w:lang w:val="en-US"/>
        </w:rPr>
        <w:t xml:space="preserve"> </w:t>
      </w:r>
      <w:r w:rsidRPr="38E2C349" w:rsidR="43C9D39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42"/>
          <w:szCs w:val="42"/>
          <w:lang w:val="en-US"/>
        </w:rPr>
        <w:t xml:space="preserve">| </w:t>
      </w:r>
      <w:r w:rsidRPr="38E2C349" w:rsidR="08759DA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42"/>
          <w:szCs w:val="42"/>
          <w:lang w:val="en-US"/>
        </w:rPr>
        <w:t>1º Período CC | Manhã</w:t>
      </w:r>
    </w:p>
    <w:p w:rsidR="49C39B60" w:rsidP="34A308FD" w:rsidRDefault="49C39B60" w14:paraId="4071C419" w14:textId="4E8E12DA">
      <w:pPr>
        <w:pStyle w:val="Normal"/>
        <w:spacing w:before="240" w:beforeAutospacing="off" w:after="240" w:afterAutospacing="off"/>
      </w:pPr>
      <w:r w:rsidRPr="34A308FD" w:rsidR="49C39B60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>*</w:t>
      </w:r>
      <w:r w:rsidRPr="34A308FD" w:rsidR="49C39B60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>robô</w:t>
      </w:r>
      <w:r w:rsidRPr="34A308FD" w:rsidR="49C39B60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 xml:space="preserve"> </w:t>
      </w:r>
      <w:r w:rsidRPr="34A308FD" w:rsidR="14A00125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>colocado</w:t>
      </w:r>
      <w:r w:rsidRPr="34A308FD" w:rsidR="14A00125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 xml:space="preserve"> </w:t>
      </w:r>
      <w:r w:rsidRPr="34A308FD" w:rsidR="14A00125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>na</w:t>
      </w:r>
      <w:r w:rsidRPr="34A308FD" w:rsidR="14A00125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 xml:space="preserve"> porta da </w:t>
      </w:r>
      <w:r w:rsidRPr="34A308FD" w:rsidR="14A00125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>faculdade</w:t>
      </w:r>
      <w:r w:rsidRPr="34A308FD" w:rsidR="49C39B60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>*</w:t>
      </w:r>
    </w:p>
    <w:p w:rsidR="49C39B60" w:rsidP="34A308FD" w:rsidRDefault="49C39B60" w14:paraId="28C45870" w14:textId="329CAC0F">
      <w:pPr>
        <w:pStyle w:val="ListParagraph"/>
        <w:numPr>
          <w:ilvl w:val="0"/>
          <w:numId w:val="1"/>
        </w:numPr>
        <w:spacing w:before="240" w:beforeAutospacing="off" w:after="240" w:afterAutospacing="off"/>
        <w:rPr/>
      </w:pPr>
      <w:r w:rsidRPr="34A308FD" w:rsidR="49C39B60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 xml:space="preserve">Andar para </w:t>
      </w:r>
      <w:r w:rsidRPr="34A308FD" w:rsidR="49C39B60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>frente</w:t>
      </w:r>
      <w:r w:rsidRPr="34A308FD" w:rsidR="49C39B60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 xml:space="preserve"> </w:t>
      </w:r>
      <w:r w:rsidRPr="34A308FD" w:rsidR="49C39B60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>até</w:t>
      </w:r>
      <w:r w:rsidRPr="34A308FD" w:rsidR="49C39B60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 xml:space="preserve"> as </w:t>
      </w:r>
      <w:r w:rsidRPr="34A308FD" w:rsidR="49C39B60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>catracas</w:t>
      </w:r>
    </w:p>
    <w:p w:rsidR="49C39B60" w:rsidP="34A308FD" w:rsidRDefault="49C39B60" w14:paraId="57F5D562" w14:textId="172824AD">
      <w:pPr>
        <w:pStyle w:val="ListParagraph"/>
        <w:numPr>
          <w:ilvl w:val="0"/>
          <w:numId w:val="1"/>
        </w:numPr>
        <w:spacing w:before="240" w:beforeAutospacing="off" w:after="240" w:afterAutospacing="off"/>
        <w:rPr/>
      </w:pPr>
      <w:r w:rsidRPr="34A308FD" w:rsidR="49C39B60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 xml:space="preserve">Parar </w:t>
      </w:r>
      <w:r w:rsidRPr="34A308FD" w:rsidR="49C39B60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>em</w:t>
      </w:r>
      <w:r w:rsidRPr="34A308FD" w:rsidR="49C39B60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 xml:space="preserve"> </w:t>
      </w:r>
      <w:r w:rsidRPr="34A308FD" w:rsidR="49C39B60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>frente</w:t>
      </w:r>
      <w:r w:rsidRPr="34A308FD" w:rsidR="49C39B60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 xml:space="preserve"> à primeira catraca da esquerda</w:t>
      </w:r>
    </w:p>
    <w:p w:rsidR="49C39B60" w:rsidP="34A308FD" w:rsidRDefault="49C39B60" w14:paraId="72F98422" w14:textId="1C7B4C45">
      <w:pPr>
        <w:pStyle w:val="ListParagraph"/>
        <w:numPr>
          <w:ilvl w:val="0"/>
          <w:numId w:val="1"/>
        </w:numPr>
        <w:spacing w:before="240" w:beforeAutospacing="off" w:after="240" w:afterAutospacing="off"/>
        <w:rPr/>
      </w:pPr>
      <w:r w:rsidRPr="34A308FD" w:rsidR="49C39B60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>Colocar</w:t>
      </w:r>
      <w:r w:rsidRPr="34A308FD" w:rsidR="49C39B60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 xml:space="preserve"> o </w:t>
      </w:r>
      <w:r w:rsidRPr="34A308FD" w:rsidR="49C39B60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>dedo</w:t>
      </w:r>
      <w:r w:rsidRPr="34A308FD" w:rsidR="49C39B60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 xml:space="preserve">  no </w:t>
      </w:r>
      <w:r w:rsidRPr="34A308FD" w:rsidR="49C39B60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>leitor</w:t>
      </w:r>
      <w:r w:rsidRPr="34A308FD" w:rsidR="49C39B60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 xml:space="preserve"> de digitais</w:t>
      </w:r>
    </w:p>
    <w:p w:rsidR="49C39B60" w:rsidP="34A308FD" w:rsidRDefault="49C39B60" w14:paraId="169F5ACD" w14:textId="57E839B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color w:val="0000FF"/>
          <w:sz w:val="44"/>
          <w:szCs w:val="44"/>
          <w:lang w:val="en-US"/>
        </w:rPr>
      </w:pPr>
      <w:r w:rsidRPr="34A308FD" w:rsidR="49C39B60">
        <w:rPr>
          <w:rFonts w:ascii="Arial" w:hAnsi="Arial" w:eastAsia="Arial" w:cs="Arial"/>
          <w:noProof w:val="0"/>
          <w:color w:val="0000FF"/>
          <w:sz w:val="44"/>
          <w:szCs w:val="44"/>
          <w:lang w:val="en-US"/>
        </w:rPr>
        <w:t>Se</w:t>
      </w:r>
      <w:r w:rsidRPr="34A308FD" w:rsidR="49C39B60">
        <w:rPr>
          <w:rFonts w:ascii="Arial" w:hAnsi="Arial" w:eastAsia="Arial" w:cs="Arial"/>
          <w:noProof w:val="0"/>
          <w:color w:val="002060"/>
          <w:sz w:val="44"/>
          <w:szCs w:val="44"/>
          <w:lang w:val="en-US"/>
        </w:rPr>
        <w:t xml:space="preserve"> </w:t>
      </w:r>
      <w:r w:rsidRPr="34A308FD" w:rsidR="49C39B60">
        <w:rPr>
          <w:rFonts w:ascii="Arial" w:hAnsi="Arial" w:eastAsia="Arial" w:cs="Arial"/>
          <w:noProof w:val="0"/>
          <w:color w:val="FF0000"/>
          <w:sz w:val="44"/>
          <w:szCs w:val="44"/>
          <w:lang w:val="en-US"/>
        </w:rPr>
        <w:t>reconhecer</w:t>
      </w:r>
      <w:r w:rsidRPr="34A308FD" w:rsidR="49C39B60">
        <w:rPr>
          <w:rFonts w:ascii="Arial" w:hAnsi="Arial" w:eastAsia="Arial" w:cs="Arial"/>
          <w:noProof w:val="0"/>
          <w:color w:val="FF0000"/>
          <w:sz w:val="44"/>
          <w:szCs w:val="44"/>
          <w:lang w:val="en-US"/>
        </w:rPr>
        <w:t xml:space="preserve"> a digital </w:t>
      </w:r>
      <w:r w:rsidRPr="34A308FD" w:rsidR="49C39B60">
        <w:rPr>
          <w:rFonts w:ascii="Arial" w:hAnsi="Arial" w:eastAsia="Arial" w:cs="Arial"/>
          <w:noProof w:val="0"/>
          <w:color w:val="0000FF"/>
          <w:sz w:val="44"/>
          <w:szCs w:val="44"/>
          <w:lang w:val="en-US"/>
        </w:rPr>
        <w:t>então</w:t>
      </w:r>
    </w:p>
    <w:p w:rsidR="49C39B60" w:rsidP="34A308FD" w:rsidRDefault="49C39B60" w14:paraId="3869D94D" w14:textId="370CEAE8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</w:pPr>
      <w:r w:rsidRPr="34A308FD" w:rsidR="49C39B60"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  <w:t>Passar</w:t>
      </w:r>
      <w:r w:rsidRPr="34A308FD" w:rsidR="49C39B60"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  <w:t xml:space="preserve"> pela catraca</w:t>
      </w:r>
    </w:p>
    <w:p w:rsidR="49C39B60" w:rsidP="34A308FD" w:rsidRDefault="49C39B60" w14:paraId="45548159" w14:textId="1D537C52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rial" w:hAnsi="Arial" w:eastAsia="Arial" w:cs="Arial"/>
          <w:noProof w:val="0"/>
          <w:color w:val="0000FF"/>
          <w:sz w:val="44"/>
          <w:szCs w:val="44"/>
          <w:lang w:val="en-US"/>
        </w:rPr>
      </w:pPr>
      <w:r w:rsidRPr="34A308FD" w:rsidR="49C39B60">
        <w:rPr>
          <w:rFonts w:ascii="Arial" w:hAnsi="Arial" w:eastAsia="Arial" w:cs="Arial"/>
          <w:noProof w:val="0"/>
          <w:color w:val="0000FF"/>
          <w:sz w:val="44"/>
          <w:szCs w:val="44"/>
          <w:lang w:val="en-US"/>
        </w:rPr>
        <w:t>Senão</w:t>
      </w:r>
      <w:r>
        <w:tab/>
      </w:r>
    </w:p>
    <w:p w:rsidR="49C39B60" w:rsidP="34A308FD" w:rsidRDefault="49C39B60" w14:paraId="3C2B4216" w14:textId="45D64D17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/>
      </w:pPr>
      <w:r w:rsidRPr="34A308FD" w:rsidR="49C39B60"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  <w:t>Limpar</w:t>
      </w:r>
      <w:r w:rsidRPr="34A308FD" w:rsidR="49C39B60"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  <w:t xml:space="preserve"> o </w:t>
      </w:r>
      <w:r w:rsidRPr="34A308FD" w:rsidR="49C39B60"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  <w:t>dedo</w:t>
      </w:r>
      <w:r w:rsidRPr="34A308FD" w:rsidR="49C39B60"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  <w:t xml:space="preserve"> e </w:t>
      </w:r>
      <w:r w:rsidRPr="34A308FD" w:rsidR="49C39B60"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  <w:t>colocar</w:t>
      </w:r>
      <w:r w:rsidRPr="34A308FD" w:rsidR="49C39B60"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  <w:t xml:space="preserve"> </w:t>
      </w:r>
      <w:r w:rsidRPr="34A308FD" w:rsidR="49C39B60"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  <w:t>novamente</w:t>
      </w:r>
      <w:r w:rsidRPr="34A308FD" w:rsidR="49C39B60"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  <w:t xml:space="preserve"> no </w:t>
      </w:r>
      <w:r w:rsidRPr="34A308FD" w:rsidR="49C39B60"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  <w:t>leitor</w:t>
      </w:r>
    </w:p>
    <w:p w:rsidR="49C39B60" w:rsidP="34A308FD" w:rsidRDefault="49C39B60" w14:paraId="1719525B" w14:textId="57E839B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color w:val="0000FF"/>
          <w:sz w:val="44"/>
          <w:szCs w:val="44"/>
          <w:lang w:val="en-US"/>
        </w:rPr>
      </w:pPr>
      <w:r w:rsidRPr="34A308FD" w:rsidR="49C39B60">
        <w:rPr>
          <w:rFonts w:ascii="Arial" w:hAnsi="Arial" w:eastAsia="Arial" w:cs="Arial"/>
          <w:noProof w:val="0"/>
          <w:color w:val="0000FF"/>
          <w:sz w:val="44"/>
          <w:szCs w:val="44"/>
          <w:lang w:val="en-US"/>
        </w:rPr>
        <w:t>Se</w:t>
      </w:r>
      <w:r w:rsidRPr="34A308FD" w:rsidR="49C39B60">
        <w:rPr>
          <w:rFonts w:ascii="Arial" w:hAnsi="Arial" w:eastAsia="Arial" w:cs="Arial"/>
          <w:noProof w:val="0"/>
          <w:color w:val="002060"/>
          <w:sz w:val="44"/>
          <w:szCs w:val="44"/>
          <w:lang w:val="en-US"/>
        </w:rPr>
        <w:t xml:space="preserve"> </w:t>
      </w:r>
      <w:r w:rsidRPr="34A308FD" w:rsidR="49C39B60">
        <w:rPr>
          <w:rFonts w:ascii="Arial" w:hAnsi="Arial" w:eastAsia="Arial" w:cs="Arial"/>
          <w:noProof w:val="0"/>
          <w:color w:val="FF0000"/>
          <w:sz w:val="44"/>
          <w:szCs w:val="44"/>
          <w:lang w:val="en-US"/>
        </w:rPr>
        <w:t xml:space="preserve">reconhecer a digital </w:t>
      </w:r>
      <w:r w:rsidRPr="34A308FD" w:rsidR="49C39B60">
        <w:rPr>
          <w:rFonts w:ascii="Arial" w:hAnsi="Arial" w:eastAsia="Arial" w:cs="Arial"/>
          <w:noProof w:val="0"/>
          <w:color w:val="0000FF"/>
          <w:sz w:val="44"/>
          <w:szCs w:val="44"/>
          <w:lang w:val="en-US"/>
        </w:rPr>
        <w:t>então</w:t>
      </w:r>
    </w:p>
    <w:p w:rsidR="49C39B60" w:rsidP="34A308FD" w:rsidRDefault="49C39B60" w14:paraId="70F0D3E6" w14:textId="24A429B6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</w:pPr>
      <w:r w:rsidRPr="34A308FD" w:rsidR="49C39B60"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  <w:t>Passar</w:t>
      </w:r>
      <w:r w:rsidRPr="34A308FD" w:rsidR="49C39B60"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  <w:t xml:space="preserve"> pela </w:t>
      </w:r>
      <w:r w:rsidRPr="34A308FD" w:rsidR="49C39B60"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  <w:t>catraca</w:t>
      </w:r>
    </w:p>
    <w:p w:rsidR="49C39B60" w:rsidP="34A308FD" w:rsidRDefault="49C39B60" w14:paraId="6FFB237E" w14:textId="1D537C52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rial" w:hAnsi="Arial" w:eastAsia="Arial" w:cs="Arial"/>
          <w:noProof w:val="0"/>
          <w:color w:val="0000FF"/>
          <w:sz w:val="44"/>
          <w:szCs w:val="44"/>
          <w:lang w:val="en-US"/>
        </w:rPr>
      </w:pPr>
      <w:r w:rsidRPr="34A308FD" w:rsidR="49C39B60">
        <w:rPr>
          <w:rFonts w:ascii="Arial" w:hAnsi="Arial" w:eastAsia="Arial" w:cs="Arial"/>
          <w:noProof w:val="0"/>
          <w:color w:val="0000FF"/>
          <w:sz w:val="44"/>
          <w:szCs w:val="44"/>
          <w:lang w:val="en-US"/>
        </w:rPr>
        <w:t>Senão</w:t>
      </w:r>
      <w:r>
        <w:tab/>
      </w:r>
    </w:p>
    <w:p w:rsidR="49C39B60" w:rsidP="34A308FD" w:rsidRDefault="49C39B60" w14:paraId="571F38BF" w14:textId="6DDD7C71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/>
      </w:pPr>
      <w:r w:rsidRPr="34A308FD" w:rsidR="49C39B60"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  <w:t>Pular</w:t>
      </w:r>
      <w:r w:rsidRPr="34A308FD" w:rsidR="49C39B60"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  <w:t xml:space="preserve"> a </w:t>
      </w:r>
      <w:r w:rsidRPr="34A308FD" w:rsidR="49C39B60"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  <w:t>catraca</w:t>
      </w:r>
    </w:p>
    <w:p w:rsidR="49C39B60" w:rsidP="34A308FD" w:rsidRDefault="49C39B60" w14:paraId="5BFF4FB5" w14:textId="648A1D49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</w:pPr>
      <w:r w:rsidRPr="34A308FD" w:rsidR="49C39B60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 xml:space="preserve">Andar </w:t>
      </w:r>
      <w:r w:rsidRPr="34A308FD" w:rsidR="49C39B60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>até</w:t>
      </w:r>
      <w:r w:rsidRPr="34A308FD" w:rsidR="49C39B60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 xml:space="preserve"> o </w:t>
      </w:r>
      <w:r w:rsidRPr="34A308FD" w:rsidR="49C39B60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>elevador</w:t>
      </w:r>
    </w:p>
    <w:p w:rsidR="17BA2958" w:rsidP="34A308FD" w:rsidRDefault="17BA2958" w14:paraId="0A710562" w14:textId="6DD24164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rial" w:hAnsi="Arial" w:eastAsia="Arial" w:cs="Arial"/>
          <w:noProof w:val="0"/>
          <w:color w:val="0000FF"/>
          <w:sz w:val="44"/>
          <w:szCs w:val="44"/>
          <w:lang w:val="en-US"/>
        </w:rPr>
      </w:pPr>
      <w:r w:rsidRPr="34A308FD" w:rsidR="17BA2958">
        <w:rPr>
          <w:rFonts w:ascii="Arial" w:hAnsi="Arial" w:eastAsia="Arial" w:cs="Arial"/>
          <w:noProof w:val="0"/>
          <w:color w:val="0000FF"/>
          <w:sz w:val="44"/>
          <w:szCs w:val="44"/>
          <w:lang w:val="en-US"/>
        </w:rPr>
        <w:t>Se</w:t>
      </w:r>
      <w:r w:rsidRPr="34A308FD" w:rsidR="17BA2958">
        <w:rPr>
          <w:rFonts w:ascii="Arial" w:hAnsi="Arial" w:eastAsia="Arial" w:cs="Arial"/>
          <w:noProof w:val="0"/>
          <w:color w:val="002060"/>
          <w:sz w:val="44"/>
          <w:szCs w:val="44"/>
          <w:lang w:val="en-US"/>
        </w:rPr>
        <w:t xml:space="preserve"> </w:t>
      </w:r>
      <w:r w:rsidRPr="34A308FD" w:rsidR="17BA2958">
        <w:rPr>
          <w:rFonts w:ascii="Arial" w:hAnsi="Arial" w:eastAsia="Arial" w:cs="Arial"/>
          <w:noProof w:val="0"/>
          <w:color w:val="FF0000"/>
          <w:sz w:val="44"/>
          <w:szCs w:val="44"/>
          <w:lang w:val="en-US"/>
        </w:rPr>
        <w:t>elevador</w:t>
      </w:r>
      <w:r w:rsidRPr="34A308FD" w:rsidR="17BA2958">
        <w:rPr>
          <w:rFonts w:ascii="Arial" w:hAnsi="Arial" w:eastAsia="Arial" w:cs="Arial"/>
          <w:noProof w:val="0"/>
          <w:color w:val="FF0000"/>
          <w:sz w:val="44"/>
          <w:szCs w:val="44"/>
          <w:lang w:val="en-US"/>
        </w:rPr>
        <w:t xml:space="preserve"> chegar em 5 minutos </w:t>
      </w:r>
      <w:r w:rsidRPr="34A308FD" w:rsidR="17BA2958">
        <w:rPr>
          <w:rFonts w:ascii="Arial" w:hAnsi="Arial" w:eastAsia="Arial" w:cs="Arial"/>
          <w:noProof w:val="0"/>
          <w:color w:val="0000FF"/>
          <w:sz w:val="44"/>
          <w:szCs w:val="44"/>
          <w:lang w:val="en-US"/>
        </w:rPr>
        <w:t>então</w:t>
      </w:r>
    </w:p>
    <w:p w:rsidR="17BA2958" w:rsidP="34A308FD" w:rsidRDefault="17BA2958" w14:paraId="2EA4590C" w14:textId="38700EA7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</w:pPr>
      <w:r w:rsidRPr="34A308FD" w:rsidR="17BA2958"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  <w:t>Entrar no elevador</w:t>
      </w:r>
    </w:p>
    <w:p w:rsidR="17BA2958" w:rsidP="34A308FD" w:rsidRDefault="17BA2958" w14:paraId="162B84BA" w14:textId="694FEF54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rial" w:hAnsi="Arial" w:eastAsia="Arial" w:cs="Arial"/>
          <w:noProof w:val="0"/>
          <w:color w:val="00B050"/>
          <w:sz w:val="40"/>
          <w:szCs w:val="40"/>
          <w:lang w:val="pt-BR"/>
        </w:rPr>
      </w:pPr>
      <w:r w:rsidRPr="34A308FD" w:rsidR="17BA2958">
        <w:rPr>
          <w:rFonts w:ascii="Arial" w:hAnsi="Arial" w:eastAsia="Arial" w:cs="Arial"/>
          <w:noProof w:val="0"/>
          <w:color w:val="00B050"/>
          <w:sz w:val="40"/>
          <w:szCs w:val="40"/>
          <w:lang w:val="pt-BR"/>
        </w:rPr>
        <w:t xml:space="preserve">Apertar </w:t>
      </w:r>
      <w:r w:rsidRPr="34A308FD" w:rsidR="17BA2958">
        <w:rPr>
          <w:rFonts w:ascii="Arial" w:hAnsi="Arial" w:eastAsia="Arial" w:cs="Arial"/>
          <w:noProof w:val="0"/>
          <w:color w:val="00B050"/>
          <w:sz w:val="40"/>
          <w:szCs w:val="40"/>
          <w:lang w:val="pt-BR"/>
        </w:rPr>
        <w:t>botao</w:t>
      </w:r>
      <w:r w:rsidRPr="34A308FD" w:rsidR="17BA2958">
        <w:rPr>
          <w:rFonts w:ascii="Arial" w:hAnsi="Arial" w:eastAsia="Arial" w:cs="Arial"/>
          <w:noProof w:val="0"/>
          <w:color w:val="00B050"/>
          <w:sz w:val="40"/>
          <w:szCs w:val="40"/>
          <w:lang w:val="pt-BR"/>
        </w:rPr>
        <w:t xml:space="preserve"> do 2 andar</w:t>
      </w:r>
      <w:r w:rsidRPr="34A308FD" w:rsidR="7FB7CF18">
        <w:rPr>
          <w:rFonts w:ascii="Arial" w:hAnsi="Arial" w:eastAsia="Arial" w:cs="Arial"/>
          <w:noProof w:val="0"/>
          <w:color w:val="00B050"/>
          <w:sz w:val="40"/>
          <w:szCs w:val="40"/>
          <w:lang w:val="pt-BR"/>
        </w:rPr>
        <w:t xml:space="preserve"> e quando o elevador chegar ao andar desejado, sair do elevador.</w:t>
      </w:r>
    </w:p>
    <w:p w:rsidR="7FB7CF18" w:rsidP="34A308FD" w:rsidRDefault="7FB7CF18" w14:paraId="13A14ACB" w14:textId="1D537C52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rial" w:hAnsi="Arial" w:eastAsia="Arial" w:cs="Arial"/>
          <w:noProof w:val="0"/>
          <w:color w:val="0000FF"/>
          <w:sz w:val="44"/>
          <w:szCs w:val="44"/>
          <w:lang w:val="en-US"/>
        </w:rPr>
      </w:pPr>
      <w:r w:rsidRPr="38E2C349" w:rsidR="3780E9D8">
        <w:rPr>
          <w:rFonts w:ascii="Arial" w:hAnsi="Arial" w:eastAsia="Arial" w:cs="Arial"/>
          <w:noProof w:val="0"/>
          <w:color w:val="0000FF"/>
          <w:sz w:val="44"/>
          <w:szCs w:val="44"/>
          <w:lang w:val="en-US"/>
        </w:rPr>
        <w:t>Senão</w:t>
      </w:r>
      <w:r>
        <w:tab/>
      </w:r>
    </w:p>
    <w:p w:rsidR="023B58DA" w:rsidP="38E2C349" w:rsidRDefault="023B58DA" w14:paraId="3C22E2FC" w14:textId="7755D76E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</w:pPr>
      <w:r w:rsidRPr="38E2C349" w:rsidR="023B58DA"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  <w:t>Ir</w:t>
      </w:r>
      <w:r w:rsidRPr="38E2C349" w:rsidR="023B58DA"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  <w:t xml:space="preserve"> </w:t>
      </w:r>
      <w:r w:rsidRPr="38E2C349" w:rsidR="023B58DA"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  <w:t>até</w:t>
      </w:r>
      <w:r w:rsidRPr="38E2C349" w:rsidR="023B58DA"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  <w:t xml:space="preserve"> as </w:t>
      </w:r>
      <w:r w:rsidRPr="38E2C349" w:rsidR="023B58DA"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  <w:t>escadas</w:t>
      </w:r>
    </w:p>
    <w:p w:rsidR="023B58DA" w:rsidP="38E2C349" w:rsidRDefault="023B58DA" w14:paraId="19C72563" w14:textId="02BBC917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rial" w:hAnsi="Arial" w:eastAsia="Arial" w:cs="Arial"/>
          <w:noProof w:val="0"/>
          <w:color w:val="0000FF"/>
          <w:sz w:val="44"/>
          <w:szCs w:val="44"/>
          <w:lang w:val="en-US"/>
        </w:rPr>
      </w:pPr>
      <w:r w:rsidRPr="38E2C349" w:rsidR="023B58DA">
        <w:rPr>
          <w:rFonts w:ascii="Arial" w:hAnsi="Arial" w:eastAsia="Arial" w:cs="Arial"/>
          <w:noProof w:val="0"/>
          <w:color w:val="0000FF"/>
          <w:sz w:val="44"/>
          <w:szCs w:val="44"/>
          <w:lang w:val="en-US"/>
        </w:rPr>
        <w:t>Enquanto</w:t>
      </w:r>
      <w:r w:rsidRPr="38E2C349" w:rsidR="023B58DA">
        <w:rPr>
          <w:rFonts w:ascii="Arial" w:hAnsi="Arial" w:eastAsia="Arial" w:cs="Arial"/>
          <w:noProof w:val="0"/>
          <w:color w:val="002060"/>
          <w:sz w:val="44"/>
          <w:szCs w:val="44"/>
          <w:lang w:val="en-US"/>
        </w:rPr>
        <w:t xml:space="preserve"> </w:t>
      </w:r>
      <w:r w:rsidRPr="38E2C349" w:rsidR="023B58DA">
        <w:rPr>
          <w:rFonts w:ascii="Arial" w:hAnsi="Arial" w:eastAsia="Arial" w:cs="Arial"/>
          <w:noProof w:val="0"/>
          <w:color w:val="FF0000"/>
          <w:sz w:val="44"/>
          <w:szCs w:val="44"/>
          <w:lang w:val="en-US"/>
        </w:rPr>
        <w:t>ainda</w:t>
      </w:r>
      <w:r w:rsidRPr="38E2C349" w:rsidR="023B58DA">
        <w:rPr>
          <w:rFonts w:ascii="Arial" w:hAnsi="Arial" w:eastAsia="Arial" w:cs="Arial"/>
          <w:noProof w:val="0"/>
          <w:color w:val="FF0000"/>
          <w:sz w:val="44"/>
          <w:szCs w:val="44"/>
          <w:lang w:val="en-US"/>
        </w:rPr>
        <w:t xml:space="preserve"> </w:t>
      </w:r>
      <w:r w:rsidRPr="38E2C349" w:rsidR="023B58DA">
        <w:rPr>
          <w:rFonts w:ascii="Arial" w:hAnsi="Arial" w:eastAsia="Arial" w:cs="Arial"/>
          <w:noProof w:val="0"/>
          <w:color w:val="FF0000"/>
          <w:sz w:val="44"/>
          <w:szCs w:val="44"/>
          <w:lang w:val="en-US"/>
        </w:rPr>
        <w:t>não</w:t>
      </w:r>
      <w:r w:rsidRPr="38E2C349" w:rsidR="023B58DA">
        <w:rPr>
          <w:rFonts w:ascii="Arial" w:hAnsi="Arial" w:eastAsia="Arial" w:cs="Arial"/>
          <w:noProof w:val="0"/>
          <w:color w:val="FF0000"/>
          <w:sz w:val="44"/>
          <w:szCs w:val="44"/>
          <w:lang w:val="en-US"/>
        </w:rPr>
        <w:t xml:space="preserve"> </w:t>
      </w:r>
      <w:r w:rsidRPr="38E2C349" w:rsidR="023B58DA">
        <w:rPr>
          <w:rFonts w:ascii="Arial" w:hAnsi="Arial" w:eastAsia="Arial" w:cs="Arial"/>
          <w:noProof w:val="0"/>
          <w:color w:val="FF0000"/>
          <w:sz w:val="44"/>
          <w:szCs w:val="44"/>
          <w:lang w:val="en-US"/>
        </w:rPr>
        <w:t>tiver</w:t>
      </w:r>
      <w:r w:rsidRPr="38E2C349" w:rsidR="023B58DA">
        <w:rPr>
          <w:rFonts w:ascii="Arial" w:hAnsi="Arial" w:eastAsia="Arial" w:cs="Arial"/>
          <w:noProof w:val="0"/>
          <w:color w:val="FF0000"/>
          <w:sz w:val="44"/>
          <w:szCs w:val="44"/>
          <w:lang w:val="en-US"/>
        </w:rPr>
        <w:t xml:space="preserve"> </w:t>
      </w:r>
      <w:r w:rsidRPr="38E2C349" w:rsidR="023B58DA">
        <w:rPr>
          <w:rFonts w:ascii="Arial" w:hAnsi="Arial" w:eastAsia="Arial" w:cs="Arial"/>
          <w:noProof w:val="0"/>
          <w:color w:val="FF0000"/>
          <w:sz w:val="44"/>
          <w:szCs w:val="44"/>
          <w:lang w:val="en-US"/>
        </w:rPr>
        <w:t>chegado</w:t>
      </w:r>
      <w:r w:rsidRPr="38E2C349" w:rsidR="023B58DA">
        <w:rPr>
          <w:rFonts w:ascii="Arial" w:hAnsi="Arial" w:eastAsia="Arial" w:cs="Arial"/>
          <w:noProof w:val="0"/>
          <w:color w:val="FF0000"/>
          <w:sz w:val="44"/>
          <w:szCs w:val="44"/>
          <w:lang w:val="en-US"/>
        </w:rPr>
        <w:t xml:space="preserve"> </w:t>
      </w:r>
      <w:r w:rsidRPr="38E2C349" w:rsidR="023B58DA">
        <w:rPr>
          <w:rFonts w:ascii="Arial" w:hAnsi="Arial" w:eastAsia="Arial" w:cs="Arial"/>
          <w:noProof w:val="0"/>
          <w:color w:val="FF0000"/>
          <w:sz w:val="44"/>
          <w:szCs w:val="44"/>
          <w:lang w:val="en-US"/>
        </w:rPr>
        <w:t>ao</w:t>
      </w:r>
      <w:r w:rsidRPr="38E2C349" w:rsidR="023B58DA">
        <w:rPr>
          <w:rFonts w:ascii="Arial" w:hAnsi="Arial" w:eastAsia="Arial" w:cs="Arial"/>
          <w:noProof w:val="0"/>
          <w:color w:val="FF0000"/>
          <w:sz w:val="44"/>
          <w:szCs w:val="44"/>
          <w:lang w:val="en-US"/>
        </w:rPr>
        <w:t xml:space="preserve"> 2 </w:t>
      </w:r>
      <w:r w:rsidRPr="38E2C349" w:rsidR="023B58DA">
        <w:rPr>
          <w:rFonts w:ascii="Arial" w:hAnsi="Arial" w:eastAsia="Arial" w:cs="Arial"/>
          <w:noProof w:val="0"/>
          <w:color w:val="FF0000"/>
          <w:sz w:val="44"/>
          <w:szCs w:val="44"/>
          <w:lang w:val="en-US"/>
        </w:rPr>
        <w:t>andar</w:t>
      </w:r>
      <w:r w:rsidRPr="38E2C349" w:rsidR="023B58DA">
        <w:rPr>
          <w:rFonts w:ascii="Arial" w:hAnsi="Arial" w:eastAsia="Arial" w:cs="Arial"/>
          <w:noProof w:val="0"/>
          <w:color w:val="FF0000"/>
          <w:sz w:val="44"/>
          <w:szCs w:val="44"/>
          <w:lang w:val="en-US"/>
        </w:rPr>
        <w:t xml:space="preserve"> </w:t>
      </w:r>
      <w:r w:rsidRPr="38E2C349" w:rsidR="023B58DA">
        <w:rPr>
          <w:rFonts w:ascii="Arial" w:hAnsi="Arial" w:eastAsia="Arial" w:cs="Arial"/>
          <w:noProof w:val="0"/>
          <w:color w:val="0000FF"/>
          <w:sz w:val="44"/>
          <w:szCs w:val="44"/>
          <w:lang w:val="en-US"/>
        </w:rPr>
        <w:t>então</w:t>
      </w:r>
    </w:p>
    <w:p w:rsidR="023B58DA" w:rsidP="38E2C349" w:rsidRDefault="023B58DA" w14:paraId="0415B1C0" w14:textId="4DFF7817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</w:pPr>
      <w:r w:rsidRPr="38E2C349" w:rsidR="023B58DA"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  <w:t>Subir 5 degraus</w:t>
      </w:r>
    </w:p>
    <w:p w:rsidR="023B58DA" w:rsidP="38E2C349" w:rsidRDefault="023B58DA" w14:paraId="263EDEF4" w14:textId="27B6FF36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</w:pPr>
      <w:r w:rsidRPr="38E2C349" w:rsidR="023B58DA"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  <w:t>Procurar</w:t>
      </w:r>
      <w:r w:rsidRPr="38E2C349" w:rsidR="023B58DA"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  <w:t xml:space="preserve"> </w:t>
      </w:r>
      <w:r w:rsidRPr="38E2C349" w:rsidR="023B58DA"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  <w:t>por</w:t>
      </w:r>
      <w:r w:rsidRPr="38E2C349" w:rsidR="023B58DA"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  <w:t xml:space="preserve"> </w:t>
      </w:r>
      <w:r w:rsidRPr="38E2C349" w:rsidR="023B58DA"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  <w:t>alguma</w:t>
      </w:r>
      <w:r w:rsidRPr="38E2C349" w:rsidR="023B58DA"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  <w:t xml:space="preserve"> </w:t>
      </w:r>
      <w:r w:rsidRPr="38E2C349" w:rsidR="023B58DA"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  <w:t>placa</w:t>
      </w:r>
      <w:r w:rsidRPr="38E2C349" w:rsidR="023B58DA"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  <w:t xml:space="preserve"> indicando estar no 2 andar</w:t>
      </w:r>
    </w:p>
    <w:p w:rsidR="023B58DA" w:rsidP="38E2C349" w:rsidRDefault="023B58DA" w14:paraId="611C41BE" w14:textId="541A152E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rial" w:hAnsi="Arial" w:eastAsia="Arial" w:cs="Arial"/>
          <w:noProof w:val="0"/>
          <w:color w:val="0000FF"/>
          <w:sz w:val="44"/>
          <w:szCs w:val="44"/>
          <w:lang w:val="en-US"/>
        </w:rPr>
      </w:pPr>
      <w:r w:rsidRPr="38E2C349" w:rsidR="023B58DA">
        <w:rPr>
          <w:rFonts w:ascii="Arial" w:hAnsi="Arial" w:eastAsia="Arial" w:cs="Arial"/>
          <w:noProof w:val="0"/>
          <w:color w:val="0000FF"/>
          <w:sz w:val="44"/>
          <w:szCs w:val="44"/>
          <w:lang w:val="en-US"/>
        </w:rPr>
        <w:t>Se</w:t>
      </w:r>
      <w:r w:rsidRPr="38E2C349" w:rsidR="023B58DA">
        <w:rPr>
          <w:rFonts w:ascii="Arial" w:hAnsi="Arial" w:eastAsia="Arial" w:cs="Arial"/>
          <w:noProof w:val="0"/>
          <w:color w:val="002060"/>
          <w:sz w:val="44"/>
          <w:szCs w:val="44"/>
          <w:lang w:val="en-US"/>
        </w:rPr>
        <w:t xml:space="preserve"> </w:t>
      </w:r>
      <w:r w:rsidRPr="38E2C349" w:rsidR="023B58DA">
        <w:rPr>
          <w:rFonts w:ascii="Arial" w:hAnsi="Arial" w:eastAsia="Arial" w:cs="Arial"/>
          <w:noProof w:val="0"/>
          <w:color w:val="FF0000"/>
          <w:sz w:val="44"/>
          <w:szCs w:val="44"/>
          <w:lang w:val="en-US"/>
        </w:rPr>
        <w:t xml:space="preserve">encontrar a </w:t>
      </w:r>
      <w:r w:rsidRPr="38E2C349" w:rsidR="023B58DA">
        <w:rPr>
          <w:rFonts w:ascii="Arial" w:hAnsi="Arial" w:eastAsia="Arial" w:cs="Arial"/>
          <w:noProof w:val="0"/>
          <w:color w:val="FF0000"/>
          <w:sz w:val="44"/>
          <w:szCs w:val="44"/>
          <w:lang w:val="en-US"/>
        </w:rPr>
        <w:t>placa</w:t>
      </w:r>
      <w:r w:rsidRPr="38E2C349" w:rsidR="023B58DA">
        <w:rPr>
          <w:rFonts w:ascii="Arial" w:hAnsi="Arial" w:eastAsia="Arial" w:cs="Arial"/>
          <w:noProof w:val="0"/>
          <w:color w:val="FF0000"/>
          <w:sz w:val="44"/>
          <w:szCs w:val="44"/>
          <w:lang w:val="en-US"/>
        </w:rPr>
        <w:t xml:space="preserve"> indicando 2 andar </w:t>
      </w:r>
      <w:r w:rsidRPr="38E2C349" w:rsidR="023B58DA">
        <w:rPr>
          <w:rFonts w:ascii="Arial" w:hAnsi="Arial" w:eastAsia="Arial" w:cs="Arial"/>
          <w:noProof w:val="0"/>
          <w:color w:val="0000FF"/>
          <w:sz w:val="44"/>
          <w:szCs w:val="44"/>
          <w:lang w:val="en-US"/>
        </w:rPr>
        <w:t>então</w:t>
      </w:r>
    </w:p>
    <w:p w:rsidR="023B58DA" w:rsidP="38E2C349" w:rsidRDefault="023B58DA" w14:paraId="25B307B8" w14:textId="2CFE1DC8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</w:pPr>
      <w:r w:rsidRPr="38E2C349" w:rsidR="023B58DA"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  <w:t>Passar</w:t>
      </w:r>
      <w:r w:rsidRPr="38E2C349" w:rsidR="023B58DA"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  <w:t xml:space="preserve"> pela porta</w:t>
      </w:r>
    </w:p>
    <w:p w:rsidR="072DCFC1" w:rsidP="38E2C349" w:rsidRDefault="072DCFC1" w14:paraId="05C3EE11" w14:textId="29DE3381">
      <w:pPr>
        <w:pStyle w:val="ListParagraph"/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</w:pPr>
      <w:r w:rsidRPr="38E2C349" w:rsidR="072DCFC1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 xml:space="preserve">Repetir </w:t>
      </w:r>
      <w:r w:rsidRPr="38E2C349" w:rsidR="072DCFC1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>até</w:t>
      </w:r>
      <w:r w:rsidRPr="38E2C349" w:rsidR="072DCFC1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 xml:space="preserve"> </w:t>
      </w:r>
      <w:r w:rsidRPr="38E2C349" w:rsidR="072DCFC1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>quando</w:t>
      </w:r>
      <w:r w:rsidRPr="38E2C349" w:rsidR="072DCFC1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 xml:space="preserve"> for </w:t>
      </w:r>
      <w:r w:rsidRPr="38E2C349" w:rsidR="072DCFC1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>necessario</w:t>
      </w:r>
    </w:p>
    <w:p w:rsidR="7FB7CF18" w:rsidP="34A308FD" w:rsidRDefault="7FB7CF18" w14:paraId="7EE3617E" w14:textId="42582A61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</w:pPr>
      <w:r w:rsidRPr="34A308FD" w:rsidR="7FB7CF18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 xml:space="preserve">Andar </w:t>
      </w:r>
      <w:r w:rsidRPr="34A308FD" w:rsidR="7FB7CF18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>até</w:t>
      </w:r>
      <w:r w:rsidRPr="34A308FD" w:rsidR="7FB7CF18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 xml:space="preserve"> a primeira sala à direita</w:t>
      </w:r>
    </w:p>
    <w:p w:rsidR="7FB7CF18" w:rsidP="34A308FD" w:rsidRDefault="7FB7CF18" w14:paraId="657F14D9" w14:textId="4BFD17AC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</w:pPr>
      <w:r w:rsidRPr="34A308FD" w:rsidR="7FB7CF18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>Abrir as portas</w:t>
      </w:r>
    </w:p>
    <w:p w:rsidR="7FB7CF18" w:rsidP="34A308FD" w:rsidRDefault="7FB7CF18" w14:paraId="33D0B9AF" w14:textId="7446D1E8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</w:pPr>
      <w:r w:rsidRPr="34A308FD" w:rsidR="7FB7CF18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 xml:space="preserve">Caminhar </w:t>
      </w:r>
      <w:r w:rsidRPr="34A308FD" w:rsidR="7FB7CF18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>até</w:t>
      </w:r>
      <w:r w:rsidRPr="34A308FD" w:rsidR="7FB7CF18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 xml:space="preserve"> o </w:t>
      </w:r>
      <w:r w:rsidRPr="34A308FD" w:rsidR="7FB7CF18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>armário</w:t>
      </w:r>
      <w:r w:rsidRPr="34A308FD" w:rsidR="7FB7CF18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 xml:space="preserve"> da esquerda na frente da sala</w:t>
      </w:r>
    </w:p>
    <w:p w:rsidR="7FB7CF18" w:rsidP="34A308FD" w:rsidRDefault="7FB7CF18" w14:paraId="667CD1C8" w14:textId="7F275238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</w:pPr>
      <w:r w:rsidRPr="38E2C349" w:rsidR="3780E9D8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>Abrir o armario</w:t>
      </w:r>
    </w:p>
    <w:p w:rsidR="19AFE08F" w:rsidP="38E2C349" w:rsidRDefault="19AFE08F" w14:paraId="3BFB4631" w14:textId="6B97B461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rial" w:hAnsi="Arial" w:eastAsia="Arial" w:cs="Arial"/>
          <w:noProof w:val="0"/>
          <w:color w:val="0000FF"/>
          <w:sz w:val="44"/>
          <w:szCs w:val="44"/>
          <w:lang w:val="en-US"/>
        </w:rPr>
      </w:pPr>
      <w:r w:rsidRPr="38E2C349" w:rsidR="19AFE08F">
        <w:rPr>
          <w:rFonts w:ascii="Arial" w:hAnsi="Arial" w:eastAsia="Arial" w:cs="Arial"/>
          <w:noProof w:val="0"/>
          <w:color w:val="0000FF"/>
          <w:sz w:val="44"/>
          <w:szCs w:val="44"/>
          <w:lang w:val="en-US"/>
        </w:rPr>
        <w:t>Enquanto</w:t>
      </w:r>
      <w:r w:rsidRPr="38E2C349" w:rsidR="19AFE08F">
        <w:rPr>
          <w:rFonts w:ascii="Arial" w:hAnsi="Arial" w:eastAsia="Arial" w:cs="Arial"/>
          <w:noProof w:val="0"/>
          <w:color w:val="002060"/>
          <w:sz w:val="44"/>
          <w:szCs w:val="44"/>
          <w:lang w:val="en-US"/>
        </w:rPr>
        <w:t xml:space="preserve"> </w:t>
      </w:r>
      <w:r w:rsidRPr="38E2C349" w:rsidR="19AFE08F">
        <w:rPr>
          <w:rFonts w:ascii="Arial" w:hAnsi="Arial" w:eastAsia="Arial" w:cs="Arial"/>
          <w:noProof w:val="0"/>
          <w:color w:val="FF0000"/>
          <w:sz w:val="44"/>
          <w:szCs w:val="44"/>
          <w:lang w:val="en-US"/>
        </w:rPr>
        <w:t>não</w:t>
      </w:r>
      <w:r w:rsidRPr="38E2C349" w:rsidR="19AFE08F">
        <w:rPr>
          <w:rFonts w:ascii="Arial" w:hAnsi="Arial" w:eastAsia="Arial" w:cs="Arial"/>
          <w:noProof w:val="0"/>
          <w:color w:val="FF0000"/>
          <w:sz w:val="44"/>
          <w:szCs w:val="44"/>
          <w:lang w:val="en-US"/>
        </w:rPr>
        <w:t xml:space="preserve"> encontrar o notebook 17 </w:t>
      </w:r>
      <w:r w:rsidRPr="38E2C349" w:rsidR="19AFE08F">
        <w:rPr>
          <w:rFonts w:ascii="Arial" w:hAnsi="Arial" w:eastAsia="Arial" w:cs="Arial"/>
          <w:noProof w:val="0"/>
          <w:color w:val="0000FF"/>
          <w:sz w:val="44"/>
          <w:szCs w:val="44"/>
          <w:lang w:val="en-US"/>
        </w:rPr>
        <w:t>então</w:t>
      </w:r>
    </w:p>
    <w:p w:rsidR="19AFE08F" w:rsidP="38E2C349" w:rsidRDefault="19AFE08F" w14:paraId="03A89923" w14:textId="6E7E66AA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</w:pPr>
      <w:r w:rsidRPr="38E2C349" w:rsidR="19AFE08F"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  <w:t>Trocar de notebook</w:t>
      </w:r>
    </w:p>
    <w:p w:rsidR="19AFE08F" w:rsidP="38E2C349" w:rsidRDefault="19AFE08F" w14:paraId="40537AA1" w14:textId="166A9435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rial" w:hAnsi="Arial" w:eastAsia="Arial" w:cs="Arial"/>
          <w:noProof w:val="0"/>
          <w:color w:val="0000FF"/>
          <w:sz w:val="44"/>
          <w:szCs w:val="44"/>
          <w:lang w:val="en-US"/>
        </w:rPr>
      </w:pPr>
      <w:r w:rsidRPr="38E2C349" w:rsidR="19AFE08F">
        <w:rPr>
          <w:rFonts w:ascii="Arial" w:hAnsi="Arial" w:eastAsia="Arial" w:cs="Arial"/>
          <w:noProof w:val="0"/>
          <w:color w:val="0000FF"/>
          <w:sz w:val="44"/>
          <w:szCs w:val="44"/>
          <w:lang w:val="en-US"/>
        </w:rPr>
        <w:t>Se</w:t>
      </w:r>
      <w:r w:rsidRPr="38E2C349" w:rsidR="19AFE08F">
        <w:rPr>
          <w:rFonts w:ascii="Arial" w:hAnsi="Arial" w:eastAsia="Arial" w:cs="Arial"/>
          <w:noProof w:val="0"/>
          <w:color w:val="002060"/>
          <w:sz w:val="44"/>
          <w:szCs w:val="44"/>
          <w:lang w:val="en-US"/>
        </w:rPr>
        <w:t xml:space="preserve"> </w:t>
      </w:r>
      <w:r w:rsidRPr="38E2C349" w:rsidR="19AFE08F">
        <w:rPr>
          <w:rFonts w:ascii="Arial" w:hAnsi="Arial" w:eastAsia="Arial" w:cs="Arial"/>
          <w:noProof w:val="0"/>
          <w:color w:val="FF0000"/>
          <w:sz w:val="44"/>
          <w:szCs w:val="44"/>
          <w:lang w:val="en-US"/>
        </w:rPr>
        <w:t xml:space="preserve">encontrar o notebook 17 </w:t>
      </w:r>
      <w:r w:rsidRPr="38E2C349" w:rsidR="19AFE08F">
        <w:rPr>
          <w:rFonts w:ascii="Arial" w:hAnsi="Arial" w:eastAsia="Arial" w:cs="Arial"/>
          <w:noProof w:val="0"/>
          <w:color w:val="0000FF"/>
          <w:sz w:val="44"/>
          <w:szCs w:val="44"/>
          <w:lang w:val="en-US"/>
        </w:rPr>
        <w:t>então</w:t>
      </w:r>
    </w:p>
    <w:p w:rsidR="19AFE08F" w:rsidP="38E2C349" w:rsidRDefault="19AFE08F" w14:paraId="675D556F" w14:textId="11B72410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</w:pPr>
      <w:r w:rsidRPr="38E2C349" w:rsidR="19AFE08F"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  <w:t>Desconectar</w:t>
      </w:r>
      <w:r w:rsidRPr="38E2C349" w:rsidR="19AFE08F"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  <w:t xml:space="preserve"> o notebook da </w:t>
      </w:r>
      <w:r w:rsidRPr="38E2C349" w:rsidR="19AFE08F"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  <w:t>tomada</w:t>
      </w:r>
      <w:r w:rsidRPr="38E2C349" w:rsidR="19AFE08F"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  <w:t xml:space="preserve"> e pega-lo</w:t>
      </w:r>
    </w:p>
    <w:p w:rsidR="2A571539" w:rsidP="38E2C349" w:rsidRDefault="2A571539" w14:paraId="27338FF5" w14:textId="3B09C079">
      <w:pPr>
        <w:pStyle w:val="ListParagraph"/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</w:pPr>
      <w:r w:rsidRPr="38E2C349" w:rsidR="2A571539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 xml:space="preserve">Repetir </w:t>
      </w:r>
      <w:r w:rsidRPr="38E2C349" w:rsidR="2A571539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>até</w:t>
      </w:r>
      <w:r w:rsidRPr="38E2C349" w:rsidR="2A571539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 xml:space="preserve"> </w:t>
      </w:r>
      <w:r w:rsidRPr="38E2C349" w:rsidR="2A571539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>quando</w:t>
      </w:r>
      <w:r w:rsidRPr="38E2C349" w:rsidR="2A571539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 xml:space="preserve"> for necessario</w:t>
      </w:r>
    </w:p>
    <w:p w:rsidR="7FB7CF18" w:rsidP="34A308FD" w:rsidRDefault="7FB7CF18" w14:paraId="784EE963" w14:textId="4404D66C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</w:pPr>
      <w:r w:rsidRPr="34A308FD" w:rsidR="7FB7CF18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 xml:space="preserve">Leva-lo à </w:t>
      </w:r>
      <w:r w:rsidRPr="34A308FD" w:rsidR="7FB7CF18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>qualquer</w:t>
      </w:r>
      <w:r w:rsidRPr="34A308FD" w:rsidR="7FB7CF18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 xml:space="preserve"> mesa e </w:t>
      </w:r>
      <w:r w:rsidRPr="34A308FD" w:rsidR="7FB7CF18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>sentar</w:t>
      </w:r>
      <w:r w:rsidRPr="34A308FD" w:rsidR="7FB7CF18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>-se</w:t>
      </w:r>
    </w:p>
    <w:p w:rsidR="7FB7CF18" w:rsidP="34A308FD" w:rsidRDefault="7FB7CF18" w14:paraId="1BCAB112" w14:textId="39959DFA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/>
      </w:pPr>
      <w:r w:rsidRPr="34A308FD" w:rsidR="7FB7CF18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>Abrir</w:t>
      </w:r>
      <w:r w:rsidRPr="34A308FD" w:rsidR="7FB7CF18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 xml:space="preserve"> </w:t>
      </w:r>
      <w:r w:rsidRPr="34A308FD" w:rsidR="7FB7CF18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>o notebook</w:t>
      </w:r>
    </w:p>
    <w:p w:rsidR="7FB7CF18" w:rsidP="34A308FD" w:rsidRDefault="7FB7CF18" w14:paraId="0DDA9D5D" w14:textId="19FA5DB1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</w:pPr>
      <w:r w:rsidRPr="34A308FD" w:rsidR="7FB7CF18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>Ligar</w:t>
      </w:r>
      <w:r w:rsidRPr="34A308FD" w:rsidR="7FB7CF18">
        <w:rPr>
          <w:rFonts w:ascii="Arial" w:hAnsi="Arial" w:eastAsia="Arial" w:cs="Arial"/>
          <w:noProof w:val="0"/>
          <w:color w:val="000066"/>
          <w:sz w:val="44"/>
          <w:szCs w:val="44"/>
          <w:lang w:val="en-US"/>
        </w:rPr>
        <w:t xml:space="preserve"> o notebook</w:t>
      </w:r>
    </w:p>
    <w:p w:rsidR="7FB7CF18" w:rsidP="34A308FD" w:rsidRDefault="7FB7CF18" w14:paraId="0C51F9C7" w14:textId="09AFCD54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rial" w:hAnsi="Arial" w:eastAsia="Arial" w:cs="Arial"/>
          <w:noProof w:val="0"/>
          <w:color w:val="0000FF"/>
          <w:sz w:val="44"/>
          <w:szCs w:val="44"/>
          <w:lang w:val="en-US"/>
        </w:rPr>
      </w:pPr>
      <w:r w:rsidRPr="34A308FD" w:rsidR="7FB7CF18">
        <w:rPr>
          <w:rFonts w:ascii="Arial" w:hAnsi="Arial" w:eastAsia="Arial" w:cs="Arial"/>
          <w:noProof w:val="0"/>
          <w:color w:val="0000FF"/>
          <w:sz w:val="44"/>
          <w:szCs w:val="44"/>
          <w:lang w:val="en-US"/>
        </w:rPr>
        <w:t>Se</w:t>
      </w:r>
      <w:r w:rsidRPr="34A308FD" w:rsidR="7FB7CF18">
        <w:rPr>
          <w:rFonts w:ascii="Arial" w:hAnsi="Arial" w:eastAsia="Arial" w:cs="Arial"/>
          <w:noProof w:val="0"/>
          <w:color w:val="002060"/>
          <w:sz w:val="44"/>
          <w:szCs w:val="44"/>
          <w:lang w:val="en-US"/>
        </w:rPr>
        <w:t xml:space="preserve"> </w:t>
      </w:r>
      <w:r w:rsidRPr="34A308FD" w:rsidR="7FB7CF18">
        <w:rPr>
          <w:rFonts w:ascii="Arial" w:hAnsi="Arial" w:eastAsia="Arial" w:cs="Arial"/>
          <w:noProof w:val="0"/>
          <w:color w:val="FF0000"/>
          <w:sz w:val="44"/>
          <w:szCs w:val="44"/>
          <w:lang w:val="en-US"/>
        </w:rPr>
        <w:t>ligar</w:t>
      </w:r>
      <w:r w:rsidRPr="34A308FD" w:rsidR="7FB7CF18">
        <w:rPr>
          <w:rFonts w:ascii="Arial" w:hAnsi="Arial" w:eastAsia="Arial" w:cs="Arial"/>
          <w:noProof w:val="0"/>
          <w:color w:val="FF0000"/>
          <w:sz w:val="44"/>
          <w:szCs w:val="44"/>
          <w:lang w:val="en-US"/>
        </w:rPr>
        <w:t xml:space="preserve"> </w:t>
      </w:r>
      <w:r w:rsidRPr="34A308FD" w:rsidR="7FB7CF18">
        <w:rPr>
          <w:rFonts w:ascii="Arial" w:hAnsi="Arial" w:eastAsia="Arial" w:cs="Arial"/>
          <w:noProof w:val="0"/>
          <w:color w:val="0000FF"/>
          <w:sz w:val="44"/>
          <w:szCs w:val="44"/>
          <w:lang w:val="en-US"/>
        </w:rPr>
        <w:t>então</w:t>
      </w:r>
    </w:p>
    <w:p w:rsidR="7FB7CF18" w:rsidP="34A308FD" w:rsidRDefault="7FB7CF18" w14:paraId="74544E06" w14:textId="32EB8959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</w:pPr>
      <w:r w:rsidRPr="34A308FD" w:rsidR="7FB7CF18"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  <w:t>Logar com meu login e senha</w:t>
      </w:r>
    </w:p>
    <w:p w:rsidR="7FB7CF18" w:rsidP="34A308FD" w:rsidRDefault="7FB7CF18" w14:paraId="5F3ED6E8" w14:textId="214413B3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FF"/>
          <w:sz w:val="44"/>
          <w:szCs w:val="44"/>
          <w:lang w:val="en-US"/>
        </w:rPr>
      </w:pPr>
      <w:r w:rsidRPr="34A308FD" w:rsidR="7FB7CF1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FF"/>
          <w:sz w:val="44"/>
          <w:szCs w:val="44"/>
          <w:lang w:val="en-US"/>
        </w:rPr>
        <w:t>Senão</w:t>
      </w:r>
      <w:r>
        <w:tab/>
      </w:r>
    </w:p>
    <w:p w:rsidR="7FB7CF18" w:rsidP="34A308FD" w:rsidRDefault="7FB7CF18" w14:paraId="312E088B" w14:textId="5CA248D2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40"/>
          <w:szCs w:val="40"/>
          <w:lang w:val="es-ES"/>
        </w:rPr>
      </w:pPr>
      <w:r w:rsidRPr="34A308FD" w:rsidR="7FB7CF1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40"/>
          <w:szCs w:val="40"/>
          <w:lang w:val="es-ES"/>
        </w:rPr>
        <w:t>Fechar o notebook</w:t>
      </w:r>
    </w:p>
    <w:p w:rsidR="7FB7CF18" w:rsidP="34A308FD" w:rsidRDefault="7FB7CF18" w14:paraId="44D4F6E4" w14:textId="5EE5CDD8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40"/>
          <w:szCs w:val="40"/>
          <w:lang w:val="es-ES"/>
        </w:rPr>
      </w:pPr>
      <w:r w:rsidRPr="34A308FD" w:rsidR="7FB7CF1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40"/>
          <w:szCs w:val="40"/>
          <w:lang w:val="es-ES"/>
        </w:rPr>
        <w:t>Levantar-se e ir em direção ao armario novamente</w:t>
      </w:r>
    </w:p>
    <w:p w:rsidR="7FB7CF18" w:rsidP="34A308FD" w:rsidRDefault="7FB7CF18" w14:paraId="30798731" w14:textId="2CB63239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40"/>
          <w:szCs w:val="40"/>
          <w:lang w:val="pt-BR"/>
        </w:rPr>
      </w:pPr>
      <w:r w:rsidRPr="34A308FD" w:rsidR="7FB7CF1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40"/>
          <w:szCs w:val="40"/>
          <w:lang w:val="pt-BR"/>
        </w:rPr>
        <w:t xml:space="preserve">Guardar </w:t>
      </w:r>
      <w:r w:rsidRPr="34A308FD" w:rsidR="7FB7CF1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40"/>
          <w:szCs w:val="40"/>
          <w:lang w:val="pt-BR"/>
        </w:rPr>
        <w:t>e  notebook</w:t>
      </w:r>
      <w:r w:rsidRPr="34A308FD" w:rsidR="7FB7CF1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40"/>
          <w:szCs w:val="40"/>
          <w:lang w:val="pt-BR"/>
        </w:rPr>
        <w:t xml:space="preserve"> de volta e conectar o cabo novamente à ele</w:t>
      </w:r>
    </w:p>
    <w:p w:rsidR="7FB7CF18" w:rsidP="34A308FD" w:rsidRDefault="7FB7CF18" w14:paraId="601136EA" w14:textId="32DBE317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40"/>
          <w:szCs w:val="40"/>
          <w:lang w:val="pt-BR"/>
        </w:rPr>
      </w:pPr>
      <w:r w:rsidRPr="34A308FD" w:rsidR="7FB7CF1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40"/>
          <w:szCs w:val="40"/>
          <w:lang w:val="pt-BR"/>
        </w:rPr>
        <w:t>Pegar qualquer outro notebook</w:t>
      </w:r>
    </w:p>
    <w:p w:rsidR="7FB7CF18" w:rsidP="34A308FD" w:rsidRDefault="7FB7CF18" w14:paraId="1AAD8024" w14:textId="5C0E193D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40"/>
          <w:szCs w:val="40"/>
          <w:lang w:val="pt-BR"/>
        </w:rPr>
      </w:pPr>
      <w:r w:rsidRPr="34A308FD" w:rsidR="7FB7CF1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40"/>
          <w:szCs w:val="40"/>
          <w:lang w:val="pt-BR"/>
        </w:rPr>
        <w:t>Tentar liga-lo novamente</w:t>
      </w:r>
    </w:p>
    <w:p w:rsidR="7FB7CF18" w:rsidP="34A308FD" w:rsidRDefault="7FB7CF18" w14:paraId="6417F7B2" w14:textId="3A3A3CF3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rial" w:hAnsi="Arial" w:eastAsia="Arial" w:cs="Arial"/>
          <w:noProof w:val="0"/>
          <w:color w:val="000066"/>
          <w:sz w:val="44"/>
          <w:szCs w:val="44"/>
          <w:lang w:val="pt-BR"/>
        </w:rPr>
      </w:pPr>
      <w:r w:rsidRPr="34A308FD" w:rsidR="7FB7CF18">
        <w:rPr>
          <w:rFonts w:ascii="Arial" w:hAnsi="Arial" w:eastAsia="Arial" w:cs="Arial"/>
          <w:noProof w:val="0"/>
          <w:color w:val="000066"/>
          <w:sz w:val="44"/>
          <w:szCs w:val="44"/>
          <w:lang w:val="pt-BR"/>
        </w:rPr>
        <w:t>Acessar</w:t>
      </w:r>
      <w:r w:rsidRPr="34A308FD" w:rsidR="7FB7CF18">
        <w:rPr>
          <w:rFonts w:ascii="Arial" w:hAnsi="Arial" w:eastAsia="Arial" w:cs="Arial"/>
          <w:noProof w:val="0"/>
          <w:color w:val="000066"/>
          <w:sz w:val="44"/>
          <w:szCs w:val="44"/>
          <w:lang w:val="pt-BR"/>
        </w:rPr>
        <w:t xml:space="preserve"> </w:t>
      </w:r>
      <w:r w:rsidRPr="34A308FD" w:rsidR="7FB7CF18">
        <w:rPr>
          <w:rFonts w:ascii="Arial" w:hAnsi="Arial" w:eastAsia="Arial" w:cs="Arial"/>
          <w:noProof w:val="0"/>
          <w:color w:val="000066"/>
          <w:sz w:val="44"/>
          <w:szCs w:val="44"/>
          <w:lang w:val="pt-BR"/>
        </w:rPr>
        <w:t>minha</w:t>
      </w:r>
      <w:r w:rsidRPr="34A308FD" w:rsidR="7FB7CF18">
        <w:rPr>
          <w:rFonts w:ascii="Arial" w:hAnsi="Arial" w:eastAsia="Arial" w:cs="Arial"/>
          <w:noProof w:val="0"/>
          <w:color w:val="000066"/>
          <w:sz w:val="44"/>
          <w:szCs w:val="44"/>
          <w:lang w:val="pt-BR"/>
        </w:rPr>
        <w:t xml:space="preserve"> area particular de rede pelo notebook</w:t>
      </w:r>
    </w:p>
    <w:p w:rsidR="7FB7CF18" w:rsidP="34A308FD" w:rsidRDefault="7FB7CF18" w14:paraId="07D5E5B4" w14:textId="791F5F76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rial" w:hAnsi="Arial" w:eastAsia="Arial" w:cs="Arial"/>
          <w:noProof w:val="0"/>
          <w:color w:val="000066"/>
          <w:sz w:val="44"/>
          <w:szCs w:val="44"/>
          <w:lang w:val="pt-BR"/>
        </w:rPr>
      </w:pPr>
      <w:r w:rsidRPr="34A308FD" w:rsidR="7FB7CF18">
        <w:rPr>
          <w:rFonts w:ascii="Arial" w:hAnsi="Arial" w:eastAsia="Arial" w:cs="Arial"/>
          <w:noProof w:val="0"/>
          <w:color w:val="000066"/>
          <w:sz w:val="44"/>
          <w:szCs w:val="44"/>
          <w:lang w:val="pt-BR"/>
        </w:rPr>
        <w:t>Baixar o arquivo.</w:t>
      </w:r>
    </w:p>
    <w:p w:rsidR="7FB7CF18" w:rsidP="34A308FD" w:rsidRDefault="7FB7CF18" w14:paraId="7EBB9485" w14:textId="399EA1B5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rial" w:hAnsi="Arial" w:eastAsia="Arial" w:cs="Arial"/>
          <w:noProof w:val="0"/>
          <w:color w:val="000066"/>
          <w:sz w:val="44"/>
          <w:szCs w:val="44"/>
          <w:lang w:val="pt-BR"/>
        </w:rPr>
      </w:pPr>
      <w:r w:rsidRPr="34A308FD" w:rsidR="7FB7CF18">
        <w:rPr>
          <w:rFonts w:ascii="Arial" w:hAnsi="Arial" w:eastAsia="Arial" w:cs="Arial"/>
          <w:noProof w:val="0"/>
          <w:color w:val="000066"/>
          <w:sz w:val="44"/>
          <w:szCs w:val="44"/>
          <w:lang w:val="pt-BR"/>
        </w:rPr>
        <w:t>Abrir o email</w:t>
      </w:r>
    </w:p>
    <w:p w:rsidR="7FB7CF18" w:rsidP="34A308FD" w:rsidRDefault="7FB7CF18" w14:paraId="5719E37A" w14:textId="31D3DC14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rial" w:hAnsi="Arial" w:eastAsia="Arial" w:cs="Arial"/>
          <w:noProof w:val="0"/>
          <w:color w:val="000066"/>
          <w:sz w:val="44"/>
          <w:szCs w:val="44"/>
          <w:lang w:val="pt-BR"/>
        </w:rPr>
      </w:pPr>
      <w:r w:rsidRPr="34A308FD" w:rsidR="7FB7CF18">
        <w:rPr>
          <w:rFonts w:ascii="Arial" w:hAnsi="Arial" w:eastAsia="Arial" w:cs="Arial"/>
          <w:noProof w:val="0"/>
          <w:color w:val="000066"/>
          <w:sz w:val="44"/>
          <w:szCs w:val="44"/>
          <w:lang w:val="pt-BR"/>
        </w:rPr>
        <w:t>Ir até enviar email e digitar o email do professor</w:t>
      </w:r>
    </w:p>
    <w:p w:rsidR="7FB7CF18" w:rsidP="34A308FD" w:rsidRDefault="7FB7CF18" w14:paraId="7F4D3A9E" w14:textId="207AA9F7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rial" w:hAnsi="Arial" w:eastAsia="Arial" w:cs="Arial"/>
          <w:noProof w:val="0"/>
          <w:color w:val="000066"/>
          <w:sz w:val="44"/>
          <w:szCs w:val="44"/>
          <w:lang w:val="pt-BR"/>
        </w:rPr>
      </w:pPr>
      <w:r w:rsidRPr="34A308FD" w:rsidR="7FB7CF18">
        <w:rPr>
          <w:rFonts w:ascii="Arial" w:hAnsi="Arial" w:eastAsia="Arial" w:cs="Arial"/>
          <w:noProof w:val="0"/>
          <w:color w:val="000066"/>
          <w:sz w:val="44"/>
          <w:szCs w:val="44"/>
          <w:lang w:val="pt-BR"/>
        </w:rPr>
        <w:t>Fazer o upload do arquivo</w:t>
      </w:r>
    </w:p>
    <w:p w:rsidR="7FB7CF18" w:rsidP="34A308FD" w:rsidRDefault="7FB7CF18" w14:paraId="5D32D5DD" w14:textId="1B7722C3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rial" w:hAnsi="Arial" w:eastAsia="Arial" w:cs="Arial"/>
          <w:noProof w:val="0"/>
          <w:color w:val="000066"/>
          <w:sz w:val="44"/>
          <w:szCs w:val="44"/>
          <w:lang w:val="pt-BR"/>
        </w:rPr>
      </w:pPr>
      <w:r w:rsidRPr="34A308FD" w:rsidR="7FB7CF18">
        <w:rPr>
          <w:rFonts w:ascii="Arial" w:hAnsi="Arial" w:eastAsia="Arial" w:cs="Arial"/>
          <w:noProof w:val="0"/>
          <w:color w:val="000066"/>
          <w:sz w:val="44"/>
          <w:szCs w:val="44"/>
          <w:lang w:val="pt-BR"/>
        </w:rPr>
        <w:t>Enviar</w:t>
      </w:r>
    </w:p>
    <w:p w:rsidR="7FB7CF18" w:rsidP="34A308FD" w:rsidRDefault="7FB7CF18" w14:paraId="719C3AE5" w14:textId="36260F73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rial" w:hAnsi="Arial" w:eastAsia="Arial" w:cs="Arial"/>
          <w:noProof w:val="0"/>
          <w:color w:val="0000FF"/>
          <w:sz w:val="44"/>
          <w:szCs w:val="44"/>
          <w:lang w:val="en-US"/>
        </w:rPr>
      </w:pPr>
      <w:r w:rsidRPr="34A308FD" w:rsidR="7FB7CF18">
        <w:rPr>
          <w:rFonts w:ascii="Arial" w:hAnsi="Arial" w:eastAsia="Arial" w:cs="Arial"/>
          <w:noProof w:val="0"/>
          <w:color w:val="0000FF"/>
          <w:sz w:val="44"/>
          <w:szCs w:val="44"/>
          <w:lang w:val="en-US"/>
        </w:rPr>
        <w:t>Se</w:t>
      </w:r>
      <w:r w:rsidRPr="34A308FD" w:rsidR="7FB7CF18">
        <w:rPr>
          <w:rFonts w:ascii="Arial" w:hAnsi="Arial" w:eastAsia="Arial" w:cs="Arial"/>
          <w:noProof w:val="0"/>
          <w:color w:val="002060"/>
          <w:sz w:val="44"/>
          <w:szCs w:val="44"/>
          <w:lang w:val="en-US"/>
        </w:rPr>
        <w:t xml:space="preserve"> </w:t>
      </w:r>
      <w:r w:rsidRPr="34A308FD" w:rsidR="7FB7CF18">
        <w:rPr>
          <w:rFonts w:ascii="Arial" w:hAnsi="Arial" w:eastAsia="Arial" w:cs="Arial"/>
          <w:noProof w:val="0"/>
          <w:color w:val="FF0000"/>
          <w:sz w:val="44"/>
          <w:szCs w:val="44"/>
          <w:lang w:val="en-US"/>
        </w:rPr>
        <w:t xml:space="preserve">enviado </w:t>
      </w:r>
      <w:r w:rsidRPr="34A308FD" w:rsidR="7FB7CF18">
        <w:rPr>
          <w:rFonts w:ascii="Arial" w:hAnsi="Arial" w:eastAsia="Arial" w:cs="Arial"/>
          <w:noProof w:val="0"/>
          <w:color w:val="0000FF"/>
          <w:sz w:val="44"/>
          <w:szCs w:val="44"/>
          <w:lang w:val="en-US"/>
        </w:rPr>
        <w:t>então</w:t>
      </w:r>
    </w:p>
    <w:p w:rsidR="7FB7CF18" w:rsidP="34A308FD" w:rsidRDefault="7FB7CF18" w14:paraId="173E63E6" w14:textId="67D31D80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</w:pPr>
      <w:r w:rsidRPr="34A308FD" w:rsidR="7FB7CF18"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  <w:t>Iniciar</w:t>
      </w:r>
      <w:r w:rsidRPr="34A308FD" w:rsidR="7FB7CF18"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  <w:t xml:space="preserve"> </w:t>
      </w:r>
      <w:r w:rsidRPr="34A308FD" w:rsidR="7FB7CF18"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  <w:t>processo</w:t>
      </w:r>
      <w:r w:rsidRPr="34A308FD" w:rsidR="7FB7CF18"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  <w:t xml:space="preserve"> de auto </w:t>
      </w:r>
      <w:r w:rsidRPr="34A308FD" w:rsidR="7FB7CF18"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  <w:t>desligamento</w:t>
      </w:r>
    </w:p>
    <w:p w:rsidR="7FB7CF18" w:rsidP="34A308FD" w:rsidRDefault="7FB7CF18" w14:paraId="7DB8291C" w14:textId="464AF33F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rial" w:hAnsi="Arial" w:eastAsia="Arial" w:cs="Arial"/>
          <w:noProof w:val="0"/>
          <w:color w:val="0000FF"/>
          <w:sz w:val="44"/>
          <w:szCs w:val="44"/>
          <w:lang w:val="en-US"/>
        </w:rPr>
      </w:pPr>
      <w:r w:rsidRPr="34A308FD" w:rsidR="7FB7CF18">
        <w:rPr>
          <w:rFonts w:ascii="Arial" w:hAnsi="Arial" w:eastAsia="Arial" w:cs="Arial"/>
          <w:noProof w:val="0"/>
          <w:color w:val="0000FF"/>
          <w:sz w:val="44"/>
          <w:szCs w:val="44"/>
          <w:lang w:val="en-US"/>
        </w:rPr>
        <w:t>Senão</w:t>
      </w:r>
      <w:r>
        <w:tab/>
      </w:r>
    </w:p>
    <w:p w:rsidR="7FB7CF18" w:rsidP="34A308FD" w:rsidRDefault="7FB7CF18" w14:paraId="6907F6F5" w14:textId="4B65F1DC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</w:pPr>
      <w:r w:rsidRPr="34A308FD" w:rsidR="7FB7CF18"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  <w:t xml:space="preserve">Enviar </w:t>
      </w:r>
      <w:r w:rsidRPr="34A308FD" w:rsidR="7FB7CF18"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  <w:t>novamente</w:t>
      </w:r>
      <w:r w:rsidRPr="34A308FD" w:rsidR="7FB7CF18"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  <w:t xml:space="preserve"> e repetir verificação.</w:t>
      </w:r>
    </w:p>
    <w:p w:rsidR="34A308FD" w:rsidP="34A308FD" w:rsidRDefault="34A308FD" w14:paraId="7DE002EF" w14:textId="69C8A22A">
      <w:pPr>
        <w:pStyle w:val="ListParagraph"/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rial" w:hAnsi="Arial" w:eastAsia="Arial" w:cs="Arial"/>
          <w:noProof w:val="0"/>
          <w:color w:val="00B050"/>
          <w:sz w:val="40"/>
          <w:szCs w:val="4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df4e5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A67DDF"/>
    <w:rsid w:val="001B34A7"/>
    <w:rsid w:val="00DCE613"/>
    <w:rsid w:val="0156620A"/>
    <w:rsid w:val="023B58DA"/>
    <w:rsid w:val="030ECCE9"/>
    <w:rsid w:val="0341A6E0"/>
    <w:rsid w:val="035CF001"/>
    <w:rsid w:val="072DCFC1"/>
    <w:rsid w:val="08759DAB"/>
    <w:rsid w:val="0A53E9F3"/>
    <w:rsid w:val="0AD05D9C"/>
    <w:rsid w:val="0B66206E"/>
    <w:rsid w:val="0B793CAD"/>
    <w:rsid w:val="0C377357"/>
    <w:rsid w:val="109C95E2"/>
    <w:rsid w:val="1191DADF"/>
    <w:rsid w:val="11F6740C"/>
    <w:rsid w:val="11FF8828"/>
    <w:rsid w:val="132765A3"/>
    <w:rsid w:val="14A00125"/>
    <w:rsid w:val="14E26233"/>
    <w:rsid w:val="16BB7A9B"/>
    <w:rsid w:val="16E59EAB"/>
    <w:rsid w:val="17875714"/>
    <w:rsid w:val="17BA2958"/>
    <w:rsid w:val="17DF37F3"/>
    <w:rsid w:val="19270A8A"/>
    <w:rsid w:val="19AFE08F"/>
    <w:rsid w:val="200E736B"/>
    <w:rsid w:val="20EEECCA"/>
    <w:rsid w:val="22A67DDF"/>
    <w:rsid w:val="25739039"/>
    <w:rsid w:val="271884CB"/>
    <w:rsid w:val="28CBF4E9"/>
    <w:rsid w:val="2A5048A9"/>
    <w:rsid w:val="2A571539"/>
    <w:rsid w:val="2E39F424"/>
    <w:rsid w:val="2E553B47"/>
    <w:rsid w:val="31E6E464"/>
    <w:rsid w:val="328DD60B"/>
    <w:rsid w:val="33F5FBF2"/>
    <w:rsid w:val="34A308FD"/>
    <w:rsid w:val="34FE9595"/>
    <w:rsid w:val="3780E9D8"/>
    <w:rsid w:val="385FD726"/>
    <w:rsid w:val="38E2C349"/>
    <w:rsid w:val="3A98DDEF"/>
    <w:rsid w:val="415BC839"/>
    <w:rsid w:val="43C9D39B"/>
    <w:rsid w:val="440CDFD5"/>
    <w:rsid w:val="47732D24"/>
    <w:rsid w:val="49C39B60"/>
    <w:rsid w:val="4ABAE9FC"/>
    <w:rsid w:val="4CFCD6D6"/>
    <w:rsid w:val="4DA76E9C"/>
    <w:rsid w:val="52E56073"/>
    <w:rsid w:val="53B01839"/>
    <w:rsid w:val="53C1BB2B"/>
    <w:rsid w:val="56321C8B"/>
    <w:rsid w:val="579F150C"/>
    <w:rsid w:val="5A7DA4D5"/>
    <w:rsid w:val="5A97D247"/>
    <w:rsid w:val="5BEDF4A4"/>
    <w:rsid w:val="5E7963B8"/>
    <w:rsid w:val="5ED62CA2"/>
    <w:rsid w:val="62090C77"/>
    <w:rsid w:val="62E207EC"/>
    <w:rsid w:val="65CA4BA6"/>
    <w:rsid w:val="697770F2"/>
    <w:rsid w:val="6C699F22"/>
    <w:rsid w:val="7055EF96"/>
    <w:rsid w:val="705B2CA2"/>
    <w:rsid w:val="7143195D"/>
    <w:rsid w:val="71912790"/>
    <w:rsid w:val="729758A2"/>
    <w:rsid w:val="72988850"/>
    <w:rsid w:val="737300F1"/>
    <w:rsid w:val="78A79AF3"/>
    <w:rsid w:val="7BD0C4B1"/>
    <w:rsid w:val="7D4FF3AB"/>
    <w:rsid w:val="7EF44C30"/>
    <w:rsid w:val="7FB7C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AB0E6"/>
  <w15:chartTrackingRefBased/>
  <w15:docId w15:val="{4BC060AF-FD79-4447-B048-C1BB4731EC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4A308FD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8E2C34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499e33a2c3f413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2026-08-18T16:30:38.3364959Z</dcterms:created>
  <dcterms:modified xsi:type="dcterms:W3CDTF">2026-08-19T16:03:56.3867662Z</dcterms:modified>
  <dc:creator>GUILHERME HENRIQUE MOURA DOS SANTOS</dc:creator>
  <lastModifiedBy>GUILHERME HENRIQUE MOURA DOS SANTOS</lastModifiedBy>
</coreProperties>
</file>