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activeX/activeX1.xml" ContentType="application/vnd.ms-office.activeX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activeX/activeX2.xml" ContentType="application/vnd.ms-office.activeX+xml"/>
  <Override PartName="/word/activeX/activeX3.xml" ContentType="application/vnd.ms-office.activeX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3753" w14:textId="385C86EA" w:rsidR="00906145" w:rsidRDefault="00906145" w:rsidP="006C3B2D">
      <w:pPr>
        <w:pStyle w:val="Corpodetexto"/>
        <w:tabs>
          <w:tab w:val="left" w:pos="2410"/>
        </w:tabs>
        <w:rPr>
          <w:rFonts w:ascii="Calibri" w:hAnsi="Calibri"/>
        </w:rPr>
      </w:pPr>
    </w:p>
    <w:tbl>
      <w:tblPr>
        <w:tblW w:w="107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75"/>
      </w:tblGrid>
      <w:tr w:rsidR="00906145" w14:paraId="6C84E4CD" w14:textId="77777777">
        <w:tc>
          <w:tcPr>
            <w:tcW w:w="10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FED"/>
          </w:tcPr>
          <w:p w14:paraId="46816177" w14:textId="183318D9" w:rsidR="00906145" w:rsidRPr="001F74A5" w:rsidRDefault="00EA7A0B" w:rsidP="00352099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F74A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Identificação</w:t>
            </w:r>
          </w:p>
        </w:tc>
      </w:tr>
      <w:tr w:rsidR="00906145" w14:paraId="5DCA1874" w14:textId="77777777" w:rsidTr="00FF7682">
        <w:trPr>
          <w:trHeight w:val="3828"/>
        </w:trPr>
        <w:tc>
          <w:tcPr>
            <w:tcW w:w="10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998" w:type="pct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21"/>
              <w:gridCol w:w="8440"/>
            </w:tblGrid>
            <w:tr w:rsidR="00E97088" w14:paraId="0B2F5BB5" w14:textId="77777777" w:rsidTr="002F064E">
              <w:trPr>
                <w:trHeight w:val="353"/>
                <w:jc w:val="center"/>
              </w:trPr>
              <w:tc>
                <w:tcPr>
                  <w:tcW w:w="2221" w:type="dxa"/>
                </w:tcPr>
                <w:p w14:paraId="4F74232B" w14:textId="162A5F6B" w:rsidR="00E97088" w:rsidRPr="00064A84" w:rsidRDefault="00E97088" w:rsidP="00E97088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 w:rsidRPr="00E97088">
                    <w:rPr>
                      <w:rFonts w:ascii="Calibri" w:hAnsi="Calibri"/>
                      <w:b/>
                      <w:bCs/>
                    </w:rPr>
                    <w:t xml:space="preserve">Evento ID: </w:t>
                  </w:r>
                </w:p>
              </w:tc>
              <w:tc>
                <w:tcPr>
                  <w:tcW w:w="8440" w:type="dxa"/>
                </w:tcPr>
                <w:p w14:paraId="357601C9" w14:textId="729B3FDE" w:rsidR="00E97088" w:rsidRPr="00EA7A0B" w:rsidRDefault="00E97088" w:rsidP="00E97088">
                  <w:pPr>
                    <w:rPr>
                      <w:rFonts w:ascii="Calibri" w:hAnsi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E97088">
                    <w:rPr>
                      <w:rFonts w:ascii="Calibri" w:hAnsi="Calibri"/>
                    </w:rPr>
                    <w:t xml:space="preserve"> </w:t>
                  </w:r>
                </w:p>
              </w:tc>
            </w:tr>
            <w:tr w:rsidR="00E97088" w14:paraId="5E00B8C4" w14:textId="77777777" w:rsidTr="002F064E">
              <w:trPr>
                <w:trHeight w:val="353"/>
                <w:jc w:val="center"/>
              </w:trPr>
              <w:tc>
                <w:tcPr>
                  <w:tcW w:w="2221" w:type="dxa"/>
                </w:tcPr>
                <w:p w14:paraId="02E2B2FA" w14:textId="263D5E7B" w:rsidR="00E97088" w:rsidRPr="00064A84" w:rsidRDefault="00E97088" w:rsidP="00E97088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 w:rsidRPr="00064A84">
                    <w:rPr>
                      <w:rFonts w:ascii="Calibri" w:hAnsi="Calibri"/>
                      <w:b/>
                      <w:bCs/>
                    </w:rPr>
                    <w:t xml:space="preserve">Data / hora: </w:t>
                  </w:r>
                </w:p>
              </w:tc>
              <w:tc>
                <w:tcPr>
                  <w:tcW w:w="8440" w:type="dxa"/>
                </w:tcPr>
                <w:p w14:paraId="4DF8D498" w14:textId="13EC52FB" w:rsidR="00E97088" w:rsidRPr="002F064E" w:rsidRDefault="00E97088" w:rsidP="00E97088">
                  <w:pPr>
                    <w:rPr>
                      <w:rFonts w:ascii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97088" w14:paraId="7F430BF0" w14:textId="77777777" w:rsidTr="002F064E">
              <w:trPr>
                <w:trHeight w:val="353"/>
                <w:jc w:val="center"/>
              </w:trPr>
              <w:tc>
                <w:tcPr>
                  <w:tcW w:w="2221" w:type="dxa"/>
                </w:tcPr>
                <w:p w14:paraId="665EDCCD" w14:textId="725DDE06" w:rsidR="00E97088" w:rsidRPr="00064A84" w:rsidRDefault="00E97088" w:rsidP="00E97088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 w:rsidRPr="00064A84">
                    <w:rPr>
                      <w:rFonts w:ascii="Calibri" w:hAnsi="Calibri"/>
                      <w:b/>
                      <w:bCs/>
                    </w:rPr>
                    <w:t>Meio de Notificação:</w:t>
                  </w:r>
                </w:p>
              </w:tc>
              <w:tc>
                <w:tcPr>
                  <w:tcW w:w="8440" w:type="dxa"/>
                </w:tcPr>
                <w:p w14:paraId="60498368" w14:textId="7F1CF054" w:rsidR="00E97088" w:rsidRPr="00652AAA" w:rsidRDefault="00E97088" w:rsidP="00E97088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id w:val="730203782"/>
                      <w:dropDownList>
                        <w:listItem w:displayText="Selecione..." w:value="Selecione..."/>
                        <w:listItem w:displayText="Nível 1 (SOC)" w:value="Nível 1 (SOC)"/>
                        <w:listItem w:displayText="Nível 2" w:value="Nível 2"/>
                        <w:listItem w:displayText="Outro:" w:value="Outro:"/>
                      </w:dropDownList>
                    </w:sdtPr>
                    <w:sdtContent>
                      <w:r w:rsidRPr="002F064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Nível 1 (SOC)</w:t>
                      </w:r>
                    </w:sdtContent>
                  </w:sdt>
                </w:p>
              </w:tc>
            </w:tr>
            <w:tr w:rsidR="00E97088" w14:paraId="00313847" w14:textId="77777777" w:rsidTr="002F064E">
              <w:trPr>
                <w:trHeight w:val="353"/>
                <w:jc w:val="center"/>
              </w:trPr>
              <w:tc>
                <w:tcPr>
                  <w:tcW w:w="2221" w:type="dxa"/>
                </w:tcPr>
                <w:p w14:paraId="0000F961" w14:textId="77777777" w:rsidR="00E97088" w:rsidRPr="00652AAA" w:rsidRDefault="00E97088" w:rsidP="00E97088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 w:rsidRPr="00652AAA">
                    <w:rPr>
                      <w:rFonts w:ascii="Calibri" w:hAnsi="Calibri"/>
                      <w:b/>
                      <w:bCs/>
                    </w:rPr>
                    <w:t>Tipo de Ameaça</w:t>
                  </w:r>
                </w:p>
              </w:tc>
              <w:sdt>
                <w:sdtPr>
                  <w:rPr>
                    <w:rFonts w:ascii="Calibri" w:hAnsi="Calibri" w:cs="Calibri"/>
                    <w:color w:val="000000" w:themeColor="text1"/>
                    <w:sz w:val="20"/>
                    <w:szCs w:val="20"/>
                  </w:rPr>
                  <w:id w:val="-716902739"/>
                  <w:placeholder>
                    <w:docPart w:val="44F34795AFB149FDBE4AEA317BC5BC39"/>
                  </w:placeholder>
                  <w:comboBox>
                    <w:listItem w:displayText="Acesso indevido (VPN)" w:value="Acesso indevido (VPN)"/>
                    <w:listItem w:displayText="Troca de Senha indevida" w:value="Troca de Senha indevida"/>
                    <w:listItem w:displayText="Outros" w:value="Outros"/>
                  </w:comboBox>
                </w:sdtPr>
                <w:sdtContent>
                  <w:tc>
                    <w:tcPr>
                      <w:tcW w:w="8440" w:type="dxa"/>
                    </w:tcPr>
                    <w:p w14:paraId="406BBCA7" w14:textId="796B0E3F" w:rsidR="00E97088" w:rsidRPr="003D520F" w:rsidRDefault="00E97088" w:rsidP="00E97088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F02EB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>Acesso indevido (VPN)</w:t>
                      </w:r>
                    </w:p>
                  </w:tc>
                </w:sdtContent>
              </w:sdt>
            </w:tr>
            <w:tr w:rsidR="00E97088" w14:paraId="0463AA3C" w14:textId="77777777" w:rsidTr="002F064E">
              <w:trPr>
                <w:trHeight w:val="845"/>
                <w:jc w:val="center"/>
              </w:trPr>
              <w:tc>
                <w:tcPr>
                  <w:tcW w:w="2221" w:type="dxa"/>
                </w:tcPr>
                <w:p w14:paraId="7B48A274" w14:textId="77777777" w:rsidR="00E97088" w:rsidRDefault="00E97088" w:rsidP="00E97088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  <w:r w:rsidRPr="0057149F">
                    <w:rPr>
                      <w:rFonts w:ascii="Calibri" w:hAnsi="Calibri"/>
                      <w:b/>
                      <w:bCs/>
                    </w:rPr>
                    <w:t xml:space="preserve">IOC :  </w:t>
                  </w:r>
                  <w:r w:rsidRPr="0057149F">
                    <w:rPr>
                      <w:rFonts w:ascii="Calibri" w:hAnsi="Calibri"/>
                      <w:b/>
                      <w:bCs/>
                    </w:rPr>
                    <w:br/>
                  </w:r>
                  <w:r w:rsidRPr="0057149F"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  <w:t>(Indicadores de Comprometimento)</w:t>
                  </w:r>
                </w:p>
              </w:tc>
              <w:tc>
                <w:tcPr>
                  <w:tcW w:w="8440" w:type="dxa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45"/>
                    <w:gridCol w:w="3995"/>
                  </w:tblGrid>
                  <w:tr w:rsidR="00E97088" w14:paraId="3DF621D4" w14:textId="77777777" w:rsidTr="00652AAA">
                    <w:trPr>
                      <w:trHeight w:val="550"/>
                      <w:jc w:val="center"/>
                    </w:trPr>
                    <w:tc>
                      <w:tcPr>
                        <w:tcW w:w="2633" w:type="pct"/>
                      </w:tcPr>
                      <w:p w14:paraId="2C8D31DB" w14:textId="77777777" w:rsidR="00E97088" w:rsidRPr="000E4A0F" w:rsidRDefault="00E97088" w:rsidP="00E97088">
                        <w:r>
                          <w:pict w14:anchorId="63C433A9">
                            <v:shapetype id="_x0000_t201" coordsize="21600,21600" o:spt="201" path="m,l,21600r21600,l21600,xe">
                              <v:stroke joinstyle="miter"/>
                              <v:path shadowok="f" o:extrusionok="f" strokeok="f" fillok="f" o:connecttype="rect"/>
                              <o:lock v:ext="edit" shapetype="t"/>
                            </v:shapetype>
                            <v:shape id="_x0000_s1184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9" w:name="Caixa de seleção 1010" w:shapeid="_x0000_s1184"/>
                          </w:pic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VPN - utilização de SO Server</w: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br/>
                        </w:r>
                        <w:r>
                          <w:pict w14:anchorId="78FEB488">
                            <v:shape id="_x0000_s1183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0" w:name="Caixa de seleção 1032" w:shapeid="_x0000_s1183"/>
                          </w:pic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VPN – conexões simultâneas</w:t>
                        </w:r>
                      </w:p>
                    </w:tc>
                    <w:tc>
                      <w:tcPr>
                        <w:tcW w:w="2367" w:type="pct"/>
                      </w:tcPr>
                      <w:p w14:paraId="3FBE6E35" w14:textId="77777777" w:rsidR="00E97088" w:rsidRDefault="00E97088" w:rsidP="00E97088">
                        <w:r>
                          <w:pict w14:anchorId="5E60B2F3">
                            <v:shape id="_x0000_s1182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1" w:name="Caixa de seleção 1021" w:shapeid="_x0000_s1182"/>
                          </w:pic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 xml:space="preserve">VPN - </w:t>
                        </w:r>
                        <w:proofErr w:type="spellStart"/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hostid</w:t>
                        </w:r>
                        <w:proofErr w:type="spellEnd"/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 xml:space="preserve"> malicioso</w:t>
                        </w:r>
                      </w:p>
                      <w:p w14:paraId="0796C452" w14:textId="77777777" w:rsidR="00E97088" w:rsidRDefault="00E97088" w:rsidP="00E97088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pict w14:anchorId="3EBE03B2">
                            <v:shape id="_x0000_s1181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2" w:name="Caixa de seleção 10311" w:shapeid="_x0000_s1181"/>
                          </w:pict>
                        </w:r>
                        <w:proofErr w:type="spellStart"/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Gerid</w:t>
                        </w:r>
                        <w:proofErr w:type="spellEnd"/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 xml:space="preserve"> – utilização de credencial de terceiros</w:t>
                        </w:r>
                      </w:p>
                    </w:tc>
                  </w:tr>
                  <w:tr w:rsidR="00E97088" w14:paraId="061CC82A" w14:textId="77777777" w:rsidTr="00652AAA">
                    <w:trPr>
                      <w:trHeight w:val="702"/>
                      <w:jc w:val="center"/>
                    </w:trPr>
                    <w:tc>
                      <w:tcPr>
                        <w:tcW w:w="2633" w:type="pct"/>
                      </w:tcPr>
                      <w:p w14:paraId="267CAA05" w14:textId="77777777" w:rsidR="00E97088" w:rsidRDefault="00E97088" w:rsidP="00E97088">
                        <w:r>
                          <w:pict w14:anchorId="1AA0A154">
                            <v:shape id="_x0000_s1178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3" w:name="Caixa de seleção 1012" w:shapeid="_x0000_s1178"/>
                          </w:pic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 xml:space="preserve">Troca de senha - credencial de terceiros </w:t>
                        </w:r>
                        <w:r w:rsidRPr="00C2671B">
                          <w:rPr>
                            <w:rFonts w:ascii="Calibri" w:hAnsi="Calibri" w:cs="Arial"/>
                            <w:sz w:val="18"/>
                            <w:szCs w:val="18"/>
                            <w:lang w:val="pt"/>
                          </w:rPr>
                          <w:t>(alerta4)</w:t>
                        </w:r>
                        <w:r>
                          <w:rPr>
                            <w:rFonts w:ascii="Calibri" w:hAnsi="Calibri" w:cs="Arial"/>
                            <w:sz w:val="18"/>
                            <w:szCs w:val="18"/>
                            <w:lang w:val="pt"/>
                          </w:rPr>
                          <w:br/>
                        </w:r>
                        <w:r>
                          <w:pict w14:anchorId="1F59C8F1">
                            <v:shape id="_x0000_s1177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4" w:name="Caixa de seleção 10111" w:shapeid="_x0000_s1177"/>
                          </w:pic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Endereço IP diferente da localização do usuário</w:t>
                        </w:r>
                      </w:p>
                    </w:tc>
                    <w:tc>
                      <w:tcPr>
                        <w:tcW w:w="2367" w:type="pct"/>
                      </w:tcPr>
                      <w:p w14:paraId="179339CA" w14:textId="77777777" w:rsidR="00E97088" w:rsidRDefault="00E97088" w:rsidP="00E97088">
                        <w:r>
                          <w:pict w14:anchorId="527E8C95">
                            <v:shape id="_x0000_s1180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5" w:name="Caixa de seleção 10221" w:shapeid="_x0000_s1180"/>
                          </w:pic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Endereço IP público (</w:t>
                        </w:r>
                        <w:proofErr w:type="spellStart"/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hosting</w:t>
                        </w:r>
                        <w:proofErr w:type="spellEnd"/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/má reputação)</w:t>
                        </w:r>
                        <w:r>
                          <w:rPr>
                            <w:rFonts w:ascii="Calibri" w:hAnsi="Calibri" w:cs="Arial"/>
                            <w:sz w:val="18"/>
                            <w:szCs w:val="18"/>
                            <w:lang w:val="pt"/>
                          </w:rPr>
                          <w:br/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pict w14:anchorId="5BE41176">
                            <v:shape id="_x0000_s1179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6" w:name="Caixa de seleção 103121" w:shapeid="_x0000_s1179"/>
                          </w:pic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Outro:</w:t>
                        </w:r>
                      </w:p>
                    </w:tc>
                  </w:tr>
                </w:tbl>
                <w:p w14:paraId="19379534" w14:textId="77777777" w:rsidR="00E97088" w:rsidRDefault="00E97088" w:rsidP="00E97088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</w:tr>
            <w:tr w:rsidR="00E97088" w14:paraId="615435FC" w14:textId="77777777" w:rsidTr="002F064E">
              <w:trPr>
                <w:jc w:val="center"/>
              </w:trPr>
              <w:tc>
                <w:tcPr>
                  <w:tcW w:w="2221" w:type="dxa"/>
                </w:tcPr>
                <w:p w14:paraId="7E867811" w14:textId="77777777" w:rsidR="00E97088" w:rsidRPr="0057149F" w:rsidRDefault="00E97088" w:rsidP="00E97088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 w:rsidRPr="0057149F">
                    <w:rPr>
                      <w:rFonts w:asciiTheme="minorHAnsi" w:hAnsiTheme="minorHAnsi" w:cstheme="minorHAnsi"/>
                      <w:b/>
                      <w:bCs/>
                    </w:rPr>
                    <w:t>Período analisado:</w:t>
                  </w:r>
                </w:p>
              </w:tc>
              <w:tc>
                <w:tcPr>
                  <w:tcW w:w="8440" w:type="dxa"/>
                </w:tcPr>
                <w:p w14:paraId="07B90DD4" w14:textId="77777777" w:rsidR="00E97088" w:rsidRDefault="00E97088" w:rsidP="00E97088">
                  <w:pPr>
                    <w:pStyle w:val="Contedodatabela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br/>
                  </w:r>
                </w:p>
              </w:tc>
            </w:tr>
            <w:tr w:rsidR="00E97088" w14:paraId="611FFBE0" w14:textId="77777777" w:rsidTr="002F064E">
              <w:trPr>
                <w:jc w:val="center"/>
              </w:trPr>
              <w:tc>
                <w:tcPr>
                  <w:tcW w:w="2221" w:type="dxa"/>
                </w:tcPr>
                <w:p w14:paraId="76A7F8AF" w14:textId="77777777" w:rsidR="00E97088" w:rsidRDefault="00E97088" w:rsidP="00E97088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  <w:r w:rsidRPr="0057149F">
                    <w:rPr>
                      <w:rFonts w:ascii="Calibri" w:hAnsi="Calibri"/>
                      <w:b/>
                      <w:bCs/>
                    </w:rPr>
                    <w:t>Resumo:</w:t>
                  </w:r>
                  <w:r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440" w:type="dxa"/>
                </w:tcPr>
                <w:tbl>
                  <w:tblPr>
                    <w:tblW w:w="5000" w:type="pct"/>
                    <w:jc w:val="right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440"/>
                  </w:tblGrid>
                  <w:tr w:rsidR="00E97088" w14:paraId="5C6B7D7F" w14:textId="77777777" w:rsidTr="00FF7682">
                    <w:trPr>
                      <w:trHeight w:val="510"/>
                      <w:jc w:val="right"/>
                    </w:trPr>
                    <w:tc>
                      <w:tcPr>
                        <w:tcW w:w="4900" w:type="pct"/>
                        <w:vAlign w:val="center"/>
                      </w:tcPr>
                      <w:p w14:paraId="24FC403F" w14:textId="77777777" w:rsidR="00E97088" w:rsidRDefault="00E97088" w:rsidP="00E97088">
                        <w:pPr>
                          <w:pStyle w:val="Contedodatabela"/>
                        </w:pP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>(escreva um breve resumo do evento sobre o que foi encontrado)</w:t>
                        </w:r>
                      </w:p>
                      <w:p w14:paraId="7C396F4C" w14:textId="77777777" w:rsidR="00E97088" w:rsidRDefault="00E97088" w:rsidP="00E97088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26FC293" w14:textId="77777777" w:rsidR="00E97088" w:rsidRDefault="00E97088" w:rsidP="00E97088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48866EE" w14:textId="77777777" w:rsidR="00E97088" w:rsidRDefault="00E97088" w:rsidP="00E97088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FE19706" w14:textId="77777777" w:rsidR="00E97088" w:rsidRDefault="00E97088" w:rsidP="00E97088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2BA5372" w14:textId="77777777" w:rsidR="00E97088" w:rsidRDefault="00E97088" w:rsidP="00E97088"/>
              </w:tc>
            </w:tr>
          </w:tbl>
          <w:p w14:paraId="72EF34D1" w14:textId="0549B5BA" w:rsidR="0017329C" w:rsidRDefault="0017329C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D1914F3" w14:textId="77777777" w:rsidR="00906145" w:rsidRDefault="00906145">
      <w:pPr>
        <w:rPr>
          <w:rFonts w:ascii="Calibri" w:hAnsi="Calibri"/>
        </w:rPr>
      </w:pPr>
    </w:p>
    <w:p w14:paraId="36457CF4" w14:textId="50B08969" w:rsidR="00906145" w:rsidRDefault="00906145">
      <w:pPr>
        <w:rPr>
          <w:rFonts w:ascii="Calibri" w:hAnsi="Calibri"/>
        </w:rPr>
      </w:pP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82"/>
      </w:tblGrid>
      <w:tr w:rsidR="00906145" w14:paraId="3D50F0B8" w14:textId="77777777" w:rsidTr="00770ED9">
        <w:trPr>
          <w:tblHeader/>
          <w:jc w:val="center"/>
        </w:trPr>
        <w:tc>
          <w:tcPr>
            <w:tcW w:w="10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789D"/>
          </w:tcPr>
          <w:p w14:paraId="22D76BD8" w14:textId="17D9F051" w:rsidR="00906145" w:rsidRDefault="00EA7A0B" w:rsidP="00352099">
            <w:pPr>
              <w:pStyle w:val="Contedodatabela"/>
              <w:numPr>
                <w:ilvl w:val="0"/>
                <w:numId w:val="2"/>
              </w:numPr>
              <w:jc w:val="center"/>
              <w:rPr>
                <w:rFonts w:ascii="Calibri" w:hAnsi="Calibri"/>
                <w:b/>
                <w:bCs/>
                <w:color w:val="000000"/>
                <w:szCs w:val="20"/>
              </w:rPr>
            </w:pPr>
            <w:r w:rsidRPr="001F74A5">
              <w:rPr>
                <w:rFonts w:ascii="Calibri" w:hAnsi="Calibri"/>
                <w:b/>
                <w:bCs/>
                <w:color w:val="000000"/>
                <w:sz w:val="28"/>
              </w:rPr>
              <w:t>Detecção e Análise</w:t>
            </w:r>
          </w:p>
        </w:tc>
      </w:tr>
      <w:tr w:rsidR="00906145" w14:paraId="394D683C" w14:textId="77777777" w:rsidTr="00770ED9">
        <w:trPr>
          <w:trHeight w:val="3123"/>
          <w:jc w:val="center"/>
        </w:trPr>
        <w:tc>
          <w:tcPr>
            <w:tcW w:w="10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center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50"/>
              <w:gridCol w:w="7922"/>
            </w:tblGrid>
            <w:tr w:rsidR="00906145" w14:paraId="01A89CE0" w14:textId="77777777" w:rsidTr="00A578A0">
              <w:trPr>
                <w:trHeight w:val="845"/>
                <w:jc w:val="center"/>
              </w:trPr>
              <w:tc>
                <w:tcPr>
                  <w:tcW w:w="2850" w:type="dxa"/>
                  <w:tcBorders>
                    <w:top w:val="nil"/>
                    <w:bottom w:val="nil"/>
                    <w:right w:val="nil"/>
                  </w:tcBorders>
                </w:tcPr>
                <w:p w14:paraId="652FA5F9" w14:textId="68FBAC14" w:rsidR="00906145" w:rsidRDefault="00EA7A0B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  <w:r w:rsidRPr="001F74A5">
                    <w:rPr>
                      <w:rFonts w:ascii="Calibri" w:hAnsi="Calibri"/>
                      <w:b/>
                      <w:bCs/>
                    </w:rPr>
                    <w:t>Ferramentas de Análise</w:t>
                  </w:r>
                  <w:r w:rsidR="008F6299">
                    <w:rPr>
                      <w:rFonts w:ascii="Calibri" w:hAnsi="Calibri"/>
                      <w:b/>
                      <w:bCs/>
                    </w:rPr>
                    <w:t xml:space="preserve"> </w:t>
                  </w:r>
                  <w:r w:rsidRPr="001F74A5">
                    <w:rPr>
                      <w:rFonts w:ascii="Calibri" w:hAnsi="Calibri"/>
                      <w:b/>
                      <w:bCs/>
                    </w:rPr>
                    <w:t xml:space="preserve">: </w:t>
                  </w:r>
                </w:p>
              </w:tc>
              <w:tc>
                <w:tcPr>
                  <w:tcW w:w="7922" w:type="dxa"/>
                  <w:tcBorders>
                    <w:top w:val="nil"/>
                    <w:left w:val="nil"/>
                    <w:bottom w:val="nil"/>
                  </w:tcBorders>
                </w:tcPr>
                <w:tbl>
                  <w:tblPr>
                    <w:tblW w:w="4987" w:type="pct"/>
                    <w:jc w:val="center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60"/>
                    <w:gridCol w:w="2518"/>
                    <w:gridCol w:w="3323"/>
                  </w:tblGrid>
                  <w:tr w:rsidR="00DB7D15" w14:paraId="6F88D431" w14:textId="47014F1C" w:rsidTr="0057333F">
                    <w:trPr>
                      <w:jc w:val="center"/>
                    </w:trPr>
                    <w:tc>
                      <w:tcPr>
                        <w:tcW w:w="2080" w:type="dxa"/>
                        <w:vAlign w:val="center"/>
                      </w:tcPr>
                      <w:p w14:paraId="6FFF2735" w14:textId="77777777" w:rsidR="00DB7D15" w:rsidRDefault="00DB7D15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pict w14:anchorId="3AD2E195">
                            <v:shape id="_x0000_s1105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7" w:name="Caixa de seleção 104" w:shapeid="_x0000_s1105"/>
                          </w:pict>
                        </w:r>
                        <w:proofErr w:type="spellStart"/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Netwitness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2A900FB8" w14:textId="4E391168" w:rsidR="00DB7D15" w:rsidRDefault="00DB7D15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pict w14:anchorId="6DCFE3D7">
                            <v:shape id="_x0000_s1104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8" w:name="Caixa de seleção 105" w:shapeid="_x0000_s1104"/>
                          </w:pic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Firewall</w:t>
                        </w:r>
                      </w:p>
                    </w:tc>
                    <w:tc>
                      <w:tcPr>
                        <w:tcW w:w="3371" w:type="dxa"/>
                        <w:vAlign w:val="center"/>
                      </w:tcPr>
                      <w:p w14:paraId="0428364A" w14:textId="3B3A7B71" w:rsidR="00DB7D15" w:rsidRDefault="00DB7D15">
                        <w:r>
                          <w:pict w14:anchorId="40DCD910">
                            <v:shape id="_x0000_s1103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19" w:name="Caixa de seleção 106" w:shapeid="_x0000_s1103"/>
                          </w:pict>
                        </w:r>
                        <w:r>
                          <w:t xml:space="preserve"> </w: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Acesso (LDAP)</w:t>
                        </w:r>
                      </w:p>
                    </w:tc>
                  </w:tr>
                  <w:tr w:rsidR="00DB7D15" w14:paraId="6AB5D214" w14:textId="15B76F08" w:rsidTr="0057333F">
                    <w:trPr>
                      <w:jc w:val="center"/>
                    </w:trPr>
                    <w:tc>
                      <w:tcPr>
                        <w:tcW w:w="2080" w:type="dxa"/>
                        <w:vAlign w:val="center"/>
                      </w:tcPr>
                      <w:p w14:paraId="6F41594E" w14:textId="77777777" w:rsidR="00DB7D15" w:rsidRDefault="00DB7D15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pict w14:anchorId="156E27C8">
                            <v:shape id="_x0000_s1108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20" w:name="Caixa de seleção 107" w:shapeid="_x0000_s1108"/>
                          </w:pic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ELK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390BE8C4" w14:textId="5BA8D179" w:rsidR="00DB7D15" w:rsidRDefault="00DB7D15">
                        <w:pP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</w:pPr>
                        <w:r>
                          <w:pict w14:anchorId="0DDDCAFA">
                            <v:shape id="_x0000_s1107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21" w:name="Caixa de seleção 108" w:shapeid="_x0000_s1107"/>
                          </w:pic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 xml:space="preserve">Cisco Talos </w:t>
                        </w:r>
                      </w:p>
                    </w:tc>
                    <w:tc>
                      <w:tcPr>
                        <w:tcW w:w="3371" w:type="dxa"/>
                        <w:vAlign w:val="center"/>
                      </w:tcPr>
                      <w:p w14:paraId="05A60772" w14:textId="4ECF857C" w:rsidR="00DB7D15" w:rsidRDefault="00DB7D15">
                        <w:pPr>
                          <w:pStyle w:val="Contedodatabela"/>
                        </w:pPr>
                        <w:r>
                          <w:pict w14:anchorId="014B0C72">
                            <v:shape id="_x0000_s1106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22" w:name="Caixa de seleção 1081" w:shapeid="_x0000_s1106"/>
                          </w:pict>
                        </w:r>
                        <w:r>
                          <w:t xml:space="preserve"> </w:t>
                        </w:r>
                        <w:r>
                          <w:rPr>
                            <w:rFonts w:ascii="Calibri" w:hAnsi="Calibri" w:cs="Arial"/>
                            <w:sz w:val="20"/>
                            <w:szCs w:val="20"/>
                            <w:lang w:val="pt"/>
                          </w:rPr>
                          <w:t>Outro:</w:t>
                        </w:r>
                      </w:p>
                    </w:tc>
                  </w:tr>
                </w:tbl>
                <w:p w14:paraId="5C494353" w14:textId="77777777" w:rsidR="00906145" w:rsidRDefault="0090614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</w:tr>
            <w:tr w:rsidR="00906145" w14:paraId="523A7A15" w14:textId="77777777" w:rsidTr="00A578A0">
              <w:trPr>
                <w:trHeight w:val="2626"/>
                <w:jc w:val="center"/>
              </w:trPr>
              <w:tc>
                <w:tcPr>
                  <w:tcW w:w="2850" w:type="dxa"/>
                  <w:tcBorders>
                    <w:top w:val="nil"/>
                    <w:bottom w:val="single" w:sz="4" w:space="0" w:color="auto"/>
                    <w:right w:val="nil"/>
                  </w:tcBorders>
                  <w:vAlign w:val="center"/>
                </w:tcPr>
                <w:p w14:paraId="3C96E90F" w14:textId="4C8016E8" w:rsidR="008778D3" w:rsidRPr="008778D3" w:rsidRDefault="00CC0585" w:rsidP="008778D3">
                  <w:pPr>
                    <w:pStyle w:val="Contedodatabela"/>
                    <w:jc w:val="righ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 xml:space="preserve">2.1 </w:t>
                  </w:r>
                  <w:r w:rsidR="00EA7A0B" w:rsidRPr="001F74A5">
                    <w:rPr>
                      <w:rFonts w:ascii="Calibri" w:hAnsi="Calibri"/>
                      <w:b/>
                      <w:bCs/>
                    </w:rPr>
                    <w:t>Credenciais envolvidas</w:t>
                  </w:r>
                  <w:r w:rsidR="008F6299">
                    <w:rPr>
                      <w:rFonts w:ascii="Calibri" w:hAnsi="Calibri"/>
                      <w:b/>
                      <w:bCs/>
                    </w:rPr>
                    <w:t xml:space="preserve"> </w:t>
                  </w:r>
                  <w:r w:rsidR="00A578A0">
                    <w:rPr>
                      <w:rFonts w:ascii="Calibri" w:hAnsi="Calibri"/>
                      <w:b/>
                      <w:bCs/>
                    </w:rPr>
                    <w:t>:</w:t>
                  </w:r>
                  <w:r w:rsidR="00EA7A0B" w:rsidRPr="001F74A5">
                    <w:rPr>
                      <w:rFonts w:ascii="Calibri" w:hAnsi="Calibri"/>
                      <w:b/>
                      <w:bCs/>
                    </w:rPr>
                    <w:t xml:space="preserve">  </w:t>
                  </w:r>
                  <w:r w:rsidR="00EA7A0B" w:rsidRPr="001F74A5">
                    <w:rPr>
                      <w:rFonts w:ascii="Calibri" w:hAnsi="Calibri"/>
                      <w:b/>
                      <w:bCs/>
                    </w:rPr>
                    <w:br/>
                  </w:r>
                  <w:r w:rsidR="00EA7A0B">
                    <w:rPr>
                      <w:rFonts w:ascii="Calibri" w:hAnsi="Calibri"/>
                      <w:sz w:val="16"/>
                      <w:szCs w:val="16"/>
                    </w:rPr>
                    <w:t xml:space="preserve">(incluir o domínio no usuário </w:t>
                  </w:r>
                  <w:r w:rsidR="00EA7A0B">
                    <w:rPr>
                      <w:rFonts w:ascii="Calibri" w:hAnsi="Calibri"/>
                      <w:sz w:val="16"/>
                      <w:szCs w:val="16"/>
                    </w:rPr>
                    <w:t>ex. @inss.gov.br)</w:t>
                  </w:r>
                </w:p>
              </w:tc>
              <w:tc>
                <w:tcPr>
                  <w:tcW w:w="7922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tbl>
                  <w:tblPr>
                    <w:tblpPr w:leftFromText="141" w:rightFromText="141" w:horzAnchor="margin" w:tblpXSpec="center" w:tblpY="225"/>
                    <w:tblOverlap w:val="never"/>
                    <w:tblW w:w="4800" w:type="pct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930"/>
                    <w:gridCol w:w="1679"/>
                    <w:gridCol w:w="1493"/>
                    <w:gridCol w:w="1497"/>
                  </w:tblGrid>
                  <w:tr w:rsidR="00906145" w14:paraId="6B35D5F6" w14:textId="77777777" w:rsidTr="00B84B61">
                    <w:tc>
                      <w:tcPr>
                        <w:tcW w:w="297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0477BA52" w14:textId="59FD5DB3" w:rsidR="00906145" w:rsidRDefault="00EA7A0B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Usuário</w:t>
                        </w:r>
                        <w:r w:rsidR="00F856D0"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(s)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0033A0E1" w14:textId="08A666E1" w:rsidR="00906145" w:rsidRDefault="00EA7A0B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End</w:t>
                        </w:r>
                        <w:r w:rsidR="00B84B61"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 xml:space="preserve"> IP VPN </w:t>
                        </w:r>
                        <w:r w:rsidR="00F856D0"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-</w:t>
                        </w:r>
                        <w:r w:rsidR="00B84B61"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Privado</w:t>
                        </w:r>
                        <w:r w:rsidR="00F856D0"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br/>
                          <w:t>(caso exista)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57AF76FB" w14:textId="77777777" w:rsidR="00906145" w:rsidRDefault="00EA7A0B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Endereço IP da conexão (Público)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bottom"/>
                      </w:tcPr>
                      <w:p w14:paraId="01747193" w14:textId="6B265F8E" w:rsidR="00906145" w:rsidRDefault="00EA7A0B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Data/hora da última Troca de Senha</w:t>
                        </w:r>
                        <w:r w:rsidR="00F856D0"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br/>
                          <w:t>(</w:t>
                        </w:r>
                        <w:proofErr w:type="spellStart"/>
                        <w:r w:rsidR="00F856D0"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www</w:t>
                        </w:r>
                        <w:proofErr w:type="spellEnd"/>
                        <w:r w:rsidR="00F856D0"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-acesso)</w:t>
                        </w:r>
                      </w:p>
                    </w:tc>
                  </w:tr>
                  <w:tr w:rsidR="00906145" w14:paraId="3FDE9DF1" w14:textId="77777777" w:rsidTr="00B84B61">
                    <w:tc>
                      <w:tcPr>
                        <w:tcW w:w="297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0B5E3C1A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39346885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2A9A7D33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1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bottom"/>
                      </w:tcPr>
                      <w:p w14:paraId="03C1E0ED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06145" w14:paraId="589C7324" w14:textId="77777777" w:rsidTr="00B84B61">
                    <w:tc>
                      <w:tcPr>
                        <w:tcW w:w="297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5A5E0915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648F3EFF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6670AAB4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1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bottom"/>
                      </w:tcPr>
                      <w:p w14:paraId="0B51B514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06145" w14:paraId="71248CB9" w14:textId="77777777" w:rsidTr="00B84B61">
                    <w:tc>
                      <w:tcPr>
                        <w:tcW w:w="297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04FA12BC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08AD63EF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7EDF6CAF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1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bottom"/>
                      </w:tcPr>
                      <w:p w14:paraId="5C5983DD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06145" w14:paraId="56E03907" w14:textId="77777777" w:rsidTr="00B84B61">
                    <w:tc>
                      <w:tcPr>
                        <w:tcW w:w="297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22379470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494650A6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2990C07B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1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bottom"/>
                      </w:tcPr>
                      <w:p w14:paraId="3134EFCC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06145" w14:paraId="7A58DE4A" w14:textId="77777777" w:rsidTr="00B84B61">
                    <w:tc>
                      <w:tcPr>
                        <w:tcW w:w="2974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72F8AC2A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48F1B34E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0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bottom"/>
                      </w:tcPr>
                      <w:p w14:paraId="7B788E79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1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bottom"/>
                      </w:tcPr>
                      <w:p w14:paraId="5AFEC1AD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E54B1EC" w14:textId="77777777" w:rsidR="00906145" w:rsidRDefault="00906145">
                  <w:pPr>
                    <w:pStyle w:val="Contedodatabela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</w:tr>
            <w:tr w:rsidR="00906145" w14:paraId="01057125" w14:textId="77777777" w:rsidTr="00A578A0">
              <w:trPr>
                <w:trHeight w:val="2014"/>
                <w:jc w:val="center"/>
              </w:trPr>
              <w:tc>
                <w:tcPr>
                  <w:tcW w:w="2850" w:type="dxa"/>
                  <w:tcBorders>
                    <w:top w:val="single" w:sz="4" w:space="0" w:color="auto"/>
                    <w:bottom w:val="nil"/>
                    <w:right w:val="nil"/>
                  </w:tcBorders>
                  <w:vAlign w:val="center"/>
                </w:tcPr>
                <w:p w14:paraId="619F96A4" w14:textId="77777777" w:rsidR="00A93A26" w:rsidRDefault="00A93A26">
                  <w:pPr>
                    <w:spacing w:beforeAutospacing="1" w:after="142" w:line="276" w:lineRule="auto"/>
                    <w:jc w:val="right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86A5F2E" w14:textId="2DB9A020" w:rsidR="00906145" w:rsidRDefault="001F74A5">
                  <w:pPr>
                    <w:spacing w:beforeAutospacing="1" w:after="142" w:line="276" w:lineRule="auto"/>
                    <w:jc w:val="right"/>
                    <w:rPr>
                      <w:sz w:val="12"/>
                      <w:szCs w:val="1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>(</w:t>
                  </w:r>
                  <w:r w:rsidR="00A93A26" w:rsidRPr="00A93A26"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>EXCLUSIVO VPN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>)</w:t>
                  </w:r>
                  <w:r w:rsidR="00A93A26" w:rsidRPr="00A93A26"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br/>
                  </w:r>
                  <w:r w:rsidR="00CC0585">
                    <w:rPr>
                      <w:rFonts w:ascii="Calibri" w:hAnsi="Calibri" w:cs="Calibri"/>
                      <w:b/>
                      <w:bCs/>
                    </w:rPr>
                    <w:t xml:space="preserve">2.2 </w:t>
                  </w:r>
                  <w:r w:rsidR="00EA7A0B" w:rsidRPr="001F74A5">
                    <w:rPr>
                      <w:rFonts w:ascii="Calibri" w:hAnsi="Calibri" w:cs="Calibri"/>
                      <w:b/>
                      <w:bCs/>
                    </w:rPr>
                    <w:t>Credenciais utilizadas (VPN/</w:t>
                  </w:r>
                  <w:proofErr w:type="spellStart"/>
                  <w:r w:rsidR="00EA7A0B" w:rsidRPr="001F74A5">
                    <w:rPr>
                      <w:rFonts w:ascii="Calibri" w:hAnsi="Calibri" w:cs="Calibri"/>
                      <w:b/>
                      <w:bCs/>
                    </w:rPr>
                    <w:t>Gerid</w:t>
                  </w:r>
                  <w:proofErr w:type="spellEnd"/>
                  <w:r w:rsidR="00EA7A0B" w:rsidRPr="001F74A5">
                    <w:rPr>
                      <w:rFonts w:ascii="Calibri" w:hAnsi="Calibri" w:cs="Calibri"/>
                      <w:b/>
                      <w:bCs/>
                    </w:rPr>
                    <w:t>) :</w:t>
                  </w:r>
                  <w:r w:rsidR="00EA7A0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A7A0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br/>
                  </w:r>
                  <w:r w:rsidR="00EA7A0B">
                    <w:rPr>
                      <w:rFonts w:ascii="Calibri" w:hAnsi="Calibri" w:cs="Calibri"/>
                      <w:sz w:val="16"/>
                      <w:szCs w:val="16"/>
                    </w:rPr>
                    <w:t>incluir domínio no e-mail dos usuários</w:t>
                  </w:r>
                  <w:r w:rsidR="009653E9">
                    <w:rPr>
                      <w:rFonts w:ascii="Calibri" w:hAnsi="Calibri" w:cs="Calibri"/>
                      <w:sz w:val="16"/>
                      <w:szCs w:val="16"/>
                    </w:rPr>
                    <w:t>,</w:t>
                  </w:r>
                  <w:r w:rsidR="009653E9">
                    <w:rPr>
                      <w:rFonts w:ascii="Calibri" w:hAnsi="Calibri" w:cs="Calibri"/>
                      <w:sz w:val="16"/>
                      <w:szCs w:val="16"/>
                    </w:rPr>
                    <w:br/>
                  </w:r>
                  <w:r w:rsidR="00EA7A0B">
                    <w:rPr>
                      <w:rFonts w:ascii="Calibri" w:hAnsi="Calibri" w:cs="Calibri"/>
                      <w:sz w:val="16"/>
                      <w:szCs w:val="16"/>
                    </w:rPr>
                    <w:t xml:space="preserve"> </w:t>
                  </w:r>
                  <w:r w:rsidR="00EA7A0B">
                    <w:rPr>
                      <w:rFonts w:ascii="Calibri" w:hAnsi="Calibri" w:cs="Calibri"/>
                      <w:sz w:val="16"/>
                      <w:szCs w:val="16"/>
                    </w:rPr>
                    <w:t>ex. @inss.gov.br</w:t>
                  </w:r>
                </w:p>
                <w:p w14:paraId="13D2429A" w14:textId="77777777" w:rsidR="00906145" w:rsidRDefault="00906145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14:paraId="7B790F27" w14:textId="77777777" w:rsidR="007A2194" w:rsidRDefault="007A2194"/>
                <w:tbl>
                  <w:tblPr>
                    <w:tblW w:w="4800" w:type="pct"/>
                    <w:jc w:val="center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316"/>
                    <w:gridCol w:w="2243"/>
                    <w:gridCol w:w="3040"/>
                  </w:tblGrid>
                  <w:tr w:rsidR="00906145" w14:paraId="744754F9" w14:textId="77777777" w:rsidTr="007A2194">
                    <w:trPr>
                      <w:jc w:val="center"/>
                    </w:trPr>
                    <w:tc>
                      <w:tcPr>
                        <w:tcW w:w="23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0451CE17" w14:textId="09EAE324" w:rsidR="00906145" w:rsidRDefault="00EA7A0B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Usuário</w:t>
                        </w:r>
                        <w:r w:rsidR="00F800F1"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 xml:space="preserve"> VPN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515BE80D" w14:textId="77777777" w:rsidR="00906145" w:rsidRDefault="00EA7A0B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 xml:space="preserve">Credencial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GerID</w:t>
                        </w:r>
                        <w:proofErr w:type="spellEnd"/>
                      </w:p>
                    </w:tc>
                    <w:tc>
                      <w:tcPr>
                        <w:tcW w:w="30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4DE20E31" w14:textId="77777777" w:rsidR="00906145" w:rsidRDefault="00EA7A0B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 xml:space="preserve">E-mail usuário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GerID</w:t>
                        </w:r>
                        <w:proofErr w:type="spellEnd"/>
                      </w:p>
                    </w:tc>
                  </w:tr>
                  <w:tr w:rsidR="00906145" w14:paraId="7EB16723" w14:textId="77777777" w:rsidTr="007A2194">
                    <w:trPr>
                      <w:jc w:val="center"/>
                    </w:trPr>
                    <w:tc>
                      <w:tcPr>
                        <w:tcW w:w="23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6F93D93A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6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1601812E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0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52C585F8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06145" w14:paraId="1E9C8753" w14:textId="77777777" w:rsidTr="007A2194">
                    <w:trPr>
                      <w:jc w:val="center"/>
                    </w:trPr>
                    <w:tc>
                      <w:tcPr>
                        <w:tcW w:w="23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76CEA711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6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70EC3308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0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306E9D7D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06145" w14:paraId="1D9EB1E9" w14:textId="77777777" w:rsidTr="007A2194">
                    <w:trPr>
                      <w:jc w:val="center"/>
                    </w:trPr>
                    <w:tc>
                      <w:tcPr>
                        <w:tcW w:w="23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7600367E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6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01377A96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0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486674E1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06145" w14:paraId="3A4AAE57" w14:textId="77777777" w:rsidTr="007A2194">
                    <w:trPr>
                      <w:jc w:val="center"/>
                    </w:trPr>
                    <w:tc>
                      <w:tcPr>
                        <w:tcW w:w="23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6C1BF23C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6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0728E9A7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0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479856E7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06145" w14:paraId="7F80768D" w14:textId="77777777" w:rsidTr="007A2194">
                    <w:trPr>
                      <w:jc w:val="center"/>
                    </w:trPr>
                    <w:tc>
                      <w:tcPr>
                        <w:tcW w:w="234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5E0F11F3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6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03308906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0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78055450" w14:textId="77777777" w:rsidR="00906145" w:rsidRDefault="0090614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E50E8F1" w14:textId="77777777" w:rsidR="00906145" w:rsidRDefault="00906145">
                  <w:pPr>
                    <w:pStyle w:val="Contedodatabela"/>
                    <w:jc w:val="center"/>
                    <w:rPr>
                      <w:rFonts w:ascii="Calibri" w:hAnsi="Calibri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06145" w14:paraId="5AF41EDA" w14:textId="77777777" w:rsidTr="00A578A0">
              <w:trPr>
                <w:trHeight w:val="3921"/>
                <w:jc w:val="center"/>
              </w:trPr>
              <w:tc>
                <w:tcPr>
                  <w:tcW w:w="2850" w:type="dxa"/>
                  <w:tcBorders>
                    <w:top w:val="nil"/>
                    <w:right w:val="nil"/>
                  </w:tcBorders>
                  <w:vAlign w:val="center"/>
                </w:tcPr>
                <w:p w14:paraId="0E244476" w14:textId="04592364" w:rsidR="00A10297" w:rsidRDefault="00EF15EA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>(</w:t>
                  </w:r>
                  <w:r w:rsidR="00694089" w:rsidRPr="00A93A26"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>EXCLUSIVO VPN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>)</w:t>
                  </w:r>
                </w:p>
                <w:p w14:paraId="48D25B34" w14:textId="5BC92895" w:rsidR="00906145" w:rsidRDefault="00E6293D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 xml:space="preserve">2.3 </w:t>
                  </w:r>
                  <w:r w:rsidR="00EA7A0B" w:rsidRPr="00A10297">
                    <w:rPr>
                      <w:rFonts w:ascii="Calibri" w:hAnsi="Calibri"/>
                      <w:b/>
                      <w:bCs/>
                    </w:rPr>
                    <w:t>Principais sistemas acessados / volumetria :</w:t>
                  </w:r>
                  <w:r w:rsidR="00EA7A0B"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A7A0B"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  <w:br/>
                    <w:t>(Firewall de VPN)</w:t>
                  </w:r>
                </w:p>
              </w:tc>
              <w:tc>
                <w:tcPr>
                  <w:tcW w:w="7922" w:type="dxa"/>
                  <w:tcBorders>
                    <w:top w:val="nil"/>
                    <w:left w:val="nil"/>
                  </w:tcBorders>
                </w:tcPr>
                <w:p w14:paraId="11CC7A60" w14:textId="77777777" w:rsidR="00781177" w:rsidRDefault="00781177">
                  <w:pPr>
                    <w:pStyle w:val="Contedodatabela"/>
                    <w:rPr>
                      <w:rFonts w:ascii="Calibri" w:hAnsi="Calibri"/>
                      <w:sz w:val="16"/>
                      <w:szCs w:val="16"/>
                    </w:rPr>
                  </w:pPr>
                </w:p>
                <w:tbl>
                  <w:tblPr>
                    <w:tblW w:w="4800" w:type="pct"/>
                    <w:jc w:val="center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22"/>
                    <w:gridCol w:w="2381"/>
                    <w:gridCol w:w="1496"/>
                  </w:tblGrid>
                  <w:tr w:rsidR="00694089" w14:paraId="5AF7A4B7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6C70D51A" w14:textId="77777777" w:rsidR="00694089" w:rsidRDefault="00694089" w:rsidP="00694089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Credencial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3FAC368A" w14:textId="77777777" w:rsidR="00694089" w:rsidRDefault="00694089" w:rsidP="00694089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Top 3 Sistemas mais acessados</w:t>
                        </w:r>
                      </w:p>
                    </w:tc>
                    <w:tc>
                      <w:tcPr>
                        <w:tcW w:w="14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CB51BC8" w14:textId="77777777" w:rsidR="00694089" w:rsidRDefault="00694089" w:rsidP="00694089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Volumetria</w:t>
                        </w:r>
                      </w:p>
                    </w:tc>
                  </w:tr>
                  <w:tr w:rsidR="00694089" w14:paraId="7ADD6D3F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 w:val="restart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6976F13F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1311E5E4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0AD13CD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2012807F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1BB4F88F" w14:textId="77777777" w:rsidR="00694089" w:rsidRDefault="00694089" w:rsidP="00694089"/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08B0445E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6D3B8963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1A742625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00D84069" w14:textId="77777777" w:rsidR="00694089" w:rsidRDefault="00694089" w:rsidP="00694089"/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032BBF6F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05BBD26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2413BC3B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 w:val="restart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74E821AB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0860A139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E15C42C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2C6AC0B2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2428DACF" w14:textId="77777777" w:rsidR="00694089" w:rsidRDefault="00694089" w:rsidP="00694089"/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4E5EF397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BB3D122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704AD585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166F411C" w14:textId="77777777" w:rsidR="00694089" w:rsidRDefault="00694089" w:rsidP="00694089"/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45219DD9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5B15D08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4330A36B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 w:val="restart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01EE3273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2A12253E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52B8F99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46BBAE97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3BFA1A9C" w14:textId="77777777" w:rsidR="00694089" w:rsidRDefault="00694089" w:rsidP="00694089"/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04DBAB3E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A451175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791F8E69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29259EB7" w14:textId="77777777" w:rsidR="00694089" w:rsidRDefault="00694089" w:rsidP="00694089"/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23468D60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64AA6CDF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4622E65A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 w:val="restart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4AA74575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0E208854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11AA46F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161FF717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43EBF518" w14:textId="77777777" w:rsidR="00694089" w:rsidRDefault="00694089" w:rsidP="00694089"/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4E2670DC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3C48B47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4089" w14:paraId="39D87BA7" w14:textId="77777777" w:rsidTr="00A729FD">
                    <w:trPr>
                      <w:jc w:val="center"/>
                    </w:trPr>
                    <w:tc>
                      <w:tcPr>
                        <w:tcW w:w="3736" w:type="dxa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vAlign w:val="center"/>
                      </w:tcPr>
                      <w:p w14:paraId="6356EE17" w14:textId="77777777" w:rsidR="00694089" w:rsidRDefault="00694089" w:rsidP="00694089"/>
                    </w:tc>
                    <w:tc>
                      <w:tcPr>
                        <w:tcW w:w="238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18F8E62A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9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FA28BC3" w14:textId="77777777" w:rsidR="00694089" w:rsidRDefault="00694089" w:rsidP="00694089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180A3731" w14:textId="3E1D602D" w:rsidR="00694089" w:rsidRDefault="00694089">
                  <w:pPr>
                    <w:pStyle w:val="Contedodatabela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</w:tr>
            <w:tr w:rsidR="002152C7" w14:paraId="7C422D66" w14:textId="77777777" w:rsidTr="00227D05">
              <w:trPr>
                <w:trHeight w:val="5044"/>
                <w:jc w:val="center"/>
              </w:trPr>
              <w:tc>
                <w:tcPr>
                  <w:tcW w:w="10772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53510F5A" w14:textId="48B96DE0" w:rsidR="002152C7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>(</w:t>
                  </w:r>
                  <w:r w:rsidRPr="00A93A26"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 xml:space="preserve">EXCLUSIVO 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>MONITORAMENTO TROCA SENHA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0"/>
                      <w:szCs w:val="20"/>
                      <w:u w:val="single"/>
                    </w:rPr>
                    <w:br/>
                  </w:r>
                </w:p>
                <w:p w14:paraId="67C6D8D1" w14:textId="1A056764" w:rsidR="002152C7" w:rsidRPr="00A10297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 xml:space="preserve">2.2 </w:t>
                  </w:r>
                  <w:r w:rsidRPr="00A10297">
                    <w:rPr>
                      <w:rFonts w:ascii="Calibri" w:hAnsi="Calibri"/>
                      <w:b/>
                      <w:bCs/>
                      <w:color w:val="000000"/>
                    </w:rPr>
                    <w:t>Informações LDAP</w:t>
                  </w:r>
                  <w:r w:rsidR="008F6299">
                    <w:rPr>
                      <w:rFonts w:ascii="Calibri" w:hAnsi="Calibri"/>
                      <w:b/>
                      <w:bCs/>
                      <w:color w:val="000000"/>
                    </w:rPr>
                    <w:t xml:space="preserve"> </w:t>
                  </w:r>
                  <w:r w:rsidRPr="00A10297">
                    <w:rPr>
                      <w:rFonts w:ascii="Calibri" w:hAnsi="Calibri"/>
                      <w:b/>
                      <w:bCs/>
                      <w:color w:val="000000"/>
                    </w:rPr>
                    <w:t>:</w:t>
                  </w:r>
                </w:p>
                <w:tbl>
                  <w:tblPr>
                    <w:tblW w:w="4800" w:type="pct"/>
                    <w:jc w:val="center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62"/>
                    <w:gridCol w:w="3406"/>
                    <w:gridCol w:w="1380"/>
                    <w:gridCol w:w="996"/>
                    <w:gridCol w:w="1891"/>
                  </w:tblGrid>
                  <w:tr w:rsidR="002152C7" w14:paraId="46B22622" w14:textId="77777777" w:rsidTr="00A729FD">
                    <w:trPr>
                      <w:jc w:val="center"/>
                    </w:trPr>
                    <w:tc>
                      <w:tcPr>
                        <w:tcW w:w="26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  <w:hideMark/>
                      </w:tcPr>
                      <w:p w14:paraId="5278C40F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Usuário</w:t>
                        </w:r>
                      </w:p>
                    </w:tc>
                    <w:tc>
                      <w:tcPr>
                        <w:tcW w:w="340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hideMark/>
                      </w:tcPr>
                      <w:p w14:paraId="7E065022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Nome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  <w:hideMark/>
                      </w:tcPr>
                      <w:p w14:paraId="533D1CA4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CPF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  <w:hideMark/>
                      </w:tcPr>
                      <w:p w14:paraId="6A8095D1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Status</w:t>
                        </w:r>
                      </w:p>
                    </w:tc>
                    <w:tc>
                      <w:tcPr>
                        <w:tcW w:w="189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hideMark/>
                      </w:tcPr>
                      <w:p w14:paraId="620075C0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Localidade</w:t>
                        </w:r>
                      </w:p>
                    </w:tc>
                  </w:tr>
                  <w:tr w:rsidR="002152C7" w14:paraId="00B2465B" w14:textId="77777777" w:rsidTr="00A729FD">
                    <w:trPr>
                      <w:jc w:val="center"/>
                    </w:trPr>
                    <w:tc>
                      <w:tcPr>
                        <w:tcW w:w="2662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3B6DC8F5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40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DC33A57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45A2058E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73BBEC6E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B6A1B9E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2152C7" w14:paraId="186CD27C" w14:textId="77777777" w:rsidTr="00A729FD">
                    <w:trPr>
                      <w:jc w:val="center"/>
                    </w:trPr>
                    <w:tc>
                      <w:tcPr>
                        <w:tcW w:w="2662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5241CF40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40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1B89AF3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621D3344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1544B37D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7A67896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2152C7" w14:paraId="33AD3742" w14:textId="77777777" w:rsidTr="00A729FD">
                    <w:trPr>
                      <w:jc w:val="center"/>
                    </w:trPr>
                    <w:tc>
                      <w:tcPr>
                        <w:tcW w:w="2662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21D3972C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40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D5B2855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3D272B4E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22B534CA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CB700FA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2152C7" w14:paraId="209BC464" w14:textId="77777777" w:rsidTr="00A729FD">
                    <w:trPr>
                      <w:jc w:val="center"/>
                    </w:trPr>
                    <w:tc>
                      <w:tcPr>
                        <w:tcW w:w="2662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172DC0E9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40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14E6DA1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48D0A22A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06E9F596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87F242D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2152C7" w14:paraId="57120A90" w14:textId="77777777" w:rsidTr="00A729FD">
                    <w:trPr>
                      <w:jc w:val="center"/>
                    </w:trPr>
                    <w:tc>
                      <w:tcPr>
                        <w:tcW w:w="2662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12C9F557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40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68D5C93E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6C964A07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5CA2EE12" w14:textId="77777777" w:rsidR="002152C7" w:rsidRDefault="002152C7" w:rsidP="002152C7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194085F" w14:textId="77777777" w:rsidR="002152C7" w:rsidRDefault="002152C7" w:rsidP="002152C7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6A2C1F6F" w14:textId="77777777" w:rsidR="002152C7" w:rsidRDefault="002152C7" w:rsidP="002152C7">
                  <w:pPr>
                    <w:pStyle w:val="Contedodatabela"/>
                    <w:jc w:val="right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</w:p>
                <w:p w14:paraId="18CF5CB7" w14:textId="5C5C1EEC" w:rsidR="004B211B" w:rsidRPr="00A10297" w:rsidRDefault="004B211B" w:rsidP="004B211B">
                  <w:pPr>
                    <w:pStyle w:val="Contedodatabela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2.</w:t>
                  </w:r>
                  <w:r w:rsidR="00C02183">
                    <w:rPr>
                      <w:rFonts w:ascii="Calibri" w:hAnsi="Calibri"/>
                      <w:b/>
                      <w:bCs/>
                      <w:color w:val="000000"/>
                    </w:rPr>
                    <w:t>3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Usuário de VPN utilizado</w:t>
                  </w:r>
                  <w:r w:rsidR="008F6299">
                    <w:rPr>
                      <w:rFonts w:ascii="Calibri" w:hAnsi="Calibri"/>
                      <w:b/>
                      <w:bCs/>
                      <w:color w:val="000000"/>
                    </w:rPr>
                    <w:t xml:space="preserve"> </w:t>
                  </w:r>
                  <w:r w:rsidRPr="00A10297">
                    <w:rPr>
                      <w:rFonts w:ascii="Calibri" w:hAnsi="Calibri"/>
                      <w:b/>
                      <w:bCs/>
                      <w:color w:val="000000"/>
                    </w:rPr>
                    <w:t>:</w:t>
                  </w:r>
                </w:p>
                <w:p w14:paraId="00CF1559" w14:textId="21B7A0A6" w:rsidR="002152C7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 </w:t>
                  </w:r>
                  <w:r w:rsidR="00C02183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Se a troca de senha fo</w:t>
                  </w:r>
                  <w:r w:rsidR="004B211B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r</w:t>
                  </w: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 por meio de IP de VPN, informar também qual foi o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hostid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 utilizado no firewall de VPN.</w:t>
                  </w:r>
                  <w:r w:rsidR="00C02183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)</w:t>
                  </w:r>
                </w:p>
                <w:p w14:paraId="56B80C11" w14:textId="77777777" w:rsidR="004B211B" w:rsidRDefault="004B211B" w:rsidP="002152C7">
                  <w:pPr>
                    <w:pStyle w:val="Contedodatabela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jc w:val="center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81"/>
                    <w:gridCol w:w="1560"/>
                    <w:gridCol w:w="5225"/>
                  </w:tblGrid>
                  <w:tr w:rsidR="004B211B" w14:paraId="5798D75A" w14:textId="77777777" w:rsidTr="004B211B">
                    <w:trPr>
                      <w:jc w:val="center"/>
                    </w:trPr>
                    <w:tc>
                      <w:tcPr>
                        <w:tcW w:w="398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  <w:hideMark/>
                      </w:tcPr>
                      <w:p w14:paraId="7DA8DFBE" w14:textId="4410B125" w:rsidR="004B211B" w:rsidRDefault="004B211B" w:rsidP="00227D05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Usuário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 xml:space="preserve"> VPN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D2D3A7F" w14:textId="6BECE6C3" w:rsidR="004B211B" w:rsidRDefault="004B211B" w:rsidP="00227D05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IP VPN</w:t>
                        </w:r>
                      </w:p>
                    </w:tc>
                    <w:tc>
                      <w:tcPr>
                        <w:tcW w:w="522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hideMark/>
                      </w:tcPr>
                      <w:p w14:paraId="529C7748" w14:textId="58CD75CE" w:rsidR="004B211B" w:rsidRDefault="004B211B" w:rsidP="00227D05">
                        <w:pPr>
                          <w:pStyle w:val="Contedodatabela"/>
                          <w:jc w:val="center"/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Hostid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>Palo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bCs/>
                            <w:sz w:val="16"/>
                            <w:szCs w:val="16"/>
                          </w:rPr>
                          <w:t xml:space="preserve"> Alto)</w:t>
                        </w:r>
                      </w:p>
                    </w:tc>
                  </w:tr>
                  <w:tr w:rsidR="004B211B" w14:paraId="6A25D9E5" w14:textId="77777777" w:rsidTr="004B211B">
                    <w:trPr>
                      <w:jc w:val="center"/>
                    </w:trPr>
                    <w:tc>
                      <w:tcPr>
                        <w:tcW w:w="398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1D8A7B81" w14:textId="77777777" w:rsidR="004B211B" w:rsidRDefault="004B211B" w:rsidP="00227D0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8051B82" w14:textId="77777777" w:rsidR="004B211B" w:rsidRDefault="004B211B" w:rsidP="00227D0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225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64B0B53D" w14:textId="2B2A1219" w:rsidR="004B211B" w:rsidRDefault="004B211B" w:rsidP="00227D0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B211B" w14:paraId="73266F64" w14:textId="77777777" w:rsidTr="004B211B">
                    <w:trPr>
                      <w:jc w:val="center"/>
                    </w:trPr>
                    <w:tc>
                      <w:tcPr>
                        <w:tcW w:w="398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4925263E" w14:textId="77777777" w:rsidR="004B211B" w:rsidRDefault="004B211B" w:rsidP="00227D0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17E40FE" w14:textId="77777777" w:rsidR="004B211B" w:rsidRDefault="004B211B" w:rsidP="00227D0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225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13902A0" w14:textId="46FCF636" w:rsidR="004B211B" w:rsidRDefault="004B211B" w:rsidP="00227D0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B211B" w14:paraId="09D1E671" w14:textId="77777777" w:rsidTr="004B211B">
                    <w:trPr>
                      <w:jc w:val="center"/>
                    </w:trPr>
                    <w:tc>
                      <w:tcPr>
                        <w:tcW w:w="398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14:paraId="248C432B" w14:textId="77777777" w:rsidR="004B211B" w:rsidRDefault="004B211B" w:rsidP="00227D0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20DF7BEB" w14:textId="77777777" w:rsidR="004B211B" w:rsidRDefault="004B211B" w:rsidP="00227D0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225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3F99B91" w14:textId="13904624" w:rsidR="004B211B" w:rsidRDefault="004B211B" w:rsidP="00227D05">
                        <w:pPr>
                          <w:pStyle w:val="Contedodatabela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68400D11" w14:textId="760D8C5F" w:rsidR="00EC2B56" w:rsidRDefault="00EC2B56" w:rsidP="002152C7">
                  <w:pPr>
                    <w:pStyle w:val="Contedodatabela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152C7" w14:paraId="5C3D67B6" w14:textId="77777777" w:rsidTr="00A578A0">
              <w:trPr>
                <w:trHeight w:val="225"/>
                <w:jc w:val="center"/>
              </w:trPr>
              <w:tc>
                <w:tcPr>
                  <w:tcW w:w="2850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250790B" w14:textId="77777777" w:rsidR="002152C7" w:rsidRDefault="002152C7" w:rsidP="002152C7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</w:p>
                <w:p w14:paraId="444091C2" w14:textId="01F6EA0D" w:rsidR="002152C7" w:rsidRDefault="002152C7" w:rsidP="002152C7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>2.</w:t>
                  </w:r>
                  <w:r w:rsidR="0069366E">
                    <w:rPr>
                      <w:rFonts w:ascii="Calibri" w:hAnsi="Calibri"/>
                      <w:b/>
                      <w:bCs/>
                    </w:rPr>
                    <w:t>4</w:t>
                  </w:r>
                  <w:r>
                    <w:rPr>
                      <w:rFonts w:ascii="Calibri" w:hAnsi="Calibri"/>
                      <w:b/>
                      <w:bCs/>
                    </w:rPr>
                    <w:t xml:space="preserve"> </w:t>
                  </w:r>
                  <w:r w:rsidRPr="00A10297">
                    <w:rPr>
                      <w:rFonts w:ascii="Calibri" w:hAnsi="Calibri"/>
                      <w:b/>
                      <w:bCs/>
                    </w:rPr>
                    <w:t>Evidências anexadas :</w:t>
                  </w:r>
                </w:p>
              </w:tc>
              <w:tc>
                <w:tcPr>
                  <w:tcW w:w="7922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14:paraId="7C24957E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</w:p>
                <w:p w14:paraId="5429A21F" w14:textId="3221EBA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Coloque o nome dos arquivos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csv</w:t>
                  </w:r>
                  <w:proofErr w:type="spellEnd"/>
                </w:p>
              </w:tc>
            </w:tr>
            <w:tr w:rsidR="002152C7" w14:paraId="498639E7" w14:textId="77777777" w:rsidTr="000A3625">
              <w:trPr>
                <w:trHeight w:val="438"/>
                <w:jc w:val="center"/>
              </w:trPr>
              <w:tc>
                <w:tcPr>
                  <w:tcW w:w="10772" w:type="dxa"/>
                  <w:gridSpan w:val="2"/>
                  <w:tcBorders>
                    <w:top w:val="nil"/>
                    <w:bottom w:val="nil"/>
                  </w:tcBorders>
                </w:tcPr>
                <w:p w14:paraId="2023A82C" w14:textId="77777777" w:rsidR="002152C7" w:rsidRDefault="002152C7" w:rsidP="002152C7">
                  <w:pPr>
                    <w:pStyle w:val="Contedodatabela"/>
                    <w:ind w:left="360"/>
                    <w:jc w:val="center"/>
                    <w:rPr>
                      <w:rFonts w:ascii="Calibri" w:hAnsi="Calibri"/>
                      <w:b/>
                      <w:bCs/>
                    </w:rPr>
                  </w:pPr>
                </w:p>
                <w:p w14:paraId="1F2780D5" w14:textId="0E19ECC7" w:rsidR="002152C7" w:rsidRPr="00A10297" w:rsidRDefault="002152C7" w:rsidP="002152C7">
                  <w:pPr>
                    <w:pStyle w:val="Contedodatabela"/>
                    <w:ind w:left="360"/>
                    <w:jc w:val="center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>2.</w:t>
                  </w:r>
                  <w:r w:rsidR="004251EE">
                    <w:rPr>
                      <w:rFonts w:ascii="Calibri" w:hAnsi="Calibri"/>
                      <w:b/>
                      <w:bCs/>
                    </w:rPr>
                    <w:t>5</w:t>
                  </w:r>
                  <w:r>
                    <w:rPr>
                      <w:rFonts w:ascii="Calibri" w:hAnsi="Calibri"/>
                      <w:b/>
                      <w:bCs/>
                    </w:rPr>
                    <w:t xml:space="preserve"> </w:t>
                  </w:r>
                  <w:r w:rsidRPr="00A10297">
                    <w:rPr>
                      <w:rFonts w:ascii="Calibri" w:hAnsi="Calibri"/>
                      <w:b/>
                      <w:bCs/>
                    </w:rPr>
                    <w:t xml:space="preserve">Evidências coletadas </w:t>
                  </w:r>
                  <w:r>
                    <w:rPr>
                      <w:rFonts w:ascii="Calibri" w:hAnsi="Calibri"/>
                      <w:b/>
                      <w:bCs/>
                    </w:rPr>
                    <w:t>(abaixo)</w:t>
                  </w:r>
                  <w:r w:rsidR="008F6299">
                    <w:rPr>
                      <w:rFonts w:ascii="Calibri" w:hAnsi="Calibri"/>
                      <w:b/>
                      <w:bCs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bCs/>
                    </w:rPr>
                    <w:t>:</w:t>
                  </w:r>
                </w:p>
              </w:tc>
            </w:tr>
            <w:tr w:rsidR="002152C7" w14:paraId="6CF7EA35" w14:textId="77777777" w:rsidTr="000A3625">
              <w:trPr>
                <w:trHeight w:val="2495"/>
                <w:jc w:val="center"/>
              </w:trPr>
              <w:tc>
                <w:tcPr>
                  <w:tcW w:w="10772" w:type="dxa"/>
                  <w:gridSpan w:val="2"/>
                  <w:tcBorders>
                    <w:top w:val="nil"/>
                  </w:tcBorders>
                </w:tcPr>
                <w:p w14:paraId="3D683A8B" w14:textId="77777777" w:rsidR="002152C7" w:rsidRDefault="002152C7" w:rsidP="002152C7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</w:p>
                <w:p w14:paraId="1DD49253" w14:textId="29499B7A" w:rsidR="002152C7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  <w:sz w:val="16"/>
                      <w:szCs w:val="16"/>
                    </w:rPr>
                    <w:t>*** Todo o texto</w:t>
                  </w:r>
                  <w:r>
                    <w:rPr>
                      <w:rFonts w:ascii="Calibri" w:hAnsi="Calibri"/>
                      <w:b/>
                      <w:bCs/>
                      <w:color w:val="FF0000"/>
                      <w:sz w:val="16"/>
                      <w:szCs w:val="16"/>
                    </w:rPr>
                    <w:t xml:space="preserve"> ABAIXO</w:t>
                  </w:r>
                  <w:r>
                    <w:rPr>
                      <w:rFonts w:ascii="Calibri" w:hAnsi="Calibri"/>
                      <w:b/>
                      <w:bCs/>
                      <w:color w:val="FF0000"/>
                      <w:sz w:val="16"/>
                      <w:szCs w:val="16"/>
                    </w:rPr>
                    <w:t xml:space="preserve"> deve ser apagado ****</w:t>
                  </w:r>
                </w:p>
                <w:p w14:paraId="12F8C422" w14:textId="63D49959" w:rsidR="002152C7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Tela do Cisco Talos com endereço IP público e possíveis bloqueios [</w:t>
                  </w:r>
                  <w:r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  <w:t>apenas se estiver com má reputação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])</w:t>
                  </w:r>
                </w:p>
                <w:p w14:paraId="5D4A0B04" w14:textId="77777777" w:rsidR="002152C7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14:paraId="35B29B94" w14:textId="16FA8D15" w:rsidR="002152C7" w:rsidRPr="0000664A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00664A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>[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SE FOR MONITORAMENTO DE </w:t>
                  </w:r>
                  <w:r w:rsidRPr="0000664A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>VPN]</w:t>
                  </w:r>
                </w:p>
                <w:p w14:paraId="67050713" w14:textId="5F21FB4D" w:rsidR="002152C7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(Tela do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Palo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Alto “[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Source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IP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Activity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” + “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Destination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IP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Activity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” + “Monitor &gt;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GlobalProtect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”] </w:t>
                  </w:r>
                </w:p>
                <w:p w14:paraId="46ED50B3" w14:textId="481830A1" w:rsidR="002152C7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Tela do 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Gerid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 xml:space="preserve"> [</w:t>
                  </w:r>
                  <w:r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  <w:t>apenas se encontrar divergências de acesso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];</w:t>
                  </w:r>
                </w:p>
                <w:p w14:paraId="028CA51B" w14:textId="44A7368C" w:rsidR="002152C7" w:rsidRPr="00EE5332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</w:pPr>
                  <w:r w:rsidRPr="00EE5332"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  <w:t>(ATENÇÃO: Caso a ameaça seja de “</w:t>
                  </w:r>
                  <w:proofErr w:type="spellStart"/>
                  <w:r w:rsidRPr="00EE5332"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  <w:t>hostid</w:t>
                  </w:r>
                  <w:proofErr w:type="spellEnd"/>
                  <w:r w:rsidRPr="00EE5332"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  <w:t xml:space="preserve"> malicioso”, favor informar também os outros </w:t>
                  </w:r>
                  <w:proofErr w:type="spellStart"/>
                  <w:r w:rsidRPr="00EE5332"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  <w:t>usuarios</w:t>
                  </w:r>
                  <w:proofErr w:type="spellEnd"/>
                  <w:r w:rsidRPr="00EE5332"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  <w:t xml:space="preserve"> que utilizaram do mesmo </w:t>
                  </w:r>
                  <w:proofErr w:type="spellStart"/>
                  <w:r w:rsidRPr="00EE5332"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  <w:t>hostids</w:t>
                  </w:r>
                  <w:proofErr w:type="spellEnd"/>
                  <w:r w:rsidRPr="00EE5332">
                    <w:rPr>
                      <w:rFonts w:ascii="Calibri" w:hAnsi="Calibri"/>
                      <w:color w:val="FF0000"/>
                      <w:sz w:val="16"/>
                      <w:szCs w:val="16"/>
                      <w:u w:val="single"/>
                    </w:rPr>
                    <w:t>)</w:t>
                  </w:r>
                </w:p>
                <w:p w14:paraId="5DE48308" w14:textId="2283B282" w:rsidR="002152C7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color w:val="FF0000"/>
                      <w:sz w:val="20"/>
                      <w:szCs w:val="20"/>
                    </w:rPr>
                  </w:pPr>
                </w:p>
                <w:p w14:paraId="61C49D4C" w14:textId="6E0BD8F3" w:rsidR="002152C7" w:rsidRPr="0000664A" w:rsidRDefault="002152C7" w:rsidP="002152C7">
                  <w:pPr>
                    <w:pStyle w:val="Contedodatabela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00664A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>[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>SE FOR MONITORAMENTO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 DO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>TROCA SENHA, incluir as tela</w:t>
                  </w:r>
                  <w:r w:rsidR="00284A94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>s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 do ELK abaixo</w:t>
                  </w:r>
                  <w:r w:rsidRPr="0000664A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>]</w:t>
                  </w:r>
                </w:p>
                <w:p w14:paraId="605A55BB" w14:textId="77777777" w:rsidR="002152C7" w:rsidRPr="00BD1D16" w:rsidRDefault="002152C7" w:rsidP="002152C7">
                  <w:pPr>
                    <w:pStyle w:val="Textoprformatado"/>
                    <w:numPr>
                      <w:ilvl w:val="2"/>
                      <w:numId w:val="1"/>
                    </w:num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“</w:t>
                  </w:r>
                  <w:r w:rsidRPr="00BD1D16">
                    <w:rPr>
                      <w:rFonts w:ascii="Arial" w:hAnsi="Arial" w:cs="Arial"/>
                      <w:sz w:val="16"/>
                      <w:szCs w:val="16"/>
                    </w:rPr>
                    <w:t xml:space="preserve">[WAF] </w:t>
                  </w:r>
                  <w:proofErr w:type="spellStart"/>
                  <w:r w:rsidRPr="00BD1D16">
                    <w:rPr>
                      <w:rFonts w:ascii="Arial" w:hAnsi="Arial" w:cs="Arial"/>
                      <w:sz w:val="16"/>
                      <w:szCs w:val="16"/>
                    </w:rPr>
                    <w:t>IPs</w:t>
                  </w:r>
                  <w:proofErr w:type="spellEnd"/>
                  <w:r w:rsidRPr="00BD1D16">
                    <w:rPr>
                      <w:rFonts w:ascii="Arial" w:hAnsi="Arial" w:cs="Arial"/>
                      <w:sz w:val="16"/>
                      <w:szCs w:val="16"/>
                    </w:rPr>
                    <w:t xml:space="preserve"> x </w:t>
                  </w:r>
                  <w:proofErr w:type="spellStart"/>
                  <w:r w:rsidRPr="00BD1D16">
                    <w:rPr>
                      <w:rFonts w:ascii="Arial" w:hAnsi="Arial" w:cs="Arial"/>
                      <w:sz w:val="16"/>
                      <w:szCs w:val="16"/>
                    </w:rPr>
                    <w:t>Usuarios</w:t>
                  </w:r>
                  <w:proofErr w:type="spellEnd"/>
                  <w:r w:rsidRPr="00BD1D16">
                    <w:rPr>
                      <w:rFonts w:ascii="Arial" w:hAnsi="Arial" w:cs="Arial"/>
                      <w:sz w:val="16"/>
                      <w:szCs w:val="16"/>
                    </w:rPr>
                    <w:t xml:space="preserve"> Trocas com Sucesso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”</w:t>
                  </w:r>
                  <w:r w:rsidRPr="00BD1D16">
                    <w:rPr>
                      <w:rFonts w:ascii="Arial" w:hAnsi="Arial" w:cs="Arial"/>
                      <w:sz w:val="16"/>
                      <w:szCs w:val="16"/>
                    </w:rPr>
                    <w:t>;</w:t>
                  </w:r>
                </w:p>
                <w:p w14:paraId="0497DB73" w14:textId="77777777" w:rsidR="002152C7" w:rsidRDefault="002152C7" w:rsidP="002152C7">
                  <w:pPr>
                    <w:pStyle w:val="Textoprformatado"/>
                    <w:numPr>
                      <w:ilvl w:val="2"/>
                      <w:numId w:val="1"/>
                    </w:num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“</w:t>
                  </w:r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 xml:space="preserve">[WAF] </w:t>
                  </w:r>
                  <w:proofErr w:type="spellStart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>IPs</w:t>
                  </w:r>
                  <w:proofErr w:type="spellEnd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 xml:space="preserve"> x Numero de Trocas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”</w:t>
                  </w:r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>;</w:t>
                  </w:r>
                </w:p>
                <w:p w14:paraId="50CA8F90" w14:textId="77777777" w:rsidR="002152C7" w:rsidRPr="004A6FB7" w:rsidRDefault="002152C7" w:rsidP="002152C7">
                  <w:pPr>
                    <w:pStyle w:val="Textoprformatado"/>
                    <w:numPr>
                      <w:ilvl w:val="2"/>
                      <w:numId w:val="1"/>
                    </w:num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“</w:t>
                  </w:r>
                  <w:r w:rsidRPr="004A6FB7">
                    <w:rPr>
                      <w:rFonts w:ascii="Arial" w:hAnsi="Arial" w:cs="Arial"/>
                      <w:sz w:val="16"/>
                      <w:szCs w:val="16"/>
                    </w:rPr>
                    <w:t xml:space="preserve">[WAF] Tentativas de Troca x </w:t>
                  </w:r>
                  <w:proofErr w:type="spellStart"/>
                  <w:r w:rsidRPr="004A6FB7">
                    <w:rPr>
                      <w:rFonts w:ascii="Arial" w:hAnsi="Arial" w:cs="Arial"/>
                      <w:sz w:val="16"/>
                      <w:szCs w:val="16"/>
                    </w:rPr>
                    <w:t>IPs</w:t>
                  </w:r>
                  <w:proofErr w:type="spellEnd"/>
                  <w:r w:rsidRPr="004A6FB7">
                    <w:rPr>
                      <w:rFonts w:ascii="Arial" w:hAnsi="Arial" w:cs="Arial"/>
                      <w:sz w:val="16"/>
                      <w:szCs w:val="16"/>
                    </w:rPr>
                    <w:t xml:space="preserve"> Distintos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”</w:t>
                  </w:r>
                  <w:r w:rsidRPr="004A6FB7">
                    <w:rPr>
                      <w:rFonts w:ascii="Arial" w:hAnsi="Arial" w:cs="Arial"/>
                      <w:sz w:val="16"/>
                      <w:szCs w:val="16"/>
                    </w:rPr>
                    <w:t xml:space="preserve"> (Reset/sucesso/falha);</w:t>
                  </w:r>
                </w:p>
                <w:p w14:paraId="05F2576A" w14:textId="77777777" w:rsidR="002152C7" w:rsidRPr="007F19D5" w:rsidRDefault="002152C7" w:rsidP="002152C7">
                  <w:pPr>
                    <w:pStyle w:val="Textoprformatado"/>
                    <w:numPr>
                      <w:ilvl w:val="2"/>
                      <w:numId w:val="1"/>
                    </w:num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“</w:t>
                  </w:r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 xml:space="preserve">[WAF] </w:t>
                  </w:r>
                  <w:proofErr w:type="spellStart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>Troca-Senha</w:t>
                  </w:r>
                  <w:proofErr w:type="spellEnd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 xml:space="preserve"> – Falha.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”</w:t>
                  </w:r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 xml:space="preserve"> Observação: essa informação, caso exista, é importante para que se verifique quais outros usuários podem ser futuros alvos;</w:t>
                  </w:r>
                </w:p>
                <w:p w14:paraId="3D1037A7" w14:textId="77777777" w:rsidR="002152C7" w:rsidRPr="007F19D5" w:rsidRDefault="002152C7" w:rsidP="002152C7">
                  <w:pPr>
                    <w:pStyle w:val="Textoprformatado"/>
                    <w:numPr>
                      <w:ilvl w:val="2"/>
                      <w:numId w:val="1"/>
                    </w:num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>Timeline</w:t>
                  </w:r>
                  <w:proofErr w:type="spellEnd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 xml:space="preserve"> Troca de Senhas;</w:t>
                  </w:r>
                </w:p>
                <w:p w14:paraId="3233D9B6" w14:textId="77777777" w:rsidR="002152C7" w:rsidRPr="007F19D5" w:rsidRDefault="002152C7" w:rsidP="002152C7">
                  <w:pPr>
                    <w:pStyle w:val="Textoprformatado"/>
                    <w:numPr>
                      <w:ilvl w:val="2"/>
                      <w:numId w:val="1"/>
                    </w:num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“</w:t>
                  </w:r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>[</w:t>
                  </w:r>
                  <w:proofErr w:type="spellStart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>Palo</w:t>
                  </w:r>
                  <w:proofErr w:type="spellEnd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 xml:space="preserve"> Alto] VPN Correio - Troca senha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”</w:t>
                  </w:r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 xml:space="preserve">. Observação: esta informação se aplica no caso de conexão por VPN. Se a informação não estiver disponível no dashboard, ela deverá ser pesquisada no </w:t>
                  </w:r>
                  <w:proofErr w:type="spellStart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>Palo</w:t>
                  </w:r>
                  <w:proofErr w:type="spellEnd"/>
                  <w:r w:rsidRPr="007F19D5">
                    <w:rPr>
                      <w:rFonts w:ascii="Arial" w:hAnsi="Arial" w:cs="Arial"/>
                      <w:sz w:val="16"/>
                      <w:szCs w:val="16"/>
                    </w:rPr>
                    <w:t xml:space="preserve"> Alto;</w:t>
                  </w:r>
                </w:p>
                <w:p w14:paraId="0FE9C1E2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4B33FC8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F723458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EEEC565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5946D8F0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96B9D44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19A88A11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3E9BBA2F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8916671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F38A2B4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438335D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07016CDF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52573F5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92C998E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0EEC6A93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88B1B6A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37E12CE7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5BBE947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7A40F24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6BC6B28E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26D1DAF7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0235876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C662C0D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602BB1BC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63709088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044DCE09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07E55A53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590FE967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2D624CDF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3E0B0326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52433D7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3A09DA85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FCCF40D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24C62267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27D8DAF3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5113D34C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72C009A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283D28D1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1A0572DA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37DE01F8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68EE241E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185B638D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3A14297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534C4214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3D714FA9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728E3C5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64344CF0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3840741D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6A1599A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9424E3D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626E7E22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ACFE480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0CD4A0D" w14:textId="7777777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50469247" w14:textId="3E669EA3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2FA4D5B8" w14:textId="61A7C91C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CDB2C22" w14:textId="7F3902F1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932DBA6" w14:textId="3F215223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7C58D297" w14:textId="7693EECD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243D29BB" w14:textId="5976BD21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3B427ECB" w14:textId="0C7706DD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4D4F0215" w14:textId="6B0FC980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57B22697" w14:textId="687F48B1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  <w:p w14:paraId="6E708053" w14:textId="530DB787" w:rsidR="002152C7" w:rsidRDefault="002152C7" w:rsidP="002152C7">
                  <w:pPr>
                    <w:pStyle w:val="Contedodatabela"/>
                    <w:rPr>
                      <w:rFonts w:ascii="Calibri" w:hAnsi="Calibri"/>
                      <w:color w:val="FF0000"/>
                      <w:sz w:val="16"/>
                      <w:szCs w:val="16"/>
                    </w:rPr>
                  </w:pPr>
                </w:p>
              </w:tc>
            </w:tr>
          </w:tbl>
          <w:p w14:paraId="7DE0EF68" w14:textId="0C70C6BF" w:rsidR="00770ED9" w:rsidRDefault="00770ED9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127B0854" w14:textId="04E40125" w:rsidR="00906145" w:rsidRDefault="00906145">
      <w:pPr>
        <w:rPr>
          <w:rFonts w:ascii="Calibri" w:hAnsi="Calibri"/>
        </w:rPr>
      </w:pPr>
    </w:p>
    <w:p w14:paraId="14FB428E" w14:textId="2670B2C6" w:rsidR="00906145" w:rsidRDefault="00906145">
      <w:pPr>
        <w:pStyle w:val="Corpodetexto"/>
        <w:rPr>
          <w:rFonts w:ascii="Calibri" w:hAnsi="Calibri"/>
        </w:rPr>
      </w:pP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82"/>
      </w:tblGrid>
      <w:tr w:rsidR="00906145" w14:paraId="3842BD24" w14:textId="77777777" w:rsidTr="00CC0605">
        <w:trPr>
          <w:jc w:val="center"/>
        </w:trPr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634F25E" w14:textId="6A532ABD" w:rsidR="00906145" w:rsidRPr="00CF101C" w:rsidRDefault="00770ED9" w:rsidP="00352099">
            <w:pPr>
              <w:pStyle w:val="Contedodatabela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80D34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Contenção, erradicação e recuperação</w:t>
            </w:r>
          </w:p>
        </w:tc>
      </w:tr>
      <w:tr w:rsidR="00906145" w14:paraId="68D0C36A" w14:textId="77777777">
        <w:trPr>
          <w:jc w:val="center"/>
        </w:trPr>
        <w:tc>
          <w:tcPr>
            <w:tcW w:w="10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E25F" w14:textId="32F23094" w:rsidR="00906145" w:rsidRDefault="00352099" w:rsidP="00352099">
            <w:pPr>
              <w:pStyle w:val="Contedodatabela"/>
              <w:tabs>
                <w:tab w:val="center" w:pos="5386"/>
                <w:tab w:val="right" w:pos="10772"/>
              </w:tabs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ab/>
            </w:r>
          </w:p>
          <w:tbl>
            <w:tblPr>
              <w:tblW w:w="106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80"/>
              <w:gridCol w:w="7882"/>
            </w:tblGrid>
            <w:tr w:rsidR="00770ED9" w14:paraId="48B224AA" w14:textId="77777777" w:rsidTr="00CC0605">
              <w:tc>
                <w:tcPr>
                  <w:tcW w:w="2780" w:type="dxa"/>
                </w:tcPr>
                <w:p w14:paraId="2F55B04F" w14:textId="77777777" w:rsidR="00770ED9" w:rsidRDefault="00770ED9" w:rsidP="00770ED9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 w:rsidRPr="00280D34">
                    <w:rPr>
                      <w:rFonts w:ascii="Calibri" w:hAnsi="Calibri"/>
                      <w:b/>
                      <w:bCs/>
                    </w:rPr>
                    <w:t xml:space="preserve">Contenção:  </w:t>
                  </w:r>
                </w:p>
              </w:tc>
              <w:tc>
                <w:tcPr>
                  <w:tcW w:w="7881" w:type="dxa"/>
                </w:tcPr>
                <w:tbl>
                  <w:tblPr>
                    <w:tblW w:w="4750" w:type="pct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42"/>
                    <w:gridCol w:w="3746"/>
                  </w:tblGrid>
                  <w:tr w:rsidR="00770ED9" w14:paraId="7FF4FFAA" w14:textId="77777777" w:rsidTr="005403EF">
                    <w:trPr>
                      <w:trHeight w:val="1699"/>
                    </w:trPr>
                    <w:tc>
                      <w:tcPr>
                        <w:tcW w:w="3741" w:type="dxa"/>
                      </w:tcPr>
                      <w:p w14:paraId="0D7DCE2E" w14:textId="77777777" w:rsidR="005403EF" w:rsidRPr="007E3171" w:rsidRDefault="00770ED9" w:rsidP="00770ED9">
                        <w:pP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pict w14:anchorId="0627B1F8">
                            <v:shape id="_x0000_s1112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23" w:name="Caixa de seleção 109" w:shapeid="_x0000_s1112"/>
                          </w:pict>
                        </w:r>
                        <w:r w:rsidRPr="007E3171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Bloqueio de credenciais no </w:t>
                        </w: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firewall</w:t>
                        </w: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br/>
                        </w:r>
                      </w:p>
                      <w:p w14:paraId="05598AF6" w14:textId="4C55AA94" w:rsidR="00770ED9" w:rsidRDefault="00770ED9" w:rsidP="00770ED9">
                        <w:pPr>
                          <w:rPr>
                            <w:rFonts w:ascii="Calibri" w:hAnsi="Calibri"/>
                          </w:rPr>
                        </w:pP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 xml:space="preserve">Data/hora: </w:t>
                        </w:r>
                      </w:p>
                    </w:tc>
                    <w:tc>
                      <w:tcPr>
                        <w:tcW w:w="3745" w:type="dxa"/>
                      </w:tcPr>
                      <w:tbl>
                        <w:tblPr>
                          <w:tblStyle w:val="Tabelacomgrade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3736"/>
                        </w:tblGrid>
                        <w:tr w:rsidR="00770ED9" w14:paraId="1E785AB7" w14:textId="77777777" w:rsidTr="00A729FD">
                          <w:tc>
                            <w:tcPr>
                              <w:tcW w:w="3746" w:type="dxa"/>
                            </w:tcPr>
                            <w:p w14:paraId="5734C50D" w14:textId="77777777" w:rsidR="00770ED9" w:rsidRDefault="00770ED9" w:rsidP="00770ED9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Credenciais de VPN</w:t>
                              </w:r>
                            </w:p>
                          </w:tc>
                        </w:tr>
                        <w:tr w:rsidR="00EC197E" w14:paraId="0BC16E0E" w14:textId="77777777" w:rsidTr="00A729FD">
                          <w:tc>
                            <w:tcPr>
                              <w:tcW w:w="3746" w:type="dxa"/>
                            </w:tcPr>
                            <w:p w14:paraId="712AA323" w14:textId="77777777" w:rsidR="00EC197E" w:rsidRDefault="00EC197E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C197E" w14:paraId="3B41F29C" w14:textId="77777777" w:rsidTr="00A729FD">
                          <w:tc>
                            <w:tcPr>
                              <w:tcW w:w="3746" w:type="dxa"/>
                            </w:tcPr>
                            <w:p w14:paraId="16A7B7C6" w14:textId="77777777" w:rsidR="00EC197E" w:rsidRDefault="00EC197E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5F659B17" w14:textId="77777777" w:rsidTr="00A729FD">
                          <w:tc>
                            <w:tcPr>
                              <w:tcW w:w="3746" w:type="dxa"/>
                            </w:tcPr>
                            <w:p w14:paraId="0A3CF3E7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6C5DA93C" w14:textId="77777777" w:rsidTr="00A729FD">
                          <w:tc>
                            <w:tcPr>
                              <w:tcW w:w="3746" w:type="dxa"/>
                            </w:tcPr>
                            <w:p w14:paraId="57FBA7B5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0854A571" w14:textId="77777777" w:rsidTr="00A729FD">
                          <w:tc>
                            <w:tcPr>
                              <w:tcW w:w="3746" w:type="dxa"/>
                            </w:tcPr>
                            <w:p w14:paraId="603264DF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25B9F24" w14:textId="77777777" w:rsidR="00770ED9" w:rsidRDefault="00770ED9" w:rsidP="00770ED9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50129EB" w14:textId="77777777" w:rsidR="00770ED9" w:rsidRDefault="00770ED9" w:rsidP="00770ED9">
                  <w:pPr>
                    <w:pStyle w:val="Contedodatabela"/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</w:tr>
            <w:tr w:rsidR="00770ED9" w14:paraId="24E4451F" w14:textId="77777777" w:rsidTr="00CC0605">
              <w:tc>
                <w:tcPr>
                  <w:tcW w:w="2780" w:type="dxa"/>
                </w:tcPr>
                <w:p w14:paraId="7535772E" w14:textId="77777777" w:rsidR="00770ED9" w:rsidRDefault="00770ED9" w:rsidP="00770ED9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881" w:type="dxa"/>
                </w:tcPr>
                <w:tbl>
                  <w:tblPr>
                    <w:tblW w:w="4750" w:type="pct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42"/>
                    <w:gridCol w:w="3746"/>
                  </w:tblGrid>
                  <w:tr w:rsidR="00770ED9" w14:paraId="662E82BD" w14:textId="77777777" w:rsidTr="005403EF">
                    <w:trPr>
                      <w:trHeight w:val="1694"/>
                    </w:trPr>
                    <w:tc>
                      <w:tcPr>
                        <w:tcW w:w="3741" w:type="dxa"/>
                      </w:tcPr>
                      <w:p w14:paraId="1DD9EC94" w14:textId="77777777" w:rsidR="005403EF" w:rsidRPr="007E3171" w:rsidRDefault="00770ED9" w:rsidP="00770ED9">
                        <w:pP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pict w14:anchorId="3BE33296">
                            <v:shape id="_x0000_s1111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24" w:name="Caixa de seleção 1093" w:shapeid="_x0000_s1111"/>
                          </w:pict>
                        </w:r>
                        <w:r>
                          <w:rPr>
                            <w:rFonts w:ascii="Calibri" w:hAnsi="Calibri"/>
                            <w:sz w:val="16"/>
                            <w:szCs w:val="16"/>
                          </w:rPr>
                          <w:t xml:space="preserve"> </w:t>
                        </w:r>
                        <w:r w:rsidRPr="007E3171">
                          <w:rPr>
                            <w:rFonts w:ascii="Calibri" w:hAnsi="Calibri"/>
                            <w:sz w:val="20"/>
                            <w:szCs w:val="20"/>
                          </w:rPr>
                          <w:t>Bloqueio no</w:t>
                        </w: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 xml:space="preserve"> firewall de aplicação</w:t>
                        </w:r>
                      </w:p>
                      <w:p w14:paraId="1F2A0F5B" w14:textId="0EB055D8" w:rsidR="00770ED9" w:rsidRDefault="00770ED9" w:rsidP="00770ED9">
                        <w:pPr>
                          <w:rPr>
                            <w:rFonts w:ascii="Calibri" w:hAnsi="Calibri"/>
                          </w:rPr>
                        </w:pP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br/>
                        </w: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 xml:space="preserve">Data/hora: </w:t>
                        </w:r>
                      </w:p>
                    </w:tc>
                    <w:tc>
                      <w:tcPr>
                        <w:tcW w:w="3745" w:type="dxa"/>
                      </w:tcPr>
                      <w:tbl>
                        <w:tblPr>
                          <w:tblStyle w:val="Tabelacomgrade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3736"/>
                        </w:tblGrid>
                        <w:tr w:rsidR="00770ED9" w14:paraId="1649B382" w14:textId="77777777" w:rsidTr="00A729FD">
                          <w:tc>
                            <w:tcPr>
                              <w:tcW w:w="3746" w:type="dxa"/>
                            </w:tcPr>
                            <w:p w14:paraId="2B9BE269" w14:textId="77777777" w:rsidR="00770ED9" w:rsidRDefault="00770ED9" w:rsidP="00770ED9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E-mail usuários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GerID</w:t>
                              </w:r>
                              <w:proofErr w:type="spellEnd"/>
                            </w:p>
                          </w:tc>
                        </w:tr>
                        <w:tr w:rsidR="00EC197E" w14:paraId="7E18F11F" w14:textId="77777777" w:rsidTr="00A729FD">
                          <w:tc>
                            <w:tcPr>
                              <w:tcW w:w="3746" w:type="dxa"/>
                            </w:tcPr>
                            <w:p w14:paraId="19376B38" w14:textId="77777777" w:rsidR="00EC197E" w:rsidRDefault="00EC197E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348E3698" w14:textId="77777777" w:rsidTr="00A729FD">
                          <w:tc>
                            <w:tcPr>
                              <w:tcW w:w="3746" w:type="dxa"/>
                            </w:tcPr>
                            <w:p w14:paraId="24784224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4D52E9C6" w14:textId="77777777" w:rsidTr="00A729FD">
                          <w:tc>
                            <w:tcPr>
                              <w:tcW w:w="3746" w:type="dxa"/>
                            </w:tcPr>
                            <w:p w14:paraId="4ED1450D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0EBD3F1E" w14:textId="77777777" w:rsidTr="00A729FD">
                          <w:tc>
                            <w:tcPr>
                              <w:tcW w:w="3746" w:type="dxa"/>
                            </w:tcPr>
                            <w:p w14:paraId="00DF39E9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4A894DE8" w14:textId="77777777" w:rsidTr="00A729FD">
                          <w:tc>
                            <w:tcPr>
                              <w:tcW w:w="3746" w:type="dxa"/>
                            </w:tcPr>
                            <w:p w14:paraId="0D2B2078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07EA938" w14:textId="77777777" w:rsidR="00770ED9" w:rsidRDefault="00770ED9" w:rsidP="00770ED9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15A6BBF" w14:textId="77777777" w:rsidR="00770ED9" w:rsidRDefault="00770ED9" w:rsidP="00770ED9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</w:tr>
            <w:tr w:rsidR="00770ED9" w14:paraId="7638BD12" w14:textId="77777777" w:rsidTr="00CC0605">
              <w:tc>
                <w:tcPr>
                  <w:tcW w:w="2780" w:type="dxa"/>
                </w:tcPr>
                <w:p w14:paraId="643C7BB8" w14:textId="77777777" w:rsidR="00770ED9" w:rsidRDefault="00770ED9" w:rsidP="00770ED9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881" w:type="dxa"/>
                </w:tcPr>
                <w:tbl>
                  <w:tblPr>
                    <w:tblW w:w="4750" w:type="pct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46"/>
                    <w:gridCol w:w="3742"/>
                  </w:tblGrid>
                  <w:tr w:rsidR="00770ED9" w14:paraId="303EC4D0" w14:textId="77777777" w:rsidTr="005403EF">
                    <w:trPr>
                      <w:trHeight w:val="1704"/>
                    </w:trPr>
                    <w:tc>
                      <w:tcPr>
                        <w:tcW w:w="3745" w:type="dxa"/>
                      </w:tcPr>
                      <w:p w14:paraId="03DB81E8" w14:textId="77777777" w:rsidR="005403EF" w:rsidRPr="007E3171" w:rsidRDefault="00770ED9" w:rsidP="00770ED9">
                        <w:pP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7E3171">
                          <w:rPr>
                            <w:sz w:val="28"/>
                            <w:szCs w:val="28"/>
                          </w:rPr>
                        </w:r>
                        <w:r w:rsidRPr="007E3171">
                          <w:rPr>
                            <w:sz w:val="28"/>
                            <w:szCs w:val="28"/>
                          </w:rPr>
                          <w:pict w14:anchorId="161886E0">
                            <v:shape id="_x0000_s1110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25" w:name="Caixa de seleção 10931" w:shapeid="_x0000_s1110"/>
                          </w:pict>
                        </w:r>
                        <w:r w:rsidRPr="007E3171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Bloqueio de</w:t>
                        </w: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 xml:space="preserve"> endereçamento IP</w:t>
                        </w: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br/>
                        </w:r>
                      </w:p>
                      <w:p w14:paraId="7F632A4A" w14:textId="2E5B6918" w:rsidR="00770ED9" w:rsidRDefault="00770ED9" w:rsidP="00770ED9">
                        <w:pPr>
                          <w:rPr>
                            <w:rFonts w:ascii="Calibri" w:hAnsi="Calibri"/>
                          </w:rPr>
                        </w:pP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 xml:space="preserve">Data/hora: </w:t>
                        </w:r>
                      </w:p>
                    </w:tc>
                    <w:tc>
                      <w:tcPr>
                        <w:tcW w:w="3741" w:type="dxa"/>
                      </w:tcPr>
                      <w:tbl>
                        <w:tblPr>
                          <w:tblStyle w:val="Tabelacomgrade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3732"/>
                        </w:tblGrid>
                        <w:tr w:rsidR="00770ED9" w14:paraId="18492508" w14:textId="77777777" w:rsidTr="00A729FD">
                          <w:tc>
                            <w:tcPr>
                              <w:tcW w:w="3742" w:type="dxa"/>
                            </w:tcPr>
                            <w:p w14:paraId="1A5A6108" w14:textId="77777777" w:rsidR="00770ED9" w:rsidRDefault="00770ED9" w:rsidP="00770ED9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Endereço IP ou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subrede</w:t>
                              </w:r>
                              <w:proofErr w:type="spellEnd"/>
                            </w:p>
                          </w:tc>
                        </w:tr>
                        <w:tr w:rsidR="00EC197E" w14:paraId="19F20E09" w14:textId="77777777" w:rsidTr="00A729FD">
                          <w:tc>
                            <w:tcPr>
                              <w:tcW w:w="3742" w:type="dxa"/>
                            </w:tcPr>
                            <w:p w14:paraId="496DF237" w14:textId="77777777" w:rsidR="00EC197E" w:rsidRDefault="00EC197E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EC197E" w14:paraId="0CB370F0" w14:textId="77777777" w:rsidTr="00A729FD">
                          <w:tc>
                            <w:tcPr>
                              <w:tcW w:w="3742" w:type="dxa"/>
                            </w:tcPr>
                            <w:p w14:paraId="761131E1" w14:textId="77777777" w:rsidR="00EC197E" w:rsidRDefault="00EC197E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308BC86A" w14:textId="77777777" w:rsidTr="00A729FD">
                          <w:tc>
                            <w:tcPr>
                              <w:tcW w:w="3742" w:type="dxa"/>
                            </w:tcPr>
                            <w:p w14:paraId="491E756E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405921D3" w14:textId="77777777" w:rsidTr="00A729FD">
                          <w:tc>
                            <w:tcPr>
                              <w:tcW w:w="3742" w:type="dxa"/>
                            </w:tcPr>
                            <w:p w14:paraId="7D9460F9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ED9" w14:paraId="056C8017" w14:textId="77777777" w:rsidTr="00A729FD">
                          <w:tc>
                            <w:tcPr>
                              <w:tcW w:w="3742" w:type="dxa"/>
                            </w:tcPr>
                            <w:p w14:paraId="36736EC0" w14:textId="77777777" w:rsidR="00770ED9" w:rsidRDefault="00770ED9" w:rsidP="00770ED9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E7A98A5" w14:textId="77777777" w:rsidR="00770ED9" w:rsidRDefault="00770ED9" w:rsidP="00770ED9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311355A" w14:textId="77777777" w:rsidR="00770ED9" w:rsidRDefault="00770ED9" w:rsidP="00770ED9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</w:tr>
            <w:tr w:rsidR="00770ED9" w14:paraId="45083CBA" w14:textId="77777777" w:rsidTr="00CC0605">
              <w:trPr>
                <w:trHeight w:val="958"/>
              </w:trPr>
              <w:tc>
                <w:tcPr>
                  <w:tcW w:w="2780" w:type="dxa"/>
                </w:tcPr>
                <w:p w14:paraId="79BA53A5" w14:textId="77777777" w:rsidR="00770ED9" w:rsidRDefault="00770ED9" w:rsidP="00770ED9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881" w:type="dxa"/>
                </w:tcPr>
                <w:tbl>
                  <w:tblPr>
                    <w:tblW w:w="4750" w:type="pct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745"/>
                    <w:gridCol w:w="3743"/>
                  </w:tblGrid>
                  <w:tr w:rsidR="00770ED9" w14:paraId="7075C378" w14:textId="77777777" w:rsidTr="00A729FD">
                    <w:tc>
                      <w:tcPr>
                        <w:tcW w:w="3744" w:type="dxa"/>
                      </w:tcPr>
                      <w:p w14:paraId="5D5694C0" w14:textId="77777777" w:rsidR="005403EF" w:rsidRPr="007E3171" w:rsidRDefault="00770ED9" w:rsidP="00770ED9">
                        <w:pP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pict w14:anchorId="45FB05CF">
                            <v:shape id="_x0000_s1109" type="#_x0000_t201" style="width:14.25pt;height:14.25pt;mso-left-percent:-10001;mso-top-percent:-10001;mso-position-horizontal:absolute;mso-position-horizontal-relative:char;mso-position-vertical:absolute;mso-position-vertical-relative:line;mso-left-percent:-10001;mso-top-percent:-10001" path="">
                              <v:stroke joinstyle="round"/>
                              <v:imagedata r:id="rId8" o:title=""/>
                              <v:path o:connecttype="segments"/>
                            </v:shape>
                            <w:control r:id="rId26" w:name="Caixa de seleção 109311" w:shapeid="_x0000_s1109"/>
                          </w:pict>
                        </w:r>
                        <w:r>
                          <w:rPr>
                            <w:rFonts w:ascii="Calibri" w:hAnsi="Calibri"/>
                            <w:sz w:val="16"/>
                            <w:szCs w:val="16"/>
                          </w:rPr>
                          <w:t xml:space="preserve"> </w:t>
                        </w:r>
                        <w:r w:rsidRPr="007E3171">
                          <w:rPr>
                            <w:rFonts w:ascii="Calibri" w:hAnsi="Calibri"/>
                            <w:sz w:val="20"/>
                            <w:szCs w:val="20"/>
                          </w:rPr>
                          <w:t>Outro</w:t>
                        </w:r>
                        <w:r w:rsidRPr="007E3171">
                          <w:rPr>
                            <w:rFonts w:ascii="Calibri" w:hAnsi="Calibri"/>
                            <w:sz w:val="20"/>
                            <w:szCs w:val="20"/>
                          </w:rPr>
                          <w:br/>
                        </w:r>
                      </w:p>
                      <w:p w14:paraId="7C27E7BC" w14:textId="17136000" w:rsidR="00770ED9" w:rsidRDefault="00770ED9" w:rsidP="00770ED9">
                        <w:pPr>
                          <w:rPr>
                            <w:rFonts w:ascii="Calibri" w:hAnsi="Calibri"/>
                          </w:rPr>
                        </w:pPr>
                        <w:r w:rsidRPr="007E317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 xml:space="preserve">Data/hora: </w:t>
                        </w:r>
                      </w:p>
                    </w:tc>
                    <w:tc>
                      <w:tcPr>
                        <w:tcW w:w="3742" w:type="dxa"/>
                      </w:tcPr>
                      <w:tbl>
                        <w:tblPr>
                          <w:tblStyle w:val="Tabelacomgrade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3733"/>
                        </w:tblGrid>
                        <w:tr w:rsidR="00770ED9" w14:paraId="5E2EEA3F" w14:textId="77777777" w:rsidTr="00A729FD">
                          <w:trPr>
                            <w:trHeight w:val="944"/>
                          </w:trPr>
                          <w:tc>
                            <w:tcPr>
                              <w:tcW w:w="3743" w:type="dxa"/>
                            </w:tcPr>
                            <w:p w14:paraId="21F20ECF" w14:textId="77777777" w:rsidR="00770ED9" w:rsidRDefault="00770ED9" w:rsidP="00770ED9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48DD64ED" w14:textId="77777777" w:rsidR="00770ED9" w:rsidRDefault="00770ED9" w:rsidP="00770ED9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0D8B798" w14:textId="77777777" w:rsidR="00770ED9" w:rsidRDefault="00770ED9" w:rsidP="00770ED9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</w:tr>
            <w:tr w:rsidR="00770ED9" w14:paraId="65DD8230" w14:textId="77777777" w:rsidTr="00CC0605">
              <w:tc>
                <w:tcPr>
                  <w:tcW w:w="2780" w:type="dxa"/>
                </w:tcPr>
                <w:p w14:paraId="680E84CF" w14:textId="77777777" w:rsidR="00770ED9" w:rsidRDefault="00770ED9" w:rsidP="00770ED9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881" w:type="dxa"/>
                </w:tcPr>
                <w:p w14:paraId="1009DFDB" w14:textId="77777777" w:rsidR="00770ED9" w:rsidRDefault="00770ED9" w:rsidP="00770ED9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</w:tr>
            <w:tr w:rsidR="00770ED9" w14:paraId="79986878" w14:textId="77777777" w:rsidTr="00CC0605">
              <w:tc>
                <w:tcPr>
                  <w:tcW w:w="2780" w:type="dxa"/>
                </w:tcPr>
                <w:p w14:paraId="7DD85D06" w14:textId="77777777" w:rsidR="00770ED9" w:rsidRPr="00280D34" w:rsidRDefault="00770ED9" w:rsidP="00770ED9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 w:rsidRPr="00280D34">
                    <w:rPr>
                      <w:rFonts w:ascii="Calibri" w:hAnsi="Calibri"/>
                      <w:b/>
                      <w:bCs/>
                    </w:rPr>
                    <w:t>Comentários adicionais:</w:t>
                  </w:r>
                </w:p>
              </w:tc>
              <w:tc>
                <w:tcPr>
                  <w:tcW w:w="7881" w:type="dxa"/>
                </w:tcPr>
                <w:p w14:paraId="7075BD77" w14:textId="77777777" w:rsidR="00770ED9" w:rsidRDefault="00770ED9" w:rsidP="00770ED9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  <w:p w14:paraId="6FF27C08" w14:textId="77777777" w:rsidR="00770ED9" w:rsidRDefault="00770ED9" w:rsidP="00770ED9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  <w:p w14:paraId="448D3E36" w14:textId="77777777" w:rsidR="00770ED9" w:rsidRDefault="00770ED9" w:rsidP="00770ED9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</w:tr>
            <w:tr w:rsidR="00770ED9" w14:paraId="31511013" w14:textId="77777777" w:rsidTr="00CC0605">
              <w:tc>
                <w:tcPr>
                  <w:tcW w:w="2780" w:type="dxa"/>
                </w:tcPr>
                <w:p w14:paraId="66ECAF0A" w14:textId="77777777" w:rsidR="00770ED9" w:rsidRPr="00280D34" w:rsidRDefault="00770ED9" w:rsidP="00770ED9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 w:rsidRPr="00280D34">
                    <w:rPr>
                      <w:rFonts w:ascii="Calibri" w:hAnsi="Calibri"/>
                      <w:b/>
                      <w:bCs/>
                    </w:rPr>
                    <w:t>Existe caso de reincidência?</w:t>
                  </w:r>
                </w:p>
              </w:tc>
              <w:tc>
                <w:tcPr>
                  <w:tcW w:w="7881" w:type="dxa"/>
                </w:tcPr>
                <w:p w14:paraId="2103FEC2" w14:textId="77777777" w:rsidR="00770ED9" w:rsidRDefault="00770ED9" w:rsidP="00770ED9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(informar se possível caso o usuário ou </w:t>
                  </w:r>
                  <w:proofErr w:type="spellStart"/>
                  <w:r>
                    <w:rPr>
                      <w:rFonts w:ascii="Calibri" w:hAnsi="Calibri"/>
                      <w:sz w:val="20"/>
                      <w:szCs w:val="20"/>
                    </w:rPr>
                    <w:t>hostid</w:t>
                  </w:r>
                  <w:proofErr w:type="spellEnd"/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seja reincidente)</w:t>
                  </w:r>
                </w:p>
              </w:tc>
            </w:tr>
            <w:tr w:rsidR="00770ED9" w14:paraId="1D9A5285" w14:textId="77777777" w:rsidTr="00CC0605">
              <w:tc>
                <w:tcPr>
                  <w:tcW w:w="2780" w:type="dxa"/>
                </w:tcPr>
                <w:p w14:paraId="0DE27A34" w14:textId="77777777" w:rsidR="00770ED9" w:rsidRPr="00280D34" w:rsidRDefault="00770ED9" w:rsidP="00770ED9">
                  <w:pPr>
                    <w:pStyle w:val="Contedodatabela"/>
                    <w:jc w:val="right"/>
                    <w:rPr>
                      <w:rFonts w:ascii="Calibri" w:hAnsi="Calibri"/>
                      <w:b/>
                      <w:bCs/>
                    </w:rPr>
                  </w:pPr>
                  <w:r w:rsidRPr="00280D34">
                    <w:rPr>
                      <w:rFonts w:ascii="Calibri" w:hAnsi="Calibri"/>
                      <w:b/>
                      <w:bCs/>
                    </w:rPr>
                    <w:t xml:space="preserve">Encaminhamento: </w:t>
                  </w:r>
                </w:p>
              </w:tc>
              <w:tc>
                <w:tcPr>
                  <w:tcW w:w="7881" w:type="dxa"/>
                </w:tcPr>
                <w:p w14:paraId="4476D370" w14:textId="77777777" w:rsidR="00770ED9" w:rsidRDefault="00770ED9" w:rsidP="00770ED9">
                  <w:pPr>
                    <w:rPr>
                      <w:rFonts w:ascii="Calibri" w:hAnsi="Calibri"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14:paraId="6E892643" w14:textId="77777777" w:rsidR="00906145" w:rsidRDefault="00906145">
            <w:pPr>
              <w:pStyle w:val="Contedodatabela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  <w:p w14:paraId="1E8DCA62" w14:textId="77777777" w:rsidR="00906145" w:rsidRDefault="00906145">
            <w:pPr>
              <w:pStyle w:val="Contedodatabela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  <w:p w14:paraId="4099D6C3" w14:textId="77777777" w:rsidR="00906145" w:rsidRDefault="00906145">
            <w:pPr>
              <w:pStyle w:val="Contedodatabela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</w:tc>
      </w:tr>
    </w:tbl>
    <w:p w14:paraId="2BE5ABC6" w14:textId="75F38011" w:rsidR="00906145" w:rsidRDefault="00906145">
      <w:pPr>
        <w:rPr>
          <w:rFonts w:ascii="Calibri" w:hAnsi="Calibri"/>
          <w:sz w:val="16"/>
          <w:szCs w:val="16"/>
        </w:rPr>
      </w:pP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82"/>
      </w:tblGrid>
      <w:tr w:rsidR="00770ED9" w14:paraId="11C526BC" w14:textId="77777777" w:rsidTr="00A729FD">
        <w:trPr>
          <w:jc w:val="center"/>
        </w:trPr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E4D2D07" w14:textId="77777777" w:rsidR="00770ED9" w:rsidRPr="00CF101C" w:rsidRDefault="00770ED9" w:rsidP="004E4DDD">
            <w:pPr>
              <w:pStyle w:val="Contedodatabela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80D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Atividade Pós-Notificação</w:t>
            </w:r>
          </w:p>
        </w:tc>
      </w:tr>
      <w:tr w:rsidR="00770ED9" w14:paraId="261F6123" w14:textId="77777777" w:rsidTr="00A729FD">
        <w:trPr>
          <w:jc w:val="center"/>
        </w:trPr>
        <w:tc>
          <w:tcPr>
            <w:tcW w:w="10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AED2" w14:textId="77777777" w:rsidR="00770ED9" w:rsidRDefault="00770ED9" w:rsidP="00A729FD">
            <w:pPr>
              <w:pStyle w:val="Contedodatabela"/>
              <w:tabs>
                <w:tab w:val="center" w:pos="5386"/>
                <w:tab w:val="right" w:pos="10772"/>
              </w:tabs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ab/>
              <w:t>(A ser preenchido pela IRIS / DMPR)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  <w:tab/>
            </w:r>
          </w:p>
          <w:p w14:paraId="651E94CA" w14:textId="77777777" w:rsidR="00770ED9" w:rsidRDefault="00770ED9" w:rsidP="00A729FD">
            <w:pPr>
              <w:pStyle w:val="Contedodatabela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</w:p>
          <w:p w14:paraId="613EF5CD" w14:textId="77777777" w:rsidR="00770ED9" w:rsidRDefault="00770ED9" w:rsidP="00A729FD">
            <w:pPr>
              <w:pStyle w:val="Contedodatabela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20"/>
              </w:rPr>
            </w:pPr>
          </w:p>
          <w:p w14:paraId="4768B34E" w14:textId="77777777" w:rsidR="00770ED9" w:rsidRDefault="00770ED9" w:rsidP="00A729FD">
            <w:pPr>
              <w:pStyle w:val="Contedodatabela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  <w:p w14:paraId="16B39E84" w14:textId="77777777" w:rsidR="00770ED9" w:rsidRDefault="00770ED9" w:rsidP="00A729FD">
            <w:pPr>
              <w:pStyle w:val="Contedodatabela"/>
              <w:ind w:left="720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  <w:p w14:paraId="03D4E601" w14:textId="77777777" w:rsidR="00770ED9" w:rsidRDefault="00770ED9" w:rsidP="00A729FD">
            <w:pPr>
              <w:pStyle w:val="Contedodatabela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  <w:p w14:paraId="198862BF" w14:textId="77777777" w:rsidR="00770ED9" w:rsidRDefault="00770ED9" w:rsidP="00A729FD">
            <w:pPr>
              <w:pStyle w:val="Contedodatabela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  <w:p w14:paraId="2040FD93" w14:textId="77777777" w:rsidR="00770ED9" w:rsidRDefault="00770ED9" w:rsidP="00A729FD">
            <w:pPr>
              <w:pStyle w:val="Contedodatabela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  <w:p w14:paraId="784CAF1D" w14:textId="77777777" w:rsidR="00770ED9" w:rsidRDefault="00770ED9" w:rsidP="00A729FD">
            <w:pPr>
              <w:pStyle w:val="Contedodatabela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  <w:p w14:paraId="30E6ED03" w14:textId="77777777" w:rsidR="00770ED9" w:rsidRDefault="00770ED9" w:rsidP="00A729FD">
            <w:pPr>
              <w:pStyle w:val="Contedodatabela"/>
              <w:jc w:val="both"/>
              <w:rPr>
                <w:rFonts w:ascii="Calibri" w:hAnsi="Calibri"/>
                <w:color w:val="000000"/>
                <w:sz w:val="16"/>
                <w:szCs w:val="20"/>
              </w:rPr>
            </w:pPr>
          </w:p>
        </w:tc>
      </w:tr>
    </w:tbl>
    <w:p w14:paraId="1984FF91" w14:textId="77777777" w:rsidR="00770ED9" w:rsidRDefault="00770ED9">
      <w:pPr>
        <w:rPr>
          <w:rFonts w:ascii="Calibri" w:hAnsi="Calibri"/>
          <w:sz w:val="16"/>
          <w:szCs w:val="16"/>
        </w:rPr>
      </w:pPr>
    </w:p>
    <w:sectPr w:rsidR="00770ED9" w:rsidSect="004D4309">
      <w:headerReference w:type="default" r:id="rId27"/>
      <w:footerReference w:type="default" r:id="rId28"/>
      <w:pgSz w:w="11906" w:h="16838"/>
      <w:pgMar w:top="2193" w:right="567" w:bottom="924" w:left="567" w:header="567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CB5A" w14:textId="77777777" w:rsidR="00000000" w:rsidRDefault="00EA7A0B">
      <w:r>
        <w:separator/>
      </w:r>
    </w:p>
  </w:endnote>
  <w:endnote w:type="continuationSeparator" w:id="0">
    <w:p w14:paraId="77EC9E13" w14:textId="77777777" w:rsidR="00000000" w:rsidRDefault="00EA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AEA9" w14:textId="70908CBB" w:rsidR="00906145" w:rsidRDefault="00EA7A0B">
    <w:pPr>
      <w:pStyle w:val="Rodap"/>
      <w:jc w:val="right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fldChar w:fldCharType="begin"/>
    </w:r>
    <w:r>
      <w:rPr>
        <w:rFonts w:ascii="Calibri" w:hAnsi="Calibri"/>
        <w:sz w:val="20"/>
        <w:szCs w:val="20"/>
      </w:rPr>
      <w:instrText>TIME \@"dd\/MM\/yyyy"</w:instrText>
    </w:r>
    <w:r>
      <w:rPr>
        <w:rFonts w:ascii="Calibri" w:hAnsi="Calibri"/>
        <w:sz w:val="20"/>
        <w:szCs w:val="20"/>
      </w:rPr>
      <w:fldChar w:fldCharType="separate"/>
    </w:r>
    <w:r w:rsidR="00EF15EA">
      <w:rPr>
        <w:rFonts w:ascii="Calibri" w:hAnsi="Calibri"/>
        <w:noProof/>
        <w:sz w:val="20"/>
        <w:szCs w:val="20"/>
      </w:rPr>
      <w:t>19/08/2021</w:t>
    </w:r>
    <w:r>
      <w:rPr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825D" w14:textId="77777777" w:rsidR="00000000" w:rsidRDefault="00EA7A0B">
      <w:r>
        <w:separator/>
      </w:r>
    </w:p>
  </w:footnote>
  <w:footnote w:type="continuationSeparator" w:id="0">
    <w:p w14:paraId="0CF1A5B4" w14:textId="77777777" w:rsidR="00000000" w:rsidRDefault="00EA7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" w:type="pct"/>
      <w:jc w:val="right"/>
      <w:tblLook w:val="0000" w:firstRow="0" w:lastRow="0" w:firstColumn="0" w:lastColumn="0" w:noHBand="0" w:noVBand="0"/>
    </w:tblPr>
    <w:tblGrid>
      <w:gridCol w:w="2198"/>
    </w:tblGrid>
    <w:tr w:rsidR="00906145" w14:paraId="31B6C44E" w14:textId="77777777">
      <w:trPr>
        <w:jc w:val="right"/>
      </w:trPr>
      <w:tc>
        <w:tcPr>
          <w:tcW w:w="2154" w:type="dxa"/>
          <w:shd w:val="clear" w:color="auto" w:fill="D0CECE"/>
          <w:vAlign w:val="center"/>
        </w:tcPr>
        <w:p w14:paraId="0670D562" w14:textId="77777777" w:rsidR="00906145" w:rsidRDefault="00EA7A0B">
          <w:pPr>
            <w:jc w:val="center"/>
            <w:rPr>
              <w:rFonts w:ascii="Calibri" w:hAnsi="Calibri"/>
              <w:b/>
              <w:bCs/>
            </w:rPr>
          </w:pPr>
          <w:r>
            <w:rPr>
              <w:rFonts w:ascii="Calibri" w:hAnsi="Calibri"/>
              <w:b/>
              <w:bCs/>
            </w:rPr>
            <w:t>PESSOAL</w:t>
          </w:r>
        </w:p>
      </w:tc>
    </w:tr>
  </w:tbl>
  <w:p w14:paraId="4B95A48D" w14:textId="77777777" w:rsidR="00906145" w:rsidRDefault="00EA7A0B">
    <w:pPr>
      <w:pStyle w:val="Cabealh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0" distR="0" simplePos="0" relativeHeight="6" behindDoc="1" locked="0" layoutInCell="1" allowOverlap="1" wp14:anchorId="54375804" wp14:editId="6A387DCC">
          <wp:simplePos x="0" y="0"/>
          <wp:positionH relativeFrom="column">
            <wp:posOffset>36195</wp:posOffset>
          </wp:positionH>
          <wp:positionV relativeFrom="paragraph">
            <wp:posOffset>-173355</wp:posOffset>
          </wp:positionV>
          <wp:extent cx="1074420" cy="791845"/>
          <wp:effectExtent l="0" t="0" r="0" b="0"/>
          <wp:wrapSquare wrapText="largest"/>
          <wp:docPr id="6" name="Figur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4420" cy="791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Segoe UI"/>
        <w:sz w:val="20"/>
        <w:szCs w:val="20"/>
      </w:rPr>
      <w:br/>
      <w:t>DIT/SUOP/DESO</w:t>
    </w:r>
  </w:p>
  <w:p w14:paraId="46D68240" w14:textId="77777777" w:rsidR="00906145" w:rsidRDefault="00EA7A0B">
    <w:pPr>
      <w:jc w:val="right"/>
      <w:rPr>
        <w:rFonts w:ascii="Calibri" w:eastAsia="Noto Sans Mono CJK SC" w:hAnsi="Calibri" w:cs="Segoe UI"/>
        <w:color w:val="000000"/>
        <w:sz w:val="20"/>
        <w:szCs w:val="20"/>
      </w:rPr>
    </w:pPr>
    <w:bookmarkStart w:id="0" w:name="divtagdefaultwrapper1"/>
    <w:bookmarkEnd w:id="0"/>
    <w:r>
      <w:rPr>
        <w:rFonts w:ascii="Calibri" w:eastAsia="Noto Sans Mono CJK SC" w:hAnsi="Calibri" w:cs="Segoe UI"/>
        <w:color w:val="000000"/>
        <w:sz w:val="20"/>
        <w:szCs w:val="20"/>
      </w:rPr>
      <w:t>Divisão de Monitoramento, Prevenção e Resposta a Incidentes de Segurança - DMPR</w:t>
    </w:r>
  </w:p>
  <w:p w14:paraId="2E4FA09A" w14:textId="6B3D296F" w:rsidR="00906145" w:rsidRDefault="00EA7A0B">
    <w:pPr>
      <w:pStyle w:val="Textoprformatado"/>
      <w:jc w:val="right"/>
    </w:pPr>
    <w:r>
      <w:rPr>
        <w:rFonts w:ascii="Calibri" w:hAnsi="Calibri"/>
        <w:b/>
        <w:bCs/>
      </w:rPr>
      <w:t>REPORTE DE EVENTOS</w:t>
    </w:r>
  </w:p>
  <w:p w14:paraId="3FD0F522" w14:textId="77777777" w:rsidR="00906145" w:rsidRDefault="00EA7A0B">
    <w:pPr>
      <w:pStyle w:val="Textoprformatado"/>
      <w:jc w:val="right"/>
      <w:rPr>
        <w:rFonts w:ascii="Calibri" w:hAnsi="Calibri"/>
      </w:rPr>
    </w:pPr>
    <w:r>
      <w:rPr>
        <w:rFonts w:ascii="Calibri" w:hAnsi="Calibri"/>
        <w:b/>
        <w:bCs/>
      </w:rPr>
      <w:t>N. 001 / v.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E6301"/>
    <w:multiLevelType w:val="multilevel"/>
    <w:tmpl w:val="3306F9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4813E82"/>
    <w:multiLevelType w:val="multilevel"/>
    <w:tmpl w:val="73783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B4C534B"/>
    <w:multiLevelType w:val="multilevel"/>
    <w:tmpl w:val="66C40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6145"/>
    <w:rsid w:val="0000664A"/>
    <w:rsid w:val="00033ADE"/>
    <w:rsid w:val="000343C0"/>
    <w:rsid w:val="0003603C"/>
    <w:rsid w:val="0005244D"/>
    <w:rsid w:val="00064A84"/>
    <w:rsid w:val="000A3625"/>
    <w:rsid w:val="000D7FC7"/>
    <w:rsid w:val="000E4A0F"/>
    <w:rsid w:val="001132FB"/>
    <w:rsid w:val="00164E9D"/>
    <w:rsid w:val="0017329C"/>
    <w:rsid w:val="00194B35"/>
    <w:rsid w:val="001952E5"/>
    <w:rsid w:val="00195336"/>
    <w:rsid w:val="001C1B76"/>
    <w:rsid w:val="001F74A5"/>
    <w:rsid w:val="002152C7"/>
    <w:rsid w:val="00227D05"/>
    <w:rsid w:val="00231FE8"/>
    <w:rsid w:val="00244531"/>
    <w:rsid w:val="00255709"/>
    <w:rsid w:val="002807FF"/>
    <w:rsid w:val="00280D34"/>
    <w:rsid w:val="00284A94"/>
    <w:rsid w:val="002F064E"/>
    <w:rsid w:val="003245C4"/>
    <w:rsid w:val="00325F66"/>
    <w:rsid w:val="00337E4B"/>
    <w:rsid w:val="00352099"/>
    <w:rsid w:val="00383ED8"/>
    <w:rsid w:val="00384EFD"/>
    <w:rsid w:val="003A6078"/>
    <w:rsid w:val="003D520F"/>
    <w:rsid w:val="003E1297"/>
    <w:rsid w:val="003E477F"/>
    <w:rsid w:val="004251EE"/>
    <w:rsid w:val="00452410"/>
    <w:rsid w:val="004967FD"/>
    <w:rsid w:val="004B211B"/>
    <w:rsid w:val="004C3D3C"/>
    <w:rsid w:val="004D4309"/>
    <w:rsid w:val="004D5D36"/>
    <w:rsid w:val="004E4DDD"/>
    <w:rsid w:val="004E5669"/>
    <w:rsid w:val="005403EF"/>
    <w:rsid w:val="0057149F"/>
    <w:rsid w:val="0057333F"/>
    <w:rsid w:val="006529A0"/>
    <w:rsid w:val="00652AAA"/>
    <w:rsid w:val="00667556"/>
    <w:rsid w:val="0069366E"/>
    <w:rsid w:val="00694089"/>
    <w:rsid w:val="006C3B2D"/>
    <w:rsid w:val="006E24C9"/>
    <w:rsid w:val="00766C0D"/>
    <w:rsid w:val="00770ED9"/>
    <w:rsid w:val="00781177"/>
    <w:rsid w:val="007A2194"/>
    <w:rsid w:val="007B26A5"/>
    <w:rsid w:val="007D6C0F"/>
    <w:rsid w:val="007E3171"/>
    <w:rsid w:val="007E5E92"/>
    <w:rsid w:val="007F46EE"/>
    <w:rsid w:val="00866E55"/>
    <w:rsid w:val="0087597D"/>
    <w:rsid w:val="008778D3"/>
    <w:rsid w:val="008C37FB"/>
    <w:rsid w:val="008F6299"/>
    <w:rsid w:val="00906145"/>
    <w:rsid w:val="00906B97"/>
    <w:rsid w:val="00911DF9"/>
    <w:rsid w:val="00933DD2"/>
    <w:rsid w:val="009653E9"/>
    <w:rsid w:val="00965F07"/>
    <w:rsid w:val="00972F1C"/>
    <w:rsid w:val="00976EB4"/>
    <w:rsid w:val="009B25CA"/>
    <w:rsid w:val="009D79DA"/>
    <w:rsid w:val="00A10297"/>
    <w:rsid w:val="00A33314"/>
    <w:rsid w:val="00A578A0"/>
    <w:rsid w:val="00A93A26"/>
    <w:rsid w:val="00B01B4C"/>
    <w:rsid w:val="00B158D3"/>
    <w:rsid w:val="00B20A16"/>
    <w:rsid w:val="00B30C3C"/>
    <w:rsid w:val="00B5430D"/>
    <w:rsid w:val="00B84B61"/>
    <w:rsid w:val="00BE0BB6"/>
    <w:rsid w:val="00BE1D2C"/>
    <w:rsid w:val="00C02183"/>
    <w:rsid w:val="00C02CD3"/>
    <w:rsid w:val="00C22BE8"/>
    <w:rsid w:val="00C2671B"/>
    <w:rsid w:val="00C50AF1"/>
    <w:rsid w:val="00C52B27"/>
    <w:rsid w:val="00C55C01"/>
    <w:rsid w:val="00CB3A1F"/>
    <w:rsid w:val="00CC0585"/>
    <w:rsid w:val="00CC0605"/>
    <w:rsid w:val="00CF101C"/>
    <w:rsid w:val="00CF46D1"/>
    <w:rsid w:val="00D12142"/>
    <w:rsid w:val="00D27490"/>
    <w:rsid w:val="00D310DA"/>
    <w:rsid w:val="00D47018"/>
    <w:rsid w:val="00D63737"/>
    <w:rsid w:val="00DB0B1C"/>
    <w:rsid w:val="00DB7D15"/>
    <w:rsid w:val="00DD2324"/>
    <w:rsid w:val="00E148E8"/>
    <w:rsid w:val="00E303AC"/>
    <w:rsid w:val="00E6293D"/>
    <w:rsid w:val="00E97088"/>
    <w:rsid w:val="00EA01C3"/>
    <w:rsid w:val="00EA2443"/>
    <w:rsid w:val="00EA7A0B"/>
    <w:rsid w:val="00EB71A0"/>
    <w:rsid w:val="00EC197E"/>
    <w:rsid w:val="00EC1F60"/>
    <w:rsid w:val="00EC2B56"/>
    <w:rsid w:val="00EE5332"/>
    <w:rsid w:val="00EF15EA"/>
    <w:rsid w:val="00F02EBA"/>
    <w:rsid w:val="00F254D6"/>
    <w:rsid w:val="00F5606C"/>
    <w:rsid w:val="00F800F1"/>
    <w:rsid w:val="00F81B76"/>
    <w:rsid w:val="00F856D0"/>
    <w:rsid w:val="00FE7FDD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B18C3"/>
  <w15:docId w15:val="{09667B17-B333-4396-AB0D-FB8D95B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styleId="TextodoEspaoReservado">
    <w:name w:val="Placeholder Text"/>
    <w:basedOn w:val="Fontepargpadro"/>
    <w:uiPriority w:val="99"/>
    <w:semiHidden/>
    <w:qFormat/>
    <w:rsid w:val="00A93AC9"/>
    <w:rPr>
      <w:color w:val="808080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  <w:rPr>
      <w:sz w:val="16"/>
      <w:szCs w:val="16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Normal"/>
    <w:qFormat/>
  </w:style>
  <w:style w:type="numbering" w:customStyle="1" w:styleId="Numerao123">
    <w:name w:val="Numeração 123"/>
    <w:qFormat/>
  </w:style>
  <w:style w:type="table" w:styleId="Tabelacomgrade">
    <w:name w:val="Table Grid"/>
    <w:basedOn w:val="Tabelanormal"/>
    <w:uiPriority w:val="39"/>
    <w:rsid w:val="00094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209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tyles" Target="styles.xml"/><Relationship Id="rId21" Type="http://schemas.openxmlformats.org/officeDocument/2006/relationships/control" Target="activeX/activeX13.xml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footer" Target="foot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Relationship Id="rId8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34795AFB149FDBE4AEA317BC5BC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1B3F43-C0F7-4C8C-B689-D0BA4E0D2B79}"/>
      </w:docPartPr>
      <w:docPartBody>
        <w:p w:rsidR="00000000" w:rsidRDefault="000269D2" w:rsidP="000269D2">
          <w:pPr>
            <w:pStyle w:val="44F34795AFB149FDBE4AEA317BC5BC39"/>
          </w:pPr>
          <w:r w:rsidRPr="00C52B27">
            <w:rPr>
              <w:rStyle w:val="TextodoEspaoReservado"/>
              <w:rFonts w:cstheme="minorHAnsi"/>
              <w:color w:val="000000" w:themeColor="text1"/>
              <w:sz w:val="20"/>
              <w:szCs w:val="20"/>
            </w:rPr>
            <w:t>Escolher</w:t>
          </w:r>
          <w:r w:rsidRPr="00C52B27">
            <w:rPr>
              <w:rStyle w:val="TextodoEspaoReservado"/>
              <w:rFonts w:ascii="Arial" w:hAnsi="Arial" w:cs="Arial"/>
              <w:sz w:val="16"/>
              <w:szCs w:val="16"/>
            </w:rPr>
            <w:t xml:space="preserve">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9E"/>
    <w:rsid w:val="000269D2"/>
    <w:rsid w:val="004E6552"/>
    <w:rsid w:val="00AA7F8B"/>
    <w:rsid w:val="00B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0269D2"/>
    <w:rPr>
      <w:color w:val="808080"/>
    </w:rPr>
  </w:style>
  <w:style w:type="paragraph" w:customStyle="1" w:styleId="0F0BB035CAFD41CBA468CC39374D6820">
    <w:name w:val="0F0BB035CAFD41CBA468CC39374D6820"/>
    <w:rsid w:val="00BC779E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DE49AC75643A49FC9B1930EBA1A34975">
    <w:name w:val="DE49AC75643A49FC9B1930EBA1A34975"/>
    <w:rsid w:val="000269D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F3378F2806B6415481DCDF864593A7B6">
    <w:name w:val="F3378F2806B6415481DCDF864593A7B6"/>
    <w:rsid w:val="000269D2"/>
  </w:style>
  <w:style w:type="paragraph" w:customStyle="1" w:styleId="C35BC0E4BBB04D01AAB455249E48EDA9">
    <w:name w:val="C35BC0E4BBB04D01AAB455249E48EDA9"/>
    <w:rsid w:val="000269D2"/>
  </w:style>
  <w:style w:type="paragraph" w:customStyle="1" w:styleId="72B48AFA732B4FEDB61717E82119D99E">
    <w:name w:val="72B48AFA732B4FEDB61717E82119D99E"/>
    <w:rsid w:val="000269D2"/>
  </w:style>
  <w:style w:type="paragraph" w:customStyle="1" w:styleId="379CA1EB151C4DE383E0C53764AFA13D">
    <w:name w:val="379CA1EB151C4DE383E0C53764AFA13D"/>
    <w:rsid w:val="000269D2"/>
  </w:style>
  <w:style w:type="paragraph" w:customStyle="1" w:styleId="354356541E094606A6C80EAAB8C8AAA1">
    <w:name w:val="354356541E094606A6C80EAAB8C8AAA1"/>
    <w:rsid w:val="000269D2"/>
  </w:style>
  <w:style w:type="paragraph" w:customStyle="1" w:styleId="FEB4F858D4104A97A09FB89E14FABB33">
    <w:name w:val="FEB4F858D4104A97A09FB89E14FABB33"/>
    <w:rsid w:val="000269D2"/>
  </w:style>
  <w:style w:type="paragraph" w:customStyle="1" w:styleId="3AD7CA8D0A6F4E1C96F207674280E75E">
    <w:name w:val="3AD7CA8D0A6F4E1C96F207674280E75E"/>
    <w:rsid w:val="000269D2"/>
  </w:style>
  <w:style w:type="paragraph" w:customStyle="1" w:styleId="80A5B2162B98455CB5B748E19DA9B02B">
    <w:name w:val="80A5B2162B98455CB5B748E19DA9B02B"/>
    <w:rsid w:val="000269D2"/>
  </w:style>
  <w:style w:type="paragraph" w:customStyle="1" w:styleId="44F34795AFB149FDBE4AEA317BC5BC39">
    <w:name w:val="44F34795AFB149FDBE4AEA317BC5BC39"/>
    <w:rsid w:val="00026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33E19AB1242E47B6C1C2503482A35F" ma:contentTypeVersion="9" ma:contentTypeDescription="Crie um novo documento." ma:contentTypeScope="" ma:versionID="a4db3097e0aa22fcd987dee1942415da">
  <xsd:schema xmlns:xsd="http://www.w3.org/2001/XMLSchema" xmlns:xs="http://www.w3.org/2001/XMLSchema" xmlns:p="http://schemas.microsoft.com/office/2006/metadata/properties" xmlns:ns2="332c770e-1d78-4349-9c33-cc6a9a6364d1" targetNamespace="http://schemas.microsoft.com/office/2006/metadata/properties" ma:root="true" ma:fieldsID="2552a5b528fcbfde847cee20386b1912" ns2:_="">
    <xsd:import namespace="332c770e-1d78-4349-9c33-cc6a9a636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c770e-1d78-4349-9c33-cc6a9a636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1EA72-EF39-4E00-B71C-697155D3D7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0515C2-F550-4595-9669-B6E5157E5ECA}"/>
</file>

<file path=customXml/itemProps3.xml><?xml version="1.0" encoding="utf-8"?>
<ds:datastoreItem xmlns:ds="http://schemas.openxmlformats.org/officeDocument/2006/customXml" ds:itemID="{D66157ED-4BB6-4041-AEE9-4595DC8C9358}"/>
</file>

<file path=customXml/itemProps4.xml><?xml version="1.0" encoding="utf-8"?>
<ds:datastoreItem xmlns:ds="http://schemas.openxmlformats.org/officeDocument/2006/customXml" ds:itemID="{45E9F4F5-A528-4D62-B2BA-0D3A304F62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dc:description/>
  <cp:lastModifiedBy>Rafael Rodrigues Pereira</cp:lastModifiedBy>
  <cp:revision>163</cp:revision>
  <cp:lastPrinted>2021-08-19T21:20:00Z</cp:lastPrinted>
  <dcterms:created xsi:type="dcterms:W3CDTF">2021-06-08T21:01:00Z</dcterms:created>
  <dcterms:modified xsi:type="dcterms:W3CDTF">2021-08-19T21:26:00Z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d5a3201-8b20-4b93-8c40-89d7dffc8c1e_ActionId">
    <vt:lpwstr>34842726-7f7d-45d7-8d06-367289f75dd0</vt:lpwstr>
  </property>
  <property fmtid="{D5CDD505-2E9C-101B-9397-08002B2CF9AE}" pid="7" name="MSIP_Label_fd5a3201-8b20-4b93-8c40-89d7dffc8c1e_ContentBits">
    <vt:lpwstr>0</vt:lpwstr>
  </property>
  <property fmtid="{D5CDD505-2E9C-101B-9397-08002B2CF9AE}" pid="8" name="MSIP_Label_fd5a3201-8b20-4b93-8c40-89d7dffc8c1e_Enabled">
    <vt:lpwstr>true</vt:lpwstr>
  </property>
  <property fmtid="{D5CDD505-2E9C-101B-9397-08002B2CF9AE}" pid="9" name="MSIP_Label_fd5a3201-8b20-4b93-8c40-89d7dffc8c1e_Method">
    <vt:lpwstr>Privileged</vt:lpwstr>
  </property>
  <property fmtid="{D5CDD505-2E9C-101B-9397-08002B2CF9AE}" pid="10" name="MSIP_Label_fd5a3201-8b20-4b93-8c40-89d7dffc8c1e_Name">
    <vt:lpwstr>Pessoal</vt:lpwstr>
  </property>
  <property fmtid="{D5CDD505-2E9C-101B-9397-08002B2CF9AE}" pid="11" name="MSIP_Label_fd5a3201-8b20-4b93-8c40-89d7dffc8c1e_SetDate">
    <vt:lpwstr>2021-06-08T21:53:43Z</vt:lpwstr>
  </property>
  <property fmtid="{D5CDD505-2E9C-101B-9397-08002B2CF9AE}" pid="12" name="MSIP_Label_fd5a3201-8b20-4b93-8c40-89d7dffc8c1e_SiteId">
    <vt:lpwstr>6d088690-3468-430c-b686-f94c4729ae4b</vt:lpwstr>
  </property>
  <property fmtid="{D5CDD505-2E9C-101B-9397-08002B2CF9AE}" pid="13" name="ScaleCrop">
    <vt:bool>false</vt:bool>
  </property>
  <property fmtid="{D5CDD505-2E9C-101B-9397-08002B2CF9AE}" pid="14" name="ShareDoc">
    <vt:bool>false</vt:bool>
  </property>
  <property fmtid="{D5CDD505-2E9C-101B-9397-08002B2CF9AE}" pid="15" name="ContentTypeId">
    <vt:lpwstr>0x0101003133E19AB1242E47B6C1C2503482A35F</vt:lpwstr>
  </property>
</Properties>
</file>