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2"/>
        <w:rPr>
          <w:rFonts w:ascii="Noto Sans" w:eastAsia="Noto Sans" w:hAnsi="Noto Sans" w:cs="Noto Sans"/>
          <w:b/>
          <w:color w:val="333333"/>
          <w:sz w:val="47"/>
          <w:szCs w:val="47"/>
        </w:rPr>
      </w:pPr>
      <w:r>
        <w:rPr>
          <w:rFonts w:ascii="Noto Sans" w:eastAsia="Noto Sans" w:hAnsi="Noto Sans" w:cs="Noto Sans"/>
          <w:b/>
          <w:color w:val="333333"/>
          <w:sz w:val="47"/>
          <w:szCs w:val="47"/>
        </w:rPr>
        <w:t xml:space="preserve">Projeto App Bíblico </w:t>
      </w:r>
    </w:p>
    <w:p w14:paraId="00000002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94" w:line="240" w:lineRule="auto"/>
        <w:ind w:left="18"/>
        <w:rPr>
          <w:rFonts w:ascii="Noto Sans" w:eastAsia="Noto Sans" w:hAnsi="Noto Sans" w:cs="Noto Sans"/>
          <w:b/>
          <w:color w:val="333333"/>
          <w:sz w:val="35"/>
          <w:szCs w:val="35"/>
        </w:rPr>
      </w:pPr>
      <w:r>
        <w:rPr>
          <w:rFonts w:ascii="Noto Sans" w:eastAsia="Noto Sans" w:hAnsi="Noto Sans" w:cs="Noto Sans"/>
          <w:b/>
          <w:color w:val="333333"/>
          <w:sz w:val="35"/>
          <w:szCs w:val="35"/>
        </w:rPr>
        <w:t xml:space="preserve">Guia do Documento de Entrega </w:t>
      </w:r>
    </w:p>
    <w:p w14:paraId="00000003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9" w:line="324" w:lineRule="auto"/>
        <w:ind w:left="11" w:right="7" w:hanging="1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 seguir está a estrutura para documentar o projeto, integrando planejamento, desenvolvimento, testes e resultados em cada sprint. </w:t>
      </w:r>
    </w:p>
    <w:p w14:paraId="00000004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9" w:line="240" w:lineRule="auto"/>
        <w:ind w:left="22"/>
        <w:rPr>
          <w:rFonts w:ascii="Noto Sans" w:eastAsia="Noto Sans" w:hAnsi="Noto Sans" w:cs="Noto Sans"/>
          <w:b/>
          <w:color w:val="333333"/>
          <w:sz w:val="28"/>
          <w:szCs w:val="28"/>
        </w:rPr>
      </w:pPr>
      <w:r>
        <w:rPr>
          <w:rFonts w:ascii="Noto Sans" w:eastAsia="Noto Sans" w:hAnsi="Noto Sans" w:cs="Noto Sans"/>
          <w:b/>
          <w:color w:val="333333"/>
          <w:sz w:val="28"/>
          <w:szCs w:val="28"/>
        </w:rPr>
        <w:t xml:space="preserve">1. Identificação do Projeto </w:t>
      </w:r>
    </w:p>
    <w:p w14:paraId="00000005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3" w:line="240" w:lineRule="auto"/>
        <w:ind w:left="611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O que deve conter: </w:t>
      </w:r>
    </w:p>
    <w:p w14:paraId="00000006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left="1206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Título do Projeto </w:t>
      </w:r>
    </w:p>
    <w:p w14:paraId="00000007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240" w:lineRule="auto"/>
        <w:ind w:left="18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Pensando ainda </w:t>
      </w:r>
    </w:p>
    <w:p w14:paraId="00000008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9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Nome do aluno e contato </w:t>
      </w:r>
    </w:p>
    <w:p w14:paraId="00000009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left="1812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Guilherme Braga Rios da Costa | (61) 9 9288-4672 </w:t>
      </w:r>
    </w:p>
    <w:p w14:paraId="0000000A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4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Resumo do Projeto </w:t>
      </w:r>
    </w:p>
    <w:p w14:paraId="0000000B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right="631"/>
        <w:jc w:val="right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O meu projeto será um app da bíblia para o público cristão, onde </w:t>
      </w:r>
    </w:p>
    <w:p w14:paraId="0000000C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left="1813" w:right="321" w:firstLine="7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haverá estudos mais aprofundados por temas, teologia sistemática, mapeamento das principais doutrinas e outras coisas que poderão ajudar um cristão a aprofundar o seu relacionamento com Deus. </w:t>
      </w:r>
    </w:p>
    <w:p w14:paraId="0000000D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1212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Glossário: </w:t>
      </w:r>
    </w:p>
    <w:p w14:paraId="0000000E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312" w:lineRule="auto"/>
        <w:ind w:left="1811" w:right="588" w:firstLine="9"/>
        <w:rPr>
          <w:rFonts w:ascii="Noto Sans" w:eastAsia="Noto Sans" w:hAnsi="Noto Sans" w:cs="Noto Sans"/>
          <w:color w:val="333333"/>
          <w:sz w:val="23"/>
          <w:szCs w:val="23"/>
        </w:rPr>
      </w:pPr>
      <w:proofErr w:type="spellStart"/>
      <w:r>
        <w:rPr>
          <w:rFonts w:ascii="Noto Sans" w:eastAsia="Noto Sans" w:hAnsi="Noto Sans" w:cs="Noto Sans"/>
          <w:b/>
          <w:color w:val="333333"/>
          <w:sz w:val="23"/>
          <w:szCs w:val="23"/>
        </w:rPr>
        <w:t>Hemenêutica</w:t>
      </w:r>
      <w:proofErr w:type="spellEnd"/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 bíblica </w:t>
      </w: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– Interpretação das escrituras, levando em conta aspectos como contexto histórico, cultural, linguístico e </w:t>
      </w:r>
    </w:p>
    <w:p w14:paraId="0000000F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182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literário; </w:t>
      </w:r>
    </w:p>
    <w:p w14:paraId="00000010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321" w:lineRule="auto"/>
        <w:ind w:left="1806" w:right="37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Teologia sistemática </w:t>
      </w: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– Organização do estudo e doutrinas da fé cristã de uma maneira lógica e estruturada, agrupando os ensinos bíblicos em categorias. Em vez de estudar a Bíblia livro por livro, a Teologia sistemática reúne tudo o que a Escritura diz sobre algum assunto específico – como por exemplo, a salvação – e faz um estudo </w:t>
      </w:r>
    </w:p>
    <w:p w14:paraId="00000011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181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aprofundado sobre ele; </w:t>
      </w:r>
    </w:p>
    <w:p w14:paraId="00000012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24" w:lineRule="auto"/>
        <w:ind w:left="1821" w:right="10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Exegese </w:t>
      </w: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– Extração e interpretação do texto. Esse método lembra um </w:t>
      </w:r>
      <w:r>
        <w:rPr>
          <w:rFonts w:ascii="Noto Sans" w:eastAsia="Noto Sans" w:hAnsi="Noto Sans" w:cs="Noto Sans"/>
          <w:color w:val="333333"/>
          <w:sz w:val="23"/>
          <w:szCs w:val="23"/>
        </w:rPr>
        <w:lastRenderedPageBreak/>
        <w:t>pouco a hermenêutica e na verdade, está contido dentro dela. Através</w:t>
      </w:r>
    </w:p>
    <w:p w14:paraId="00000013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24" w:lineRule="auto"/>
        <w:ind w:left="1811" w:right="189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dele, buscasse entender o sentido original do texto com base em seu contexto; </w:t>
      </w:r>
    </w:p>
    <w:p w14:paraId="00000014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0" w:line="320" w:lineRule="auto"/>
        <w:ind w:left="1811" w:right="108" w:firstLine="9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Eisegese </w:t>
      </w: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– Esse método ocorre quando alguém lê suas próprias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ideas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e crenças que já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extistem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pré-conceitudas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, ao invés de extrair o que realmente o texto quer dizer. Pode levar a interpretações erradas e heresias. </w:t>
      </w:r>
    </w:p>
    <w:p w14:paraId="00000015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9" w:line="312" w:lineRule="auto"/>
        <w:ind w:left="1806" w:right="485" w:firstLine="1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Heresia </w:t>
      </w: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– Ensino ou crença que distorce ou contradiz as doutrinas fundamentais da fé; </w:t>
      </w:r>
    </w:p>
    <w:p w14:paraId="00000016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7" w:line="312" w:lineRule="auto"/>
        <w:ind w:left="1805" w:right="8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Tradução Interlinear </w:t>
      </w: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– Apresenta o texto original (hebraico no Antigo testamento e Grego no Novo testamento) juntamente com uma </w:t>
      </w:r>
    </w:p>
    <w:p w14:paraId="00000017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318" w:lineRule="auto"/>
        <w:ind w:left="1811" w:right="114" w:hanging="5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transliteração e uma tradução palavra por palavra. Esse tipo de Bíblia ajuda no estudo da língua original e no estudo de textos com difícil entendimento. </w:t>
      </w:r>
    </w:p>
    <w:p w14:paraId="00000018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312" w:lineRule="auto"/>
        <w:ind w:left="21" w:right="-19" w:hanging="9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Objetivo: </w:t>
      </w: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Apresentar de forma rápida e organizada quem está envolvido, qual é o projeto e quando foi produzido. </w:t>
      </w:r>
    </w:p>
    <w:p w14:paraId="00000019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6" w:line="240" w:lineRule="auto"/>
        <w:ind w:left="8"/>
        <w:rPr>
          <w:rFonts w:ascii="Noto Sans" w:eastAsia="Noto Sans" w:hAnsi="Noto Sans" w:cs="Noto Sans"/>
          <w:b/>
          <w:color w:val="333333"/>
          <w:sz w:val="28"/>
          <w:szCs w:val="28"/>
        </w:rPr>
      </w:pPr>
      <w:r>
        <w:rPr>
          <w:rFonts w:ascii="Noto Sans" w:eastAsia="Noto Sans" w:hAnsi="Noto Sans" w:cs="Noto Sans"/>
          <w:b/>
          <w:color w:val="333333"/>
          <w:sz w:val="28"/>
          <w:szCs w:val="28"/>
        </w:rPr>
        <w:t xml:space="preserve">2. Pesquisa para escolha da temática </w:t>
      </w:r>
    </w:p>
    <w:p w14:paraId="0000001A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3" w:line="240" w:lineRule="auto"/>
        <w:ind w:left="611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O que deve conter: </w:t>
      </w:r>
    </w:p>
    <w:p w14:paraId="0000001B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Motivação e Contextualização </w:t>
      </w:r>
    </w:p>
    <w:p w14:paraId="0000001C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18" w:lineRule="auto"/>
        <w:ind w:left="1805" w:right="270" w:firstLine="17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Muitas pessoas possuem um entendimento errôneo das escrituras e também sentem a necessidade de um aprofundamento. Esse app possui o intuito de ajudar aqueles que buscam o entendimento </w:t>
      </w:r>
    </w:p>
    <w:p w14:paraId="0000001D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320" w:lineRule="auto"/>
        <w:ind w:left="1811" w:right="238" w:hanging="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correto e aprender a interpretar a bíblia, sendo um complemento da leitura da mesma. Cristãos que sentem a necessidade de aprender melhor das escrituras e pessoas que possuí dúvidas genuínas em alguns temas específicos poderão buscar entendê-las. </w:t>
      </w:r>
    </w:p>
    <w:p w14:paraId="0000001E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4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Pesquisa </w:t>
      </w:r>
    </w:p>
    <w:p w14:paraId="0000001F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319" w:lineRule="auto"/>
        <w:ind w:left="1799" w:right="47" w:firstLine="22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Uma das minhas pesquisas principais será a própria bíblia, pois seria impossível fazer esse app sem ter um conhecimento panorâmico dela. Além disso, será estudado ao longo da criação do app todos esses </w:t>
      </w:r>
      <w:r>
        <w:rPr>
          <w:rFonts w:ascii="Noto Sans" w:eastAsia="Noto Sans" w:hAnsi="Noto Sans" w:cs="Noto Sans"/>
          <w:color w:val="333333"/>
          <w:sz w:val="23"/>
          <w:szCs w:val="23"/>
        </w:rPr>
        <w:lastRenderedPageBreak/>
        <w:t xml:space="preserve">conceitos mais técnicos descritos no glossário, através de sites, bíblia de estudos, dicionário, transliteração do hebraico,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i.a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e cursos que estão sendo feitos simultaneamente. </w:t>
      </w:r>
    </w:p>
    <w:p w14:paraId="00000020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5" w:line="240" w:lineRule="auto"/>
        <w:ind w:left="1212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>O que é</w:t>
      </w:r>
    </w:p>
    <w:p w14:paraId="00000021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604"/>
        <w:jc w:val="right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O aplicativo é um aplicativo para pessoas que realmente querem </w:t>
      </w:r>
    </w:p>
    <w:p w14:paraId="00000022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312" w:lineRule="auto"/>
        <w:ind w:left="1821" w:right="433" w:hanging="7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aprender. Será necessário tempo e dedicação para o uso dele, pois particularmente, creio que já existem aplicativos até demais de </w:t>
      </w:r>
    </w:p>
    <w:p w14:paraId="00000023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right="847"/>
        <w:jc w:val="right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“devocionais” diários, mas poucos aplicativos que são como </w:t>
      </w:r>
    </w:p>
    <w:p w14:paraId="00000024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left="1821" w:right="228" w:hanging="9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comida sólida para cristãos que consomem. Ele poderá ser usado de maneira rápida para pesquisas mais rápidas e precisas e de forma mais longa para quem deseja estudos mais profundos. </w:t>
      </w:r>
    </w:p>
    <w:p w14:paraId="00000025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0" w:line="240" w:lineRule="auto"/>
        <w:ind w:left="1212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O que não é </w:t>
      </w:r>
    </w:p>
    <w:p w14:paraId="00000026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318" w:lineRule="auto"/>
        <w:ind w:left="1805" w:right="19" w:firstLine="7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O aplicativo não será um joguinho, não será apenas algo para passar o tempo, não procurará atingir todos os públicos e não é feito com o intuito de grandes lucros/vendas. </w:t>
      </w:r>
    </w:p>
    <w:p w14:paraId="00000027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312" w:lineRule="auto"/>
        <w:ind w:left="21" w:right="-19" w:hanging="9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Objetivo: </w:t>
      </w: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Fornecer uma visão geral que permita ao leitor entender o propósito do projeto e seus limites. </w:t>
      </w:r>
    </w:p>
    <w:p w14:paraId="00000028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6" w:line="240" w:lineRule="auto"/>
        <w:ind w:left="6"/>
        <w:rPr>
          <w:rFonts w:ascii="Noto Sans" w:eastAsia="Noto Sans" w:hAnsi="Noto Sans" w:cs="Noto Sans"/>
          <w:b/>
          <w:color w:val="333333"/>
          <w:sz w:val="28"/>
          <w:szCs w:val="28"/>
        </w:rPr>
      </w:pPr>
      <w:r>
        <w:rPr>
          <w:rFonts w:ascii="Noto Sans" w:eastAsia="Noto Sans" w:hAnsi="Noto Sans" w:cs="Noto Sans"/>
          <w:b/>
          <w:color w:val="333333"/>
          <w:sz w:val="28"/>
          <w:szCs w:val="28"/>
        </w:rPr>
        <w:t xml:space="preserve">3. Business Model Canvas (BMC) </w:t>
      </w:r>
    </w:p>
    <w:p w14:paraId="00000029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3" w:line="312" w:lineRule="auto"/>
        <w:ind w:left="11" w:right="-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Objetivo: </w:t>
      </w: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Apresentar de forma sintética a lógica de criação, entrega e captura de valor do projeto, evidenciando a viabilidade do negócio. </w:t>
      </w:r>
    </w:p>
    <w:p w14:paraId="0000002A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6" w:line="240" w:lineRule="auto"/>
        <w:ind w:left="4"/>
        <w:rPr>
          <w:rFonts w:ascii="Noto Sans" w:eastAsia="Noto Sans" w:hAnsi="Noto Sans" w:cs="Noto Sans"/>
          <w:b/>
          <w:color w:val="333333"/>
          <w:sz w:val="28"/>
          <w:szCs w:val="28"/>
        </w:rPr>
      </w:pPr>
      <w:r>
        <w:rPr>
          <w:rFonts w:ascii="Noto Sans" w:eastAsia="Noto Sans" w:hAnsi="Noto Sans" w:cs="Noto Sans"/>
          <w:b/>
          <w:color w:val="333333"/>
          <w:sz w:val="28"/>
          <w:szCs w:val="28"/>
        </w:rPr>
        <w:t xml:space="preserve">4. </w:t>
      </w:r>
      <w:proofErr w:type="spellStart"/>
      <w:r>
        <w:rPr>
          <w:rFonts w:ascii="Noto Sans" w:eastAsia="Noto Sans" w:hAnsi="Noto Sans" w:cs="Noto Sans"/>
          <w:b/>
          <w:color w:val="333333"/>
          <w:sz w:val="28"/>
          <w:szCs w:val="28"/>
        </w:rPr>
        <w:t>Problem</w:t>
      </w:r>
      <w:proofErr w:type="spellEnd"/>
      <w:r>
        <w:rPr>
          <w:rFonts w:ascii="Noto Sans" w:eastAsia="Noto Sans" w:hAnsi="Noto Sans" w:cs="Noto Sans"/>
          <w:b/>
          <w:color w:val="333333"/>
          <w:sz w:val="28"/>
          <w:szCs w:val="28"/>
        </w:rPr>
        <w:t xml:space="preserve"> </w:t>
      </w:r>
      <w:proofErr w:type="spellStart"/>
      <w:r>
        <w:rPr>
          <w:rFonts w:ascii="Noto Sans" w:eastAsia="Noto Sans" w:hAnsi="Noto Sans" w:cs="Noto Sans"/>
          <w:b/>
          <w:color w:val="333333"/>
          <w:sz w:val="28"/>
          <w:szCs w:val="28"/>
        </w:rPr>
        <w:t>Framing</w:t>
      </w:r>
      <w:proofErr w:type="spellEnd"/>
      <w:r>
        <w:rPr>
          <w:rFonts w:ascii="Noto Sans" w:eastAsia="Noto Sans" w:hAnsi="Noto Sans" w:cs="Noto Sans"/>
          <w:b/>
          <w:color w:val="333333"/>
          <w:sz w:val="28"/>
          <w:szCs w:val="28"/>
        </w:rPr>
        <w:t xml:space="preserve"> (Step 1) </w:t>
      </w:r>
    </w:p>
    <w:p w14:paraId="0000002B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3" w:line="240" w:lineRule="auto"/>
        <w:ind w:left="611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O que deve conter: </w:t>
      </w:r>
    </w:p>
    <w:p w14:paraId="0000002C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left="1212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Que Problema Está Sendo Resolvido? </w:t>
      </w:r>
    </w:p>
    <w:p w14:paraId="0000002D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0" w:lineRule="auto"/>
        <w:ind w:left="1802" w:right="48" w:firstLine="10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O problema da superficialidade, de estar sempre em águas rasas (em relação ao relacionamento com Deus) e de heresias. Existe uma frase famosa que diz: “Texto sem contexto é pretexto para heresia”, o que vem acontecendo MUITO com a leitura errada das escrituras por </w:t>
      </w:r>
    </w:p>
    <w:p w14:paraId="0000002E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240" w:lineRule="auto"/>
        <w:ind w:right="623"/>
        <w:jc w:val="right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pessoas que possuem más intenções. Cristãos preparados com o </w:t>
      </w:r>
    </w:p>
    <w:p w14:paraId="0000002F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left="1811" w:right="372"/>
        <w:rPr>
          <w:rFonts w:ascii="Noto Sans" w:eastAsia="Noto Sans" w:hAnsi="Noto Sans" w:cs="Noto Sans"/>
          <w:color w:val="333333"/>
          <w:sz w:val="23"/>
          <w:szCs w:val="23"/>
        </w:rPr>
      </w:pPr>
      <w:proofErr w:type="gramStart"/>
      <w:r>
        <w:rPr>
          <w:rFonts w:ascii="Noto Sans" w:eastAsia="Noto Sans" w:hAnsi="Noto Sans" w:cs="Noto Sans"/>
          <w:color w:val="333333"/>
          <w:sz w:val="23"/>
          <w:szCs w:val="23"/>
        </w:rPr>
        <w:t>entendimento correto poderão</w:t>
      </w:r>
      <w:proofErr w:type="gram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responder dúvidas a quem possui e </w:t>
      </w:r>
      <w:r>
        <w:rPr>
          <w:rFonts w:ascii="Noto Sans" w:eastAsia="Noto Sans" w:hAnsi="Noto Sans" w:cs="Noto Sans"/>
          <w:color w:val="333333"/>
          <w:sz w:val="23"/>
          <w:szCs w:val="23"/>
        </w:rPr>
        <w:lastRenderedPageBreak/>
        <w:t xml:space="preserve">combater aqueles que procuram distorcer a verdade do evangelho. </w:t>
      </w:r>
    </w:p>
    <w:p w14:paraId="00000030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Para Quem? (Público-Alvo / Persona) </w:t>
      </w:r>
    </w:p>
    <w:p w14:paraId="00000031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312" w:lineRule="auto"/>
        <w:ind w:left="1823" w:right="259" w:hanging="10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Cristãos, entusiastas, curiosos. Abrange várias denominações, como Protestantes, Católicos e Judeus </w:t>
      </w:r>
    </w:p>
    <w:p w14:paraId="00000032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7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Por </w:t>
      </w:r>
      <w:proofErr w:type="gramStart"/>
      <w:r>
        <w:rPr>
          <w:rFonts w:ascii="Noto Sans" w:eastAsia="Noto Sans" w:hAnsi="Noto Sans" w:cs="Noto Sans"/>
          <w:color w:val="333333"/>
          <w:sz w:val="23"/>
          <w:szCs w:val="23"/>
        </w:rPr>
        <w:t>que É</w:t>
      </w:r>
      <w:proofErr w:type="gram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o Problema Certo Para Resolver? </w:t>
      </w:r>
    </w:p>
    <w:p w14:paraId="00000033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312" w:lineRule="auto"/>
        <w:ind w:left="1823" w:right="13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>Porque existe uma necessidade real da reconciliação do homem com Deus; isso sempre foi urgente e agora é mais ainda, devido ao</w:t>
      </w:r>
    </w:p>
    <w:p w14:paraId="00000034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24" w:lineRule="auto"/>
        <w:ind w:left="1811" w:right="587" w:firstLine="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aumento da iniquidade e ao aumento de sinais da volta de Jesus, descrita pelos Profetas e, mais detalhadamente, no Livro de </w:t>
      </w:r>
    </w:p>
    <w:p w14:paraId="00000035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1799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Apocalipse. </w:t>
      </w:r>
    </w:p>
    <w:p w14:paraId="00000036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Indicadores de Sucesso e Métricas </w:t>
      </w:r>
    </w:p>
    <w:p w14:paraId="00000037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19" w:lineRule="auto"/>
        <w:ind w:left="1806" w:right="12" w:firstLine="6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O app será visto como bem sucedido quando uma pessoa qualquer conseguir entender melhor as escrituras, mesmo que seja apenas uma. Entretanto, em uma visão quantitativa, o app será visto como bem-sucedido quando muitas vidas estiverem sendo transformadas com o estudo bíblico e várias pessoas comecem a transbordar isso em sua igreja local, em suas escolas, em suas faculdades e em seus </w:t>
      </w:r>
    </w:p>
    <w:p w14:paraId="00000038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" w:line="324" w:lineRule="auto"/>
        <w:ind w:left="1819" w:right="53" w:hanging="1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trabalhos, ou seja, em qualquer lugar que estejam, pois isso é fruto de um relacionamento aprofundado com Deus. </w:t>
      </w:r>
    </w:p>
    <w:p w14:paraId="00000039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1212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Como Outros Resolvem Hoje? (Benchmark) </w:t>
      </w:r>
    </w:p>
    <w:p w14:paraId="0000003A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right="673"/>
        <w:jc w:val="right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Através das redes sociais, plataformas de streaming e cursos. No </w:t>
      </w:r>
    </w:p>
    <w:p w14:paraId="0000003B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left="1811" w:right="81" w:hanging="9"/>
        <w:rPr>
          <w:rFonts w:ascii="Noto Sans" w:eastAsia="Noto Sans" w:hAnsi="Noto Sans" w:cs="Noto Sans"/>
          <w:color w:val="333333"/>
          <w:sz w:val="23"/>
          <w:szCs w:val="23"/>
        </w:rPr>
      </w:pP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youtube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, por exemplo, existem vários canais que se aprofundam mais em temas bíblicos e fazem uma associação das escrituras com coisas que acontecem na modernidade. </w:t>
      </w:r>
    </w:p>
    <w:p w14:paraId="0000003C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Possíveis Direções </w:t>
      </w:r>
    </w:p>
    <w:p w14:paraId="0000003D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312" w:lineRule="auto"/>
        <w:ind w:left="1811" w:right="377" w:firstLine="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O aplicativo possui algumas possibilidades de funcionalidades que estarão presentes, aqui estão algumas: </w:t>
      </w:r>
    </w:p>
    <w:p w14:paraId="0000003E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4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Mapeamento de Doutrinas; </w:t>
      </w:r>
    </w:p>
    <w:p w14:paraId="0000003F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40" w:lineRule="auto"/>
        <w:ind w:left="2412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Comparação de traduções; </w:t>
      </w:r>
    </w:p>
    <w:p w14:paraId="00000040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ind w:left="2406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Transliteração do Hebraico e do Grego; </w:t>
      </w:r>
    </w:p>
    <w:p w14:paraId="00000041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ind w:left="2406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Tradução Interlinear; </w:t>
      </w:r>
    </w:p>
    <w:p w14:paraId="00000042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40" w:lineRule="auto"/>
        <w:ind w:right="98"/>
        <w:jc w:val="right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lastRenderedPageBreak/>
        <w:t xml:space="preserve">Uma Aba de Sermões feitos por pregadores famosos e cheios do </w:t>
      </w:r>
    </w:p>
    <w:p w14:paraId="00000043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left="24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Espirito Santo; </w:t>
      </w:r>
    </w:p>
    <w:p w14:paraId="00000044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40" w:lineRule="auto"/>
        <w:ind w:right="399"/>
        <w:jc w:val="right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Perguntas e respostas (Como um Quiz, para fixar o conteúdo); </w:t>
      </w:r>
    </w:p>
    <w:p w14:paraId="00000045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ind w:right="283"/>
        <w:jc w:val="right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Geografia Bíblica e Jornadas feitas pelos profetas, apóstolos, e </w:t>
      </w:r>
    </w:p>
    <w:p w14:paraId="00000046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left="2407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Jesus. </w:t>
      </w:r>
    </w:p>
    <w:p w14:paraId="00000047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4" w:line="324" w:lineRule="auto"/>
        <w:ind w:left="6" w:right="-14" w:firstLine="5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Objetivo: </w:t>
      </w:r>
      <w:r>
        <w:rPr>
          <w:rFonts w:ascii="Noto Sans" w:eastAsia="Noto Sans" w:hAnsi="Noto Sans" w:cs="Noto Sans"/>
          <w:color w:val="333333"/>
          <w:sz w:val="23"/>
          <w:szCs w:val="23"/>
        </w:rPr>
        <w:t>Deixar claro o contexto do problema, sua importância e os parâmetros de sucesso.</w:t>
      </w:r>
    </w:p>
    <w:p w14:paraId="00000048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"/>
        <w:rPr>
          <w:rFonts w:ascii="Noto Sans" w:eastAsia="Noto Sans" w:hAnsi="Noto Sans" w:cs="Noto Sans"/>
          <w:b/>
          <w:color w:val="333333"/>
          <w:sz w:val="28"/>
          <w:szCs w:val="28"/>
        </w:rPr>
      </w:pPr>
      <w:r>
        <w:rPr>
          <w:rFonts w:ascii="Noto Sans" w:eastAsia="Noto Sans" w:hAnsi="Noto Sans" w:cs="Noto Sans"/>
          <w:b/>
          <w:color w:val="333333"/>
          <w:sz w:val="28"/>
          <w:szCs w:val="28"/>
        </w:rPr>
        <w:t xml:space="preserve">5. </w:t>
      </w:r>
      <w:proofErr w:type="spellStart"/>
      <w:r>
        <w:rPr>
          <w:rFonts w:ascii="Noto Sans" w:eastAsia="Noto Sans" w:hAnsi="Noto Sans" w:cs="Noto Sans"/>
          <w:b/>
          <w:color w:val="333333"/>
          <w:sz w:val="28"/>
          <w:szCs w:val="28"/>
        </w:rPr>
        <w:t>Solution</w:t>
      </w:r>
      <w:proofErr w:type="spellEnd"/>
      <w:r>
        <w:rPr>
          <w:rFonts w:ascii="Noto Sans" w:eastAsia="Noto Sans" w:hAnsi="Noto Sans" w:cs="Noto Sans"/>
          <w:b/>
          <w:color w:val="333333"/>
          <w:sz w:val="28"/>
          <w:szCs w:val="28"/>
        </w:rPr>
        <w:t xml:space="preserve"> </w:t>
      </w:r>
      <w:proofErr w:type="spellStart"/>
      <w:r>
        <w:rPr>
          <w:rFonts w:ascii="Noto Sans" w:eastAsia="Noto Sans" w:hAnsi="Noto Sans" w:cs="Noto Sans"/>
          <w:b/>
          <w:color w:val="333333"/>
          <w:sz w:val="28"/>
          <w:szCs w:val="28"/>
        </w:rPr>
        <w:t>Framing</w:t>
      </w:r>
      <w:proofErr w:type="spellEnd"/>
      <w:r>
        <w:rPr>
          <w:rFonts w:ascii="Noto Sans" w:eastAsia="Noto Sans" w:hAnsi="Noto Sans" w:cs="Noto Sans"/>
          <w:b/>
          <w:color w:val="333333"/>
          <w:sz w:val="28"/>
          <w:szCs w:val="28"/>
        </w:rPr>
        <w:t xml:space="preserve"> (Step 2) </w:t>
      </w:r>
    </w:p>
    <w:p w14:paraId="00000049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3" w:line="240" w:lineRule="auto"/>
        <w:ind w:left="611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O que deve conter: </w:t>
      </w:r>
    </w:p>
    <w:p w14:paraId="0000004A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left="1210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Solução Proposta </w:t>
      </w:r>
    </w:p>
    <w:p w14:paraId="0000004B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240" w:lineRule="auto"/>
        <w:ind w:right="629"/>
        <w:jc w:val="right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O aplicativo oferecerá recursos interativos para aprofundamento </w:t>
      </w:r>
    </w:p>
    <w:p w14:paraId="0000004C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right="781"/>
        <w:jc w:val="right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bíblico, como comparar traduções, transliteração do grego e do </w:t>
      </w:r>
    </w:p>
    <w:p w14:paraId="0000004D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left="1799" w:right="32" w:firstLine="2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hebraico, mapas de jornadas bíblicas e ensino de teologia sistemática. Além disso, a proposta é trazer um app intuitivo e leve de se usar, dando vontade real do alvo em aprender mais e mais. </w:t>
      </w:r>
    </w:p>
    <w:p w14:paraId="0000004E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1199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Alinhamento com a Visão do Produto (ou Projeto) </w:t>
      </w:r>
    </w:p>
    <w:p w14:paraId="0000004F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right="853"/>
        <w:jc w:val="right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Se alinha com a necessidade de um aprofundamento na bíblia, </w:t>
      </w:r>
    </w:p>
    <w:p w14:paraId="00000050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left="1811" w:right="296" w:hanging="5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trazendo questões teológicas e conhecimentos que irão solidificar e construir bases seguras a um cristão, indo além de devocionais </w:t>
      </w:r>
    </w:p>
    <w:p w14:paraId="00000051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right="1175"/>
        <w:jc w:val="right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superficiais e fornecendo ferramentas para um aprendizado </w:t>
      </w:r>
    </w:p>
    <w:p w14:paraId="00000052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left="181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estruturada </w:t>
      </w:r>
    </w:p>
    <w:p w14:paraId="00000053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9" w:line="240" w:lineRule="auto"/>
        <w:ind w:left="1212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Outras Soluções Consideradas e Por Que Foram Rejeitadas </w:t>
      </w:r>
    </w:p>
    <w:p w14:paraId="00000054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left="1811" w:right="533" w:firstLine="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Criação de um site, pois seria mais fácil para uso de ferramentas e codificação com IA e linguagens mais modernas. </w:t>
      </w:r>
    </w:p>
    <w:p w14:paraId="00000055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right="62"/>
        <w:jc w:val="right"/>
        <w:rPr>
          <w:rFonts w:ascii="Noto Sans" w:eastAsia="Noto Sans" w:hAnsi="Noto Sans" w:cs="Noto Sans"/>
          <w:color w:val="333333"/>
          <w:sz w:val="23"/>
          <w:szCs w:val="23"/>
        </w:rPr>
      </w:pPr>
      <w:proofErr w:type="gramStart"/>
      <w:r>
        <w:rPr>
          <w:rFonts w:ascii="Noto Sans" w:eastAsia="Noto Sans" w:hAnsi="Noto Sans" w:cs="Noto Sans"/>
          <w:color w:val="333333"/>
          <w:sz w:val="23"/>
          <w:szCs w:val="23"/>
        </w:rPr>
        <w:t>Rejeita pois</w:t>
      </w:r>
      <w:proofErr w:type="gram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proporcionaria menos acessibilidade, flexibilidade e </w:t>
      </w:r>
    </w:p>
    <w:p w14:paraId="00000056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left="242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menos personalização no uso do usuário; </w:t>
      </w:r>
    </w:p>
    <w:p w14:paraId="00000057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9" w:line="312" w:lineRule="auto"/>
        <w:ind w:left="1821" w:right="333" w:hanging="8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Criação de um app com realidade virtual para transportar o usuário para épocas específicas geografias de históricas bíblicas. Então o </w:t>
      </w:r>
    </w:p>
    <w:p w14:paraId="00000058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right="788"/>
        <w:jc w:val="right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usuário poderia, por exemplo, estar ao lado de Davi quando ele </w:t>
      </w:r>
    </w:p>
    <w:p w14:paraId="00000059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left="1811" w:right="109"/>
        <w:jc w:val="center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derrota Golias ou então ser o Próprio Moisés abrindo o mar vermelho. </w:t>
      </w:r>
      <w:r>
        <w:rPr>
          <w:rFonts w:ascii="Noto Sans" w:eastAsia="Noto Sans" w:hAnsi="Noto Sans" w:cs="Noto Sans"/>
          <w:color w:val="333333"/>
          <w:sz w:val="23"/>
          <w:szCs w:val="23"/>
        </w:rPr>
        <w:lastRenderedPageBreak/>
        <w:t xml:space="preserve">Rejeitada porque é inviável de ser feito, muito complexo e </w:t>
      </w:r>
    </w:p>
    <w:p w14:paraId="0000005A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 w:line="240" w:lineRule="auto"/>
        <w:ind w:right="432"/>
        <w:jc w:val="right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necessidade de muito conhecimento, especialidade, gastos e </w:t>
      </w:r>
    </w:p>
    <w:p w14:paraId="0000005B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240" w:lineRule="auto"/>
        <w:ind w:left="2406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ferramentas avançadas. </w:t>
      </w:r>
    </w:p>
    <w:p w14:paraId="0000005C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9" w:line="312" w:lineRule="auto"/>
        <w:ind w:left="2423" w:right="225" w:hanging="600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Uma Aba de Sermões realizados por pregadores famosos e ungidos Rejeitada por conta de diversos obstáculos como hospedagem, </w:t>
      </w:r>
    </w:p>
    <w:p w14:paraId="0000005D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405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transcrição, tempo e direitos autorais; </w:t>
      </w:r>
    </w:p>
    <w:p w14:paraId="0000005E" w14:textId="77777777" w:rsidR="00D238F1" w:rsidRPr="002D35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9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  <w:lang w:val="en-US"/>
        </w:rPr>
      </w:pP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  <w:lang w:val="en-US"/>
        </w:rPr>
        <w:t>Limites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  <w:lang w:val="en-US"/>
        </w:rPr>
        <w:t xml:space="preserve"> do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  <w:lang w:val="en-US"/>
        </w:rPr>
        <w:t>Escopo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  <w:lang w:val="en-US"/>
        </w:rPr>
        <w:t xml:space="preserve"> (Out of Scope) </w:t>
      </w:r>
    </w:p>
    <w:p w14:paraId="0000005F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18" w:lineRule="auto"/>
        <w:ind w:left="1811" w:right="19" w:firstLine="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O app não oferecerá debates teológicos ao vivo, não terá transmissões ou vídeos, não é um tipo de rede social (não terá fóruns e interações com outros usuários). O foco será exclusivo no estudo e </w:t>
      </w:r>
    </w:p>
    <w:p w14:paraId="00000060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181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>aprofundamento das escrituras;</w:t>
      </w:r>
    </w:p>
    <w:p w14:paraId="00000061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Principais Dependências e Riscos </w:t>
      </w:r>
    </w:p>
    <w:p w14:paraId="00000062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left="1799"/>
        <w:rPr>
          <w:rFonts w:ascii="Noto Sans" w:eastAsia="Noto Sans" w:hAnsi="Noto Sans" w:cs="Noto Sans"/>
          <w:color w:val="333333"/>
          <w:sz w:val="23"/>
          <w:szCs w:val="23"/>
        </w:rPr>
      </w:pP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API’s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que armazenam versões da bíblia; </w:t>
      </w:r>
    </w:p>
    <w:p w14:paraId="00000063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40" w:lineRule="auto"/>
        <w:ind w:left="18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Hospedagem em bancos de dados </w:t>
      </w:r>
    </w:p>
    <w:p w14:paraId="00000064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ind w:left="1799"/>
        <w:rPr>
          <w:rFonts w:ascii="Noto Sans" w:eastAsia="Noto Sans" w:hAnsi="Noto Sans" w:cs="Noto Sans"/>
          <w:color w:val="333333"/>
          <w:sz w:val="23"/>
          <w:szCs w:val="23"/>
        </w:rPr>
      </w:pP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API’s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de tradução interlinear e exibição de mapas; </w:t>
      </w:r>
    </w:p>
    <w:p w14:paraId="00000065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324" w:lineRule="auto"/>
        <w:ind w:left="1811" w:right="224" w:firstLine="1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Riscos: Dificuldade de implementação técnica, falta de engajamento do usuário, recursos financeiros, alcance do app; </w:t>
      </w:r>
    </w:p>
    <w:p w14:paraId="00000066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5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>Estratégia de Go-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to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-Market (Se Aplicável) </w:t>
      </w:r>
    </w:p>
    <w:p w14:paraId="00000067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left="1817" w:right="92" w:firstLine="5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Divulgação inicial por meio de rede social, conhecidos, parcerias com igrejas ou membros dela. </w:t>
      </w:r>
    </w:p>
    <w:p w14:paraId="00000068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324" w:lineRule="auto"/>
        <w:ind w:left="21" w:right="-8" w:hanging="9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Objetivo: </w:t>
      </w: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Detalhar como o problema será resolvido, reforçando coerência, recursos necessários e viabilidade. </w:t>
      </w:r>
    </w:p>
    <w:p w14:paraId="00000069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4" w:line="240" w:lineRule="auto"/>
        <w:ind w:left="12"/>
        <w:rPr>
          <w:rFonts w:ascii="Noto Sans" w:eastAsia="Noto Sans" w:hAnsi="Noto Sans" w:cs="Noto Sans"/>
          <w:b/>
          <w:color w:val="333333"/>
          <w:sz w:val="28"/>
          <w:szCs w:val="28"/>
        </w:rPr>
      </w:pPr>
      <w:r>
        <w:rPr>
          <w:rFonts w:ascii="Noto Sans" w:eastAsia="Noto Sans" w:hAnsi="Noto Sans" w:cs="Noto Sans"/>
          <w:b/>
          <w:color w:val="333333"/>
          <w:sz w:val="28"/>
          <w:szCs w:val="28"/>
        </w:rPr>
        <w:t xml:space="preserve">6. Planejamento, Desenvolvimento e Iterações (Sprints) </w:t>
      </w:r>
    </w:p>
    <w:p w14:paraId="0000006A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3" w:line="240" w:lineRule="auto"/>
        <w:ind w:left="1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6.1 Planejamento Geral </w:t>
      </w:r>
    </w:p>
    <w:p w14:paraId="0000006B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4" w:line="240" w:lineRule="auto"/>
        <w:ind w:left="611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O que deve conter: </w:t>
      </w:r>
    </w:p>
    <w:p w14:paraId="0000006C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312" w:lineRule="auto"/>
        <w:ind w:left="1219" w:right="180" w:hanging="19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Visão Macro dos Sprints (quantidade de sprints, objetivo principal de cada um) </w:t>
      </w:r>
    </w:p>
    <w:p w14:paraId="0000006D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7" w:line="240" w:lineRule="auto"/>
        <w:ind w:right="828"/>
        <w:jc w:val="right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Cronograma de alto nível (datas de início e fim, marcos importantes) </w:t>
      </w:r>
    </w:p>
    <w:p w14:paraId="0000006E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9" w:line="312" w:lineRule="auto"/>
        <w:ind w:left="6" w:right="-7" w:firstLine="5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lastRenderedPageBreak/>
        <w:t xml:space="preserve">Objetivo: </w:t>
      </w: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Dar uma visão inicial de como o trabalho será organizado ao longo das semanas. </w:t>
      </w:r>
    </w:p>
    <w:p w14:paraId="0000006F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7" w:line="240" w:lineRule="auto"/>
        <w:ind w:left="1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6.x Sprint N </w:t>
      </w:r>
    </w:p>
    <w:p w14:paraId="00000070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4" w:line="240" w:lineRule="auto"/>
        <w:ind w:left="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Para cada sprint, criar uma subseção detalhando: </w:t>
      </w:r>
    </w:p>
    <w:p w14:paraId="00000071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9" w:line="240" w:lineRule="auto"/>
        <w:ind w:left="366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1. Backlog de Tarefas e Metas </w:t>
      </w:r>
    </w:p>
    <w:p w14:paraId="00000072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240" w:lineRule="auto"/>
        <w:ind w:left="1212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Quais itens serão entregues? </w:t>
      </w:r>
    </w:p>
    <w:p w14:paraId="00000073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Metas específicas e critérios de aceitação. </w:t>
      </w:r>
    </w:p>
    <w:p w14:paraId="00000074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9" w:line="240" w:lineRule="auto"/>
        <w:ind w:left="354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2. Estratégia de Testes e Monitoramento </w:t>
      </w:r>
    </w:p>
    <w:p w14:paraId="00000075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240" w:lineRule="auto"/>
        <w:ind w:left="1212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Quais testes serão realizados (funcionais, usabilidade etc.)? </w:t>
      </w:r>
    </w:p>
    <w:p w14:paraId="00000076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412" w:lineRule="auto"/>
        <w:ind w:left="1212" w:right="63" w:firstLine="10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>Ferramentas de monitoramento (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Pipefy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>, plataformas de hospedagem, etc.). Como será feita a validação com usuários ou stakeholders?</w:t>
      </w:r>
    </w:p>
    <w:p w14:paraId="00000077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52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3. Execução e Acompanhamento </w:t>
      </w:r>
    </w:p>
    <w:p w14:paraId="00000078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Desenvolvimento / implementação realizado. </w:t>
      </w:r>
    </w:p>
    <w:p w14:paraId="00000079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Principais riscos ou impedimentos. </w:t>
      </w:r>
    </w:p>
    <w:p w14:paraId="0000007A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9" w:line="240" w:lineRule="auto"/>
        <w:ind w:left="350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4. Resultados e Feedbacks </w:t>
      </w:r>
    </w:p>
    <w:p w14:paraId="0000007B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Resultados obtidos no final do sprint. </w:t>
      </w:r>
    </w:p>
    <w:p w14:paraId="0000007C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Feedbacks recebidos de usuários, equipe, mentores. </w:t>
      </w:r>
    </w:p>
    <w:p w14:paraId="0000007D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9" w:line="240" w:lineRule="auto"/>
        <w:ind w:left="35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5. Lições Aprendidas e Próximos Passos </w:t>
      </w:r>
    </w:p>
    <w:p w14:paraId="0000007E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Erros / acertos durante a iteração. </w:t>
      </w:r>
    </w:p>
    <w:p w14:paraId="0000007F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ind w:left="1199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Ajustes planejados para o próximo sprint. </w:t>
      </w:r>
    </w:p>
    <w:p w14:paraId="00000080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4" w:line="324" w:lineRule="auto"/>
        <w:ind w:left="5" w:right="7" w:firstLine="6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Objetivo: </w:t>
      </w: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Demonstrar de forma cíclica a evolução do projeto, incluindo planejamento, testes, validação, feedback e melhorias. </w:t>
      </w:r>
    </w:p>
    <w:p w14:paraId="00000081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5" w:line="318" w:lineRule="auto"/>
        <w:ind w:left="11" w:right="-15"/>
        <w:jc w:val="both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Observação: </w:t>
      </w: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Com essa estrutura, cada sprint terá seu próprio registro de planejamento, testes, execução e feedback. Dessa forma, o documento reflete a dinâmica real do desenvolvimento do MVP. </w:t>
      </w:r>
    </w:p>
    <w:p w14:paraId="00000082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6" w:line="240" w:lineRule="auto"/>
        <w:ind w:left="1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6.1 Sprint 1 </w:t>
      </w:r>
    </w:p>
    <w:p w14:paraId="00000083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9" w:line="240" w:lineRule="auto"/>
        <w:ind w:left="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lastRenderedPageBreak/>
        <w:t xml:space="preserve">Para cada sprint, criar uma subseção detalhando: </w:t>
      </w:r>
    </w:p>
    <w:p w14:paraId="00000084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9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Backlog de Tarefas e Metas </w:t>
      </w:r>
    </w:p>
    <w:p w14:paraId="00000085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424" w:lineRule="auto"/>
        <w:ind w:left="1212" w:right="24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Configuração do ambiente de desenvolvimento com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Cordava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e Supabase; Criação de repositório no GitHub; </w:t>
      </w:r>
    </w:p>
    <w:p w14:paraId="00000086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" w:line="240" w:lineRule="auto"/>
        <w:ind w:left="1212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Criação das telas no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Figma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; </w:t>
      </w:r>
    </w:p>
    <w:p w14:paraId="00000087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Estruturar banco de dados (primeiras tabelas); </w:t>
      </w:r>
    </w:p>
    <w:p w14:paraId="00000088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324" w:lineRule="auto"/>
        <w:ind w:left="1213" w:right="487" w:firstLine="10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Definir arquitetura do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backend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(modelo, o que irá usar, configuração de ambiente); </w:t>
      </w:r>
    </w:p>
    <w:p w14:paraId="00000089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5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Estratégia de Testes e Monitoramento </w:t>
      </w:r>
    </w:p>
    <w:p w14:paraId="0000008A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240" w:lineRule="auto"/>
        <w:ind w:left="1212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Quais testes serão realizados (funcionais, usabilidade etc.)? </w:t>
      </w:r>
    </w:p>
    <w:p w14:paraId="0000008B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ind w:right="63"/>
        <w:jc w:val="right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>Ferramentas de monitoramento (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Pipefy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, plataformas de hospedagem, etc.). </w:t>
      </w:r>
    </w:p>
    <w:p w14:paraId="0000008C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40" w:lineRule="auto"/>
        <w:ind w:left="1212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Como será feita a validação com usuários ou stakeholders? </w:t>
      </w:r>
    </w:p>
    <w:p w14:paraId="0000008D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right="1312"/>
        <w:jc w:val="right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Testes manuais para verificação da estrutura e preparação; </w:t>
      </w:r>
    </w:p>
    <w:p w14:paraId="0000008E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ind w:left="1823"/>
        <w:rPr>
          <w:rFonts w:ascii="Noto Sans" w:eastAsia="Noto Sans" w:hAnsi="Noto Sans" w:cs="Noto Sans"/>
          <w:color w:val="333333"/>
          <w:sz w:val="23"/>
          <w:szCs w:val="23"/>
        </w:rPr>
      </w:pP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Pipefy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ou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Notion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para organização de etapas;</w:t>
      </w:r>
    </w:p>
    <w:p w14:paraId="0000008F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Revisão com o cliente e colegas; </w:t>
      </w:r>
    </w:p>
    <w:p w14:paraId="00000090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Execução e Acompanhamento </w:t>
      </w:r>
    </w:p>
    <w:p w14:paraId="00000091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Desenvolvimento / implementação realizado. </w:t>
      </w:r>
    </w:p>
    <w:p w14:paraId="00000092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left="1812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Configuração do ambiente concluída com sucesso </w:t>
      </w:r>
    </w:p>
    <w:p w14:paraId="00000093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40" w:lineRule="auto"/>
        <w:ind w:left="18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Repositório criado e configurado no GitHub </w:t>
      </w:r>
    </w:p>
    <w:p w14:paraId="00000094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ind w:left="18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Banco de dados inicial modelado (UML); </w:t>
      </w:r>
    </w:p>
    <w:p w14:paraId="00000095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ind w:right="1505"/>
        <w:jc w:val="right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Primeira estrutura do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backend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e definição de arquitetura </w:t>
      </w:r>
    </w:p>
    <w:p w14:paraId="00000096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240" w:lineRule="auto"/>
        <w:ind w:left="1817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implementadas </w:t>
      </w:r>
    </w:p>
    <w:p w14:paraId="00000097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9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Principais riscos ou impedimentos. </w:t>
      </w:r>
    </w:p>
    <w:p w14:paraId="00000098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240" w:lineRule="auto"/>
        <w:ind w:right="832"/>
        <w:jc w:val="right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Possível necessidade de ajustes no modelo do banco de dados; </w:t>
      </w:r>
    </w:p>
    <w:p w14:paraId="00000099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24" w:lineRule="auto"/>
        <w:ind w:left="1813" w:right="1065" w:firstLine="10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Integração do banco com a linguagem de programação pode apresentar desafios iniciais; </w:t>
      </w:r>
    </w:p>
    <w:p w14:paraId="0000009A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0" w:line="324" w:lineRule="auto"/>
        <w:ind w:left="1806" w:right="77" w:firstLine="16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Decisão sobre quais APIs externas podem ser necessárias para futuras funções; </w:t>
      </w:r>
    </w:p>
    <w:p w14:paraId="0000009B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lastRenderedPageBreak/>
        <w:t xml:space="preserve">Resultados e Feedbacks </w:t>
      </w:r>
    </w:p>
    <w:p w14:paraId="0000009C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Resultados obtidos no final do sprint. </w:t>
      </w:r>
    </w:p>
    <w:p w14:paraId="0000009D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314" w:lineRule="auto"/>
        <w:ind w:left="1821" w:right="279" w:hanging="2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As principais telas foram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prototipadas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no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figma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>, algumas tabelas principais também já estão cerca de 60% prontas em UML, com modelo de entidade relacionamento (1</w:t>
      </w:r>
      <w:r>
        <w:rPr>
          <w:rFonts w:ascii="Noto Sans" w:eastAsia="Noto Sans" w:hAnsi="Noto Sans" w:cs="Noto Sans"/>
          <w:color w:val="333333"/>
          <w:sz w:val="24"/>
          <w:szCs w:val="24"/>
        </w:rPr>
        <w:t>… n</w:t>
      </w:r>
      <w:r>
        <w:rPr>
          <w:rFonts w:ascii="Noto Sans" w:eastAsia="Noto Sans" w:hAnsi="Noto Sans" w:cs="Noto Sans"/>
          <w:color w:val="333333"/>
          <w:sz w:val="23"/>
          <w:szCs w:val="23"/>
        </w:rPr>
        <w:t>; n</w:t>
      </w:r>
      <w:r>
        <w:rPr>
          <w:rFonts w:ascii="Noto Sans" w:eastAsia="Noto Sans" w:hAnsi="Noto Sans" w:cs="Noto Sans"/>
          <w:color w:val="333333"/>
          <w:sz w:val="24"/>
          <w:szCs w:val="24"/>
        </w:rPr>
        <w:t>… n</w:t>
      </w: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). As tabelas ainda precisam ser revisadas e é preciso fazer as conexões de </w:t>
      </w:r>
    </w:p>
    <w:p w14:paraId="0000009E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182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relacionamento. </w:t>
      </w:r>
    </w:p>
    <w:p w14:paraId="0000009F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4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Feedbacks recebidos de usuários, equipe, mentores. </w:t>
      </w:r>
    </w:p>
    <w:p w14:paraId="000000A0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324" w:lineRule="auto"/>
        <w:ind w:left="1811" w:right="80" w:firstLine="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Colegas de equipe e o mentor aprovou o progresso e deu novas ideias de implementação para tela de teologia sistemática. </w:t>
      </w:r>
    </w:p>
    <w:p w14:paraId="000000A1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Lições Aprendidas e Próximos Passos </w:t>
      </w:r>
    </w:p>
    <w:p w14:paraId="000000A2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Erros / acertos durante a iteração. </w:t>
      </w:r>
    </w:p>
    <w:p w14:paraId="000000A3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0" w:lineRule="auto"/>
        <w:ind w:left="1811" w:right="41" w:firstLine="1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No começo a ideia era desenvolver com Java, mas é uma linguagem mais verbosa e difícil de ver a parte visual, por isso foi necessário fazer a mudança para o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Cordava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. Ao mudar a metodologia e o sistema de desenvolvimento que seria usado, houve andamento no projeto. </w:t>
      </w:r>
    </w:p>
    <w:p w14:paraId="000000A4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9" w:line="240" w:lineRule="auto"/>
        <w:ind w:left="1199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Ajustes planejados para o próximo sprint. </w:t>
      </w:r>
    </w:p>
    <w:p w14:paraId="000000A5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240" w:lineRule="auto"/>
        <w:ind w:right="415"/>
        <w:jc w:val="right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>Completar as tabelas principais em UML que serão usadas no Login</w:t>
      </w:r>
    </w:p>
    <w:p w14:paraId="000000A6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12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Criação das tabelas no banco e integração com o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js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; </w:t>
      </w:r>
    </w:p>
    <w:p w14:paraId="000000A7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ind w:right="1276"/>
        <w:jc w:val="right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Primeiros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commits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no github de versionamento,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branch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de </w:t>
      </w:r>
    </w:p>
    <w:p w14:paraId="000000A8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240" w:lineRule="auto"/>
        <w:jc w:val="center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funcionalidade e organização de estrutura de arquivos. </w:t>
      </w:r>
    </w:p>
    <w:p w14:paraId="000000A9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9" w:line="240" w:lineRule="auto"/>
        <w:ind w:left="1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6.2 Sprint 2 </w:t>
      </w:r>
    </w:p>
    <w:p w14:paraId="000000AA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4" w:line="240" w:lineRule="auto"/>
        <w:ind w:left="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Para cada sprint, criar uma subseção detalhando: </w:t>
      </w:r>
    </w:p>
    <w:p w14:paraId="000000AB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9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Backlog de Tarefas e Metas </w:t>
      </w:r>
    </w:p>
    <w:p w14:paraId="000000AC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412" w:lineRule="auto"/>
        <w:ind w:left="1212" w:right="330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Corrigir bug do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Cordava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de atualização de tela com open live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with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server; Criação da tela de Login; </w:t>
      </w:r>
    </w:p>
    <w:p w14:paraId="000000AD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312" w:lineRule="auto"/>
        <w:ind w:left="1211" w:right="21" w:firstLine="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Criação das tabelas de login no banco de dados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Postgress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e Integração com o banco; </w:t>
      </w:r>
    </w:p>
    <w:p w14:paraId="000000AE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7" w:line="240" w:lineRule="auto"/>
        <w:ind w:left="1199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Validação do usuário pelos meios de login; </w:t>
      </w:r>
    </w:p>
    <w:p w14:paraId="000000AF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12" w:lineRule="auto"/>
        <w:ind w:left="1211" w:right="50" w:firstLine="1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lastRenderedPageBreak/>
        <w:t xml:space="preserve">Iniciar o desenvolvimento da tela principal do app e transição do login para esta tela. </w:t>
      </w:r>
    </w:p>
    <w:p w14:paraId="000000B0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7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Estratégia de Testes e Monitoramento </w:t>
      </w:r>
    </w:p>
    <w:p w14:paraId="000000B1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240" w:lineRule="auto"/>
        <w:ind w:left="1212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Quais testes serão realizados (funcionais, usabilidade etc.)? </w:t>
      </w:r>
    </w:p>
    <w:p w14:paraId="000000B2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324" w:lineRule="auto"/>
        <w:ind w:left="1821" w:right="328" w:hanging="10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Serão feitos testes de validação da tela, procurando bugs e erros no login, até que funcione. </w:t>
      </w:r>
    </w:p>
    <w:p w14:paraId="000000B3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324" w:lineRule="auto"/>
        <w:ind w:left="1812" w:right="63" w:hanging="589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>Ferramentas de monitoramento (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Pipefy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, plataformas de hospedagem, etc.). Organizar um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KanBan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pelo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Pipefy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ou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Notion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</w:t>
      </w:r>
    </w:p>
    <w:p w14:paraId="000000B4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1212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Como será feita a validação com usuários ou stakeholders? </w:t>
      </w:r>
    </w:p>
    <w:p w14:paraId="000000B5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left="1799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Validação pelo mentor e colegas envolvidos </w:t>
      </w:r>
    </w:p>
    <w:p w14:paraId="000000B6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4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Execução e Acompanhamento </w:t>
      </w:r>
    </w:p>
    <w:p w14:paraId="000000B7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Desenvolvimento / implementação realizado. </w:t>
      </w:r>
    </w:p>
    <w:p w14:paraId="000000B8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right="1674"/>
        <w:jc w:val="right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Versionamento no github com primeira funcionalidade; </w:t>
      </w:r>
    </w:p>
    <w:p w14:paraId="000000B9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40" w:lineRule="auto"/>
        <w:ind w:right="892"/>
        <w:jc w:val="right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Primeiras tabelas necessárias para o login no banco sem erros; </w:t>
      </w:r>
    </w:p>
    <w:p w14:paraId="000000BA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ind w:left="1806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Tela de Login feita com sucesso; </w:t>
      </w:r>
    </w:p>
    <w:p w14:paraId="000000BB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40" w:lineRule="auto"/>
        <w:ind w:left="1799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Validação dos usuários feita com sucesso. </w:t>
      </w:r>
    </w:p>
    <w:p w14:paraId="000000BC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9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Principais riscos ou impedimentos. </w:t>
      </w:r>
    </w:p>
    <w:p w14:paraId="000000BD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312" w:lineRule="auto"/>
        <w:ind w:left="1805" w:right="426" w:firstLine="17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>É provável que bastante tempo será perdido com a criação de uma tabela e estrutura segura no banco, de forma que isso não dê</w:t>
      </w:r>
    </w:p>
    <w:p w14:paraId="000000BE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18" w:lineRule="auto"/>
        <w:ind w:left="1811" w:right="289" w:firstLine="9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problemas depois. É necessário gastar tempo planejando bem para evitar esses problemas, e relembrando conceitos vistos a um tempo considerável. </w:t>
      </w:r>
    </w:p>
    <w:p w14:paraId="000000BF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1" w:line="312" w:lineRule="auto"/>
        <w:ind w:left="1811" w:right="375" w:firstLine="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O processo de validação pode ser um tanto quanto complicado por conta do conceito de JWT que precisará ser estudado, e </w:t>
      </w:r>
    </w:p>
    <w:p w14:paraId="000000C0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1817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implementação de API do google com o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Auth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2.0. </w:t>
      </w:r>
    </w:p>
    <w:p w14:paraId="000000C1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Resultados e Feedbacks </w:t>
      </w:r>
    </w:p>
    <w:p w14:paraId="000000C2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Resultados obtidos no final do sprint. </w:t>
      </w:r>
    </w:p>
    <w:p w14:paraId="000000C3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318" w:lineRule="auto"/>
        <w:ind w:left="1811" w:right="410" w:hanging="1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Ao final desse sprint, infelizmente não foi possível realizar muitas coisas, apenas a tela de login e um diagrama em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uml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de criação do banco de dados. Houveram problemas na criação do banco, no </w:t>
      </w:r>
    </w:p>
    <w:p w14:paraId="000000C4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312" w:lineRule="auto"/>
        <w:ind w:left="1811" w:right="258" w:firstLine="9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lastRenderedPageBreak/>
        <w:t xml:space="preserve">raciocínio para evolução da autenticação e do cadastro e integração com o banco de dados. </w:t>
      </w:r>
    </w:p>
    <w:p w14:paraId="000000C5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7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Feedbacks recebidos de usuários, equipe, mentores. </w:t>
      </w:r>
    </w:p>
    <w:p w14:paraId="000000C6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left="1806" w:right="677" w:firstLine="16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No geral, devo me apressar para entregar essa sprint na próxima semana, sem prolongar muito nessa parte para conseguir dar </w:t>
      </w:r>
    </w:p>
    <w:p w14:paraId="000000C7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 w:line="240" w:lineRule="auto"/>
        <w:ind w:left="181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andamento no projeto. </w:t>
      </w:r>
    </w:p>
    <w:p w14:paraId="000000C8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4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Lições Aprendidas e Próximos Passos </w:t>
      </w:r>
    </w:p>
    <w:p w14:paraId="000000C9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Erros / acertos durante a iteração. </w:t>
      </w:r>
    </w:p>
    <w:p w14:paraId="000000CA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18" w:lineRule="auto"/>
        <w:ind w:left="1806" w:right="429" w:hanging="6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Acertos: Foi possível corrigir o bug de visualização no Cordova, o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frontend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da tela de login foi criado, as tabelas do banco não foram criadas diretamente, mas foram criadas no diagrama. </w:t>
      </w:r>
    </w:p>
    <w:p w14:paraId="000000CB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1" w:line="240" w:lineRule="auto"/>
        <w:ind w:right="1266"/>
        <w:jc w:val="right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Erros: Não foi possível criar no banco as tabelas, pois ainda </w:t>
      </w:r>
    </w:p>
    <w:p w14:paraId="000000CC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right="700"/>
        <w:jc w:val="right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precisavam de revisão. Não foi possível fazer a integração com o </w:t>
      </w:r>
    </w:p>
    <w:p w14:paraId="000000CD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240" w:lineRule="auto"/>
        <w:ind w:right="1736"/>
        <w:jc w:val="right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banco, o cadastro de usuário e a autenticação de login. </w:t>
      </w:r>
    </w:p>
    <w:p w14:paraId="000000CE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9" w:line="240" w:lineRule="auto"/>
        <w:ind w:left="1199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Ajustes planejados para o próximo sprint. </w:t>
      </w:r>
    </w:p>
    <w:p w14:paraId="000000CF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left="1811" w:right="118" w:firstLine="1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Para o próximo Sprint, a ideia é terminar o cadastro de usuário e o login de usuário, passando para a próxima tela (tela de Home do app) e começar a buscar a integração com API bíblica, após fazer o </w:t>
      </w:r>
    </w:p>
    <w:p w14:paraId="000000D0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1806"/>
        <w:rPr>
          <w:rFonts w:ascii="Noto Sans" w:eastAsia="Noto Sans" w:hAnsi="Noto Sans" w:cs="Noto Sans"/>
          <w:color w:val="333333"/>
          <w:sz w:val="23"/>
          <w:szCs w:val="23"/>
        </w:rPr>
      </w:pP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frontend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. </w:t>
      </w:r>
    </w:p>
    <w:p w14:paraId="000000D1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9" w:line="240" w:lineRule="auto"/>
        <w:ind w:left="1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6.3 Sprint 3 </w:t>
      </w:r>
    </w:p>
    <w:p w14:paraId="000000D2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4" w:line="240" w:lineRule="auto"/>
        <w:ind w:left="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>Para cada sprint, criar uma subseção detalhando:</w:t>
      </w:r>
    </w:p>
    <w:p w14:paraId="000000D3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Backlog de Tarefas e Metas </w:t>
      </w:r>
    </w:p>
    <w:p w14:paraId="000000D4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left="1206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Tabela de usuários no banco de dados; </w:t>
      </w:r>
    </w:p>
    <w:p w14:paraId="000000D5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40" w:lineRule="auto"/>
        <w:ind w:left="1206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Tela de Cadastro de usuário e o cadastro em si; </w:t>
      </w:r>
    </w:p>
    <w:p w14:paraId="000000D6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ind w:left="1199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Autenticação de Login; </w:t>
      </w:r>
    </w:p>
    <w:p w14:paraId="000000D7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Frontend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tela de Home (tela principal do app) </w:t>
      </w:r>
    </w:p>
    <w:p w14:paraId="000000D8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ind w:right="556"/>
        <w:jc w:val="right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Começar a integração da API (Pesquisar a API, buscar formas de usá-la) </w:t>
      </w:r>
    </w:p>
    <w:p w14:paraId="000000D9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9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Estratégia de Testes e Monitoramento </w:t>
      </w:r>
    </w:p>
    <w:p w14:paraId="000000DA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18" w:lineRule="auto"/>
        <w:ind w:left="1211" w:right="216" w:hanging="1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Após a criação do cadastro e do login, fazer testes de validação de usuário </w:t>
      </w:r>
      <w:r>
        <w:rPr>
          <w:rFonts w:ascii="Noto Sans" w:eastAsia="Noto Sans" w:hAnsi="Noto Sans" w:cs="Noto Sans"/>
          <w:color w:val="333333"/>
          <w:sz w:val="23"/>
          <w:szCs w:val="23"/>
        </w:rPr>
        <w:lastRenderedPageBreak/>
        <w:t xml:space="preserve">com senha errada, verificar se o usuário já está cadastrado, olhar os cadastros no banco de dados. </w:t>
      </w:r>
    </w:p>
    <w:p w14:paraId="000000DB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Execução e Acompanhamento </w:t>
      </w:r>
    </w:p>
    <w:p w14:paraId="000000DC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Foi possível realizar a tabela no banco de dados; </w:t>
      </w:r>
    </w:p>
    <w:p w14:paraId="000000DD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40" w:lineRule="auto"/>
        <w:ind w:left="1212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Cadastro de usuário e login com autenticação de JWT; </w:t>
      </w:r>
    </w:p>
    <w:p w14:paraId="000000DE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Frontend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da tela de Home (tela principal do app) concluído; </w:t>
      </w:r>
    </w:p>
    <w:p w14:paraId="000000DF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Pesquisa de API bíblica e formas de uso iniciada. </w:t>
      </w:r>
    </w:p>
    <w:p w14:paraId="000000E0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9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Resultados e Feedbacks </w:t>
      </w:r>
    </w:p>
    <w:p w14:paraId="000000E1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Resultados obtidos no final do sprint. </w:t>
      </w:r>
    </w:p>
    <w:p w14:paraId="000000E2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left="1821" w:right="191" w:hanging="2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 tabela de usuários foi criada e populada com sucesso. O cadastro e login de usuários, incluindo a autenticação via JWT, foram </w:t>
      </w:r>
    </w:p>
    <w:p w14:paraId="000000E3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318" w:lineRule="auto"/>
        <w:ind w:left="1806" w:right="172" w:firstLine="10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implementados e testados. O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frontend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da tela principal (Home) foi concluído, e a pesquisa por APIs bíblicas e suas formas de integração foi iniciada. </w:t>
      </w:r>
    </w:p>
    <w:p w14:paraId="000000E4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Feedbacks recebidos de usuários, equipe, mentores. </w:t>
      </w:r>
    </w:p>
    <w:p w14:paraId="000000E5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318" w:lineRule="auto"/>
        <w:ind w:left="1805" w:right="-8" w:firstLine="7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O mentor e a equipe validaram o fluxo de autenticação e a interface da tela Home, sugerindo a exploração de APIs com maior flexibilidade para diferentes versões da Bíblia. </w:t>
      </w:r>
    </w:p>
    <w:p w14:paraId="000000E6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6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Lições Aprendidas e Próximos Passos </w:t>
      </w:r>
    </w:p>
    <w:p w14:paraId="000000E7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Erros / acertos durante a iteração. </w:t>
      </w:r>
    </w:p>
    <w:p w14:paraId="000000E8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316" w:lineRule="auto"/>
        <w:ind w:left="1817" w:right="236" w:hanging="17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Acertos: A implementação do JWT para autenticação se mostrou robusta e segura. A organização do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frontend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da tela Home facilitou a integração com o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backend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>. A pesquisa inicial por APIs bíblicas foi produtiva.</w:t>
      </w:r>
    </w:p>
    <w:p w14:paraId="000000E9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24" w:lineRule="auto"/>
        <w:ind w:left="1811" w:right="339" w:firstLine="1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Erros: A complexidade da integração de algumas APIs bíblicas pode exigir mais tempo do que o previsto. </w:t>
      </w:r>
    </w:p>
    <w:p w14:paraId="000000EA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0" w:line="240" w:lineRule="auto"/>
        <w:ind w:left="1199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Ajustes planejados para o próximo sprint. </w:t>
      </w:r>
    </w:p>
    <w:p w14:paraId="000000EB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right="1075"/>
        <w:jc w:val="right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Finalizar a integração com a API bíblica escolhida, exibindo o </w:t>
      </w:r>
    </w:p>
    <w:p w14:paraId="000000EC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left="1811" w:right="10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conteúdo na tela Home. Iniciar a implementação das funcionalidades de busca e visualização de versículos. </w:t>
      </w:r>
    </w:p>
    <w:p w14:paraId="000000ED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5" w:line="240" w:lineRule="auto"/>
        <w:ind w:left="1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lastRenderedPageBreak/>
        <w:t xml:space="preserve">6.4 Sprint 4 </w:t>
      </w:r>
    </w:p>
    <w:p w14:paraId="000000EE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4" w:line="240" w:lineRule="auto"/>
        <w:ind w:left="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Para cada sprint, criar uma subseção detalhando: </w:t>
      </w:r>
    </w:p>
    <w:p w14:paraId="000000EF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9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Backlog de Tarefas e Metas </w:t>
      </w:r>
    </w:p>
    <w:p w14:paraId="000000F0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Implementação da funcionalidade de busca de versículos; </w:t>
      </w:r>
    </w:p>
    <w:p w14:paraId="000000F1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Exibição do conteúdo bíblico na tela Home; </w:t>
      </w:r>
    </w:p>
    <w:p w14:paraId="000000F2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ind w:left="1199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Ajustes finos na interface do usuário para melhor experiência. </w:t>
      </w:r>
    </w:p>
    <w:p w14:paraId="000000F3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4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Estratégia de Testes e Monitoramento </w:t>
      </w:r>
    </w:p>
    <w:p w14:paraId="000000F4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right="7"/>
        <w:jc w:val="right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Testes de funcionalidade para a busca de versículos (precisão e velocidade); </w:t>
      </w:r>
    </w:p>
    <w:p w14:paraId="000000F5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324" w:lineRule="auto"/>
        <w:ind w:left="1211" w:right="442" w:hanging="5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Testes de usabilidade para a exibição do conteúdo bíblico em diferentes dispositivos; </w:t>
      </w:r>
    </w:p>
    <w:p w14:paraId="000000F6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5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Monitoramento de erros na integração com a API bíblica. </w:t>
      </w:r>
    </w:p>
    <w:p w14:paraId="000000F7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4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Execução e Acompanhamento </w:t>
      </w:r>
    </w:p>
    <w:p w14:paraId="000000F8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318" w:lineRule="auto"/>
        <w:ind w:left="1221" w:right="434" w:hanging="2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 funcionalidade de busca de versículos foi implementada com sucesso, permitindo aos usuários pesquisar por palavras-chave e referências bíblicas. </w:t>
      </w:r>
    </w:p>
    <w:p w14:paraId="000000F9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6" w:line="324" w:lineRule="auto"/>
        <w:ind w:left="1211" w:right="194" w:firstLine="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O conteúdo bíblico está sendo exibido dinamicamente na tela Home, com opções de navegação entre capítulos e livros. </w:t>
      </w:r>
    </w:p>
    <w:p w14:paraId="000000FA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5" w:line="312" w:lineRule="auto"/>
        <w:ind w:left="1211" w:right="305" w:firstLine="1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Foram realizados ajustes na interface para garantir responsividade e uma experiência de leitura agradável. </w:t>
      </w:r>
    </w:p>
    <w:p w14:paraId="000000FB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7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Resultados e Feedbacks </w:t>
      </w:r>
    </w:p>
    <w:p w14:paraId="000000FC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Resultados obtidos no final do sprint. </w:t>
      </w:r>
    </w:p>
    <w:p w14:paraId="000000FD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right="1066"/>
        <w:jc w:val="right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 busca de versículos e a exibição do conteúdo bíblico foram </w:t>
      </w:r>
    </w:p>
    <w:p w14:paraId="000000FE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318" w:lineRule="auto"/>
        <w:ind w:left="1811" w:right="15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>concluídas, proporcionando a funcionalidade central do aplicativo. A performance da busca é satisfatória, e a interface se adapta bem a diferentes tamanhos de tela.</w:t>
      </w:r>
    </w:p>
    <w:p w14:paraId="000000FF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Feedbacks recebidos de usuários, equipe, mentores. </w:t>
      </w:r>
    </w:p>
    <w:p w14:paraId="00000100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right="669"/>
        <w:jc w:val="right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Usuários e mentores elogiaram a rapidez da busca e a clareza da </w:t>
      </w:r>
    </w:p>
    <w:p w14:paraId="00000101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240" w:lineRule="auto"/>
        <w:ind w:right="739"/>
        <w:jc w:val="right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apresentação do texto bíblico. Sugeriram a adição de opções de </w:t>
      </w:r>
    </w:p>
    <w:p w14:paraId="00000102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left="182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personalização de leitura (tamanho da fonte, tema). </w:t>
      </w:r>
    </w:p>
    <w:p w14:paraId="00000103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lastRenderedPageBreak/>
        <w:t xml:space="preserve">Lições Aprendidas e Próximos Passos </w:t>
      </w:r>
    </w:p>
    <w:p w14:paraId="00000104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Erros / acertos durante a iteração. </w:t>
      </w:r>
    </w:p>
    <w:p w14:paraId="00000105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312" w:lineRule="auto"/>
        <w:ind w:left="1811" w:right="125" w:hanging="1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Acertos: A escolha da API bíblica se mostrou adequada para a busca e exibição do conteúdo. A modularização do código facilitou a </w:t>
      </w:r>
    </w:p>
    <w:p w14:paraId="00000106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1817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implementação das funcionalidades. </w:t>
      </w:r>
    </w:p>
    <w:p w14:paraId="00000107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324" w:lineRule="auto"/>
        <w:ind w:left="1821" w:right="409" w:firstLine="2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Erros: A otimização da exibição de grandes volumes de texto exigiu mais tempo do que o previsto. </w:t>
      </w:r>
    </w:p>
    <w:p w14:paraId="00000108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5" w:line="240" w:lineRule="auto"/>
        <w:ind w:left="1199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Ajustes planejados para o próximo sprint. </w:t>
      </w:r>
    </w:p>
    <w:p w14:paraId="00000109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left="1805" w:right="150" w:firstLine="17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Implementar opções de personalização de leitura (tamanho da fonte, tipo de fonte). Iniciar o desenvolvimento da funcionalidade de </w:t>
      </w:r>
    </w:p>
    <w:p w14:paraId="0000010A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0" w:line="240" w:lineRule="auto"/>
        <w:ind w:left="1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6.5 Sprint 5 </w:t>
      </w:r>
    </w:p>
    <w:p w14:paraId="0000010B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9" w:line="240" w:lineRule="auto"/>
        <w:ind w:left="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Para cada sprint, criar uma subseção detalhando: </w:t>
      </w:r>
    </w:p>
    <w:p w14:paraId="0000010C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9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Backlog de Tarefas e Metas </w:t>
      </w:r>
    </w:p>
    <w:p w14:paraId="0000010D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Implementação da funcionalidade de destaque de versículos; </w:t>
      </w:r>
    </w:p>
    <w:p w14:paraId="0000010E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412" w:lineRule="auto"/>
        <w:ind w:left="1223" w:right="38" w:hanging="10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Criação da tela de 'Meus Destaques' para visualização dos versículos salvos; Desenvolvimento da funcionalidade de anotações em versículos. </w:t>
      </w:r>
    </w:p>
    <w:p w14:paraId="0000010F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7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Estratégia de Testes e Monitoramento </w:t>
      </w:r>
    </w:p>
    <w:p w14:paraId="00000110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240" w:lineRule="auto"/>
        <w:ind w:right="518"/>
        <w:jc w:val="right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Testes de persistência dos destaques e anotações (uso do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LocalForage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); </w:t>
      </w:r>
    </w:p>
    <w:p w14:paraId="00000111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24" w:lineRule="auto"/>
        <w:ind w:left="1213" w:right="965" w:hanging="6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Testes de usabilidade da tela de 'Meus Destaques' e do processo de anotação; </w:t>
      </w:r>
    </w:p>
    <w:p w14:paraId="00000112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0" w:line="324" w:lineRule="auto"/>
        <w:ind w:left="1213" w:right="343" w:firstLine="10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Monitoramento da performance ao salvar e carregar grandes volumes de anotações. </w:t>
      </w:r>
    </w:p>
    <w:p w14:paraId="00000113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Execução e Acompanhamento </w:t>
      </w:r>
    </w:p>
    <w:p w14:paraId="00000114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324" w:lineRule="auto"/>
        <w:ind w:left="1213" w:right="186" w:hanging="1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 funcionalidade de destaque de versículos foi implementada, permitindo aos usuários marcar versículos importantes. </w:t>
      </w:r>
    </w:p>
    <w:p w14:paraId="00000115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0" w:line="324" w:lineRule="auto"/>
        <w:ind w:left="1211" w:right="1120" w:hanging="1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>A tela de 'Meus Destaques' foi criada, exibindo todos os versículos destacados de forma organizada.</w:t>
      </w:r>
    </w:p>
    <w:p w14:paraId="00000116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24" w:lineRule="auto"/>
        <w:ind w:left="1219" w:right="971" w:hanging="19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 funcionalidade de anotações foi desenvolvida, possibilitando aos </w:t>
      </w:r>
      <w:r>
        <w:rPr>
          <w:rFonts w:ascii="Noto Sans" w:eastAsia="Noto Sans" w:hAnsi="Noto Sans" w:cs="Noto Sans"/>
          <w:color w:val="333333"/>
          <w:sz w:val="23"/>
          <w:szCs w:val="23"/>
        </w:rPr>
        <w:lastRenderedPageBreak/>
        <w:t xml:space="preserve">usuários adicionar notas personalizadas a versículos específicos. </w:t>
      </w:r>
    </w:p>
    <w:p w14:paraId="00000117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0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Resultados e Feedbacks </w:t>
      </w:r>
    </w:p>
    <w:p w14:paraId="00000118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Resultados obtidos no final do sprint. </w:t>
      </w:r>
    </w:p>
    <w:p w14:paraId="00000119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0" w:lineRule="auto"/>
        <w:ind w:left="1806" w:right="189" w:hanging="6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As funcionalidades de destaque e anotações foram concluídas com sucesso, adicionando valor significativo para o estudo personalizado da Bíblia. A persistência dos dados via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LocalForage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está funcionando conforme o esperado. </w:t>
      </w:r>
    </w:p>
    <w:p w14:paraId="0000011A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9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Feedbacks recebidos de usuários, equipe, mentores. </w:t>
      </w:r>
    </w:p>
    <w:p w14:paraId="0000011B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240" w:lineRule="auto"/>
        <w:ind w:right="1338"/>
        <w:jc w:val="right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Usuários e mentores expressaram satisfação com as novas </w:t>
      </w:r>
    </w:p>
    <w:p w14:paraId="0000011C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324" w:lineRule="auto"/>
        <w:ind w:left="1811" w:right="317" w:hanging="4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funcionalidades, destacando a utilidade de poder personalizar seus estudos. Sugeriram a possibilidade de exportar as anotações. </w:t>
      </w:r>
    </w:p>
    <w:p w14:paraId="0000011D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Lições Aprendidas e Próximos Passos </w:t>
      </w:r>
    </w:p>
    <w:p w14:paraId="0000011E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Erros / acertos durante a iteração. </w:t>
      </w:r>
    </w:p>
    <w:p w14:paraId="0000011F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240" w:lineRule="auto"/>
        <w:ind w:right="699"/>
        <w:jc w:val="right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Acertos: A integração do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LocalForage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para persistência de dados </w:t>
      </w:r>
    </w:p>
    <w:p w14:paraId="00000120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right="207"/>
        <w:jc w:val="right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offline foi eficiente. A interface para destaque e anotações é intuitiva. </w:t>
      </w:r>
    </w:p>
    <w:p w14:paraId="00000121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18" w:lineRule="auto"/>
        <w:ind w:left="1806" w:right="32" w:firstLine="16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Erros: A sincronização de anotações entre múltiplos dispositivos (se fosse uma funcionalidade futura) seria um desafio complexo, mas não faz parte do escopo atual. </w:t>
      </w:r>
    </w:p>
    <w:p w14:paraId="00000122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6" w:line="240" w:lineRule="auto"/>
        <w:ind w:left="1199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Ajustes planejados para o próximo sprint. </w:t>
      </w:r>
    </w:p>
    <w:p w14:paraId="00000123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318" w:lineRule="auto"/>
        <w:ind w:left="1811" w:right="139" w:firstLine="1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Implementar a funcionalidade de compartilhamento de versículos e anotações. Iniciar o desenvolvimento do modo premium com opções de personalização de tema. </w:t>
      </w:r>
    </w:p>
    <w:p w14:paraId="00000124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1" w:line="240" w:lineRule="auto"/>
        <w:ind w:left="1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6.6 Sprint 6 </w:t>
      </w:r>
    </w:p>
    <w:p w14:paraId="00000125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4" w:line="240" w:lineRule="auto"/>
        <w:ind w:left="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Para cada sprint, criar uma subseção detalhando: </w:t>
      </w:r>
    </w:p>
    <w:p w14:paraId="00000126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9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Backlog de Tarefas e Metas </w:t>
      </w:r>
    </w:p>
    <w:p w14:paraId="00000127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left="1213" w:right="405" w:firstLine="10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Implementação da funcionalidade de compartilhamento de versículos e anotações via redes sociais e outros aplicativos. </w:t>
      </w:r>
    </w:p>
    <w:p w14:paraId="00000128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5" w:line="240" w:lineRule="auto"/>
        <w:ind w:left="1199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Ajustes de usabilidade e performance gerais no aplicativo. </w:t>
      </w:r>
    </w:p>
    <w:p w14:paraId="00000129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Preparação para o desenvolvimento do modo premium. </w:t>
      </w:r>
    </w:p>
    <w:p w14:paraId="0000012A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9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lastRenderedPageBreak/>
        <w:t>Estratégia de Testes e Monitoramento</w:t>
      </w:r>
    </w:p>
    <w:p w14:paraId="0000012B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24" w:lineRule="auto"/>
        <w:ind w:left="1211" w:right="747" w:hanging="5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Testes de integração para a funcionalidade de compartilhamento em diferentes plataformas (Android/iOS). </w:t>
      </w:r>
    </w:p>
    <w:p w14:paraId="0000012C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0" w:line="324" w:lineRule="auto"/>
        <w:ind w:left="1217" w:right="933" w:hanging="1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Testes de regressão para garantir que as novas funcionalidades não introduziram bugs. </w:t>
      </w:r>
    </w:p>
    <w:p w14:paraId="0000012D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0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Monitoramento de desempenho do aplicativo após os ajustes. </w:t>
      </w:r>
    </w:p>
    <w:p w14:paraId="0000012E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Execução e Acompanhamento </w:t>
      </w:r>
    </w:p>
    <w:p w14:paraId="0000012F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312" w:lineRule="auto"/>
        <w:ind w:left="1219" w:right="200" w:hanging="19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 funcionalidade de compartilhamento foi implementada, permitindo aos usuários compartilhar versículos e anotações de forma fácil. </w:t>
      </w:r>
    </w:p>
    <w:p w14:paraId="00000130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7" w:line="240" w:lineRule="auto"/>
        <w:jc w:val="center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Foram realizados diversos ajustes de usabilidade e performance, </w:t>
      </w:r>
    </w:p>
    <w:p w14:paraId="00000131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240" w:lineRule="auto"/>
        <w:ind w:left="121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otimizando a navegação e o carregamento de conteúdo. </w:t>
      </w:r>
    </w:p>
    <w:p w14:paraId="00000132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24" w:lineRule="auto"/>
        <w:ind w:left="1205" w:right="318" w:hanging="5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 arquitetura para o modo premium foi definida, incluindo a estrutura de temas e a integração com o sistema de personalização. </w:t>
      </w:r>
    </w:p>
    <w:p w14:paraId="00000133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Resultados e Feedbacks </w:t>
      </w:r>
    </w:p>
    <w:p w14:paraId="00000134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Resultados obtidos no final do sprint. </w:t>
      </w:r>
    </w:p>
    <w:p w14:paraId="00000135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left="1813" w:right="270" w:hanging="1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 funcionalidade de compartilhamento está operante, e o aplicativo apresenta melhorias notáveis em termos de usabilidade e </w:t>
      </w:r>
    </w:p>
    <w:p w14:paraId="00000136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 w:line="240" w:lineRule="auto"/>
        <w:ind w:right="1112"/>
        <w:jc w:val="right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desempenho. A base para o modo premium foi estabelecida. </w:t>
      </w:r>
    </w:p>
    <w:p w14:paraId="00000137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4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Feedbacks recebidos de usuários, equipe, mentores. </w:t>
      </w:r>
    </w:p>
    <w:p w14:paraId="00000138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318" w:lineRule="auto"/>
        <w:ind w:left="1810" w:right="141" w:firstLine="2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O feedback sobre a funcionalidade de compartilhamento foi positivo. Sugestões para o modo premium incluíram a possibilidade de mais opções de cores e fontes. </w:t>
      </w:r>
    </w:p>
    <w:p w14:paraId="00000139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6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Lições Aprendidas e Próximos Passos </w:t>
      </w:r>
    </w:p>
    <w:p w14:paraId="0000013A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Erros / acertos durante a iteração. </w:t>
      </w:r>
    </w:p>
    <w:p w14:paraId="0000013B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312" w:lineRule="auto"/>
        <w:ind w:left="1813" w:right="77" w:hanging="1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Acertos: A implementação do compartilhamento foi direta e eficaz. Os ajustes de performance resultaram em um aplicativo mais fluido. </w:t>
      </w:r>
    </w:p>
    <w:p w14:paraId="0000013C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7" w:line="312" w:lineRule="auto"/>
        <w:ind w:left="1811" w:right="131" w:firstLine="1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Erros: A complexidade de algumas APIs de compartilhamento nativas exigiu mais tempo de pesquisa. </w:t>
      </w:r>
    </w:p>
    <w:p w14:paraId="0000013D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7" w:line="240" w:lineRule="auto"/>
        <w:ind w:left="1199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Ajustes planejados para o próximo sprint. </w:t>
      </w:r>
    </w:p>
    <w:p w14:paraId="0000013E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312" w:lineRule="auto"/>
        <w:ind w:left="1811" w:right="311" w:firstLine="1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Desenvolvimento do modo premium com as opções de cores (claro, </w:t>
      </w:r>
      <w:r>
        <w:rPr>
          <w:rFonts w:ascii="Noto Sans" w:eastAsia="Noto Sans" w:hAnsi="Noto Sans" w:cs="Noto Sans"/>
          <w:color w:val="333333"/>
          <w:sz w:val="23"/>
          <w:szCs w:val="23"/>
        </w:rPr>
        <w:lastRenderedPageBreak/>
        <w:t xml:space="preserve">escuro, sépia) e ajuste de bugs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frontend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. </w:t>
      </w:r>
    </w:p>
    <w:p w14:paraId="0000013F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7" w:line="240" w:lineRule="auto"/>
        <w:ind w:left="1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6.7 Sprint 7 (2 semanas) </w:t>
      </w:r>
    </w:p>
    <w:p w14:paraId="00000140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4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>Backlog de Tarefas e Metas</w:t>
      </w:r>
    </w:p>
    <w:p w14:paraId="00000141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24" w:lineRule="auto"/>
        <w:ind w:left="1211" w:right="256" w:firstLine="1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Desenvolvimento do modo premium, incluindo a funcionalidade de troca de tema para 3 tipos de cores diferentes (claro, escuro, sépia). </w:t>
      </w:r>
    </w:p>
    <w:p w14:paraId="00000142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0" w:line="324" w:lineRule="auto"/>
        <w:ind w:left="1223" w:right="187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Implementação da persistência do tema escolhido pelo usuário utilizando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LocalForage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. </w:t>
      </w:r>
    </w:p>
    <w:p w14:paraId="00000143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0" w:line="324" w:lineRule="auto"/>
        <w:ind w:left="1211" w:right="4" w:hanging="1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Ajuste de bugs e melhorias no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frontend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, com foco na experiência do usuário e responsividade. </w:t>
      </w:r>
    </w:p>
    <w:p w14:paraId="00000144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5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Estratégia de Testes e Monitoramento </w:t>
      </w:r>
    </w:p>
    <w:p w14:paraId="00000145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left="1211" w:right="71" w:hanging="5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Testes funcionais para a troca de temas, verificando a aplicação correta das cores e a persistência da escolha do usuário. </w:t>
      </w:r>
    </w:p>
    <w:p w14:paraId="00000146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0" w:line="324" w:lineRule="auto"/>
        <w:ind w:left="1217" w:right="1324" w:hanging="1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Testes de regressão para garantir que as alterações de tema não introduziram novos bugs no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frontend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. </w:t>
      </w:r>
    </w:p>
    <w:p w14:paraId="00000147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5" w:line="312" w:lineRule="auto"/>
        <w:ind w:left="1205" w:right="57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Testes de usabilidade para avaliar a intuitividade da interface de seleção de temas e a correção dos bugs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frontend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. </w:t>
      </w:r>
    </w:p>
    <w:p w14:paraId="00000148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7" w:line="312" w:lineRule="auto"/>
        <w:ind w:left="1211" w:right="190" w:firstLine="1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Monitoramento de logs de erro no console do navegador para identificar e corrigir problemas no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frontend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. </w:t>
      </w:r>
    </w:p>
    <w:p w14:paraId="00000149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7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Execução e Acompanhamento </w:t>
      </w:r>
    </w:p>
    <w:p w14:paraId="0000014A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329" w:lineRule="auto"/>
        <w:ind w:left="1211" w:right="61" w:firstLine="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O modo premium foi desenvolvido, permitindo a seleção entre os temas claro, escuro e sépia. A implementação utilizou variáveis CSS </w:t>
      </w:r>
      <w:proofErr w:type="gramStart"/>
      <w:r>
        <w:rPr>
          <w:rFonts w:ascii="Noto Sans" w:eastAsia="Noto Sans" w:hAnsi="Noto Sans" w:cs="Noto Sans"/>
          <w:color w:val="333333"/>
          <w:sz w:val="23"/>
          <w:szCs w:val="23"/>
        </w:rPr>
        <w:t>(</w:t>
      </w:r>
      <w:r>
        <w:rPr>
          <w:rFonts w:ascii="Noto Sans" w:eastAsia="Noto Sans" w:hAnsi="Noto Sans" w:cs="Noto Sans"/>
          <w:color w:val="333333"/>
          <w:sz w:val="23"/>
          <w:szCs w:val="23"/>
          <w:shd w:val="clear" w:color="auto" w:fill="F8F8F8"/>
        </w:rPr>
        <w:t xml:space="preserve"> </w:t>
      </w:r>
      <w:r>
        <w:rPr>
          <w:color w:val="333333"/>
          <w:sz w:val="21"/>
          <w:szCs w:val="21"/>
          <w:shd w:val="clear" w:color="auto" w:fill="F8F8F8"/>
        </w:rPr>
        <w:t xml:space="preserve">:root </w:t>
      </w:r>
      <w:r>
        <w:rPr>
          <w:rFonts w:ascii="Noto Sans" w:eastAsia="Noto Sans" w:hAnsi="Noto Sans" w:cs="Noto Sans"/>
          <w:color w:val="333333"/>
          <w:sz w:val="23"/>
          <w:szCs w:val="23"/>
        </w:rPr>
        <w:t>)</w:t>
      </w:r>
      <w:proofErr w:type="gram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e classes no </w:t>
      </w:r>
      <w:r>
        <w:rPr>
          <w:color w:val="333333"/>
          <w:sz w:val="21"/>
          <w:szCs w:val="21"/>
          <w:shd w:val="clear" w:color="auto" w:fill="F8F8F8"/>
        </w:rPr>
        <w:t xml:space="preserve">&lt;body&gt; </w:t>
      </w: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para uma troca eficiente de estilos, conforme detalhado na documentação [1]. </w:t>
      </w:r>
    </w:p>
    <w:p w14:paraId="0000014B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0" w:line="312" w:lineRule="auto"/>
        <w:ind w:left="1211" w:right="739" w:hanging="1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 preferência de tema do usuário é salva e carregada via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LocalForage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, garantindo que a escolha seja mantida entre as sessões [1]. </w:t>
      </w:r>
    </w:p>
    <w:p w14:paraId="0000014C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7" w:line="318" w:lineRule="auto"/>
        <w:ind w:left="1205" w:right="194" w:firstLine="17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Foram identificados e corrigidos diversos bugs no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frontend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, melhorando a estabilidade e a responsividade da aplicação em diferentes dispositivos e tamanhos de tela. </w:t>
      </w:r>
    </w:p>
    <w:p w14:paraId="0000014D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Resultados e Feedbacks </w:t>
      </w:r>
    </w:p>
    <w:p w14:paraId="0000014E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lastRenderedPageBreak/>
        <w:t xml:space="preserve">Resultados obtidos no final do sprint. </w:t>
      </w:r>
    </w:p>
    <w:p w14:paraId="0000014F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324" w:lineRule="auto"/>
        <w:ind w:left="1817" w:right="1020" w:hanging="4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O modo premium com a funcionalidade de troca de temas foi implementado com sucesso, oferecendo uma experiência de </w:t>
      </w:r>
    </w:p>
    <w:p w14:paraId="00000150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318" w:lineRule="auto"/>
        <w:ind w:left="1806" w:right="529" w:firstLine="14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personalização visual para o usuário. Os bugs críticos do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frontend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foram resolvidos, resultando em uma interface mais robusta e agradável. </w:t>
      </w:r>
    </w:p>
    <w:p w14:paraId="00000151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>Feedbacks recebidos de usuários, equipe, mentores.</w:t>
      </w:r>
    </w:p>
    <w:p w14:paraId="00000152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14"/>
        <w:jc w:val="right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Usuários e mentores aprovaram a funcionalidade de temas, </w:t>
      </w:r>
    </w:p>
    <w:p w14:paraId="00000153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318" w:lineRule="auto"/>
        <w:ind w:left="1817" w:right="285" w:hanging="5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destacando a melhoria na legibilidade em diferentes condições de iluminação. O feedback sobre a correção de bugs foi positivo, com a percepção de um aplicativo mais estável. </w:t>
      </w:r>
    </w:p>
    <w:p w14:paraId="00000154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6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Lições Aprendidas e Próximos Passos </w:t>
      </w:r>
    </w:p>
    <w:p w14:paraId="00000155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Erros / acertos durante a iteração. </w:t>
      </w:r>
    </w:p>
    <w:p w14:paraId="00000156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right="1376"/>
        <w:jc w:val="right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Acertos: A abordagem de variáveis CSS e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LocalForage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para </w:t>
      </w:r>
    </w:p>
    <w:p w14:paraId="00000157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18" w:lineRule="auto"/>
        <w:ind w:left="1806" w:right="274" w:firstLine="4"/>
        <w:jc w:val="both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gerenciamento de temas se mostrou eficaz e de fácil manutenção. A priorização de bugs com base no impacto na experiência do usuário foi crucial. </w:t>
      </w:r>
    </w:p>
    <w:p w14:paraId="00000158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1" w:line="324" w:lineRule="auto"/>
        <w:ind w:left="1805" w:right="87" w:firstLine="17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Erros: A adaptação de alguns componentes existentes para suportar a troca de temas exigiu refatoração mais profunda do que o </w:t>
      </w:r>
    </w:p>
    <w:p w14:paraId="00000159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1817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inicialmente previsto. </w:t>
      </w:r>
    </w:p>
    <w:p w14:paraId="0000015A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9" w:line="240" w:lineRule="auto"/>
        <w:ind w:left="1199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Ajustes planejados para o próximo sprint. </w:t>
      </w:r>
    </w:p>
    <w:p w14:paraId="0000015B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240" w:lineRule="auto"/>
        <w:ind w:right="1155"/>
        <w:jc w:val="right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Início da migração do banco de dados do PostgreSQL para o </w:t>
      </w:r>
    </w:p>
    <w:p w14:paraId="0000015C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right="1299"/>
        <w:jc w:val="right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Supabase, com foco na configuração da nova conexão e na </w:t>
      </w:r>
    </w:p>
    <w:p w14:paraId="0000015D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left="1805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transferência de dados. </w:t>
      </w:r>
    </w:p>
    <w:p w14:paraId="0000015E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4" w:line="240" w:lineRule="auto"/>
        <w:ind w:left="1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6.8 Sprint 8 (1 semana) </w:t>
      </w:r>
    </w:p>
    <w:p w14:paraId="0000015F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9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Backlog de Tarefas e Metas </w:t>
      </w:r>
    </w:p>
    <w:p w14:paraId="00000160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240" w:lineRule="auto"/>
        <w:ind w:left="1206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Troca do banco de dados do PostgreSQL para o Supabase. </w:t>
      </w:r>
    </w:p>
    <w:p w14:paraId="00000161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12" w:lineRule="auto"/>
        <w:ind w:left="1210" w:right="1083" w:firstLine="2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Configuração da conexão do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backend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com o novo banco de dados Supabase. </w:t>
      </w:r>
    </w:p>
    <w:p w14:paraId="00000162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7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Migração dos dados existentes do PostgreSQL para o Supabase. </w:t>
      </w:r>
    </w:p>
    <w:p w14:paraId="00000163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12" w:lineRule="auto"/>
        <w:ind w:left="1211" w:right="100" w:hanging="1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lastRenderedPageBreak/>
        <w:t xml:space="preserve">Atualização das consultas e operações de banco de dados no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backend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para compatibilidade com o Supabase. </w:t>
      </w:r>
    </w:p>
    <w:p w14:paraId="00000164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7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Estratégia de Testes e Monitoramento </w:t>
      </w:r>
    </w:p>
    <w:p w14:paraId="00000165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left="1211" w:right="199" w:hanging="5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Testes de conexão para garantir que o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backend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se comunica corretamente com o Supabase. </w:t>
      </w:r>
    </w:p>
    <w:p w14:paraId="00000166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5" w:line="312" w:lineRule="auto"/>
        <w:ind w:left="1211" w:right="294" w:hanging="5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Testes de integridade dos dados após a migração, verificando se todos os dados foram transferidos corretamente e sem perdas. </w:t>
      </w:r>
    </w:p>
    <w:p w14:paraId="00000167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7" w:line="312" w:lineRule="auto"/>
        <w:ind w:left="1211" w:right="96" w:hanging="5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>Testes funcionais de todas as funcionalidades que dependem do banco de dados (login, cadastro, salvos, etc.) para garantir que operam normalmente</w:t>
      </w:r>
    </w:p>
    <w:p w14:paraId="00000168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1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com o Supabase. </w:t>
      </w:r>
    </w:p>
    <w:p w14:paraId="00000169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12" w:lineRule="auto"/>
        <w:ind w:left="1211" w:right="406" w:firstLine="1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Monitoramento de logs do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backend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para identificar erros relacionados à conexão ou operações de banco de dados. </w:t>
      </w:r>
    </w:p>
    <w:p w14:paraId="0000016A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7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Execução e Acompanhamento </w:t>
      </w:r>
    </w:p>
    <w:p w14:paraId="0000016B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31" w:lineRule="auto"/>
        <w:ind w:left="1199" w:right="487" w:hanging="2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 conexão com o Supabase foi configurada no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backend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, utilizando a biblioteca </w:t>
      </w:r>
      <w:proofErr w:type="spellStart"/>
      <w:r>
        <w:rPr>
          <w:color w:val="333333"/>
          <w:sz w:val="21"/>
          <w:szCs w:val="21"/>
          <w:shd w:val="clear" w:color="auto" w:fill="F8F8F8"/>
        </w:rPr>
        <w:t>pg</w:t>
      </w:r>
      <w:proofErr w:type="spellEnd"/>
      <w:r>
        <w:rPr>
          <w:color w:val="333333"/>
          <w:sz w:val="21"/>
          <w:szCs w:val="21"/>
          <w:shd w:val="clear" w:color="auto" w:fill="F8F8F8"/>
        </w:rPr>
        <w:t xml:space="preserve"> </w:t>
      </w: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para Node.js e carregando a </w:t>
      </w:r>
      <w:r>
        <w:rPr>
          <w:color w:val="333333"/>
          <w:sz w:val="21"/>
          <w:szCs w:val="21"/>
          <w:shd w:val="clear" w:color="auto" w:fill="F8F8F8"/>
        </w:rPr>
        <w:t xml:space="preserve">SUPABASE_DATABASE_URL </w:t>
      </w: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de variáveis de ambiente, conforme descrito na documentação [2]. </w:t>
      </w:r>
    </w:p>
    <w:p w14:paraId="0000016C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8" w:line="312" w:lineRule="auto"/>
        <w:ind w:left="1210" w:right="843" w:firstLine="12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Foi realizada a migração dos dados existentes do PostgreSQL para o Supabase, garantindo a continuidade das informações dos usuários. </w:t>
      </w:r>
    </w:p>
    <w:p w14:paraId="0000016D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7" w:line="312" w:lineRule="auto"/>
        <w:ind w:left="1213" w:right="115" w:hanging="1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As consultas e operações de banco de dados no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backend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foram revisadas e ajustadas para garantir compatibilidade e performance com o Supabase. </w:t>
      </w:r>
    </w:p>
    <w:p w14:paraId="0000016E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7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Resultados e Feedbacks </w:t>
      </w:r>
    </w:p>
    <w:p w14:paraId="0000016F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Resultados obtidos no final do sprint. </w:t>
      </w:r>
    </w:p>
    <w:p w14:paraId="00000170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1" w:lineRule="auto"/>
        <w:ind w:left="1799" w:right="81" w:hanging="2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 migração para o Supabase foi concluída com sucesso. O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backend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está se comunicando corretamente com o novo banco de dados, e todas as funcionalidades dependentes do banco estão operando sem problemas. A segurança da conexão foi mantida através do uso de variáveis de ambiente para as credenciais. </w:t>
      </w:r>
    </w:p>
    <w:p w14:paraId="00000171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Feedbacks recebidos de usuários, equipe, mentores. </w:t>
      </w:r>
    </w:p>
    <w:p w14:paraId="00000172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318" w:lineRule="auto"/>
        <w:ind w:left="1811" w:right="21" w:firstLine="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O mentor e a equipe validaram a transição, confirmando a integridade dos dados e a funcionalidade do aplicativo. Não foram reportados </w:t>
      </w:r>
      <w:r>
        <w:rPr>
          <w:rFonts w:ascii="Noto Sans" w:eastAsia="Noto Sans" w:hAnsi="Noto Sans" w:cs="Noto Sans"/>
          <w:color w:val="333333"/>
          <w:sz w:val="23"/>
          <w:szCs w:val="23"/>
        </w:rPr>
        <w:lastRenderedPageBreak/>
        <w:t xml:space="preserve">problemas de performance ou acesso aos dados. </w:t>
      </w:r>
    </w:p>
    <w:p w14:paraId="00000173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Lições Aprendidos e Próximos Passos </w:t>
      </w:r>
    </w:p>
    <w:p w14:paraId="00000174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Erros / acertos durante a iteração. </w:t>
      </w:r>
    </w:p>
    <w:p w14:paraId="00000175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318" w:lineRule="auto"/>
        <w:ind w:left="1806" w:right="96" w:hanging="6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Acertos: A documentação clara sobre a configuração do Supabase facilitou a transição. A estratégia de testes de integridade de dados foi eficaz para garantir a migração completa. </w:t>
      </w:r>
    </w:p>
    <w:p w14:paraId="00000176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6" w:line="324" w:lineRule="auto"/>
        <w:ind w:left="1811" w:right="249" w:firstLine="1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Erros: Pequenos ajustes nas queries SQL foram necessários devido a diferenças sutis entre as versões do PostgreSQL ou otimizações específicas do Supabase. </w:t>
      </w:r>
    </w:p>
    <w:p w14:paraId="00000177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1199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Ajustes planejados para o próximo sprint. </w:t>
      </w:r>
    </w:p>
    <w:p w14:paraId="00000178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right="1202"/>
        <w:jc w:val="right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>Definição e implementação das funcionalidades da Sprint 9.</w:t>
      </w:r>
    </w:p>
    <w:p w14:paraId="00000179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3" w:line="240" w:lineRule="auto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6.9 Sprint 9 (2 semanas) </w:t>
      </w:r>
    </w:p>
    <w:p w14:paraId="0000017A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4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Backlog de Tarefas e Metas </w:t>
      </w:r>
    </w:p>
    <w:p w14:paraId="0000017B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324" w:lineRule="auto"/>
        <w:ind w:left="1213" w:right="588" w:firstLine="10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Implementação da funcionalidade de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saves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(salvamento de versículos, anotações, etc.) utilizando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LocalForage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para armazenamento offline. </w:t>
      </w:r>
    </w:p>
    <w:p w14:paraId="0000017C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0" w:line="240" w:lineRule="auto"/>
        <w:ind w:right="62"/>
        <w:jc w:val="right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Desenvolvimento do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frontend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para a interface de gerenciamento dos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saves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. </w:t>
      </w:r>
    </w:p>
    <w:p w14:paraId="0000017D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12" w:lineRule="auto"/>
        <w:ind w:left="1221" w:right="256" w:firstLine="2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Desenvolvimento do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backend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para sincronização e persistência dos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saves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(se aplicável, para futuras funcionalidades de nuvem). </w:t>
      </w:r>
    </w:p>
    <w:p w14:paraId="0000017E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7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Estratégia de Testes e Monitoramento </w:t>
      </w:r>
    </w:p>
    <w:p w14:paraId="0000017F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312" w:lineRule="auto"/>
        <w:ind w:left="1211" w:right="14" w:hanging="5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Testes de persistência e recuperação dos dados salvos com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LocalForage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em diferentes cenários (offline, reinício do aplicativo). </w:t>
      </w:r>
    </w:p>
    <w:p w14:paraId="00000180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7" w:line="312" w:lineRule="auto"/>
        <w:ind w:left="1206" w:right="16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Testes de usabilidade da interface de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saves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, garantindo que o usuário possa facilmente salvar, visualizar e gerenciar seus itens. </w:t>
      </w:r>
    </w:p>
    <w:p w14:paraId="00000181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7" w:line="312" w:lineRule="auto"/>
        <w:ind w:left="1211" w:right="213" w:firstLine="1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Monitoramento do desempenho do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LocalForage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para grandes volumes de dados e otimização, se necessário. </w:t>
      </w:r>
    </w:p>
    <w:p w14:paraId="00000182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7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Execução e Acompanhamento </w:t>
      </w:r>
    </w:p>
    <w:p w14:paraId="00000183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318" w:lineRule="auto"/>
        <w:ind w:left="1221" w:right="779" w:hanging="2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 funcionalidade de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saves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foi implementada utilizando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LocalForage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, permitindo o armazenamento de versículos destacados, anotações e progresso de leitura diretamente no dispositivo do usuário [1]. </w:t>
      </w:r>
    </w:p>
    <w:p w14:paraId="00000184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6" w:line="324" w:lineRule="auto"/>
        <w:ind w:left="1206" w:right="685" w:firstLine="6"/>
        <w:jc w:val="both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lastRenderedPageBreak/>
        <w:t xml:space="preserve">O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frontend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para a gestão dos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saves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foi desenvolvido, oferecendo uma interface intuitiva para o usuário visualizar e interagir com seus dados salvos.</w:t>
      </w:r>
    </w:p>
    <w:p w14:paraId="00000185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18" w:lineRule="auto"/>
        <w:ind w:left="1199" w:right="351" w:hanging="6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 estrutura do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backend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foi preparada para futuras integrações de sincronização de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saves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em nuvem, embora a funcionalidade principal de persistência esteja focada no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LocalForage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. </w:t>
      </w:r>
    </w:p>
    <w:p w14:paraId="00000186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1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Resultados e Feedbacks </w:t>
      </w:r>
    </w:p>
    <w:p w14:paraId="00000187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Resultados obtidos no final do sprint. </w:t>
      </w:r>
    </w:p>
    <w:p w14:paraId="00000188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320" w:lineRule="auto"/>
        <w:ind w:left="1813" w:right="32" w:hanging="1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 funcionalidade de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saves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foi concluída com sucesso, proporcionando aos usuários a capacidade de personalizar e persistir seus estudos bíblicos offline. A integração com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LocalForage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se mostrou eficiente para o armazenamento local. </w:t>
      </w:r>
    </w:p>
    <w:p w14:paraId="00000189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4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Feedbacks recebidos de usuários, equipe, mentores. </w:t>
      </w:r>
    </w:p>
    <w:p w14:paraId="0000018A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right="1316"/>
        <w:jc w:val="right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Usuários e mentores expressaram grande satisfação com a </w:t>
      </w:r>
    </w:p>
    <w:p w14:paraId="0000018B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312" w:lineRule="auto"/>
        <w:ind w:left="1819" w:right="469" w:hanging="7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capacidade de salvar e acessar seus dados offline, considerando-a uma funcionalidade essencial. Sugeriram a exploração de </w:t>
      </w:r>
    </w:p>
    <w:p w14:paraId="0000018C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1806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sincronização em nuvem no futuro. </w:t>
      </w:r>
    </w:p>
    <w:p w14:paraId="0000018D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4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Lições Aprendidas e Próximos Passos </w:t>
      </w:r>
    </w:p>
    <w:p w14:paraId="0000018E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Erros / acertos durante a iteração. </w:t>
      </w:r>
    </w:p>
    <w:p w14:paraId="0000018F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318" w:lineRule="auto"/>
        <w:ind w:left="1813" w:right="418" w:hanging="1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Acertos: A escolha do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LocalForage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simplificou a implementação do armazenamento offline. A interface de usuário para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saves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 foi bem recebida. </w:t>
      </w:r>
    </w:p>
    <w:p w14:paraId="00000190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6" w:line="324" w:lineRule="auto"/>
        <w:ind w:left="1821" w:right="283" w:firstLine="2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Erros: A complexidade de gerenciar diferentes tipos de dados salvos (versículos, anotações) exigiu um design de esquema de dados </w:t>
      </w:r>
    </w:p>
    <w:p w14:paraId="00000191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181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cuidadoso. </w:t>
      </w:r>
    </w:p>
    <w:p w14:paraId="00000192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9" w:line="240" w:lineRule="auto"/>
        <w:ind w:left="1199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Ajustes planejados para o próximo sprint. </w:t>
      </w:r>
    </w:p>
    <w:p w14:paraId="00000193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right="1084"/>
        <w:jc w:val="right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Início da migração do Cordova para o Capacitor, com foco na </w:t>
      </w:r>
    </w:p>
    <w:p w14:paraId="00000194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left="1811" w:right="87" w:firstLine="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adaptação do projeto e na verificação da compatibilidade dos plugins existentes. </w:t>
      </w:r>
    </w:p>
    <w:p w14:paraId="00000195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0" w:line="240" w:lineRule="auto"/>
        <w:ind w:left="1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6.10 Sprint 10 (2 semanas) </w:t>
      </w:r>
    </w:p>
    <w:p w14:paraId="00000196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9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lastRenderedPageBreak/>
        <w:t xml:space="preserve">Backlog de Tarefas e Metas </w:t>
      </w:r>
    </w:p>
    <w:p w14:paraId="00000197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318" w:lineRule="auto"/>
        <w:ind w:left="1221" w:right="409" w:firstLine="2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Migração do projeto do Apache Cordova para o Capacitor, devido às políticas de segurança rígidas do Cordova e a busca por uma plataforma mais moderna e flexível. </w:t>
      </w:r>
    </w:p>
    <w:p w14:paraId="00000198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6" w:line="324" w:lineRule="auto"/>
        <w:ind w:left="1213" w:right="940" w:hanging="1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Adaptação do código-base existente (HTML, CSS,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JavaScript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>) para o ambiente Capacitor.</w:t>
      </w:r>
    </w:p>
    <w:p w14:paraId="00000199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24" w:lineRule="auto"/>
        <w:ind w:left="1212" w:right="315" w:firstLine="10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Instalação e configuração dos plugins Capacitor equivalentes aos plugins Cordova utilizados. </w:t>
      </w:r>
    </w:p>
    <w:p w14:paraId="0000019A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0" w:line="324" w:lineRule="auto"/>
        <w:ind w:left="1206" w:right="747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Testes completos da aplicação no ambiente Capacitor para garantir a funcionalidade e o desempenho. </w:t>
      </w:r>
    </w:p>
    <w:p w14:paraId="0000019B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0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Estratégia de Testes e Monitoramento </w:t>
      </w:r>
    </w:p>
    <w:p w14:paraId="0000019C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324" w:lineRule="auto"/>
        <w:ind w:left="1213" w:right="249" w:hanging="6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Testes de regressão abrangentes para todas as funcionalidades existentes após a migração para o Capacitor. </w:t>
      </w:r>
    </w:p>
    <w:p w14:paraId="0000019D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0" w:line="324" w:lineRule="auto"/>
        <w:ind w:left="1211" w:right="186" w:hanging="5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Testes de compatibilidade em diferentes dispositivos e versões de sistema operacional (Android/iOS). </w:t>
      </w:r>
    </w:p>
    <w:p w14:paraId="0000019E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0" w:line="324" w:lineRule="auto"/>
        <w:ind w:left="1221" w:right="313" w:firstLine="2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Monitoramento de logs e erros específicos do Capacitor para identificar e resolver quaisquer problemas de integração ou desempenho. </w:t>
      </w:r>
    </w:p>
    <w:p w14:paraId="0000019F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5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Execução e Acompanhamento </w:t>
      </w:r>
    </w:p>
    <w:p w14:paraId="000001A0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left="1206" w:right="79" w:hanging="6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 migração do projeto do Cordova para o Capacitor foi iniciada e concluída, seguindo as diretrizes de um guia de migração direta [4]. </w:t>
      </w:r>
    </w:p>
    <w:p w14:paraId="000001A1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0" w:line="324" w:lineRule="auto"/>
        <w:ind w:left="1211" w:right="332" w:firstLine="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O código-base foi adaptado para o Capacitor, aproveitando a capacidade do Capacitor de usar projetos web existentes (HTML, CSS,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JavaScript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) [4]. </w:t>
      </w:r>
    </w:p>
    <w:p w14:paraId="000001A2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5" w:line="312" w:lineRule="auto"/>
        <w:ind w:left="1221" w:right="442" w:hanging="8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Os plugins necessários foram instalados e configurados, substituindo os plugins Cordova por seus equivalentes no Capacitor [4]. </w:t>
      </w:r>
    </w:p>
    <w:p w14:paraId="000001A3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7" w:line="318" w:lineRule="auto"/>
        <w:ind w:left="1206" w:right="112" w:firstLine="16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Foram realizados testes exaustivos para garantir que todas as funcionalidades, incluindo autenticação, acesso ao banco de dados, temas e </w:t>
      </w:r>
      <w:proofErr w:type="spellStart"/>
      <w:r>
        <w:rPr>
          <w:rFonts w:ascii="Noto Sans" w:eastAsia="Noto Sans" w:hAnsi="Noto Sans" w:cs="Noto Sans"/>
          <w:color w:val="333333"/>
          <w:sz w:val="23"/>
          <w:szCs w:val="23"/>
        </w:rPr>
        <w:t>saves</w:t>
      </w:r>
      <w:proofErr w:type="spellEnd"/>
      <w:r>
        <w:rPr>
          <w:rFonts w:ascii="Noto Sans" w:eastAsia="Noto Sans" w:hAnsi="Noto Sans" w:cs="Noto Sans"/>
          <w:color w:val="333333"/>
          <w:sz w:val="23"/>
          <w:szCs w:val="23"/>
        </w:rPr>
        <w:t xml:space="preserve">, operam corretamente no novo ambiente. </w:t>
      </w:r>
    </w:p>
    <w:p w14:paraId="000001A4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6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 xml:space="preserve">Resultados e Feedbacks </w:t>
      </w:r>
    </w:p>
    <w:p w14:paraId="000001A5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Resultados obtidos no final do sprint. </w:t>
      </w:r>
    </w:p>
    <w:p w14:paraId="000001A6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318" w:lineRule="auto"/>
        <w:ind w:left="1806" w:right="98" w:hanging="6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 migração para o Capacitor foi bem-sucedida, resultando em uma </w:t>
      </w:r>
      <w:r>
        <w:rPr>
          <w:rFonts w:ascii="Noto Sans" w:eastAsia="Noto Sans" w:hAnsi="Noto Sans" w:cs="Noto Sans"/>
          <w:color w:val="333333"/>
          <w:sz w:val="23"/>
          <w:szCs w:val="23"/>
        </w:rPr>
        <w:lastRenderedPageBreak/>
        <w:t xml:space="preserve">plataforma mais moderna, com melhor desempenho e maior flexibilidade para o desenvolvimento futuro. Todos os recursos existentes foram validados e estão funcionando conforme o esperado no ambiente Capacitor. </w:t>
      </w:r>
    </w:p>
    <w:p w14:paraId="000001A7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Feedbacks recebidos de usuários, equipe, mentores. </w:t>
      </w:r>
    </w:p>
    <w:p w14:paraId="000001A8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18" w:lineRule="auto"/>
        <w:ind w:left="1821" w:right="371" w:hanging="8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O mentor e a equipe aprovaram a migração, reconhecendo os benefícios do Capacitor em termos de manutenção e performance. Não foram identificados problemas significativos durante os testes. </w:t>
      </w:r>
    </w:p>
    <w:p w14:paraId="000001A9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620"/>
        <w:rPr>
          <w:rFonts w:ascii="Noto Sans" w:eastAsia="Noto Sans" w:hAnsi="Noto Sans" w:cs="Noto Sans"/>
          <w:b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color w:val="333333"/>
          <w:sz w:val="23"/>
          <w:szCs w:val="23"/>
        </w:rPr>
        <w:t>Lições Aprendidas e Próximos Passos</w:t>
      </w:r>
    </w:p>
    <w:p w14:paraId="000001AA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2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Erros / acertos durante a iteração. </w:t>
      </w:r>
    </w:p>
    <w:p w14:paraId="000001AB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316" w:lineRule="auto"/>
        <w:ind w:left="1799" w:right="424" w:hanging="5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Acertos: A escolha do Capacitor como alternativa ao Cordova se mostrou acertada, simplificando o processo de desenvolvimento e oferecendo um ecossistema mais robusto. A reutilização do código web existente acelerou a migração. </w:t>
      </w:r>
    </w:p>
    <w:p w14:paraId="000001AC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3" w:line="318" w:lineRule="auto"/>
        <w:ind w:left="1806" w:right="260" w:firstLine="16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Erros: A identificação e substituição de alguns plugins Cordova por seus equivalentes no Capacitor exigiu pesquisa e adaptação, mas foi um processo gerenciável. </w:t>
      </w:r>
    </w:p>
    <w:p w14:paraId="000001AD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199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Ajustes planejados para o próximo sprint. </w:t>
      </w:r>
    </w:p>
    <w:p w14:paraId="000001AE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left="1811" w:right="957" w:firstLine="11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color w:val="333333"/>
          <w:sz w:val="23"/>
          <w:szCs w:val="23"/>
        </w:rPr>
        <w:t>Planejamento das próximas funcionalidades e otimizações de desempenho, aproveitando as capacidades aprimoradas do Capacitor.</w:t>
      </w:r>
    </w:p>
    <w:p w14:paraId="241AE4B5" w14:textId="77777777" w:rsid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</w:p>
    <w:p w14:paraId="3F69FA43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b/>
          <w:bCs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6.11 Sprint 11 (3 semanas)</w:t>
      </w:r>
    </w:p>
    <w:p w14:paraId="5FB29FB3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Backlog de Tarefas e Metas</w:t>
      </w:r>
    </w:p>
    <w:p w14:paraId="62A57B2E" w14:textId="77777777" w:rsidR="002D350C" w:rsidRPr="002D350C" w:rsidRDefault="002D350C" w:rsidP="002D350C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Refatoração completa do design e UX do aplicativo</w:t>
      </w:r>
    </w:p>
    <w:p w14:paraId="017375CC" w14:textId="77777777" w:rsidR="002D350C" w:rsidRPr="002D350C" w:rsidRDefault="002D350C" w:rsidP="002D350C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Redesign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 das telas de cadastro, login e primeira experiência do usuário</w:t>
      </w:r>
    </w:p>
    <w:p w14:paraId="457ABDAB" w14:textId="77777777" w:rsidR="002D350C" w:rsidRPr="002D350C" w:rsidRDefault="002D350C" w:rsidP="002D350C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Reformulação da paleta de cores para algo mais harmônico e profissional</w:t>
      </w:r>
    </w:p>
    <w:p w14:paraId="10CB298F" w14:textId="77777777" w:rsidR="002D350C" w:rsidRPr="002D350C" w:rsidRDefault="002D350C" w:rsidP="002D350C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Implementação de elementos de gamificação no design</w:t>
      </w:r>
    </w:p>
    <w:p w14:paraId="5D06091F" w14:textId="77777777" w:rsidR="002D350C" w:rsidRPr="002D350C" w:rsidRDefault="002D350C" w:rsidP="002D350C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Criação de novos protótipos no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Figma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 com as melhorias de UX</w:t>
      </w:r>
    </w:p>
    <w:p w14:paraId="5F7E2C5F" w14:textId="77777777" w:rsid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b/>
          <w:bCs/>
          <w:color w:val="333333"/>
          <w:sz w:val="23"/>
          <w:szCs w:val="23"/>
        </w:rPr>
      </w:pPr>
    </w:p>
    <w:p w14:paraId="4B98D09D" w14:textId="3AEE3543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lastRenderedPageBreak/>
        <w:t>Estratégia de Testes e Monitoramento</w:t>
      </w:r>
    </w:p>
    <w:p w14:paraId="4087F585" w14:textId="77777777" w:rsidR="002D350C" w:rsidRPr="002D350C" w:rsidRDefault="002D350C" w:rsidP="002D350C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Testes de usabilidade com usuários beta para avaliar as novas telas</w:t>
      </w:r>
    </w:p>
    <w:p w14:paraId="3AE2CB07" w14:textId="77777777" w:rsidR="002D350C" w:rsidRPr="002D350C" w:rsidRDefault="002D350C" w:rsidP="002D350C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Comparação entre o design antigo e novo através de feedback qualitativo</w:t>
      </w:r>
    </w:p>
    <w:p w14:paraId="2993B1F9" w14:textId="77777777" w:rsidR="002D350C" w:rsidRPr="002D350C" w:rsidRDefault="002D350C" w:rsidP="002D350C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Avaliação da paleta de cores em diferentes dispositivos e condições de iluminação</w:t>
      </w:r>
    </w:p>
    <w:p w14:paraId="221F5C8C" w14:textId="77777777" w:rsidR="002D350C" w:rsidRPr="002D350C" w:rsidRDefault="002D350C" w:rsidP="002D350C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Validação dos elementos de gamificação quanto ao engajamento do usuário</w:t>
      </w:r>
    </w:p>
    <w:p w14:paraId="282E3E74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Execução e Acompanhamento</w:t>
      </w:r>
    </w:p>
    <w:p w14:paraId="111EA895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O design do aplicativo foi completamente reformulado no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Figma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, eliminando cores exageradas e grotescas em favor de uma paleta mais profissional e agradável. As telas de cadastro e login foram redesenhadas com foco em UX, tornando o fluxo de entrada mais intuitivo. Elementos de gamificação foram incorporados ao design, preparando o terreno para futuras implementações de engajamento do usuário.</w:t>
      </w:r>
    </w:p>
    <w:p w14:paraId="603617B2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Principais riscos ou impedimentos:</w:t>
      </w:r>
    </w:p>
    <w:p w14:paraId="1637F104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A refatoração completa do design exigiu tempo considerável de planejamento e validação. Foi necessário equilibrar a identidade visual cristã do app com princípios modernos de design.</w:t>
      </w:r>
    </w:p>
    <w:p w14:paraId="7B25E8C3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Resultados e Feedbacks</w:t>
      </w:r>
    </w:p>
    <w:p w14:paraId="785F7786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Resultados obtidos no final do sprint:</w:t>
      </w:r>
    </w:p>
    <w:p w14:paraId="01794519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O novo design foi concluído e validado, apresentando uma identidade visual mais madura e profissional. A paleta de cores foi testada e aprovada, proporcionando melhor legibilidade e experiência visual. Os protótipos no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Figma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 estão prontos para implementação nas próximas sprints.</w:t>
      </w:r>
    </w:p>
    <w:p w14:paraId="245C7579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Feedbacks recebidos de usuários, equipe, mentores:</w:t>
      </w:r>
    </w:p>
    <w:p w14:paraId="0A136EF0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Usuários beta elogiaram a nova aparência, destacando a melhoria significativa em relação ao design anterior. O mentor aprovou a direção tomada e sugeriu manter a consistência visual em todas as telas futuras.</w:t>
      </w:r>
    </w:p>
    <w:p w14:paraId="2693B336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Lições Aprendidas e Próximos Passos</w:t>
      </w:r>
    </w:p>
    <w:p w14:paraId="0B4EDB6D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Erros / acertos durante a iteração:</w:t>
      </w:r>
    </w:p>
    <w:p w14:paraId="6B44944A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lastRenderedPageBreak/>
        <w:t>Acertos: A decisão de refazer completamente o design no início do semestre foi acertada, evitando débito técnico visual. O uso de princípios de gamificação desde o design ajudará na implementação futura.</w:t>
      </w:r>
    </w:p>
    <w:p w14:paraId="40F9B91B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Erros: O tempo investido na refatoração foi maior que o esperado, mas necessário para a qualidade do produto final.</w:t>
      </w:r>
    </w:p>
    <w:p w14:paraId="473F175A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Ajustes planejados para o próximo sprint:</w:t>
      </w:r>
    </w:p>
    <w:p w14:paraId="5A6FA9AA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Implementar o novo design no código, começando pelas telas de autenticação, e realizar ajustes de segurança no JWT Token.</w:t>
      </w:r>
    </w:p>
    <w:p w14:paraId="08CCD406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pict w14:anchorId="71B7E112">
          <v:rect id="_x0000_i1079" style="width:0;height:1.5pt" o:hralign="center" o:hrstd="t" o:hr="t" fillcolor="#a0a0a0" stroked="f"/>
        </w:pict>
      </w:r>
    </w:p>
    <w:p w14:paraId="34EEA7EC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b/>
          <w:bCs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6.12 Sprint 12 (1 semana)</w:t>
      </w:r>
    </w:p>
    <w:p w14:paraId="42ACD5FC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Backlog de Tarefas e Metas</w:t>
      </w:r>
    </w:p>
    <w:p w14:paraId="7B9A08CC" w14:textId="77777777" w:rsidR="002D350C" w:rsidRPr="002D350C" w:rsidRDefault="002D350C" w:rsidP="002D350C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Revisão e ajuste completo da lógica de segurança JWT Token</w:t>
      </w:r>
    </w:p>
    <w:p w14:paraId="5F507BA9" w14:textId="77777777" w:rsidR="002D350C" w:rsidRPr="002D350C" w:rsidRDefault="002D350C" w:rsidP="002D350C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Implementação de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refresh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 tokens para melhor experiência do usuário</w:t>
      </w:r>
    </w:p>
    <w:p w14:paraId="2DA4DE7C" w14:textId="77777777" w:rsidR="002D350C" w:rsidRPr="002D350C" w:rsidRDefault="002D350C" w:rsidP="002D350C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Validação de tokens expirados e renovação automática</w:t>
      </w:r>
    </w:p>
    <w:p w14:paraId="28F7F797" w14:textId="77777777" w:rsidR="002D350C" w:rsidRPr="002D350C" w:rsidRDefault="002D350C" w:rsidP="002D350C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Fortalecimento da segurança das rotas protegidas</w:t>
      </w:r>
    </w:p>
    <w:p w14:paraId="4BE22CB4" w14:textId="77777777" w:rsidR="002D350C" w:rsidRPr="002D350C" w:rsidRDefault="002D350C" w:rsidP="002D350C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Testes de segurança e tentativas de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bypass</w:t>
      </w:r>
      <w:proofErr w:type="spellEnd"/>
    </w:p>
    <w:p w14:paraId="3ED9CEDB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Estratégia de Testes e Monitoramento</w:t>
      </w:r>
    </w:p>
    <w:p w14:paraId="44E17CC1" w14:textId="77777777" w:rsidR="002D350C" w:rsidRPr="002D350C" w:rsidRDefault="002D350C" w:rsidP="002D350C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Testes de penetração básicos para validar a segurança dos tokens</w:t>
      </w:r>
    </w:p>
    <w:p w14:paraId="197BBFBF" w14:textId="77777777" w:rsidR="002D350C" w:rsidRPr="002D350C" w:rsidRDefault="002D350C" w:rsidP="002D350C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Testes de expiração e renovação automática de tokens</w:t>
      </w:r>
    </w:p>
    <w:p w14:paraId="3B77CEBD" w14:textId="77777777" w:rsidR="002D350C" w:rsidRPr="002D350C" w:rsidRDefault="002D350C" w:rsidP="002D350C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Validação de rotas protegidas e não protegidas</w:t>
      </w:r>
    </w:p>
    <w:p w14:paraId="7E430604" w14:textId="77777777" w:rsidR="002D350C" w:rsidRPr="002D350C" w:rsidRDefault="002D350C" w:rsidP="002D350C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Monitoramento de logs de autenticação para identificar falhas</w:t>
      </w:r>
    </w:p>
    <w:p w14:paraId="6C4AD417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Execução e Acompanhamento</w:t>
      </w:r>
    </w:p>
    <w:p w14:paraId="0DB77450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A lógica de segurança do JWT Token foi completamente revisada e aprimorada. Implementação de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refresh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 tokens para evitar que o usuário precise fazer login constantemente. As rotas protegidas foram reforçadas com validação adequada, e mecanismos de renovação automática de tokens foram implementados para melhorar a experiência do usuário sem comprometer a segurança.</w:t>
      </w:r>
    </w:p>
    <w:p w14:paraId="51F5E193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Principais riscos ou impedimentos:</w:t>
      </w:r>
    </w:p>
    <w:p w14:paraId="60DBAD4D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lastRenderedPageBreak/>
        <w:t xml:space="preserve">A complexidade da implementação de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refresh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 tokens exigiu estudo aprofundado de boas práticas de segurança. Foi necessário equilibrar segurança com experiência do usuário.</w:t>
      </w:r>
    </w:p>
    <w:p w14:paraId="66944833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Resultados e Feedbacks</w:t>
      </w:r>
    </w:p>
    <w:p w14:paraId="61A2B593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Resultados obtidos no final do sprint:</w:t>
      </w:r>
    </w:p>
    <w:p w14:paraId="3A1CBB91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O sistema de autenticação está mais robusto e seguro. Os tokens são renovados automaticamente sem interromper a experiência do usuário. As rotas estão adequadamente protegidas e os logs de autenticação estão funcionando corretamente.</w:t>
      </w:r>
    </w:p>
    <w:p w14:paraId="7B548A7B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Feedbacks recebidos de usuários, equipe, mentores:</w:t>
      </w:r>
    </w:p>
    <w:p w14:paraId="75518498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O mentor validou a implementação de segurança e aprovou as melhorias. Usuários beta relataram que não precisam mais fazer login constantemente, melhorando significativamente a experiência de uso.</w:t>
      </w:r>
    </w:p>
    <w:p w14:paraId="5358BB6C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Lições Aprendidas e Próximos Passos</w:t>
      </w:r>
    </w:p>
    <w:p w14:paraId="0E1AEFFC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Erros / acertos durante a iteração:</w:t>
      </w:r>
    </w:p>
    <w:p w14:paraId="3A75508B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Acertos: A implementação de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refresh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 tokens melhorou drasticamente a experiência do usuário mantendo a segurança. A documentação clara do fluxo de autenticação facilitará manutenções futuras.</w:t>
      </w:r>
    </w:p>
    <w:p w14:paraId="419FAE9A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Erros: Alguns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edge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 cases de expiração de tokens não foram considerados inicialmente e precisaram ser corrigidos durante os testes.</w:t>
      </w:r>
    </w:p>
    <w:p w14:paraId="25FA1613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Ajustes planejados para o próximo sprint:</w:t>
      </w:r>
    </w:p>
    <w:p w14:paraId="062D9F5D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Iniciar a implementação da nova tela de Home com elementos de gamificação para manter o usuário engajado.</w:t>
      </w:r>
    </w:p>
    <w:p w14:paraId="1F4758B4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pict w14:anchorId="364250CC">
          <v:rect id="_x0000_i1080" style="width:0;height:1.5pt" o:hralign="center" o:hrstd="t" o:hr="t" fillcolor="#a0a0a0" stroked="f"/>
        </w:pict>
      </w:r>
    </w:p>
    <w:p w14:paraId="0F22A16C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b/>
          <w:bCs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6.13 Sprint 13 (2 semanas)</w:t>
      </w:r>
    </w:p>
    <w:p w14:paraId="3E977045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Backlog de Tarefas e Metas</w:t>
      </w:r>
    </w:p>
    <w:p w14:paraId="52BADE35" w14:textId="77777777" w:rsidR="002D350C" w:rsidRPr="002D350C" w:rsidRDefault="002D350C" w:rsidP="002D350C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Implementação da tela de Home do aplicativo</w:t>
      </w:r>
    </w:p>
    <w:p w14:paraId="65EB7A9B" w14:textId="77777777" w:rsidR="002D350C" w:rsidRPr="002D350C" w:rsidRDefault="002D350C" w:rsidP="002D350C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Desenvolvimento de sistema de gamificação (pontos, conquistas,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streaks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)</w:t>
      </w:r>
    </w:p>
    <w:p w14:paraId="15CB86F8" w14:textId="77777777" w:rsidR="002D350C" w:rsidRPr="002D350C" w:rsidRDefault="002D350C" w:rsidP="002D350C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Criação de widgets informativos na Home (progresso de leitura, versículo do dia)</w:t>
      </w:r>
    </w:p>
    <w:p w14:paraId="3C0598D5" w14:textId="77777777" w:rsidR="002D350C" w:rsidRPr="002D350C" w:rsidRDefault="002D350C" w:rsidP="002D350C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lastRenderedPageBreak/>
        <w:t>Implementação de navegação intuitiva da Home para outras seções</w:t>
      </w:r>
    </w:p>
    <w:p w14:paraId="3DC4FAD2" w14:textId="77777777" w:rsidR="002D350C" w:rsidRPr="002D350C" w:rsidRDefault="002D350C" w:rsidP="002D350C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Design e desenvolvimento de elementos visuais de engajamento</w:t>
      </w:r>
    </w:p>
    <w:p w14:paraId="48D72327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Estratégia de Testes e Monitoramento</w:t>
      </w:r>
    </w:p>
    <w:p w14:paraId="006C7958" w14:textId="77777777" w:rsidR="002D350C" w:rsidRPr="002D350C" w:rsidRDefault="002D350C" w:rsidP="002D350C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Testes de usabilidade da nova tela Home</w:t>
      </w:r>
    </w:p>
    <w:p w14:paraId="5C77E734" w14:textId="77777777" w:rsidR="002D350C" w:rsidRPr="002D350C" w:rsidRDefault="002D350C" w:rsidP="002D350C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Monitoramento de métricas de engajamento (tempo na tela, interações)</w:t>
      </w:r>
    </w:p>
    <w:p w14:paraId="7EEDA59B" w14:textId="77777777" w:rsidR="002D350C" w:rsidRPr="002D350C" w:rsidRDefault="002D350C" w:rsidP="002D350C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Validação do sistema de pontuação e conquistas</w:t>
      </w:r>
    </w:p>
    <w:p w14:paraId="7DF7304E" w14:textId="77777777" w:rsidR="002D350C" w:rsidRPr="002D350C" w:rsidRDefault="002D350C" w:rsidP="002D350C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Testes de performance com diferentes volumes de dados de gamificação</w:t>
      </w:r>
    </w:p>
    <w:p w14:paraId="0F050A10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Execução e Acompanhamento</w:t>
      </w:r>
    </w:p>
    <w:p w14:paraId="4F5FC6AD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A tela de Home foi completamente implementada, servindo como ponto central do aplicativo. O sistema de gamificação foi desenvolvido com mecânicas de pontos, conquistas e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streaks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 de leitura diária. Widgets informativos foram criados para mostrar o progresso do usuário e incentivar o estudo contínuo. A navegação foi otimizada para que o usuário não entre diretamente na tela da bíblia, mas sim em um ambiente que o prepare e motive para o estudo.</w:t>
      </w:r>
    </w:p>
    <w:p w14:paraId="2855C3E6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Principais riscos ou impedimentos:</w:t>
      </w:r>
    </w:p>
    <w:p w14:paraId="7D491B5A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O design e desenvolvimento do sistema de gamificação exigiram planejamento cuidadoso para não trivializar o estudo bíblico. Foi necessário equilibrar elementos lúdicos com o propósito espiritual do app.</w:t>
      </w:r>
    </w:p>
    <w:p w14:paraId="78AB52DD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Resultados e Feedbacks</w:t>
      </w:r>
    </w:p>
    <w:p w14:paraId="5F96DC33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Resultados obtidos no final do sprint:</w:t>
      </w:r>
    </w:p>
    <w:p w14:paraId="398A6A5E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A tela de Home está funcional e apresentando os elementos de gamificação de forma integrada. Os usuários agora têm uma experiência de entrada mais engajadora e motivadora. As métricas iniciais mostram aumento no tempo de uso e na frequência de abertura do aplicativo.</w:t>
      </w:r>
    </w:p>
    <w:p w14:paraId="0E1F69D3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Feedbacks recebidos de usuários, equipe, mentores:</w:t>
      </w:r>
    </w:p>
    <w:p w14:paraId="662B76AD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Usuários elogiaram a nova experiência de entrada no app, sentindo-se mais motivados a manter uma rotina de estudo. O mentor sugeriu adicionar mais elementos visuais de progresso e feedback imediato nas conquistas.</w:t>
      </w:r>
    </w:p>
    <w:p w14:paraId="2C74BF70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Lições Aprendidas e Próximos Passos</w:t>
      </w:r>
    </w:p>
    <w:p w14:paraId="15E0F771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Erros / acertos durante a iteração:</w:t>
      </w:r>
    </w:p>
    <w:p w14:paraId="72817606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lastRenderedPageBreak/>
        <w:t>Acertos: A implementação da Home antes de levar o usuário direto para a bíblia foi uma decisão acertada, criando um ambiente de preparação para o estudo. O sistema de gamificação está incentivando a constância.</w:t>
      </w:r>
    </w:p>
    <w:p w14:paraId="6B99CB6C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Erros: Alguns elementos de gamificação precisaram ser ajustados para não parecerem infantis ou desrespeitosos ao conteúdo bíblico.</w:t>
      </w:r>
    </w:p>
    <w:p w14:paraId="061DE932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Ajustes planejados para o próximo sprint:</w:t>
      </w:r>
    </w:p>
    <w:p w14:paraId="4487D97D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Implementar a integração com a API do YouTube para a trilha de estudos, permitindo que os usuários continuem de onde pararam.</w:t>
      </w:r>
    </w:p>
    <w:p w14:paraId="2AAF5E56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pict w14:anchorId="29227342">
          <v:rect id="_x0000_i1081" style="width:0;height:1.5pt" o:hralign="center" o:hrstd="t" o:hr="t" fillcolor="#a0a0a0" stroked="f"/>
        </w:pict>
      </w:r>
    </w:p>
    <w:p w14:paraId="24C2DF7D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b/>
          <w:bCs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6.14 Sprint 14 (2 semanas)</w:t>
      </w:r>
    </w:p>
    <w:p w14:paraId="63047482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Backlog de Tarefas e Metas</w:t>
      </w:r>
    </w:p>
    <w:p w14:paraId="3CF67E9C" w14:textId="77777777" w:rsidR="002D350C" w:rsidRPr="002D350C" w:rsidRDefault="002D350C" w:rsidP="002D350C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Migração da hospedagem de vídeos do YouTube para uso direto da API do YouTube</w:t>
      </w:r>
    </w:p>
    <w:p w14:paraId="57640947" w14:textId="77777777" w:rsidR="002D350C" w:rsidRPr="002D350C" w:rsidRDefault="002D350C" w:rsidP="002D350C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Implementação da funcionalidade "continuar de onde parou" nos vídeos</w:t>
      </w:r>
    </w:p>
    <w:p w14:paraId="33C4C422" w14:textId="77777777" w:rsidR="002D350C" w:rsidRPr="002D350C" w:rsidRDefault="002D350C" w:rsidP="002D350C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Integração das ferramentas nativas do YouTube (controles de playback, qualidade)</w:t>
      </w:r>
    </w:p>
    <w:p w14:paraId="1EA50FF0" w14:textId="77777777" w:rsidR="002D350C" w:rsidRPr="002D350C" w:rsidRDefault="002D350C" w:rsidP="002D350C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Desenvolvimento de sistema de progresso de visualização de vídeos</w:t>
      </w:r>
    </w:p>
    <w:p w14:paraId="3D613DE2" w14:textId="77777777" w:rsidR="002D350C" w:rsidRPr="002D350C" w:rsidRDefault="002D350C" w:rsidP="002D350C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Preparação para futura integração dos vídeos na tela de Home</w:t>
      </w:r>
    </w:p>
    <w:p w14:paraId="568FDCD2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Estratégia de Testes e Monitoramento</w:t>
      </w:r>
    </w:p>
    <w:p w14:paraId="68173655" w14:textId="77777777" w:rsidR="002D350C" w:rsidRPr="002D350C" w:rsidRDefault="002D350C" w:rsidP="002D350C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Testes de integração com a API do YouTube</w:t>
      </w:r>
    </w:p>
    <w:p w14:paraId="5D8C571C" w14:textId="77777777" w:rsidR="002D350C" w:rsidRPr="002D350C" w:rsidRDefault="002D350C" w:rsidP="002D350C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Validação do salvamento e recuperação do progresso de visualização</w:t>
      </w:r>
    </w:p>
    <w:p w14:paraId="6BF6AD27" w14:textId="77777777" w:rsidR="002D350C" w:rsidRPr="002D350C" w:rsidRDefault="002D350C" w:rsidP="002D350C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Testes de performance do player integrado</w:t>
      </w:r>
    </w:p>
    <w:p w14:paraId="715DA527" w14:textId="77777777" w:rsidR="002D350C" w:rsidRPr="002D350C" w:rsidRDefault="002D350C" w:rsidP="002D350C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Monitoramento de limites de quota da API do YouTube</w:t>
      </w:r>
    </w:p>
    <w:p w14:paraId="3095D044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Execução e Acompanhamento</w:t>
      </w:r>
    </w:p>
    <w:p w14:paraId="7E63875B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A trilha de estudos foi completamente reformulada para utilizar diretamente a API do YouTube ao invés de simplesmente hospedar links. Isso possibilitou a implementação da funcionalidade de continuar assistindo de onde o usuário parou, trazendo as ferramentas nativas do YouTube (controles de velocidade, qualidade, legendas) de forma integrada. O progresso de cada vídeo é salvo e sincronizado com a conta do usuário.</w:t>
      </w:r>
    </w:p>
    <w:p w14:paraId="4B4CB946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lastRenderedPageBreak/>
        <w:t>Principais riscos ou impedimentos:</w:t>
      </w:r>
    </w:p>
    <w:p w14:paraId="596C9F26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A quota diária da API do YouTube exigiu otimização das requisições. Foi necessário implementar cache inteligente para evitar excesso de chamadas à API.</w:t>
      </w:r>
    </w:p>
    <w:p w14:paraId="37226426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Resultados e Feedbacks</w:t>
      </w:r>
    </w:p>
    <w:p w14:paraId="3D68DC7F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Resultados obtidos no final do sprint:</w:t>
      </w:r>
    </w:p>
    <w:p w14:paraId="7ADFD40B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A integração com a API do YouTube está funcional e oferecendo uma experiência muito superior à anterior. Os usuários podem pausar um vídeo e retornar exatamente de onde pararam. As ferramentas do YouTube estão disponíveis de forma nativa, melhorando a experiência de visualização.</w:t>
      </w:r>
    </w:p>
    <w:p w14:paraId="77D69704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Feedbacks recebidos de usuários, equipe, mentores:</w:t>
      </w:r>
    </w:p>
    <w:p w14:paraId="7E6C5961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Usuários expressaram grande satisfação com a capacidade de retomar vídeos, especialmente para estudos mais longos. O mentor elogiou a implementação técnica e sugeriu considerar playlists organizadas por temas.</w:t>
      </w:r>
    </w:p>
    <w:p w14:paraId="1DADD1DB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Lições Aprendidas e Próximos Passos</w:t>
      </w:r>
    </w:p>
    <w:p w14:paraId="30587C87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Erros / acertos durante a iteração:</w:t>
      </w:r>
    </w:p>
    <w:p w14:paraId="4DAE02D6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Acertos: A decisão de usar a API do YouTube diretamente ao invés de links simples transformou completamente a experiência da trilha de estudos. O sistema de progresso está funcionando perfeitamente.</w:t>
      </w:r>
    </w:p>
    <w:p w14:paraId="27AFA3A3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Erros: O gerenciamento da quota da API exigiu mais atenção do que o previsto, necessitando implementação de estratégias de cache.</w:t>
      </w:r>
    </w:p>
    <w:p w14:paraId="18255A2A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Ajustes planejados para o próximo sprint:</w:t>
      </w:r>
    </w:p>
    <w:p w14:paraId="6C00CEB4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Implementar o sistema completo de temas (Lite,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Dark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, Sépia) em todas as telas do aplicativo.</w:t>
      </w:r>
    </w:p>
    <w:p w14:paraId="7606BA3C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pict w14:anchorId="29AC79F4">
          <v:rect id="_x0000_i1082" style="width:0;height:1.5pt" o:hralign="center" o:hrstd="t" o:hr="t" fillcolor="#a0a0a0" stroked="f"/>
        </w:pict>
      </w:r>
    </w:p>
    <w:p w14:paraId="7B2390E5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b/>
          <w:bCs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6.15 Sprint 15 (2 semanas)</w:t>
      </w:r>
    </w:p>
    <w:p w14:paraId="1E7AA032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Backlog de Tarefas e Metas</w:t>
      </w:r>
    </w:p>
    <w:p w14:paraId="61607381" w14:textId="77777777" w:rsidR="002D350C" w:rsidRPr="002D350C" w:rsidRDefault="002D350C" w:rsidP="002D350C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Implementação completa do sistema de temas: Lite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Mode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,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Dark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Mode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 e Sépia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Mode</w:t>
      </w:r>
      <w:proofErr w:type="spellEnd"/>
    </w:p>
    <w:p w14:paraId="4C3C17CB" w14:textId="77777777" w:rsidR="002D350C" w:rsidRPr="002D350C" w:rsidRDefault="002D350C" w:rsidP="002D350C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Aplicação dos temas em TODAS as telas do aplicativo</w:t>
      </w:r>
    </w:p>
    <w:p w14:paraId="3869B138" w14:textId="77777777" w:rsidR="002D350C" w:rsidRPr="002D350C" w:rsidRDefault="002D350C" w:rsidP="002D350C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lastRenderedPageBreak/>
        <w:t>Criação de variáveis CSS globais para cada tema</w:t>
      </w:r>
    </w:p>
    <w:p w14:paraId="49C08F74" w14:textId="77777777" w:rsidR="002D350C" w:rsidRPr="002D350C" w:rsidRDefault="002D350C" w:rsidP="002D350C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Implementação de transições suaves entre temas</w:t>
      </w:r>
    </w:p>
    <w:p w14:paraId="7B4C345F" w14:textId="77777777" w:rsidR="002D350C" w:rsidRPr="002D350C" w:rsidRDefault="002D350C" w:rsidP="002D350C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Persistência da preferência de tema do usuário</w:t>
      </w:r>
    </w:p>
    <w:p w14:paraId="35821B8C" w14:textId="77777777" w:rsidR="002D350C" w:rsidRPr="002D350C" w:rsidRDefault="002D350C" w:rsidP="002D350C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Ajuste de contraste e legibilidade em cada tema</w:t>
      </w:r>
    </w:p>
    <w:p w14:paraId="5B678739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Estratégia de Testes e Monitoramento</w:t>
      </w:r>
    </w:p>
    <w:p w14:paraId="2DBB8CD8" w14:textId="77777777" w:rsidR="002D350C" w:rsidRPr="002D350C" w:rsidRDefault="002D350C" w:rsidP="002D350C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Testes visuais de todas as telas em cada um dos três temas</w:t>
      </w:r>
    </w:p>
    <w:p w14:paraId="0F170CF8" w14:textId="77777777" w:rsidR="002D350C" w:rsidRPr="002D350C" w:rsidRDefault="002D350C" w:rsidP="002D350C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Validação de contraste e acessibilidade em cada modo</w:t>
      </w:r>
    </w:p>
    <w:p w14:paraId="0259390D" w14:textId="77777777" w:rsidR="002D350C" w:rsidRPr="002D350C" w:rsidRDefault="002D350C" w:rsidP="002D350C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Testes de persistência da escolha do tema entre sessões</w:t>
      </w:r>
    </w:p>
    <w:p w14:paraId="33EE489E" w14:textId="77777777" w:rsidR="002D350C" w:rsidRPr="002D350C" w:rsidRDefault="002D350C" w:rsidP="002D350C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Avaliação de usabilidade em diferentes condições de iluminação</w:t>
      </w:r>
    </w:p>
    <w:p w14:paraId="5764A546" w14:textId="77777777" w:rsidR="002D350C" w:rsidRPr="002D350C" w:rsidRDefault="002D350C" w:rsidP="002D350C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Verificação de performance das transições de tema</w:t>
      </w:r>
    </w:p>
    <w:p w14:paraId="4B255109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Execução e Acompanhamento</w:t>
      </w:r>
    </w:p>
    <w:p w14:paraId="71A2A19B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O sistema completo de temas foi implementado com três modos distintos: Lite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Mode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 (claro e limpo),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Dark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Mode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 (ideal para ambientes escuros) e Sépia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Mode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 (conforto visual para leitura prolongada). Todas as telas do aplicativo foram adaptadas para suportar os três temas de forma consistente. Variáveis CSS foram criadas para facilitar a manutenção e garantir consistência visual. Transições suaves foram implementadas para melhorar a experiência de troca de temas.</w:t>
      </w:r>
    </w:p>
    <w:p w14:paraId="071EA143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Principais riscos ou impedimentos:</w:t>
      </w:r>
    </w:p>
    <w:p w14:paraId="3D1D34D2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A adaptação de todas as telas existentes para suportar três temas exigiu refatoração extensiva do CSS. Alguns componentes precisaram ser redesenhados para garantir legibilidade em todos os modos.</w:t>
      </w:r>
    </w:p>
    <w:p w14:paraId="24803FF2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Resultados e Feedbacks</w:t>
      </w:r>
    </w:p>
    <w:p w14:paraId="6721F0B7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Resultados obtidos no final do sprint:</w:t>
      </w:r>
    </w:p>
    <w:p w14:paraId="1C1C9977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O sistema de temas está totalmente funcional em todas as telas do aplicativo. A transição entre temas é suave e agradável. O Sépia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Mode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 se destacou como uma excelente opção para leitura prolongada da bíblia. A preferência do usuário é salva corretamente e aplicada em todas as sessões.</w:t>
      </w:r>
    </w:p>
    <w:p w14:paraId="10381CCF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Feedbacks recebidos de usuários, equipe, mentores:</w:t>
      </w:r>
    </w:p>
    <w:p w14:paraId="53B5FBFA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Usuários ficaram extremamente satisfeitos com a funcionalidade de temas, </w:t>
      </w:r>
      <w:r w:rsidRPr="002D350C">
        <w:rPr>
          <w:rFonts w:ascii="Noto Sans" w:eastAsia="Noto Sans" w:hAnsi="Noto Sans" w:cs="Noto Sans"/>
          <w:color w:val="333333"/>
          <w:sz w:val="23"/>
          <w:szCs w:val="23"/>
        </w:rPr>
        <w:lastRenderedPageBreak/>
        <w:t xml:space="preserve">destacando especialmente o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Dark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Mode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 para uso noturno e o Sépia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Mode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 para estudos longos. O mentor elogiou a implementação técnica e a consistência visual mantida entre os temas.</w:t>
      </w:r>
    </w:p>
    <w:p w14:paraId="07908A4E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Lições Aprendidas e Próximos Passos</w:t>
      </w:r>
    </w:p>
    <w:p w14:paraId="4F1675B4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Erros / acertos durante a iteração:</w:t>
      </w:r>
    </w:p>
    <w:p w14:paraId="2BAE4A0A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Acertos: A decisão de usar variáveis CSS facilitou muito a implementação e manutenção dos temas. O Sépia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Mode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 foi uma adição valiosa além dos tradicionais claro/escuro. A consistência visual foi mantida em todas as telas.</w:t>
      </w:r>
    </w:p>
    <w:p w14:paraId="585B3EB1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Erros: Alguns elementos visuais precisaram ser redesenhados para garantir contraste adequado no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Dark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Mode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, o que consumiu tempo extra.</w:t>
      </w:r>
    </w:p>
    <w:p w14:paraId="3F80FD11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Ajustes planejados para o próximo sprint:</w:t>
      </w:r>
    </w:p>
    <w:p w14:paraId="52795D2D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Expandir a integração da API bíblica para suportar 7 versões diferentes e implementar versículos aleatórios.</w:t>
      </w:r>
    </w:p>
    <w:p w14:paraId="14F865AF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pict w14:anchorId="58CF4A59">
          <v:rect id="_x0000_i1083" style="width:0;height:1.5pt" o:hralign="center" o:hrstd="t" o:hr="t" fillcolor="#a0a0a0" stroked="f"/>
        </w:pict>
      </w:r>
    </w:p>
    <w:p w14:paraId="1861B85A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b/>
          <w:bCs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6.16 Sprint 16 (1 semana)</w:t>
      </w:r>
    </w:p>
    <w:p w14:paraId="77EA1CFF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Backlog de Tarefas e Metas</w:t>
      </w:r>
    </w:p>
    <w:p w14:paraId="6B676DB4" w14:textId="77777777" w:rsidR="002D350C" w:rsidRPr="002D350C" w:rsidRDefault="002D350C" w:rsidP="002D350C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Expansão da API bíblica para suportar 7 versões diferentes da Bíblia</w:t>
      </w:r>
    </w:p>
    <w:p w14:paraId="79E87106" w14:textId="77777777" w:rsidR="002D350C" w:rsidRPr="002D350C" w:rsidRDefault="002D350C" w:rsidP="002D350C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Implementação de seletor de versões para o usuário</w:t>
      </w:r>
    </w:p>
    <w:p w14:paraId="6544DCE7" w14:textId="77777777" w:rsidR="002D350C" w:rsidRPr="002D350C" w:rsidRDefault="002D350C" w:rsidP="002D350C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Desenvolvimento da funcionalidade de versículos aleatórios da API</w:t>
      </w:r>
    </w:p>
    <w:p w14:paraId="1DDB6F26" w14:textId="77777777" w:rsidR="002D350C" w:rsidRPr="002D350C" w:rsidRDefault="002D350C" w:rsidP="002D350C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Criação de sistema de cache para otimizar requisições à API</w:t>
      </w:r>
    </w:p>
    <w:p w14:paraId="0643C77F" w14:textId="77777777" w:rsidR="002D350C" w:rsidRPr="002D350C" w:rsidRDefault="002D350C" w:rsidP="002D350C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Implementação de comparação lado a lado de diferentes versões</w:t>
      </w:r>
    </w:p>
    <w:p w14:paraId="7148F992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Estratégia de Testes e Monitoramento</w:t>
      </w:r>
    </w:p>
    <w:p w14:paraId="179B5D36" w14:textId="77777777" w:rsidR="002D350C" w:rsidRPr="002D350C" w:rsidRDefault="002D350C" w:rsidP="002D350C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Testes de todas as 7 versões da bíblia disponíveis</w:t>
      </w:r>
    </w:p>
    <w:p w14:paraId="3E53AE2B" w14:textId="77777777" w:rsidR="002D350C" w:rsidRPr="002D350C" w:rsidRDefault="002D350C" w:rsidP="002D350C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Validação da funcionalidade de versículos aleatórios</w:t>
      </w:r>
    </w:p>
    <w:p w14:paraId="2B4D8163" w14:textId="77777777" w:rsidR="002D350C" w:rsidRPr="002D350C" w:rsidRDefault="002D350C" w:rsidP="002D350C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Testes de performance com múltiplas versões carregadas</w:t>
      </w:r>
    </w:p>
    <w:p w14:paraId="57697DAB" w14:textId="77777777" w:rsidR="002D350C" w:rsidRPr="002D350C" w:rsidRDefault="002D350C" w:rsidP="002D350C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Monitoramento de uso da quota da API bíblica</w:t>
      </w:r>
    </w:p>
    <w:p w14:paraId="0506E6A3" w14:textId="77777777" w:rsidR="002D350C" w:rsidRPr="002D350C" w:rsidRDefault="002D350C" w:rsidP="002D350C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Validação do sistema de cache</w:t>
      </w:r>
    </w:p>
    <w:p w14:paraId="74CAA2B3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Execução e Acompanhamento</w:t>
      </w:r>
    </w:p>
    <w:p w14:paraId="1CD0A2AB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A API foi ajustada para suportar 7 versões diferentes da Bíblia (anteriormente </w:t>
      </w:r>
      <w:r w:rsidRPr="002D350C">
        <w:rPr>
          <w:rFonts w:ascii="Noto Sans" w:eastAsia="Noto Sans" w:hAnsi="Noto Sans" w:cs="Noto Sans"/>
          <w:color w:val="333333"/>
          <w:sz w:val="23"/>
          <w:szCs w:val="23"/>
        </w:rPr>
        <w:lastRenderedPageBreak/>
        <w:t>limitada a 3), incluindo diferentes traduções em português (NVI, ARA, NAA, ARC, TB, etc.). Um seletor intuitivo foi implementado para o usuário escolher sua versão preferida. A funcionalidade de versículos aleatórios foi desenvolvida, permitindo ao aplicativo apresentar diferentes versículos para reflexão e estudo. Sistema de cache foi implementado para otimizar o uso da API.</w:t>
      </w:r>
    </w:p>
    <w:p w14:paraId="0AFD347E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Principais riscos ou impedimentos:</w:t>
      </w:r>
    </w:p>
    <w:p w14:paraId="2ED38C5B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O aumento no número de versões exigiu maior controle sobre as requisições à API para não exceder limites de quota. Foi necessário implementar estratégias de cache mais sofisticadas.</w:t>
      </w:r>
    </w:p>
    <w:p w14:paraId="04BC5CF3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Resultados e Feedbacks</w:t>
      </w:r>
    </w:p>
    <w:p w14:paraId="49467A3E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Resultados obtidos no final do sprint:</w:t>
      </w:r>
    </w:p>
    <w:p w14:paraId="2FCC7D8F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As 7 versões da Bíblia estão disponíveis e funcionando perfeitamente. O seletor de versões é intuitivo e responsivo. A funcionalidade de versículos aleatórios está operacional e será utilizada em futuras features. O sistema de cache está otimizando significativamente o uso da API.</w:t>
      </w:r>
    </w:p>
    <w:p w14:paraId="52F9930A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Feedbacks recebidos de usuários, equipe, mentores:</w:t>
      </w:r>
    </w:p>
    <w:p w14:paraId="4B8ADA66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Usuários apreciaram a variedade de versões disponíveis, especialmente aqueles que estudam comparando diferentes traduções. O mentor sugeriu adicionar informações sobre cada versão para ajudar usuários a escolherem.</w:t>
      </w:r>
    </w:p>
    <w:p w14:paraId="28E946E2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Lições Aprendidas e Próximos Passos</w:t>
      </w:r>
    </w:p>
    <w:p w14:paraId="18511F0D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Erros / acertos durante a iteração:</w:t>
      </w:r>
    </w:p>
    <w:p w14:paraId="7B20EC1E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Acertos: A expansão para 7 versões atende melhor às diferentes preferências dos usuários. O sistema de versículos aleatórios criou oportunidades para features futuras. O cache está funcionando eficientemente.</w:t>
      </w:r>
    </w:p>
    <w:p w14:paraId="390F3628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Erros: A documentação das diferenças entre cada versão bíblica poderia ter sido incluída nesta sprint para ajudar os usuários.</w:t>
      </w:r>
    </w:p>
    <w:p w14:paraId="179D6EBB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Ajustes planejados para o próximo sprint:</w:t>
      </w:r>
    </w:p>
    <w:p w14:paraId="0DADB961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Migrar o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backend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 do Render para Oracle Cloud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Infrastructure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, configurando um servidor Always Free para melhor performance e controle.</w:t>
      </w:r>
    </w:p>
    <w:p w14:paraId="5CAD6F9D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pict w14:anchorId="236427D4">
          <v:rect id="_x0000_i1084" style="width:0;height:1.5pt" o:hralign="center" o:hrstd="t" o:hr="t" fillcolor="#a0a0a0" stroked="f"/>
        </w:pict>
      </w:r>
    </w:p>
    <w:p w14:paraId="049FCEC7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b/>
          <w:bCs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6.17 Sprint 17 (2 semanas)</w:t>
      </w:r>
    </w:p>
    <w:p w14:paraId="01CC5B9F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lastRenderedPageBreak/>
        <w:t>Backlog de Tarefas e Metas</w:t>
      </w:r>
    </w:p>
    <w:p w14:paraId="17E3A680" w14:textId="77777777" w:rsidR="002D350C" w:rsidRPr="002D350C" w:rsidRDefault="002D350C" w:rsidP="002D350C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Migração completa do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backend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 do Render para Oracle Cloud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Infrastructure</w:t>
      </w:r>
      <w:proofErr w:type="spellEnd"/>
    </w:p>
    <w:p w14:paraId="137737C6" w14:textId="77777777" w:rsidR="002D350C" w:rsidRPr="002D350C" w:rsidRDefault="002D350C" w:rsidP="002D350C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Configuração manual de servidor Always Free na Oracle Cloud</w:t>
      </w:r>
    </w:p>
    <w:p w14:paraId="5FA3650B" w14:textId="77777777" w:rsidR="002D350C" w:rsidRPr="002D350C" w:rsidRDefault="002D350C" w:rsidP="002D350C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Transferência de todos os dados e configurações do banco de dados</w:t>
      </w:r>
    </w:p>
    <w:p w14:paraId="1A684717" w14:textId="77777777" w:rsidR="002D350C" w:rsidRPr="002D350C" w:rsidRDefault="002D350C" w:rsidP="002D350C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Configuração de segurança, firewall e certificados SSL</w:t>
      </w:r>
    </w:p>
    <w:p w14:paraId="2D7C0D01" w14:textId="77777777" w:rsidR="002D350C" w:rsidRPr="002D350C" w:rsidRDefault="002D350C" w:rsidP="002D350C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Testes de conectividade e performance do novo servidor</w:t>
      </w:r>
    </w:p>
    <w:p w14:paraId="0B0BBC6E" w14:textId="77777777" w:rsidR="002D350C" w:rsidRPr="002D350C" w:rsidRDefault="002D350C" w:rsidP="002D350C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Atualização das URLs da API no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frontend</w:t>
      </w:r>
      <w:proofErr w:type="spellEnd"/>
    </w:p>
    <w:p w14:paraId="5C486C00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Estratégia de Testes e Monitoramento</w:t>
      </w:r>
    </w:p>
    <w:p w14:paraId="61642400" w14:textId="77777777" w:rsidR="002D350C" w:rsidRPr="002D350C" w:rsidRDefault="002D350C" w:rsidP="002D350C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Testes de conectividade entre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frontend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 e novo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backend</w:t>
      </w:r>
      <w:proofErr w:type="spellEnd"/>
    </w:p>
    <w:p w14:paraId="59C5F255" w14:textId="77777777" w:rsidR="002D350C" w:rsidRPr="002D350C" w:rsidRDefault="002D350C" w:rsidP="002D350C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Validação de performance e latência do servidor Oracle Cloud</w:t>
      </w:r>
    </w:p>
    <w:p w14:paraId="19EE9B05" w14:textId="77777777" w:rsidR="002D350C" w:rsidRPr="002D350C" w:rsidRDefault="002D350C" w:rsidP="002D350C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Testes de segurança e configuração de firewall</w:t>
      </w:r>
    </w:p>
    <w:p w14:paraId="71BDD71F" w14:textId="77777777" w:rsidR="002D350C" w:rsidRPr="002D350C" w:rsidRDefault="002D350C" w:rsidP="002D350C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Monitoramento de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uptime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 e disponibilidade</w:t>
      </w:r>
    </w:p>
    <w:p w14:paraId="1AF2A4F8" w14:textId="77777777" w:rsidR="002D350C" w:rsidRPr="002D350C" w:rsidRDefault="002D350C" w:rsidP="002D350C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Validação de todas as funcionalidades após a migração</w:t>
      </w:r>
    </w:p>
    <w:p w14:paraId="69AF765D" w14:textId="77777777" w:rsidR="002D350C" w:rsidRPr="002D350C" w:rsidRDefault="002D350C" w:rsidP="002D350C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Testes de carga para avaliar capacidade do servidor Always Free</w:t>
      </w:r>
    </w:p>
    <w:p w14:paraId="0B5CB770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Execução e Acompanhamento</w:t>
      </w:r>
    </w:p>
    <w:p w14:paraId="7EF5FB81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O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backend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 foi completamente migrado do Render para Oracle Cloud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Infrastructure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. Um servidor Always Free foi configurado manualmente, incluindo instalação do Node.js, configuração do ambiente, banco de dados PostgreSQL, certificados SSL e regras de firewall. Todo o código do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backend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 foi transferido e adaptado para o novo ambiente. As URLs da API foram atualizadas no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frontend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. A migração resultou em melhor performance, maior controle sobre a infraestrutura e eliminação de custos de hospedagem.</w:t>
      </w:r>
    </w:p>
    <w:p w14:paraId="3DBE906E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Principais riscos ou impedimentos:</w:t>
      </w:r>
    </w:p>
    <w:p w14:paraId="52B79C82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A configuração manual do servidor Oracle Cloud foi complexa e exigiu conhecimentos de administração de sistemas Linux. A transferência dos dados do banco precisou ser feita com cuidado para evitar perdas. Foi necessário lidar com questões de segurança e configuração de rede.</w:t>
      </w:r>
    </w:p>
    <w:p w14:paraId="68FC0B2E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Resultados e Feedbacks</w:t>
      </w:r>
    </w:p>
    <w:p w14:paraId="2845C964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Resultados obtidos no final do sprint:</w:t>
      </w:r>
    </w:p>
    <w:p w14:paraId="184BC777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lastRenderedPageBreak/>
        <w:t xml:space="preserve">O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backend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 está operacional na Oracle Cloud com performance superior ao Render. O servidor Always Free está configurado corretamente com todas as medidas de segurança. Todas as funcionalidades do aplicativo continuam operando normalmente. A latência melhorou e o controle sobre a infraestrutura é muito maior.</w:t>
      </w:r>
    </w:p>
    <w:p w14:paraId="2E2FD44F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Feedbacks recebidos de usuários, equipe, mentores:</w:t>
      </w:r>
    </w:p>
    <w:p w14:paraId="7BF09763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O mentor elogiou a iniciativa de migrar para uma infraestrutura mais robusta e a experiência de aprendizado em configuração de servidores. Usuários não notaram diferença negativa, apenas melhorias sutis de performance.</w:t>
      </w:r>
    </w:p>
    <w:p w14:paraId="57ECB61C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Lições Aprendidas e Próximos Passos</w:t>
      </w:r>
    </w:p>
    <w:p w14:paraId="2F1347D5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Erros / acertos durante a iteração:</w:t>
      </w:r>
    </w:p>
    <w:p w14:paraId="11B7934B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Acertos: A migração para Oracle Cloud proporcionou maior controle, melhor performance e eliminou custos. A experiência de configurar um servidor manualmente agregou conhecimento valioso. O planejamento cuidadoso da migração evitou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downtime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 significativo.</w:t>
      </w:r>
    </w:p>
    <w:p w14:paraId="4A9A60B7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Erros: A complexidade da configuração inicial foi subestimada, exigindo mais tempo do que o planejado. Alguns problemas de configuração de rede surgiram e precisaram ser resolvidos.</w:t>
      </w:r>
    </w:p>
    <w:p w14:paraId="1F7D165D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Ajustes planejados para o próximo sprint:</w:t>
      </w:r>
    </w:p>
    <w:p w14:paraId="1CCFA503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Realizar melhorias nas telas de estudo (trilha de estudos) e configurações, incluindo informações sobre professores e dados do usuário.</w:t>
      </w:r>
    </w:p>
    <w:p w14:paraId="64FA128B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pict w14:anchorId="5458AE48">
          <v:rect id="_x0000_i1085" style="width:0;height:1.5pt" o:hralign="center" o:hrstd="t" o:hr="t" fillcolor="#a0a0a0" stroked="f"/>
        </w:pict>
      </w:r>
    </w:p>
    <w:p w14:paraId="68A65003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b/>
          <w:bCs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6.18 Sprint 18 (2 semanas)</w:t>
      </w:r>
    </w:p>
    <w:p w14:paraId="4F58640C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Backlog de Tarefas e Metas</w:t>
      </w:r>
    </w:p>
    <w:p w14:paraId="0D02FBDA" w14:textId="77777777" w:rsidR="002D350C" w:rsidRPr="002D350C" w:rsidRDefault="002D350C" w:rsidP="002D350C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Reformulação e melhorias na tela de trilha de estudos</w:t>
      </w:r>
    </w:p>
    <w:p w14:paraId="4684855B" w14:textId="77777777" w:rsidR="002D350C" w:rsidRPr="002D350C" w:rsidRDefault="002D350C" w:rsidP="002D350C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Adição de seção com informações sobre os professores/pregadores do YouTube</w:t>
      </w:r>
    </w:p>
    <w:p w14:paraId="64FCBF82" w14:textId="77777777" w:rsidR="002D350C" w:rsidRPr="002D350C" w:rsidRDefault="002D350C" w:rsidP="002D350C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Redesign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 da tela de configurações com melhor organização</w:t>
      </w:r>
    </w:p>
    <w:p w14:paraId="4F4BDB0E" w14:textId="77777777" w:rsidR="002D350C" w:rsidRPr="002D350C" w:rsidRDefault="002D350C" w:rsidP="002D350C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Implementação de visualização de dados do estudo atual do usuário</w:t>
      </w:r>
    </w:p>
    <w:p w14:paraId="2C1F9974" w14:textId="77777777" w:rsidR="002D350C" w:rsidRPr="002D350C" w:rsidRDefault="002D350C" w:rsidP="002D350C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Adição de seção "Sobre o App" nas configurações</w:t>
      </w:r>
    </w:p>
    <w:p w14:paraId="534ECA29" w14:textId="77777777" w:rsidR="002D350C" w:rsidRPr="002D350C" w:rsidRDefault="002D350C" w:rsidP="002D350C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lastRenderedPageBreak/>
        <w:t>Melhoria da funcionalidade de logout</w:t>
      </w:r>
    </w:p>
    <w:p w14:paraId="10AE6AA1" w14:textId="77777777" w:rsidR="002D350C" w:rsidRPr="002D350C" w:rsidRDefault="002D350C" w:rsidP="002D350C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Integração do seletor de temas nas configurações</w:t>
      </w:r>
    </w:p>
    <w:p w14:paraId="0E3D4CE7" w14:textId="77777777" w:rsidR="002D350C" w:rsidRPr="002D350C" w:rsidRDefault="002D350C" w:rsidP="002D350C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Organização de todas as preferências do usuário</w:t>
      </w:r>
    </w:p>
    <w:p w14:paraId="60BBE60D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Estratégia de Testes e Monitoramento</w:t>
      </w:r>
    </w:p>
    <w:p w14:paraId="23755A0A" w14:textId="77777777" w:rsidR="002D350C" w:rsidRPr="002D350C" w:rsidRDefault="002D350C" w:rsidP="002D350C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Testes de usabilidade das telas reformuladas</w:t>
      </w:r>
    </w:p>
    <w:p w14:paraId="680BF8E3" w14:textId="77777777" w:rsidR="002D350C" w:rsidRPr="002D350C" w:rsidRDefault="002D350C" w:rsidP="002D350C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Validação das informações dos professores</w:t>
      </w:r>
    </w:p>
    <w:p w14:paraId="2E5812B4" w14:textId="77777777" w:rsidR="002D350C" w:rsidRPr="002D350C" w:rsidRDefault="002D350C" w:rsidP="002D350C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Testes da funcionalidade de logout</w:t>
      </w:r>
    </w:p>
    <w:p w14:paraId="03D24EFF" w14:textId="77777777" w:rsidR="002D350C" w:rsidRPr="002D350C" w:rsidRDefault="002D350C" w:rsidP="002D350C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Verificação da sincronização de dados do usuário</w:t>
      </w:r>
    </w:p>
    <w:p w14:paraId="362D4AAE" w14:textId="77777777" w:rsidR="002D350C" w:rsidRPr="002D350C" w:rsidRDefault="002D350C" w:rsidP="002D350C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Validação da integração do seletor de temas</w:t>
      </w:r>
    </w:p>
    <w:p w14:paraId="0296B7FA" w14:textId="77777777" w:rsidR="002D350C" w:rsidRPr="002D350C" w:rsidRDefault="002D350C" w:rsidP="002D350C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Testes de navegação entre as diferentes seções de configurações</w:t>
      </w:r>
    </w:p>
    <w:p w14:paraId="6B1C9F39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Execução e Acompanhamento</w:t>
      </w:r>
    </w:p>
    <w:p w14:paraId="441550C2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A tela de trilha de estudos foi reformulada com adição de uma seção informativa sobre os professores e pregadores cujos conteúdos são apresentados, incluindo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mini-biografias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 e links para seus canais. A tela de configurações foi completamente redesenhada com melhor organização visual e funcional. Dados do estudo atual do usuário (progresso, tempo de estudo, conquistas) foram implementados nas configurações. Seção "Sobre o App" foi criada com informações sobre o projeto e versão. O seletor de temas foi integrado nas configurações para fácil acesso.</w:t>
      </w:r>
    </w:p>
    <w:p w14:paraId="00C80769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Principais riscos ou impedimentos:</w:t>
      </w:r>
    </w:p>
    <w:p w14:paraId="14D0EDF6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A coleta e formatação das informações sobre os professores exigiu pesquisa e cuidado com direitos autorais. A organização das configurações precisou ser pensada cuidadosamente para não ficar confusa.</w:t>
      </w:r>
    </w:p>
    <w:p w14:paraId="2E45AD4B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Resultados e Feedbacks</w:t>
      </w:r>
    </w:p>
    <w:p w14:paraId="4215DAB1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Resultados obtidos no final do sprint:</w:t>
      </w:r>
    </w:p>
    <w:p w14:paraId="5B73A296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A tela de trilha de estudos está mais informativa e contextualizada. A tela de configurações está bem organizada e intuitiva. Os usuários podem visualizar facilmente seus dados de progresso e personalizar suas preferências. A funcionalidade de logout está funcionando corretamente com limpeza adequada de dados.</w:t>
      </w:r>
    </w:p>
    <w:p w14:paraId="7E313466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lastRenderedPageBreak/>
        <w:t>Feedbacks recebidos de usuários, equipe, mentores:</w:t>
      </w:r>
    </w:p>
    <w:p w14:paraId="40B41A13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Usuários apreciaram conhecer mais sobre os professores cujos conteúdos assistem. A nova organização das configurações foi elogiada pela clareza. O mentor sugeriu adicionar mais estatísticas de uso no futuro.</w:t>
      </w:r>
    </w:p>
    <w:p w14:paraId="58592FD4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Lições Aprendidas e Próximos Passos</w:t>
      </w:r>
    </w:p>
    <w:p w14:paraId="708CCB8D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Erros / acertos durante a iteração:</w:t>
      </w:r>
    </w:p>
    <w:p w14:paraId="6469E3DF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Acertos: A adição de informações sobre os professores humanizou a trilha de estudos e aumentou o engajamento. A reorganização das configurações melhorou significativamente a usabilidade. A integração do seletor de temas nas configurações ficou natural.</w:t>
      </w:r>
    </w:p>
    <w:p w14:paraId="4D57C165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Erros: Algumas informações sobre professores precisaram ser revisadas para garantir exatidão. A quantidade de opções nas configurações quase ficou excessiva.</w:t>
      </w:r>
    </w:p>
    <w:p w14:paraId="3AA3224C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Ajustes planejados para o próximo sprint:</w:t>
      </w:r>
    </w:p>
    <w:p w14:paraId="1F6798F3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Implementar melhorias na tela da bíblia, incluindo cabeçalho inteligente e controles de ajuste de fonte e espaçamento.</w:t>
      </w:r>
    </w:p>
    <w:p w14:paraId="646365DC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pict w14:anchorId="6922D7D2">
          <v:rect id="_x0000_i1086" style="width:0;height:1.5pt" o:hralign="center" o:hrstd="t" o:hr="t" fillcolor="#a0a0a0" stroked="f"/>
        </w:pict>
      </w:r>
    </w:p>
    <w:p w14:paraId="5447A2FB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b/>
          <w:bCs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6.19 Sprint 19 (1 semana)</w:t>
      </w:r>
    </w:p>
    <w:p w14:paraId="5B444CE6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Backlog de Tarefas e Metas</w:t>
      </w:r>
    </w:p>
    <w:p w14:paraId="66470BF6" w14:textId="77777777" w:rsidR="002D350C" w:rsidRPr="002D350C" w:rsidRDefault="002D350C" w:rsidP="002D350C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Implementação de cabeçalho inteligente na tela da bíblia (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hide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on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 scroll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down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, show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on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 scroll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up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)</w:t>
      </w:r>
    </w:p>
    <w:p w14:paraId="4EA2D899" w14:textId="77777777" w:rsidR="002D350C" w:rsidRPr="002D350C" w:rsidRDefault="002D350C" w:rsidP="002D350C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Desenvolvimento de controles de ajuste de tamanho de fonte</w:t>
      </w:r>
    </w:p>
    <w:p w14:paraId="585C4590" w14:textId="77777777" w:rsidR="002D350C" w:rsidRPr="002D350C" w:rsidRDefault="002D350C" w:rsidP="002D350C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Implementação de controle de espaçamento entre linhas</w:t>
      </w:r>
    </w:p>
    <w:p w14:paraId="66E5994D" w14:textId="77777777" w:rsidR="002D350C" w:rsidRPr="002D350C" w:rsidRDefault="002D350C" w:rsidP="002D350C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Otimização da experiência de leitura prolongada</w:t>
      </w:r>
    </w:p>
    <w:p w14:paraId="1136FFB5" w14:textId="77777777" w:rsidR="002D350C" w:rsidRPr="002D350C" w:rsidRDefault="002D350C" w:rsidP="002D350C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Persistência das preferências de leitura do usuário</w:t>
      </w:r>
    </w:p>
    <w:p w14:paraId="05FC8957" w14:textId="77777777" w:rsidR="002D350C" w:rsidRPr="002D350C" w:rsidRDefault="002D350C" w:rsidP="002D350C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Melhorias de performance na renderização de textos longos</w:t>
      </w:r>
    </w:p>
    <w:p w14:paraId="442D8621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Estratégia de Testes e Monitoramento</w:t>
      </w:r>
    </w:p>
    <w:p w14:paraId="217F6A52" w14:textId="77777777" w:rsidR="002D350C" w:rsidRPr="002D350C" w:rsidRDefault="002D350C" w:rsidP="002D350C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Testes do comportamento do cabeçalho inteligente em diferentes velocidades de scroll</w:t>
      </w:r>
    </w:p>
    <w:p w14:paraId="301E8676" w14:textId="77777777" w:rsidR="002D350C" w:rsidRPr="002D350C" w:rsidRDefault="002D350C" w:rsidP="002D350C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Validação dos ajustes de fonte em diferentes dispositivos</w:t>
      </w:r>
    </w:p>
    <w:p w14:paraId="1E1918F6" w14:textId="77777777" w:rsidR="002D350C" w:rsidRPr="002D350C" w:rsidRDefault="002D350C" w:rsidP="002D350C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lastRenderedPageBreak/>
        <w:t>Testes de legibilidade com diferentes espaçamentos</w:t>
      </w:r>
    </w:p>
    <w:p w14:paraId="43DF62C5" w14:textId="77777777" w:rsidR="002D350C" w:rsidRPr="002D350C" w:rsidRDefault="002D350C" w:rsidP="002D350C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Verificação de performance com textos longos (livros completos)</w:t>
      </w:r>
    </w:p>
    <w:p w14:paraId="6BDCEB64" w14:textId="77777777" w:rsidR="002D350C" w:rsidRPr="002D350C" w:rsidRDefault="002D350C" w:rsidP="002D350C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Validação da persistência das preferências</w:t>
      </w:r>
    </w:p>
    <w:p w14:paraId="153F54A4" w14:textId="77777777" w:rsidR="002D350C" w:rsidRPr="002D350C" w:rsidRDefault="002D350C" w:rsidP="002D350C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Testes de acessibilidade para usuários com diferentes necessidades visuais</w:t>
      </w:r>
    </w:p>
    <w:p w14:paraId="399ECE0D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Execução e Acompanhamento</w:t>
      </w:r>
    </w:p>
    <w:p w14:paraId="1C53A496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O cabeçalho da tela da bíblia foi implementado com comportamento inteligente: desaparece suavemente ao rolar para baixo (maximizando o espaço de leitura) e reaparece ao rolar para cima (facilitando a navegação). Controles de ajuste de tamanho de fonte foram adicionados com múltiplos níveis (muito pequeno a muito grande). Sistema de ajuste de espaçamento entre linhas foi implementado para melhor conforto de leitura. Todas as preferências são salvas automaticamente e aplicadas em futuras sessões.</w:t>
      </w:r>
    </w:p>
    <w:p w14:paraId="4FDDDC7E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Principais riscos ou impedimentos:</w:t>
      </w:r>
    </w:p>
    <w:p w14:paraId="0D60AAFD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A detecção precisa da direção do scroll exigiu otimização para evitar comportamento errático. O ajuste de fonte e espaçamento precisou ser testado extensivamente para garantir legibilidade em todos os níveis.</w:t>
      </w:r>
    </w:p>
    <w:p w14:paraId="508C5DE3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Resultados e Feedbacks</w:t>
      </w:r>
    </w:p>
    <w:p w14:paraId="33FAAD39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Resultados obtidos no final do sprint:</w:t>
      </w:r>
    </w:p>
    <w:p w14:paraId="32D442CB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O cabeçalho inteligente está funcionando de forma fluida e natural, melhorando significativamente a experiência de leitura. Os controles de fonte e espaçamento oferecem flexibilidade para diferentes preferências e necessidades. A performance continua excelente mesmo com textos longos. As preferências são persistidas corretamente.</w:t>
      </w:r>
    </w:p>
    <w:p w14:paraId="14132C7B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Feedbacks recebidos de usuários, equipe, mentores:</w:t>
      </w:r>
    </w:p>
    <w:p w14:paraId="3E9E3024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Usuários ficaram impressionados com o cabeçalho inteligente, considerando-o uma feature "premium". Os controles de acessibilidade foram muito apreciados, especialmente por usuários com dificuldades visuais. O mentor elogiou a atenção aos detalhes de UX.</w:t>
      </w:r>
    </w:p>
    <w:p w14:paraId="55A9BD87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Lições Aprendidas e Próximos Passos</w:t>
      </w:r>
    </w:p>
    <w:p w14:paraId="6BD8C5D2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Erros / acertos durante a iteração:</w:t>
      </w:r>
    </w:p>
    <w:p w14:paraId="762A0B10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lastRenderedPageBreak/>
        <w:t>Acertos: O cabeçalho inteligente foi uma adição excelente que melhora a imersão na leitura. Os controles de personalização aumentaram significativamente a acessibilidade. A implementação foi tecnicamente sólida.</w:t>
      </w:r>
    </w:p>
    <w:p w14:paraId="45F755BB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Erros: A sensibilidade inicial do cabeçalho ao scroll estava muito alta, causando aparições/desaparições desnecessárias. Foi necessário ajustar o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threshold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.</w:t>
      </w:r>
    </w:p>
    <w:p w14:paraId="3CA0B695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Ajustes planejados para o próximo sprint:</w:t>
      </w:r>
    </w:p>
    <w:p w14:paraId="7C894F30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Implementar o sistema de devocional diário com estudo exegético gerado por LLM da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CloudFlare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, integrando na tela de Home.</w:t>
      </w:r>
    </w:p>
    <w:p w14:paraId="3AAFD535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pict w14:anchorId="78BE810E">
          <v:rect id="_x0000_i1087" style="width:0;height:1.5pt" o:hralign="center" o:hrstd="t" o:hr="t" fillcolor="#a0a0a0" stroked="f"/>
        </w:pict>
      </w:r>
    </w:p>
    <w:p w14:paraId="069313F8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b/>
          <w:bCs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6.20 Sprint 20 (3 semanas)</w:t>
      </w:r>
    </w:p>
    <w:p w14:paraId="5371D008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Backlog de Tarefas e Metas</w:t>
      </w:r>
    </w:p>
    <w:p w14:paraId="5046B2EC" w14:textId="77777777" w:rsidR="002D350C" w:rsidRPr="002D350C" w:rsidRDefault="002D350C" w:rsidP="002D350C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Implementação do sistema de "Devocional Diário" na tela de Home</w:t>
      </w:r>
    </w:p>
    <w:p w14:paraId="434AF6C7" w14:textId="77777777" w:rsidR="002D350C" w:rsidRPr="002D350C" w:rsidRDefault="002D350C" w:rsidP="002D350C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Integração com LLM da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CloudFlare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 para geração de estudos exegéticos</w:t>
      </w:r>
    </w:p>
    <w:p w14:paraId="2DEA117A" w14:textId="77777777" w:rsidR="002D350C" w:rsidRPr="002D350C" w:rsidRDefault="002D350C" w:rsidP="002D350C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Desenvolvimento de sistema de cache para o devocional (espelhado para todos os usuários)</w:t>
      </w:r>
    </w:p>
    <w:p w14:paraId="07AD3F5A" w14:textId="77777777" w:rsidR="002D350C" w:rsidRPr="002D350C" w:rsidRDefault="002D350C" w:rsidP="002D350C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Implementação da lógica de requisição à API da bíblia para versículo randômico diário</w:t>
      </w:r>
    </w:p>
    <w:p w14:paraId="1C6424DB" w14:textId="77777777" w:rsidR="002D350C" w:rsidRPr="002D350C" w:rsidRDefault="002D350C" w:rsidP="002D350C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Criação de prompt engenharia para estudos exegéticos de qualidade</w:t>
      </w:r>
    </w:p>
    <w:p w14:paraId="48E6B223" w14:textId="77777777" w:rsidR="002D350C" w:rsidRPr="002D350C" w:rsidRDefault="002D350C" w:rsidP="002D350C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Desenvolvimento de UI para apresentação do devocional</w:t>
      </w:r>
    </w:p>
    <w:p w14:paraId="554CB49E" w14:textId="77777777" w:rsidR="002D350C" w:rsidRPr="002D350C" w:rsidRDefault="002D350C" w:rsidP="002D350C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Sistema de atualização diária automática do conteúdo</w:t>
      </w:r>
    </w:p>
    <w:p w14:paraId="7AB9EB4F" w14:textId="77777777" w:rsidR="002D350C" w:rsidRPr="002D350C" w:rsidRDefault="002D350C" w:rsidP="002D350C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Otimização de custos e performance da LLM</w:t>
      </w:r>
    </w:p>
    <w:p w14:paraId="498534B4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Estratégia de Testes e Monitoramento</w:t>
      </w:r>
    </w:p>
    <w:p w14:paraId="1643B2BD" w14:textId="77777777" w:rsidR="002D350C" w:rsidRPr="002D350C" w:rsidRDefault="002D350C" w:rsidP="002D350C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Testes da integração com a LLM da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CloudFlare</w:t>
      </w:r>
      <w:proofErr w:type="spellEnd"/>
    </w:p>
    <w:p w14:paraId="3E2CABDE" w14:textId="77777777" w:rsidR="002D350C" w:rsidRPr="002D350C" w:rsidRDefault="002D350C" w:rsidP="002D350C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Validação da qualidade teológica dos estudos gerados</w:t>
      </w:r>
    </w:p>
    <w:p w14:paraId="52CA27C2" w14:textId="77777777" w:rsidR="002D350C" w:rsidRPr="002D350C" w:rsidRDefault="002D350C" w:rsidP="002D350C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Testes do sistema de cache e espelhamento</w:t>
      </w:r>
    </w:p>
    <w:p w14:paraId="30641B96" w14:textId="77777777" w:rsidR="002D350C" w:rsidRPr="002D350C" w:rsidRDefault="002D350C" w:rsidP="002D350C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Verificação da atualização diária automática</w:t>
      </w:r>
    </w:p>
    <w:p w14:paraId="0B8328BB" w14:textId="77777777" w:rsidR="002D350C" w:rsidRPr="002D350C" w:rsidRDefault="002D350C" w:rsidP="002D350C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Monitoramento de custos da API da LLM</w:t>
      </w:r>
    </w:p>
    <w:p w14:paraId="41BE3C3D" w14:textId="77777777" w:rsidR="002D350C" w:rsidRPr="002D350C" w:rsidRDefault="002D350C" w:rsidP="002D350C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Testes de performance no carregamento do devocional</w:t>
      </w:r>
    </w:p>
    <w:p w14:paraId="3A19D3BE" w14:textId="77777777" w:rsidR="002D350C" w:rsidRPr="002D350C" w:rsidRDefault="002D350C" w:rsidP="002D350C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Validação da seleção de versículos aleatórios</w:t>
      </w:r>
    </w:p>
    <w:p w14:paraId="0BDCE2DD" w14:textId="77777777" w:rsidR="002D350C" w:rsidRPr="002D350C" w:rsidRDefault="002D350C" w:rsidP="002D350C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lastRenderedPageBreak/>
        <w:t>Testes de acessibilidade do conteúdo gerado</w:t>
      </w:r>
    </w:p>
    <w:p w14:paraId="33F7ECA9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Execução e Acompanhamento</w:t>
      </w:r>
    </w:p>
    <w:p w14:paraId="493EE7F6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O sistema de devocional diário foi completamente implementado como peça central da tela de Home. A cada dia, um versículo aleatório é selecionado da API bíblica e enviado para a LLM da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CloudFlare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, que gera um estudo exegético personalizado e profundo. O estudo gerado é armazenado em cache e espelhado para todos os usuários, otimizando custos e garantindo que todos tenham acesso ao mesmo conteúdo diário. O prompt para a LLM foi cuidadosamente elaborado para gerar estudos com qualidade teológica, incluindo contexto histórico, análise linguística, aplicação prática e reflexões espirituais. A UI foi desenvolvida para apresentar o devocional de forma atraente e legível. O sistema atualiza automaticamente o conteúdo a cada novo dia.</w:t>
      </w:r>
    </w:p>
    <w:p w14:paraId="0D5596AC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Principais riscos ou impedimentos:</w:t>
      </w:r>
    </w:p>
    <w:p w14:paraId="2781F0D8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O desenvolvimento do prompt adequado para a LLM exigiu múltiplas iterações para garantir qualidade teológica. O gerenciamento de custos da API precisou ser cuidadosamente planejado. A validação do conteúdo gerado para evitar heresias ou interpretações problemáticas foi um desafio constante.</w:t>
      </w:r>
    </w:p>
    <w:p w14:paraId="3F015653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Resultados e Feedbacks</w:t>
      </w:r>
    </w:p>
    <w:p w14:paraId="31598F69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Resultados obtidos no final do sprint:</w:t>
      </w:r>
    </w:p>
    <w:p w14:paraId="53DF8024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O sistema de devocional diário está operacional e gerando conteúdo de alta qualidade. Os estudos exegéticos são profundos e educativos, proporcionando real valor para o estudo bíblico dos usuários. O sistema de cache está funcionando perfeitamente, otimizando custos. A atualização diária é automática e confiável. A integração na tela de Home criou um ponto focal diário para os usuários retornarem ao app.</w:t>
      </w:r>
    </w:p>
    <w:p w14:paraId="4043CC7B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Feedbacks recebidos de usuários, equipe, mentores:</w:t>
      </w:r>
    </w:p>
    <w:p w14:paraId="040857A4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Usuários expressaram grande entusiasmo com o devocional diário, muitos relatando que se tornou parte de sua rotina matinal. A qualidade dos estudos exegéticos surpreendeu positivamente. O mentor elogiou a implementação técnica e a criatividade da solução. Alguns usuários solicitaram a possibilidade de acessar devocionais anteriores.</w:t>
      </w:r>
    </w:p>
    <w:p w14:paraId="4F16D098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lastRenderedPageBreak/>
        <w:t>Lições Aprendidas e Próximos Passos</w:t>
      </w:r>
    </w:p>
    <w:p w14:paraId="394D42E4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Erros / acertos durante a iteração:</w:t>
      </w:r>
    </w:p>
    <w:p w14:paraId="640BFF57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Acertos: A decisão de usar LLM para gerar conteúdo personalizado foi transformadora para o app. O sistema de cache espelhado otimizou custos mantendo qualidade. A integração na Home criou um motivo diário para os usuários abrirem o app. A prompt engenharia resultou em conteúdo teologicamente sólido.</w:t>
      </w:r>
    </w:p>
    <w:p w14:paraId="3B4F96A1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Erros: A primeira versão do prompt gerava estudos muito técnicos e longos. Foi necessário refinar para tornar o conteúdo mais acessível. A validação manual inicial do conteúdo gerado consumiu mais tempo do que previsto. Alguns </w:t>
      </w:r>
      <w:proofErr w:type="spellStart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>edge</w:t>
      </w:r>
      <w:proofErr w:type="spellEnd"/>
      <w:r w:rsidRPr="002D350C">
        <w:rPr>
          <w:rFonts w:ascii="Noto Sans" w:eastAsia="Noto Sans" w:hAnsi="Noto Sans" w:cs="Noto Sans"/>
          <w:color w:val="333333"/>
          <w:sz w:val="23"/>
          <w:szCs w:val="23"/>
        </w:rPr>
        <w:t xml:space="preserve"> cases de versículos muito curtos ou muito complexos precisaram de tratamento especial.</w:t>
      </w:r>
    </w:p>
    <w:p w14:paraId="77527926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Ajustes planejados para próximas iterações:</w:t>
      </w:r>
    </w:p>
    <w:p w14:paraId="31FE9EC4" w14:textId="77777777" w:rsidR="002D350C" w:rsidRP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  <w:r w:rsidRPr="002D350C">
        <w:rPr>
          <w:rFonts w:ascii="Noto Sans" w:eastAsia="Noto Sans" w:hAnsi="Noto Sans" w:cs="Noto Sans"/>
          <w:color w:val="333333"/>
          <w:sz w:val="23"/>
          <w:szCs w:val="23"/>
        </w:rPr>
        <w:t>Implementar histórico de devocionais anteriores, adicionar possibilidade de compartilhamento do devocional diário, expandir para estudos temáticos semanais, e continuar refinando a qualidade do conteúdo gerado pela LLM. Considerar adicionar mais recursos de teologia sistemática e ferramentas de estudo bíblico aprofundado.</w:t>
      </w:r>
    </w:p>
    <w:p w14:paraId="34A60DB2" w14:textId="77777777" w:rsidR="002D350C" w:rsidRDefault="002D350C" w:rsidP="002D35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</w:p>
    <w:p w14:paraId="000001AF" w14:textId="77777777" w:rsidR="00D238F1" w:rsidRDefault="00D238F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color w:val="333333"/>
          <w:sz w:val="23"/>
          <w:szCs w:val="23"/>
        </w:rPr>
      </w:pPr>
    </w:p>
    <w:p w14:paraId="000001B0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b/>
          <w:color w:val="333333"/>
          <w:sz w:val="28"/>
          <w:szCs w:val="28"/>
        </w:rPr>
      </w:pPr>
      <w:r>
        <w:rPr>
          <w:rFonts w:ascii="Noto Sans" w:eastAsia="Noto Sans" w:hAnsi="Noto Sans" w:cs="Noto Sans"/>
          <w:b/>
          <w:color w:val="333333"/>
          <w:sz w:val="28"/>
          <w:szCs w:val="28"/>
        </w:rPr>
        <w:t>7. Anexos</w:t>
      </w:r>
    </w:p>
    <w:p w14:paraId="000001B1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left="708" w:right="957"/>
        <w:rPr>
          <w:rFonts w:ascii="Noto Sans" w:eastAsia="Noto Sans" w:hAnsi="Noto Sans" w:cs="Noto Sans"/>
          <w:b/>
          <w:color w:val="333333"/>
          <w:sz w:val="24"/>
          <w:szCs w:val="24"/>
        </w:rPr>
      </w:pPr>
      <w:r>
        <w:rPr>
          <w:rFonts w:ascii="Noto Sans" w:eastAsia="Noto Sans" w:hAnsi="Noto Sans" w:cs="Noto Sans"/>
          <w:b/>
          <w:color w:val="333333"/>
          <w:sz w:val="24"/>
          <w:szCs w:val="24"/>
        </w:rPr>
        <w:t>https://manus.im/share/Asi65dabH0YMEPQJtw15Zr?replay=1</w:t>
      </w:r>
    </w:p>
    <w:p w14:paraId="000001B2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left="708" w:right="957"/>
        <w:rPr>
          <w:rFonts w:ascii="Noto Sans" w:eastAsia="Noto Sans" w:hAnsi="Noto Sans" w:cs="Noto Sans"/>
          <w:b/>
          <w:color w:val="333333"/>
          <w:sz w:val="24"/>
          <w:szCs w:val="24"/>
        </w:rPr>
      </w:pPr>
      <w:r>
        <w:rPr>
          <w:rFonts w:ascii="Noto Sans" w:eastAsia="Noto Sans" w:hAnsi="Noto Sans" w:cs="Noto Sans"/>
          <w:b/>
          <w:color w:val="333333"/>
          <w:sz w:val="24"/>
          <w:szCs w:val="24"/>
        </w:rPr>
        <w:t>https://chatgpt.com/share/68630b29-cf50-800d-b188-031cd8300a6c</w:t>
      </w:r>
    </w:p>
    <w:p w14:paraId="000001B3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left="708" w:right="957"/>
        <w:rPr>
          <w:rFonts w:ascii="Noto Sans" w:eastAsia="Noto Sans" w:hAnsi="Noto Sans" w:cs="Noto Sans"/>
          <w:b/>
          <w:color w:val="333333"/>
          <w:sz w:val="24"/>
          <w:szCs w:val="24"/>
        </w:rPr>
      </w:pPr>
      <w:r>
        <w:rPr>
          <w:rFonts w:ascii="Noto Sans" w:eastAsia="Noto Sans" w:hAnsi="Noto Sans" w:cs="Noto Sans"/>
          <w:b/>
          <w:color w:val="333333"/>
          <w:sz w:val="24"/>
          <w:szCs w:val="24"/>
        </w:rPr>
        <w:t>https://chatgpt.com/share/68630b44-1afc-800d-8aa7-22a4558026d1</w:t>
      </w:r>
    </w:p>
    <w:p w14:paraId="000001B4" w14:textId="77777777" w:rsidR="00D23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left="708" w:right="957"/>
        <w:rPr>
          <w:rFonts w:ascii="Noto Sans" w:eastAsia="Noto Sans" w:hAnsi="Noto Sans" w:cs="Noto Sans"/>
          <w:b/>
          <w:color w:val="333333"/>
          <w:sz w:val="24"/>
          <w:szCs w:val="24"/>
        </w:rPr>
      </w:pPr>
      <w:r>
        <w:rPr>
          <w:rFonts w:ascii="Noto Sans" w:eastAsia="Noto Sans" w:hAnsi="Noto Sans" w:cs="Noto Sans"/>
          <w:b/>
          <w:color w:val="333333"/>
          <w:sz w:val="24"/>
          <w:szCs w:val="24"/>
        </w:rPr>
        <w:t>https://g.co/gemini/share/07f1f382c5b2</w:t>
      </w:r>
    </w:p>
    <w:p w14:paraId="000001B5" w14:textId="77777777" w:rsidR="00D238F1" w:rsidRDefault="00D238F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 w:line="324" w:lineRule="auto"/>
        <w:ind w:right="957"/>
        <w:rPr>
          <w:rFonts w:ascii="Noto Sans" w:eastAsia="Noto Sans" w:hAnsi="Noto Sans" w:cs="Noto Sans"/>
          <w:b/>
          <w:color w:val="333333"/>
          <w:sz w:val="28"/>
          <w:szCs w:val="28"/>
        </w:rPr>
      </w:pPr>
    </w:p>
    <w:sectPr w:rsidR="00D238F1">
      <w:pgSz w:w="11880" w:h="16820"/>
      <w:pgMar w:top="1184" w:right="1065" w:bottom="1223" w:left="11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4473C2EA-F34E-4924-99F1-9893D0773469}"/>
    <w:embedItalic r:id="rId2" w:fontKey="{2FE6AC79-1C9F-4D0E-891C-30DE8E5FBB4E}"/>
  </w:font>
  <w:font w:name="Noto Sans">
    <w:charset w:val="00"/>
    <w:family w:val="swiss"/>
    <w:pitch w:val="variable"/>
    <w:sig w:usb0="E00082FF" w:usb1="400078FF" w:usb2="00000021" w:usb3="00000000" w:csb0="0000019F" w:csb1="00000000"/>
    <w:embedRegular r:id="rId3" w:fontKey="{30ED40E8-0CB2-4059-BD57-B0884D52447E}"/>
    <w:embedBold r:id="rId4" w:fontKey="{556C698C-BF71-42D3-A6E0-811332F82C0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6CA1D7B5-CC77-488C-9AFE-D7AF9154881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35EDFE4-7D2B-4ECE-AC4A-98A34F8EF84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6630E"/>
    <w:multiLevelType w:val="multilevel"/>
    <w:tmpl w:val="C4CC4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D57CA"/>
    <w:multiLevelType w:val="multilevel"/>
    <w:tmpl w:val="4D60E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8459A"/>
    <w:multiLevelType w:val="multilevel"/>
    <w:tmpl w:val="AF0E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E03022"/>
    <w:multiLevelType w:val="multilevel"/>
    <w:tmpl w:val="7F0C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117EB0"/>
    <w:multiLevelType w:val="multilevel"/>
    <w:tmpl w:val="1A08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D85CBD"/>
    <w:multiLevelType w:val="multilevel"/>
    <w:tmpl w:val="EF70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5E5DC6"/>
    <w:multiLevelType w:val="multilevel"/>
    <w:tmpl w:val="8902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3E395A"/>
    <w:multiLevelType w:val="multilevel"/>
    <w:tmpl w:val="E808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076AAC"/>
    <w:multiLevelType w:val="multilevel"/>
    <w:tmpl w:val="0772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321DD6"/>
    <w:multiLevelType w:val="multilevel"/>
    <w:tmpl w:val="C6AA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804C8C"/>
    <w:multiLevelType w:val="multilevel"/>
    <w:tmpl w:val="C5FE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7108AA"/>
    <w:multiLevelType w:val="multilevel"/>
    <w:tmpl w:val="25EA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8451E6"/>
    <w:multiLevelType w:val="multilevel"/>
    <w:tmpl w:val="6C40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5F72A3"/>
    <w:multiLevelType w:val="multilevel"/>
    <w:tmpl w:val="6D0C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C66333"/>
    <w:multiLevelType w:val="multilevel"/>
    <w:tmpl w:val="D7905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E5403C"/>
    <w:multiLevelType w:val="multilevel"/>
    <w:tmpl w:val="1A28E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164837"/>
    <w:multiLevelType w:val="multilevel"/>
    <w:tmpl w:val="3798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CF6622"/>
    <w:multiLevelType w:val="multilevel"/>
    <w:tmpl w:val="CAB4D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401E69"/>
    <w:multiLevelType w:val="multilevel"/>
    <w:tmpl w:val="C2663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A669CF"/>
    <w:multiLevelType w:val="multilevel"/>
    <w:tmpl w:val="0EE6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7415633">
    <w:abstractNumId w:val="2"/>
  </w:num>
  <w:num w:numId="2" w16cid:durableId="675039489">
    <w:abstractNumId w:val="7"/>
  </w:num>
  <w:num w:numId="3" w16cid:durableId="1631402914">
    <w:abstractNumId w:val="14"/>
  </w:num>
  <w:num w:numId="4" w16cid:durableId="1850026757">
    <w:abstractNumId w:val="17"/>
  </w:num>
  <w:num w:numId="5" w16cid:durableId="1794669305">
    <w:abstractNumId w:val="1"/>
  </w:num>
  <w:num w:numId="6" w16cid:durableId="581331152">
    <w:abstractNumId w:val="18"/>
  </w:num>
  <w:num w:numId="7" w16cid:durableId="1435400465">
    <w:abstractNumId w:val="9"/>
  </w:num>
  <w:num w:numId="8" w16cid:durableId="660281295">
    <w:abstractNumId w:val="11"/>
  </w:num>
  <w:num w:numId="9" w16cid:durableId="413236726">
    <w:abstractNumId w:val="0"/>
  </w:num>
  <w:num w:numId="10" w16cid:durableId="833880091">
    <w:abstractNumId w:val="3"/>
  </w:num>
  <w:num w:numId="11" w16cid:durableId="679238853">
    <w:abstractNumId w:val="6"/>
  </w:num>
  <w:num w:numId="12" w16cid:durableId="1994140318">
    <w:abstractNumId w:val="5"/>
  </w:num>
  <w:num w:numId="13" w16cid:durableId="735248922">
    <w:abstractNumId w:val="4"/>
  </w:num>
  <w:num w:numId="14" w16cid:durableId="1749108959">
    <w:abstractNumId w:val="12"/>
  </w:num>
  <w:num w:numId="15" w16cid:durableId="391199910">
    <w:abstractNumId w:val="13"/>
  </w:num>
  <w:num w:numId="16" w16cid:durableId="1820919305">
    <w:abstractNumId w:val="15"/>
  </w:num>
  <w:num w:numId="17" w16cid:durableId="178929860">
    <w:abstractNumId w:val="8"/>
  </w:num>
  <w:num w:numId="18" w16cid:durableId="1355229945">
    <w:abstractNumId w:val="16"/>
  </w:num>
  <w:num w:numId="19" w16cid:durableId="299114694">
    <w:abstractNumId w:val="10"/>
  </w:num>
  <w:num w:numId="20" w16cid:durableId="9995743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8F1"/>
    <w:rsid w:val="002D350C"/>
    <w:rsid w:val="00642EBF"/>
    <w:rsid w:val="00D23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96362"/>
  <w15:docId w15:val="{B97B2939-4D17-4D7C-8E83-4A16FD39A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40</Pages>
  <Words>9555</Words>
  <Characters>51602</Characters>
  <Application>Microsoft Office Word</Application>
  <DocSecurity>0</DocSecurity>
  <Lines>430</Lines>
  <Paragraphs>122</Paragraphs>
  <ScaleCrop>false</ScaleCrop>
  <Company/>
  <LinksUpToDate>false</LinksUpToDate>
  <CharactersWithSpaces>61035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Guilherme Braga</cp:lastModifiedBy>
  <cp:revision>2</cp:revision>
  <dcterms:created xsi:type="dcterms:W3CDTF">2025-11-17T00:48:00Z</dcterms:created>
  <dcterms:modified xsi:type="dcterms:W3CDTF">2025-11-17T00:51:00Z</dcterms:modified>
</cp:coreProperties>
</file>