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EF7E" w14:textId="426007A0" w:rsidR="00E14533" w:rsidRDefault="00E14533" w:rsidP="00E14533">
      <w:pPr>
        <w:jc w:val="center"/>
        <w:rPr>
          <w:b/>
          <w:bCs/>
        </w:rPr>
      </w:pPr>
      <w:r w:rsidRPr="00E14533">
        <w:rPr>
          <w:b/>
          <w:bCs/>
        </w:rPr>
        <w:t>Harmonia de cores</w:t>
      </w:r>
    </w:p>
    <w:p w14:paraId="0E0D3F53" w14:textId="127F5E1E" w:rsidR="00E14533" w:rsidRDefault="00E14533" w:rsidP="00E14533">
      <w:r w:rsidRPr="00E14533">
        <w:rPr>
          <w:b/>
          <w:bCs/>
        </w:rPr>
        <w:t xml:space="preserve">Circulo cromático: </w:t>
      </w:r>
      <w:r>
        <w:t>utilizado para harmonizar as cores.</w:t>
      </w:r>
    </w:p>
    <w:p w14:paraId="52AC5918" w14:textId="1D2CF73C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primárias: </w:t>
      </w:r>
      <w:r>
        <w:t>amarelo, vermelho e azul.</w:t>
      </w:r>
    </w:p>
    <w:p w14:paraId="121A9ABD" w14:textId="3E2970D2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secundárias: </w:t>
      </w:r>
      <w:r>
        <w:t>laranja, violeta e verde.</w:t>
      </w:r>
    </w:p>
    <w:p w14:paraId="0CDE02FB" w14:textId="10E6EEE9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terciárias: </w:t>
      </w:r>
      <w:r>
        <w:t>amarelo-alaranjado, amarelo-esverdeado, vermelho-alaranjado, vermelho-arroxeado, azul-arroxeado e azul-esverdeado.</w:t>
      </w:r>
    </w:p>
    <w:p w14:paraId="614061C9" w14:textId="624EE4F2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Temperatura de cores: </w:t>
      </w:r>
      <w:r>
        <w:t>cores frias (amarelo-esverdeado, azul, etc.) e cores quentes (amarelo, laranja, vermelho, etc.)</w:t>
      </w:r>
    </w:p>
    <w:p w14:paraId="50550DA1" w14:textId="43BD2290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complementares: </w:t>
      </w:r>
      <w:r>
        <w:t>são aquelas cores que tem mais contraste entre si, exemplo: violeta e amarelo, pois são cores opostas no circulo cromático. Outros exemplos: verde e vermelho, azul e laranja.</w:t>
      </w:r>
    </w:p>
    <w:p w14:paraId="4129785D" w14:textId="2B7E9D09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análogas: </w:t>
      </w:r>
      <w:r>
        <w:t xml:space="preserve">são as cores imediatamente ao lado, pois não há contraste entre elas, mas sim, harmonia. Exemplo: violeta, vermelho-arroxeado, azul-arroxeado. </w:t>
      </w:r>
    </w:p>
    <w:p w14:paraId="30CDCE49" w14:textId="17CC5A66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análogas e uma complementar: </w:t>
      </w:r>
      <w:r>
        <w:t xml:space="preserve">exemplo: </w:t>
      </w:r>
      <w:r>
        <w:t>violeta, vermelho-arroxeado, azul-arroxeado</w:t>
      </w:r>
      <w:r>
        <w:t xml:space="preserve"> e amarelo. Os tons de violetas são análogos, possuem harmonia e o amarelo dá o destaque, é o complemento.</w:t>
      </w:r>
    </w:p>
    <w:p w14:paraId="4EF77052" w14:textId="6BEF2F16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análogas relacionadas: </w:t>
      </w:r>
      <w:r>
        <w:t>exemplo: amarelo, amarelo-alaranjado e laranja. Escolho duas análogas, pulo uma no circulo cromático para ter um pequeno contraste.</w:t>
      </w:r>
    </w:p>
    <w:p w14:paraId="798B314C" w14:textId="70081A51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intercaladas: </w:t>
      </w:r>
      <w:r>
        <w:t>exemplo: amarelo, laranja, vermelho.</w:t>
      </w:r>
    </w:p>
    <w:p w14:paraId="061292B9" w14:textId="5094C96E" w:rsidR="00E14533" w:rsidRPr="00E14533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triádicas: </w:t>
      </w:r>
      <w:r>
        <w:t>escolho uma cor e pulo 3 cores no circulo para escolher a próxima.</w:t>
      </w:r>
    </w:p>
    <w:p w14:paraId="677F4FEA" w14:textId="56A7DA93" w:rsidR="00E14533" w:rsidRPr="00C949C1" w:rsidRDefault="00E14533" w:rsidP="00E14533">
      <w:pPr>
        <w:pStyle w:val="PargrafodaLista"/>
        <w:numPr>
          <w:ilvl w:val="0"/>
          <w:numId w:val="2"/>
        </w:numPr>
        <w:rPr>
          <w:b/>
          <w:bCs/>
        </w:rPr>
      </w:pPr>
      <w:r w:rsidRPr="00E14533">
        <w:rPr>
          <w:b/>
          <w:bCs/>
        </w:rPr>
        <w:t>Cores em quadrado:</w:t>
      </w:r>
      <w:r w:rsidR="00C949C1">
        <w:rPr>
          <w:b/>
          <w:bCs/>
        </w:rPr>
        <w:t xml:space="preserve"> </w:t>
      </w:r>
      <w:r w:rsidR="00C949C1">
        <w:t>escolho uma cor e pulo 2 no círculo, o formato final é um quadrado.</w:t>
      </w:r>
    </w:p>
    <w:p w14:paraId="2AE42987" w14:textId="070A921F" w:rsidR="00C949C1" w:rsidRPr="00C949C1" w:rsidRDefault="00C949C1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Cores </w:t>
      </w:r>
      <w:proofErr w:type="spellStart"/>
      <w:r>
        <w:rPr>
          <w:b/>
          <w:bCs/>
        </w:rPr>
        <w:t>tetrádicas</w:t>
      </w:r>
      <w:proofErr w:type="spellEnd"/>
      <w:r>
        <w:rPr>
          <w:b/>
          <w:bCs/>
        </w:rPr>
        <w:t xml:space="preserve">: </w:t>
      </w:r>
      <w:r>
        <w:t>escolho uma cor e a oposta dela, faço isso para 2 tons, de maneira que se forme um retângulo no círculo cromático.</w:t>
      </w:r>
    </w:p>
    <w:p w14:paraId="47EA2F54" w14:textId="2A9125D6" w:rsidR="00C949C1" w:rsidRPr="00E14533" w:rsidRDefault="00C949C1" w:rsidP="00E14533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Monocromia: </w:t>
      </w:r>
      <w:r>
        <w:t>escolho apenas uma cor, por exemplo: laranja. Modifico a saturação e luminosidade, dando um efeito de degradê.</w:t>
      </w:r>
    </w:p>
    <w:p w14:paraId="77D547D9" w14:textId="77777777" w:rsidR="00E14533" w:rsidRDefault="00E14533"/>
    <w:sectPr w:rsidR="00E145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50D90"/>
    <w:multiLevelType w:val="hybridMultilevel"/>
    <w:tmpl w:val="F1BA1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01995"/>
    <w:multiLevelType w:val="hybridMultilevel"/>
    <w:tmpl w:val="8250D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901908">
    <w:abstractNumId w:val="0"/>
  </w:num>
  <w:num w:numId="2" w16cid:durableId="735739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33"/>
    <w:rsid w:val="00510F68"/>
    <w:rsid w:val="009A3A06"/>
    <w:rsid w:val="00C949C1"/>
    <w:rsid w:val="00D35ADF"/>
    <w:rsid w:val="00E14533"/>
    <w:rsid w:val="00F33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F53D"/>
  <w15:chartTrackingRefBased/>
  <w15:docId w15:val="{ED2974E6-8B3A-4724-940D-4575DED8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4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4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4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4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4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4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45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4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45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4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4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45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45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45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4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45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4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251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Imperator Gomes</dc:creator>
  <cp:keywords/>
  <dc:description/>
  <cp:lastModifiedBy>Guilherme Imperator Gomes</cp:lastModifiedBy>
  <cp:revision>1</cp:revision>
  <dcterms:created xsi:type="dcterms:W3CDTF">2025-12-10T13:05:00Z</dcterms:created>
  <dcterms:modified xsi:type="dcterms:W3CDTF">2025-12-10T13:28:00Z</dcterms:modified>
</cp:coreProperties>
</file>