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D29F" w14:textId="37862470" w:rsidR="00AC4B00" w:rsidRPr="00AC4B00" w:rsidRDefault="00AC4B00">
      <w:pPr>
        <w:rPr>
          <w:rFonts w:ascii="Times New Roman" w:hAnsi="Times New Roman" w:cs="Times New Roman"/>
          <w:sz w:val="24"/>
          <w:szCs w:val="24"/>
        </w:rPr>
      </w:pPr>
      <w:r w:rsidRPr="00AC4B00">
        <w:rPr>
          <w:rFonts w:ascii="Times New Roman" w:hAnsi="Times New Roman" w:cs="Times New Roman"/>
          <w:sz w:val="24"/>
          <w:szCs w:val="24"/>
        </w:rPr>
        <w:t>República Bolivariana de Venezuela</w:t>
      </w:r>
    </w:p>
    <w:p w14:paraId="0B516B2F" w14:textId="77777777" w:rsidR="00AC4B00" w:rsidRPr="00AC4B00" w:rsidRDefault="00AC4B00">
      <w:pPr>
        <w:rPr>
          <w:rFonts w:ascii="Times New Roman" w:hAnsi="Times New Roman" w:cs="Times New Roman"/>
          <w:sz w:val="24"/>
          <w:szCs w:val="24"/>
        </w:rPr>
      </w:pPr>
      <w:r w:rsidRPr="00AC4B00">
        <w:rPr>
          <w:rFonts w:ascii="Times New Roman" w:hAnsi="Times New Roman" w:cs="Times New Roman"/>
          <w:sz w:val="24"/>
          <w:szCs w:val="24"/>
        </w:rPr>
        <w:t>Universidad de Carabobo</w:t>
      </w:r>
    </w:p>
    <w:p w14:paraId="235001C6" w14:textId="3A585701" w:rsidR="00AC4B00" w:rsidRPr="00AC4B00" w:rsidRDefault="00AC4B00">
      <w:pPr>
        <w:rPr>
          <w:rFonts w:ascii="Times New Roman" w:hAnsi="Times New Roman" w:cs="Times New Roman"/>
          <w:sz w:val="24"/>
          <w:szCs w:val="24"/>
        </w:rPr>
      </w:pPr>
      <w:r w:rsidRPr="00AC4B00">
        <w:rPr>
          <w:rFonts w:ascii="Times New Roman" w:hAnsi="Times New Roman" w:cs="Times New Roman"/>
          <w:sz w:val="24"/>
          <w:szCs w:val="24"/>
        </w:rPr>
        <w:t>Facultad de Ciencias y Tecnología</w:t>
      </w:r>
    </w:p>
    <w:p w14:paraId="7E50306F" w14:textId="77777777" w:rsidR="00AC4B00" w:rsidRPr="00AC4B00" w:rsidRDefault="00AC4B00">
      <w:pPr>
        <w:rPr>
          <w:rFonts w:ascii="Times New Roman" w:hAnsi="Times New Roman" w:cs="Times New Roman"/>
          <w:sz w:val="24"/>
          <w:szCs w:val="24"/>
        </w:rPr>
      </w:pPr>
      <w:r w:rsidRPr="00AC4B00">
        <w:rPr>
          <w:rFonts w:ascii="Times New Roman" w:hAnsi="Times New Roman" w:cs="Times New Roman"/>
          <w:sz w:val="24"/>
          <w:szCs w:val="24"/>
        </w:rPr>
        <w:t>Departamento de Computación</w:t>
      </w:r>
    </w:p>
    <w:p w14:paraId="02980C61" w14:textId="1E1F85AF" w:rsidR="00AC4B00" w:rsidRPr="00AC4B00" w:rsidRDefault="00AC4B00">
      <w:pPr>
        <w:rPr>
          <w:rFonts w:ascii="Times New Roman" w:hAnsi="Times New Roman" w:cs="Times New Roman"/>
          <w:sz w:val="24"/>
          <w:szCs w:val="24"/>
        </w:rPr>
      </w:pPr>
      <w:r w:rsidRPr="00AC4B00">
        <w:rPr>
          <w:rFonts w:ascii="Times New Roman" w:hAnsi="Times New Roman" w:cs="Times New Roman"/>
          <w:sz w:val="24"/>
          <w:szCs w:val="24"/>
        </w:rPr>
        <w:t xml:space="preserve">Asignatura: Arquitectura del Computador </w:t>
      </w:r>
    </w:p>
    <w:p w14:paraId="3A5EA329" w14:textId="66C44897" w:rsidR="00AC4B00" w:rsidRDefault="00AC4B00">
      <w:pPr>
        <w:rPr>
          <w:rFonts w:ascii="Times New Roman" w:hAnsi="Times New Roman" w:cs="Times New Roman"/>
          <w:sz w:val="24"/>
          <w:szCs w:val="24"/>
        </w:rPr>
      </w:pPr>
      <w:r w:rsidRPr="00AC4B00">
        <w:rPr>
          <w:rFonts w:ascii="Times New Roman" w:hAnsi="Times New Roman" w:cs="Times New Roman"/>
          <w:sz w:val="24"/>
          <w:szCs w:val="24"/>
        </w:rPr>
        <w:t>Bachiller</w:t>
      </w:r>
      <w:r w:rsidR="00016BC6">
        <w:rPr>
          <w:rFonts w:ascii="Times New Roman" w:hAnsi="Times New Roman" w:cs="Times New Roman"/>
          <w:sz w:val="24"/>
          <w:szCs w:val="24"/>
        </w:rPr>
        <w:t>es</w:t>
      </w:r>
      <w:r w:rsidRPr="00AC4B00">
        <w:rPr>
          <w:rFonts w:ascii="Times New Roman" w:hAnsi="Times New Roman" w:cs="Times New Roman"/>
          <w:sz w:val="24"/>
          <w:szCs w:val="24"/>
        </w:rPr>
        <w:t>:</w:t>
      </w:r>
    </w:p>
    <w:p w14:paraId="1230B27C" w14:textId="1321BE32" w:rsidR="00AC4B00" w:rsidRPr="00016BC6" w:rsidRDefault="00AC4B00" w:rsidP="00571523">
      <w:pPr>
        <w:pStyle w:val="Standard"/>
        <w:numPr>
          <w:ilvl w:val="0"/>
          <w:numId w:val="1"/>
        </w:numPr>
        <w:spacing w:line="276" w:lineRule="auto"/>
        <w:jc w:val="both"/>
        <w:rPr>
          <w:rFonts w:ascii="Times New Roman" w:hAnsi="Times New Roman" w:cs="Times New Roman"/>
        </w:rPr>
      </w:pPr>
      <w:r w:rsidRPr="00571523">
        <w:rPr>
          <w:rFonts w:ascii="Times New Roman" w:eastAsia="Times New Roman" w:hAnsi="Times New Roman" w:cs="Times New Roman"/>
        </w:rPr>
        <w:t>Wilmer González C.I. 30.461.722</w:t>
      </w:r>
    </w:p>
    <w:p w14:paraId="108A48E0" w14:textId="0E78D405" w:rsidR="00016BC6" w:rsidRPr="00016BC6" w:rsidRDefault="00016BC6" w:rsidP="00571523">
      <w:pPr>
        <w:pStyle w:val="Standard"/>
        <w:numPr>
          <w:ilvl w:val="0"/>
          <w:numId w:val="1"/>
        </w:numPr>
        <w:spacing w:line="276" w:lineRule="auto"/>
        <w:jc w:val="both"/>
        <w:rPr>
          <w:rFonts w:ascii="Times New Roman" w:hAnsi="Times New Roman" w:cs="Times New Roman"/>
          <w:b/>
          <w:bCs/>
        </w:rPr>
      </w:pPr>
      <w:r>
        <w:rPr>
          <w:rFonts w:ascii="Times New Roman" w:eastAsia="Times New Roman" w:hAnsi="Times New Roman" w:cs="Times New Roman"/>
        </w:rPr>
        <w:t xml:space="preserve">Guillermo Cedeño C.I. </w:t>
      </w:r>
      <w:r w:rsidR="00A66398" w:rsidRPr="00A66398">
        <w:rPr>
          <w:rFonts w:ascii="Times New Roman" w:eastAsia="Times New Roman" w:hAnsi="Times New Roman" w:cs="Times New Roman"/>
        </w:rPr>
        <w:t>30.523.</w:t>
      </w:r>
      <w:r w:rsidR="00A66398">
        <w:rPr>
          <w:rFonts w:ascii="Times New Roman" w:eastAsia="Times New Roman" w:hAnsi="Times New Roman" w:cs="Times New Roman"/>
        </w:rPr>
        <w:t>0</w:t>
      </w:r>
      <w:r w:rsidR="00A66398" w:rsidRPr="00A66398">
        <w:rPr>
          <w:rFonts w:ascii="Times New Roman" w:eastAsia="Times New Roman" w:hAnsi="Times New Roman" w:cs="Times New Roman"/>
        </w:rPr>
        <w:t>39</w:t>
      </w:r>
    </w:p>
    <w:p w14:paraId="1AE1D22D" w14:textId="6448C38A" w:rsidR="00571523" w:rsidRDefault="00571523" w:rsidP="00571523">
      <w:pPr>
        <w:pStyle w:val="Standard"/>
        <w:spacing w:line="276" w:lineRule="auto"/>
        <w:jc w:val="both"/>
        <w:rPr>
          <w:rFonts w:ascii="Times New Roman" w:eastAsia="Times New Roman" w:hAnsi="Times New Roman" w:cs="Times New Roman"/>
        </w:rPr>
      </w:pPr>
    </w:p>
    <w:p w14:paraId="34A034B6" w14:textId="031A74FE" w:rsidR="00571523" w:rsidRPr="008E47F3" w:rsidRDefault="00571523" w:rsidP="00571523">
      <w:pPr>
        <w:pStyle w:val="Standard"/>
        <w:spacing w:line="276" w:lineRule="auto"/>
        <w:jc w:val="center"/>
        <w:rPr>
          <w:rFonts w:ascii="Times New Roman" w:eastAsia="Times New Roman" w:hAnsi="Times New Roman" w:cs="Times New Roman"/>
          <w:sz w:val="56"/>
          <w:szCs w:val="56"/>
          <w:u w:val="single"/>
        </w:rPr>
      </w:pPr>
      <w:r w:rsidRPr="008E47F3">
        <w:rPr>
          <w:rFonts w:ascii="Times New Roman" w:eastAsia="Times New Roman" w:hAnsi="Times New Roman" w:cs="Times New Roman"/>
          <w:sz w:val="56"/>
          <w:szCs w:val="56"/>
          <w:u w:val="single"/>
        </w:rPr>
        <w:t>Informe Laboratorio 1</w:t>
      </w:r>
    </w:p>
    <w:p w14:paraId="2906DB3D" w14:textId="07157807" w:rsidR="00571523" w:rsidRPr="008E47F3" w:rsidRDefault="00571523" w:rsidP="00571523">
      <w:pPr>
        <w:pStyle w:val="Standard"/>
        <w:spacing w:line="276" w:lineRule="auto"/>
        <w:jc w:val="center"/>
        <w:rPr>
          <w:rFonts w:ascii="Times New Roman" w:eastAsia="Times New Roman" w:hAnsi="Times New Roman" w:cs="Times New Roman"/>
          <w:sz w:val="28"/>
          <w:szCs w:val="28"/>
        </w:rPr>
      </w:pPr>
    </w:p>
    <w:p w14:paraId="5DAA45E2" w14:textId="645473D3" w:rsidR="00571523" w:rsidRDefault="008E47F3" w:rsidP="00571523">
      <w:pPr>
        <w:pStyle w:val="Standard"/>
        <w:spacing w:line="276" w:lineRule="auto"/>
        <w:rPr>
          <w:rFonts w:ascii="Times New Roman" w:eastAsia="Times New Roman" w:hAnsi="Times New Roman" w:cs="Times New Roman"/>
          <w:sz w:val="28"/>
          <w:szCs w:val="28"/>
        </w:rPr>
      </w:pPr>
      <w:r w:rsidRPr="008E47F3">
        <w:rPr>
          <w:rFonts w:ascii="Times New Roman" w:eastAsia="Times New Roman" w:hAnsi="Times New Roman" w:cs="Times New Roman"/>
          <w:sz w:val="28"/>
          <w:szCs w:val="28"/>
        </w:rPr>
        <w:t>Configuración del Sector (ambiente de trabajo)</w:t>
      </w:r>
    </w:p>
    <w:p w14:paraId="16EC3F7F" w14:textId="004C9673" w:rsidR="008E47F3" w:rsidRDefault="008E47F3" w:rsidP="00571523">
      <w:pPr>
        <w:pStyle w:val="Standard"/>
        <w:spacing w:line="276" w:lineRule="auto"/>
        <w:rPr>
          <w:rFonts w:ascii="Times New Roman" w:eastAsia="Times New Roman" w:hAnsi="Times New Roman" w:cs="Times New Roman"/>
          <w:sz w:val="28"/>
          <w:szCs w:val="28"/>
        </w:rPr>
      </w:pPr>
    </w:p>
    <w:p w14:paraId="1E8814C0" w14:textId="205F80EE" w:rsidR="00F4571D" w:rsidRDefault="008E47F3" w:rsidP="004A1979">
      <w:pPr>
        <w:pStyle w:val="Standard"/>
        <w:spacing w:line="276" w:lineRule="auto"/>
        <w:ind w:firstLine="708"/>
        <w:jc w:val="both"/>
        <w:rPr>
          <w:rFonts w:ascii="Roboto" w:hAnsi="Roboto"/>
          <w:color w:val="000000"/>
          <w:shd w:val="clear" w:color="auto" w:fill="FFFFFF"/>
        </w:rPr>
      </w:pPr>
      <w:r>
        <w:rPr>
          <w:rFonts w:ascii="Roboto" w:hAnsi="Roboto"/>
          <w:color w:val="000000"/>
          <w:shd w:val="clear" w:color="auto" w:fill="FFFFFF"/>
        </w:rPr>
        <w:t xml:space="preserve">Mars (MIPS </w:t>
      </w:r>
      <w:proofErr w:type="spellStart"/>
      <w:r>
        <w:rPr>
          <w:rFonts w:ascii="Roboto" w:hAnsi="Roboto"/>
          <w:color w:val="000000"/>
          <w:shd w:val="clear" w:color="auto" w:fill="FFFFFF"/>
        </w:rPr>
        <w:t>Assembler</w:t>
      </w:r>
      <w:proofErr w:type="spellEnd"/>
      <w:r>
        <w:rPr>
          <w:rFonts w:ascii="Roboto" w:hAnsi="Roboto"/>
          <w:color w:val="000000"/>
          <w:shd w:val="clear" w:color="auto" w:fill="FFFFFF"/>
        </w:rPr>
        <w:t xml:space="preserve"> and </w:t>
      </w:r>
      <w:proofErr w:type="spellStart"/>
      <w:r>
        <w:rPr>
          <w:rFonts w:ascii="Roboto" w:hAnsi="Roboto"/>
          <w:color w:val="000000"/>
          <w:shd w:val="clear" w:color="auto" w:fill="FFFFFF"/>
        </w:rPr>
        <w:t>Runtime</w:t>
      </w:r>
      <w:proofErr w:type="spellEnd"/>
      <w:r>
        <w:rPr>
          <w:rFonts w:ascii="Roboto" w:hAnsi="Roboto"/>
          <w:color w:val="000000"/>
          <w:shd w:val="clear" w:color="auto" w:fill="FFFFFF"/>
        </w:rPr>
        <w:t xml:space="preserve"> Simulator) es un entorno de desarrollo integrado (IDE) para programar en lenguaje ensamblador MIPS. Iniciamos con la instalación del programa.</w:t>
      </w:r>
    </w:p>
    <w:p w14:paraId="0AE1FF82" w14:textId="74566C20" w:rsidR="004A1979" w:rsidRDefault="004A1979" w:rsidP="004A1979">
      <w:pPr>
        <w:pStyle w:val="Standard"/>
        <w:spacing w:line="276" w:lineRule="auto"/>
        <w:jc w:val="both"/>
        <w:rPr>
          <w:rFonts w:ascii="Roboto" w:hAnsi="Roboto"/>
          <w:color w:val="000000"/>
          <w:shd w:val="clear" w:color="auto" w:fill="FFFFFF"/>
        </w:rPr>
      </w:pPr>
    </w:p>
    <w:p w14:paraId="327EF4F2" w14:textId="5FBAEDBE" w:rsidR="004A1979" w:rsidRPr="004A1979" w:rsidRDefault="004A1979" w:rsidP="004A1979">
      <w:pPr>
        <w:pStyle w:val="Standard"/>
        <w:numPr>
          <w:ilvl w:val="0"/>
          <w:numId w:val="4"/>
        </w:numPr>
        <w:spacing w:line="276" w:lineRule="auto"/>
        <w:rPr>
          <w:rFonts w:ascii="Roboto" w:hAnsi="Roboto"/>
          <w:color w:val="000000"/>
          <w:shd w:val="clear" w:color="auto" w:fill="FFFFFF"/>
        </w:rPr>
      </w:pPr>
      <w:r>
        <w:rPr>
          <w:rFonts w:ascii="Roboto" w:hAnsi="Roboto"/>
          <w:color w:val="000000"/>
          <w:shd w:val="clear" w:color="auto" w:fill="FFFFFF"/>
        </w:rPr>
        <w:t xml:space="preserve">Descargar Mars: Lo primero que se debe hacer es descargar el archivo ejecutable de Mars desde su página oficial: </w:t>
      </w:r>
      <w:hyperlink r:id="rId7" w:tgtFrame="_blank" w:history="1">
        <w:r>
          <w:rPr>
            <w:rStyle w:val="Hipervnculo"/>
            <w:rFonts w:ascii="Roboto" w:hAnsi="Roboto"/>
            <w:shd w:val="clear" w:color="auto" w:fill="FFFFFF"/>
          </w:rPr>
          <w:t>http://courses.missouristate.edu/KenVollmar/mars/</w:t>
        </w:r>
      </w:hyperlink>
      <w:r>
        <w:rPr>
          <w:rFonts w:ascii="Roboto" w:hAnsi="Roboto"/>
          <w:color w:val="000000"/>
          <w:shd w:val="clear" w:color="auto" w:fill="FFFFFF"/>
        </w:rPr>
        <w:t xml:space="preserve">. Ahí se encontrará la </w:t>
      </w:r>
      <w:r w:rsidRPr="004A1979">
        <w:rPr>
          <w:rFonts w:ascii="Roboto" w:hAnsi="Roboto"/>
          <w:color w:val="000000"/>
          <w:shd w:val="clear" w:color="auto" w:fill="FFFFFF"/>
        </w:rPr>
        <w:t>versión más reciente del programa.</w:t>
      </w:r>
      <w:r w:rsidRPr="004A1979">
        <w:rPr>
          <w:rFonts w:ascii="Roboto" w:hAnsi="Roboto"/>
          <w:color w:val="000000"/>
          <w:shd w:val="clear" w:color="auto" w:fill="FFFFFF"/>
        </w:rPr>
        <w:tab/>
      </w:r>
      <w:r w:rsidRPr="004A1979">
        <w:rPr>
          <w:rFonts w:ascii="Roboto" w:hAnsi="Roboto"/>
          <w:color w:val="000000"/>
          <w:shd w:val="clear" w:color="auto" w:fill="FFFFFF"/>
        </w:rPr>
        <w:tab/>
      </w:r>
      <w:r w:rsidRPr="004A1979">
        <w:rPr>
          <w:rFonts w:ascii="Roboto" w:hAnsi="Roboto"/>
          <w:color w:val="000000"/>
          <w:shd w:val="clear" w:color="auto" w:fill="FFFFFF"/>
        </w:rPr>
        <w:tab/>
      </w:r>
      <w:r w:rsidRPr="004A1979">
        <w:rPr>
          <w:rFonts w:ascii="Roboto" w:hAnsi="Roboto"/>
          <w:color w:val="000000"/>
          <w:shd w:val="clear" w:color="auto" w:fill="FFFFFF"/>
        </w:rPr>
        <w:tab/>
      </w:r>
      <w:r w:rsidRPr="004A1979">
        <w:rPr>
          <w:rFonts w:ascii="Roboto" w:hAnsi="Roboto"/>
          <w:color w:val="000000"/>
          <w:shd w:val="clear" w:color="auto" w:fill="FFFFFF"/>
        </w:rPr>
        <w:tab/>
      </w:r>
      <w:r w:rsidRPr="004A1979">
        <w:rPr>
          <w:rFonts w:ascii="Roboto" w:hAnsi="Roboto"/>
          <w:color w:val="000000"/>
          <w:shd w:val="clear" w:color="auto" w:fill="FFFFFF"/>
        </w:rPr>
        <w:tab/>
      </w:r>
      <w:r w:rsidRPr="004A1979">
        <w:rPr>
          <w:rFonts w:ascii="Roboto" w:hAnsi="Roboto"/>
          <w:color w:val="000000"/>
          <w:shd w:val="clear" w:color="auto" w:fill="FFFFFF"/>
        </w:rPr>
        <w:tab/>
      </w:r>
    </w:p>
    <w:p w14:paraId="513C7B53" w14:textId="7977B815" w:rsidR="004A1979" w:rsidRPr="00F4571D" w:rsidRDefault="004A1979" w:rsidP="004A1979">
      <w:pPr>
        <w:pStyle w:val="Standard"/>
        <w:numPr>
          <w:ilvl w:val="0"/>
          <w:numId w:val="4"/>
        </w:numPr>
        <w:spacing w:line="276" w:lineRule="auto"/>
        <w:jc w:val="both"/>
        <w:rPr>
          <w:rFonts w:ascii="Roboto" w:hAnsi="Roboto"/>
          <w:color w:val="000000"/>
          <w:shd w:val="clear" w:color="auto" w:fill="FFFFFF"/>
        </w:rPr>
      </w:pPr>
      <w:r>
        <w:rPr>
          <w:rFonts w:ascii="Roboto" w:hAnsi="Roboto"/>
          <w:color w:val="000000"/>
          <w:shd w:val="clear" w:color="auto" w:fill="FFFFFF"/>
        </w:rPr>
        <w:t>Instalar Mars: Una vez que se haya descargado el archivo, se procede a abrirlo y seguir las instrucciones para instalar Mars en su computadora. Es un proceso muy sencillo y no debería ocurrir problemas.</w:t>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p>
    <w:p w14:paraId="1972B960" w14:textId="147D0BC1" w:rsidR="00031D20" w:rsidRPr="00031D20" w:rsidRDefault="004A1979" w:rsidP="00031D20">
      <w:pPr>
        <w:pStyle w:val="Standard"/>
        <w:numPr>
          <w:ilvl w:val="0"/>
          <w:numId w:val="4"/>
        </w:numPr>
        <w:spacing w:line="276" w:lineRule="auto"/>
        <w:rPr>
          <w:rFonts w:ascii="Roboto" w:hAnsi="Roboto"/>
          <w:color w:val="000000"/>
          <w:shd w:val="clear" w:color="auto" w:fill="FFFFFF"/>
        </w:rPr>
      </w:pPr>
      <w:r>
        <w:rPr>
          <w:rFonts w:ascii="Roboto" w:hAnsi="Roboto"/>
          <w:color w:val="000000"/>
          <w:shd w:val="clear" w:color="auto" w:fill="FFFFFF"/>
        </w:rPr>
        <w:t>Abrir Mars: Una vez que se haya instalado Mars, se abre y se verá su entorno de desarrollo. En la ventana principal, encontramos una barra de menú y varias pestañas.</w:t>
      </w:r>
      <w:r w:rsidR="00E8271F">
        <w:rPr>
          <w:rFonts w:ascii="Roboto" w:hAnsi="Roboto"/>
          <w:color w:val="000000"/>
          <w:shd w:val="clear" w:color="auto" w:fill="FFFFFF"/>
        </w:rPr>
        <w:t xml:space="preserve"> A la derecha podemos observar los diferentes registros que funcionan como variables y que al apuntarles cada uno muestra una pequeña descripción de su uso.</w:t>
      </w:r>
    </w:p>
    <w:p w14:paraId="7ED2FB09" w14:textId="64695DE0" w:rsidR="004A1979" w:rsidRDefault="00031D20" w:rsidP="00031D20">
      <w:pPr>
        <w:pStyle w:val="Standard"/>
        <w:spacing w:line="276" w:lineRule="auto"/>
        <w:ind w:left="708"/>
        <w:jc w:val="center"/>
        <w:rPr>
          <w:rFonts w:ascii="Roboto" w:hAnsi="Roboto"/>
          <w:color w:val="000000"/>
          <w:shd w:val="clear" w:color="auto" w:fill="FFFFFF"/>
        </w:rPr>
      </w:pPr>
      <w:r>
        <w:rPr>
          <w:rFonts w:ascii="Roboto" w:hAnsi="Roboto"/>
          <w:noProof/>
          <w:color w:val="000000"/>
          <w:shd w:val="clear" w:color="auto" w:fill="FFFFFF"/>
        </w:rPr>
        <w:lastRenderedPageBreak/>
        <w:drawing>
          <wp:inline distT="0" distB="0" distL="0" distR="0" wp14:anchorId="2C91B763" wp14:editId="1C38A197">
            <wp:extent cx="3514642" cy="18719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734" cy="1877372"/>
                    </a:xfrm>
                    <a:prstGeom prst="rect">
                      <a:avLst/>
                    </a:prstGeom>
                    <a:noFill/>
                    <a:ln>
                      <a:noFill/>
                    </a:ln>
                  </pic:spPr>
                </pic:pic>
              </a:graphicData>
            </a:graphic>
          </wp:inline>
        </w:drawing>
      </w:r>
    </w:p>
    <w:p w14:paraId="08A59004" w14:textId="52ECFD85" w:rsidR="00C26836" w:rsidRDefault="00031D20" w:rsidP="00C26836">
      <w:pPr>
        <w:pStyle w:val="Standard"/>
        <w:numPr>
          <w:ilvl w:val="0"/>
          <w:numId w:val="4"/>
        </w:numPr>
        <w:spacing w:line="276" w:lineRule="auto"/>
        <w:rPr>
          <w:rFonts w:ascii="Roboto" w:hAnsi="Roboto"/>
          <w:color w:val="000000"/>
          <w:shd w:val="clear" w:color="auto" w:fill="FFFFFF"/>
        </w:rPr>
      </w:pPr>
      <w:r>
        <w:rPr>
          <w:rFonts w:ascii="Roboto" w:hAnsi="Roboto"/>
          <w:color w:val="000000"/>
          <w:shd w:val="clear" w:color="auto" w:fill="FFFFFF"/>
        </w:rPr>
        <w:t>Crear un nuevo archivo: Para comenzar a programar, debe crear un nuevo archivo. Hacemos clic en "File" en la barra de menú y selecciona "New". Luego,</w:t>
      </w:r>
      <w:r w:rsidR="00C26836">
        <w:rPr>
          <w:rFonts w:ascii="Roboto" w:hAnsi="Roboto"/>
          <w:color w:val="000000"/>
          <w:shd w:val="clear" w:color="auto" w:fill="FFFFFF"/>
        </w:rPr>
        <w:t xml:space="preserve"> se realiza clic en “</w:t>
      </w:r>
      <w:proofErr w:type="spellStart"/>
      <w:r w:rsidR="00C26836">
        <w:rPr>
          <w:rFonts w:ascii="Roboto" w:hAnsi="Roboto"/>
          <w:color w:val="000000"/>
          <w:shd w:val="clear" w:color="auto" w:fill="FFFFFF"/>
        </w:rPr>
        <w:t>save</w:t>
      </w:r>
      <w:proofErr w:type="spellEnd"/>
      <w:r w:rsidR="00C26836">
        <w:rPr>
          <w:rFonts w:ascii="Roboto" w:hAnsi="Roboto"/>
          <w:color w:val="000000"/>
          <w:shd w:val="clear" w:color="auto" w:fill="FFFFFF"/>
        </w:rPr>
        <w:t xml:space="preserve">” </w:t>
      </w:r>
      <w:r>
        <w:rPr>
          <w:rFonts w:ascii="Roboto" w:hAnsi="Roboto"/>
          <w:color w:val="000000"/>
          <w:shd w:val="clear" w:color="auto" w:fill="FFFFFF"/>
        </w:rPr>
        <w:t>y dele un nombre a su archivo</w:t>
      </w:r>
      <w:r w:rsidR="00C26836">
        <w:rPr>
          <w:rFonts w:ascii="Roboto" w:hAnsi="Roboto"/>
          <w:color w:val="000000"/>
          <w:shd w:val="clear" w:color="auto" w:fill="FFFFFF"/>
        </w:rPr>
        <w:t xml:space="preserve"> y guárdelo en una dirección deseada.</w:t>
      </w:r>
    </w:p>
    <w:p w14:paraId="2E2F9991" w14:textId="3304A268" w:rsidR="004A1979" w:rsidRDefault="00C26836" w:rsidP="00C26836">
      <w:pPr>
        <w:pStyle w:val="Standard"/>
        <w:spacing w:line="276" w:lineRule="auto"/>
        <w:ind w:left="360"/>
        <w:rPr>
          <w:rFonts w:ascii="Roboto" w:hAnsi="Roboto"/>
          <w:color w:val="000000"/>
          <w:shd w:val="clear" w:color="auto" w:fill="FFFFFF"/>
        </w:rPr>
      </w:pP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noProof/>
          <w:color w:val="000000"/>
          <w:shd w:val="clear" w:color="auto" w:fill="FFFFFF"/>
        </w:rPr>
        <w:drawing>
          <wp:inline distT="0" distB="0" distL="0" distR="0" wp14:anchorId="31F7E959" wp14:editId="694E87F7">
            <wp:extent cx="235267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904875"/>
                    </a:xfrm>
                    <a:prstGeom prst="rect">
                      <a:avLst/>
                    </a:prstGeom>
                    <a:noFill/>
                    <a:ln>
                      <a:noFill/>
                    </a:ln>
                  </pic:spPr>
                </pic:pic>
              </a:graphicData>
            </a:graphic>
          </wp:inline>
        </w:drawing>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sidR="00031D20">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sidR="00031D20">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noProof/>
          <w:color w:val="000000"/>
          <w:shd w:val="clear" w:color="auto" w:fill="FFFFFF"/>
        </w:rPr>
        <w:drawing>
          <wp:inline distT="0" distB="0" distL="0" distR="0" wp14:anchorId="6C469B5E" wp14:editId="6BC352F4">
            <wp:extent cx="1600200" cy="2371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2371725"/>
                    </a:xfrm>
                    <a:prstGeom prst="rect">
                      <a:avLst/>
                    </a:prstGeom>
                    <a:noFill/>
                    <a:ln>
                      <a:noFill/>
                    </a:ln>
                  </pic:spPr>
                </pic:pic>
              </a:graphicData>
            </a:graphic>
          </wp:inline>
        </w:drawing>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lastRenderedPageBreak/>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noProof/>
          <w:color w:val="000000"/>
          <w:shd w:val="clear" w:color="auto" w:fill="FFFFFF"/>
        </w:rPr>
        <w:drawing>
          <wp:inline distT="0" distB="0" distL="0" distR="0" wp14:anchorId="50A7C3EB" wp14:editId="67175452">
            <wp:extent cx="1600200" cy="2371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2371725"/>
                    </a:xfrm>
                    <a:prstGeom prst="rect">
                      <a:avLst/>
                    </a:prstGeom>
                    <a:noFill/>
                    <a:ln>
                      <a:noFill/>
                    </a:ln>
                  </pic:spPr>
                </pic:pic>
              </a:graphicData>
            </a:graphic>
          </wp:inline>
        </w:drawing>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p>
    <w:p w14:paraId="7460C6B4" w14:textId="14A1D2D7" w:rsidR="004A1979" w:rsidRDefault="00C26836" w:rsidP="00C26836">
      <w:pPr>
        <w:pStyle w:val="Standard"/>
        <w:numPr>
          <w:ilvl w:val="0"/>
          <w:numId w:val="4"/>
        </w:numPr>
        <w:spacing w:line="276" w:lineRule="auto"/>
        <w:jc w:val="both"/>
        <w:rPr>
          <w:rFonts w:ascii="Roboto" w:hAnsi="Roboto"/>
          <w:color w:val="000000"/>
          <w:shd w:val="clear" w:color="auto" w:fill="FFFFFF"/>
        </w:rPr>
      </w:pPr>
      <w:r>
        <w:rPr>
          <w:rFonts w:ascii="Roboto" w:hAnsi="Roboto"/>
          <w:color w:val="000000"/>
          <w:shd w:val="clear" w:color="auto" w:fill="FFFFFF"/>
        </w:rPr>
        <w:t>Escrib</w:t>
      </w:r>
      <w:r w:rsidR="009A2E96">
        <w:rPr>
          <w:rFonts w:ascii="Roboto" w:hAnsi="Roboto"/>
          <w:color w:val="000000"/>
          <w:shd w:val="clear" w:color="auto" w:fill="FFFFFF"/>
        </w:rPr>
        <w:t>a</w:t>
      </w:r>
      <w:r>
        <w:rPr>
          <w:rFonts w:ascii="Roboto" w:hAnsi="Roboto"/>
          <w:color w:val="000000"/>
          <w:shd w:val="clear" w:color="auto" w:fill="FFFFFF"/>
        </w:rPr>
        <w:t xml:space="preserve"> </w:t>
      </w:r>
      <w:r w:rsidR="009A2E96">
        <w:rPr>
          <w:rFonts w:ascii="Roboto" w:hAnsi="Roboto"/>
          <w:color w:val="000000"/>
          <w:shd w:val="clear" w:color="auto" w:fill="FFFFFF"/>
        </w:rPr>
        <w:t>el</w:t>
      </w:r>
      <w:r>
        <w:rPr>
          <w:rFonts w:ascii="Roboto" w:hAnsi="Roboto"/>
          <w:color w:val="000000"/>
          <w:shd w:val="clear" w:color="auto" w:fill="FFFFFF"/>
        </w:rPr>
        <w:t xml:space="preserve"> código: Ahora puede</w:t>
      </w:r>
      <w:r w:rsidR="009A2E96">
        <w:rPr>
          <w:rFonts w:ascii="Roboto" w:hAnsi="Roboto"/>
          <w:color w:val="000000"/>
          <w:shd w:val="clear" w:color="auto" w:fill="FFFFFF"/>
        </w:rPr>
        <w:t xml:space="preserve"> </w:t>
      </w:r>
      <w:r>
        <w:rPr>
          <w:rFonts w:ascii="Roboto" w:hAnsi="Roboto"/>
          <w:color w:val="000000"/>
          <w:shd w:val="clear" w:color="auto" w:fill="FFFFFF"/>
        </w:rPr>
        <w:t xml:space="preserve">comenzar a escribir tu código en el editor de texto de Mars. A medida que </w:t>
      </w:r>
      <w:r w:rsidR="009A2E96">
        <w:rPr>
          <w:rFonts w:ascii="Roboto" w:hAnsi="Roboto"/>
          <w:color w:val="000000"/>
          <w:shd w:val="clear" w:color="auto" w:fill="FFFFFF"/>
        </w:rPr>
        <w:t xml:space="preserve">se </w:t>
      </w:r>
      <w:r>
        <w:rPr>
          <w:rFonts w:ascii="Roboto" w:hAnsi="Roboto"/>
          <w:color w:val="000000"/>
          <w:shd w:val="clear" w:color="auto" w:fill="FFFFFF"/>
        </w:rPr>
        <w:t>escriba, el programa mostrará sugerencias de sintaxis y errores.</w:t>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sidR="00A53DA4">
        <w:rPr>
          <w:rFonts w:ascii="Roboto" w:hAnsi="Roboto"/>
          <w:noProof/>
          <w:color w:val="000000"/>
          <w:shd w:val="clear" w:color="auto" w:fill="FFFFFF"/>
        </w:rPr>
        <w:drawing>
          <wp:inline distT="0" distB="0" distL="0" distR="0" wp14:anchorId="672987ED" wp14:editId="5E883A40">
            <wp:extent cx="3457575" cy="2494706"/>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2494706"/>
                    </a:xfrm>
                    <a:prstGeom prst="rect">
                      <a:avLst/>
                    </a:prstGeom>
                    <a:noFill/>
                    <a:ln>
                      <a:noFill/>
                    </a:ln>
                  </pic:spPr>
                </pic:pic>
              </a:graphicData>
            </a:graphic>
          </wp:inline>
        </w:drawing>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sidR="00A53DA4">
        <w:rPr>
          <w:rFonts w:ascii="Roboto" w:hAnsi="Roboto"/>
          <w:color w:val="000000"/>
          <w:shd w:val="clear" w:color="auto" w:fill="FFFFFF"/>
        </w:rPr>
        <w:tab/>
      </w:r>
      <w:r w:rsidR="00A53DA4">
        <w:rPr>
          <w:rFonts w:ascii="Roboto" w:hAnsi="Roboto"/>
          <w:color w:val="000000"/>
          <w:shd w:val="clear" w:color="auto" w:fill="FFFFFF"/>
        </w:rPr>
        <w:tab/>
      </w:r>
      <w:r w:rsidR="00A53DA4">
        <w:rPr>
          <w:rFonts w:ascii="Roboto" w:hAnsi="Roboto"/>
          <w:color w:val="000000"/>
          <w:shd w:val="clear" w:color="auto" w:fill="FFFFFF"/>
        </w:rPr>
        <w:tab/>
      </w:r>
      <w:r w:rsidR="00A53DA4">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p>
    <w:p w14:paraId="768E022A" w14:textId="359564FA" w:rsidR="009A2E96" w:rsidRPr="009A2E96" w:rsidRDefault="00A53DA4" w:rsidP="009A2E96">
      <w:pPr>
        <w:pStyle w:val="Standard"/>
        <w:numPr>
          <w:ilvl w:val="0"/>
          <w:numId w:val="4"/>
        </w:numPr>
        <w:spacing w:line="276" w:lineRule="auto"/>
        <w:rPr>
          <w:rFonts w:ascii="Roboto" w:hAnsi="Roboto"/>
          <w:color w:val="000000"/>
          <w:shd w:val="clear" w:color="auto" w:fill="FFFFFF"/>
        </w:rPr>
      </w:pPr>
      <w:r>
        <w:rPr>
          <w:rFonts w:ascii="Roboto" w:hAnsi="Roboto"/>
          <w:color w:val="000000"/>
          <w:shd w:val="clear" w:color="auto" w:fill="FFFFFF"/>
        </w:rPr>
        <w:t xml:space="preserve">Compila </w:t>
      </w:r>
      <w:r w:rsidR="009A2E96">
        <w:rPr>
          <w:rFonts w:ascii="Roboto" w:hAnsi="Roboto"/>
          <w:color w:val="000000"/>
          <w:shd w:val="clear" w:color="auto" w:fill="FFFFFF"/>
        </w:rPr>
        <w:t>el</w:t>
      </w:r>
      <w:r>
        <w:rPr>
          <w:rFonts w:ascii="Roboto" w:hAnsi="Roboto"/>
          <w:color w:val="000000"/>
          <w:shd w:val="clear" w:color="auto" w:fill="FFFFFF"/>
        </w:rPr>
        <w:t xml:space="preserve"> código: Una vez que haya</w:t>
      </w:r>
      <w:r w:rsidR="009A2E96">
        <w:rPr>
          <w:rFonts w:ascii="Roboto" w:hAnsi="Roboto"/>
          <w:color w:val="000000"/>
          <w:shd w:val="clear" w:color="auto" w:fill="FFFFFF"/>
        </w:rPr>
        <w:t xml:space="preserve"> </w:t>
      </w:r>
      <w:r>
        <w:rPr>
          <w:rFonts w:ascii="Roboto" w:hAnsi="Roboto"/>
          <w:color w:val="000000"/>
          <w:shd w:val="clear" w:color="auto" w:fill="FFFFFF"/>
        </w:rPr>
        <w:t xml:space="preserve">terminado de escribir </w:t>
      </w:r>
      <w:r w:rsidR="009A2E96">
        <w:rPr>
          <w:rFonts w:ascii="Roboto" w:hAnsi="Roboto"/>
          <w:color w:val="000000"/>
          <w:shd w:val="clear" w:color="auto" w:fill="FFFFFF"/>
        </w:rPr>
        <w:t>s</w:t>
      </w:r>
      <w:r>
        <w:rPr>
          <w:rFonts w:ascii="Roboto" w:hAnsi="Roboto"/>
          <w:color w:val="000000"/>
          <w:shd w:val="clear" w:color="auto" w:fill="FFFFFF"/>
        </w:rPr>
        <w:t>u código, debe compilarlo para asegurar</w:t>
      </w:r>
      <w:r w:rsidR="009A2E96">
        <w:rPr>
          <w:rFonts w:ascii="Roboto" w:hAnsi="Roboto"/>
          <w:color w:val="000000"/>
          <w:shd w:val="clear" w:color="auto" w:fill="FFFFFF"/>
        </w:rPr>
        <w:t>s</w:t>
      </w:r>
      <w:r>
        <w:rPr>
          <w:rFonts w:ascii="Roboto" w:hAnsi="Roboto"/>
          <w:color w:val="000000"/>
          <w:shd w:val="clear" w:color="auto" w:fill="FFFFFF"/>
        </w:rPr>
        <w:t>e de que no haya errores.</w:t>
      </w:r>
      <w:r w:rsidR="009A2E96">
        <w:rPr>
          <w:rFonts w:ascii="Roboto" w:hAnsi="Roboto"/>
          <w:color w:val="000000"/>
          <w:shd w:val="clear" w:color="auto" w:fill="FFFFFF"/>
        </w:rPr>
        <w:t xml:space="preserve"> Se realiza</w:t>
      </w:r>
      <w:r>
        <w:rPr>
          <w:rFonts w:ascii="Roboto" w:hAnsi="Roboto"/>
          <w:color w:val="000000"/>
          <w:shd w:val="clear" w:color="auto" w:fill="FFFFFF"/>
        </w:rPr>
        <w:t xml:space="preserve"> clic en "</w:t>
      </w:r>
      <w:r w:rsidR="000D4BD6">
        <w:rPr>
          <w:rFonts w:ascii="Roboto" w:hAnsi="Roboto"/>
          <w:color w:val="000000"/>
          <w:shd w:val="clear" w:color="auto" w:fill="FFFFFF"/>
        </w:rPr>
        <w:t>Run</w:t>
      </w:r>
      <w:r>
        <w:rPr>
          <w:rFonts w:ascii="Roboto" w:hAnsi="Roboto"/>
          <w:color w:val="000000"/>
          <w:shd w:val="clear" w:color="auto" w:fill="FFFFFF"/>
        </w:rPr>
        <w:t>" en la barra de menú y selecciona "</w:t>
      </w:r>
      <w:proofErr w:type="spellStart"/>
      <w:r>
        <w:rPr>
          <w:rFonts w:ascii="Roboto" w:hAnsi="Roboto"/>
          <w:color w:val="000000"/>
          <w:shd w:val="clear" w:color="auto" w:fill="FFFFFF"/>
        </w:rPr>
        <w:t>Assemble</w:t>
      </w:r>
      <w:proofErr w:type="spellEnd"/>
      <w:r>
        <w:rPr>
          <w:rFonts w:ascii="Roboto" w:hAnsi="Roboto"/>
          <w:color w:val="000000"/>
          <w:shd w:val="clear" w:color="auto" w:fill="FFFFFF"/>
        </w:rPr>
        <w:t>". Si hay errores, Mars los mostrará en la ventana inferior.</w:t>
      </w:r>
      <w:r w:rsidR="000D4BD6">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0D4BD6">
        <w:rPr>
          <w:rFonts w:ascii="Roboto" w:hAnsi="Roboto"/>
          <w:color w:val="000000"/>
          <w:shd w:val="clear" w:color="auto" w:fill="FFFFFF"/>
        </w:rPr>
        <w:tab/>
      </w:r>
      <w:r w:rsidR="000D4BD6">
        <w:rPr>
          <w:rFonts w:ascii="Roboto" w:hAnsi="Roboto"/>
          <w:color w:val="000000"/>
          <w:shd w:val="clear" w:color="auto" w:fill="FFFFFF"/>
        </w:rPr>
        <w:tab/>
      </w:r>
      <w:r w:rsidR="000D4BD6">
        <w:rPr>
          <w:rFonts w:ascii="Roboto" w:hAnsi="Roboto"/>
          <w:color w:val="000000"/>
          <w:shd w:val="clear" w:color="auto" w:fill="FFFFFF"/>
        </w:rPr>
        <w:tab/>
      </w:r>
      <w:r w:rsidR="000D4BD6">
        <w:rPr>
          <w:rFonts w:ascii="Roboto" w:hAnsi="Roboto"/>
          <w:color w:val="000000"/>
          <w:shd w:val="clear" w:color="auto" w:fill="FFFFFF"/>
        </w:rPr>
        <w:tab/>
      </w:r>
      <w:r w:rsidR="000D4BD6">
        <w:rPr>
          <w:rFonts w:ascii="Roboto" w:hAnsi="Roboto"/>
          <w:color w:val="000000"/>
          <w:shd w:val="clear" w:color="auto" w:fill="FFFFFF"/>
        </w:rPr>
        <w:lastRenderedPageBreak/>
        <w:tab/>
      </w:r>
      <w:r w:rsidR="000D4BD6">
        <w:rPr>
          <w:rFonts w:ascii="Roboto" w:hAnsi="Roboto"/>
          <w:noProof/>
          <w:color w:val="000000"/>
          <w:shd w:val="clear" w:color="auto" w:fill="FFFFFF"/>
        </w:rPr>
        <w:drawing>
          <wp:inline distT="0" distB="0" distL="0" distR="0" wp14:anchorId="0854E09D" wp14:editId="234AA72B">
            <wp:extent cx="1794939" cy="2533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1188" cy="2542471"/>
                    </a:xfrm>
                    <a:prstGeom prst="rect">
                      <a:avLst/>
                    </a:prstGeom>
                    <a:noFill/>
                    <a:ln>
                      <a:noFill/>
                    </a:ln>
                  </pic:spPr>
                </pic:pic>
              </a:graphicData>
            </a:graphic>
          </wp:inline>
        </w:drawing>
      </w:r>
      <w:r w:rsidR="009A2E96">
        <w:rPr>
          <w:rFonts w:ascii="Roboto" w:hAnsi="Roboto"/>
          <w:noProof/>
          <w:color w:val="000000"/>
          <w:shd w:val="clear" w:color="auto" w:fill="FFFFFF"/>
        </w:rPr>
        <w:t xml:space="preserve">  </w:t>
      </w:r>
      <w:r w:rsidR="009A2E96">
        <w:rPr>
          <w:rFonts w:ascii="Roboto" w:hAnsi="Roboto"/>
          <w:noProof/>
          <w:color w:val="000000"/>
          <w:shd w:val="clear" w:color="auto" w:fill="FFFFFF"/>
        </w:rPr>
        <w:drawing>
          <wp:inline distT="0" distB="0" distL="0" distR="0" wp14:anchorId="24F2B924" wp14:editId="1292D363">
            <wp:extent cx="1762430" cy="2552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975" cy="2566524"/>
                    </a:xfrm>
                    <a:prstGeom prst="rect">
                      <a:avLst/>
                    </a:prstGeom>
                    <a:noFill/>
                    <a:ln>
                      <a:noFill/>
                    </a:ln>
                  </pic:spPr>
                </pic:pic>
              </a:graphicData>
            </a:graphic>
          </wp:inline>
        </w:drawing>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Pr>
          <w:rFonts w:ascii="Roboto" w:hAnsi="Roboto"/>
          <w:color w:val="000000"/>
          <w:shd w:val="clear" w:color="auto" w:fill="FFFFFF"/>
        </w:rPr>
        <w:tab/>
      </w:r>
      <w:r w:rsidR="009A2E96" w:rsidRPr="009A2E96">
        <w:rPr>
          <w:rFonts w:ascii="Roboto" w:hAnsi="Roboto"/>
          <w:color w:val="000000"/>
          <w:sz w:val="18"/>
          <w:szCs w:val="18"/>
          <w:shd w:val="clear" w:color="auto" w:fill="FFFFFF"/>
        </w:rPr>
        <w:t>Ejemplo de error:</w:t>
      </w:r>
      <w:r w:rsidR="009A2E96">
        <w:rPr>
          <w:rFonts w:ascii="Roboto" w:hAnsi="Roboto"/>
          <w:color w:val="000000"/>
          <w:sz w:val="18"/>
          <w:szCs w:val="18"/>
          <w:shd w:val="clear" w:color="auto" w:fill="FFFFFF"/>
        </w:rPr>
        <w:t xml:space="preserve"> </w:t>
      </w:r>
      <w:r w:rsidR="009A2E96">
        <w:rPr>
          <w:rFonts w:ascii="Roboto" w:hAnsi="Roboto"/>
          <w:noProof/>
          <w:color w:val="000000"/>
          <w:sz w:val="18"/>
          <w:szCs w:val="18"/>
          <w:shd w:val="clear" w:color="auto" w:fill="FFFFFF"/>
        </w:rPr>
        <w:drawing>
          <wp:inline distT="0" distB="0" distL="0" distR="0" wp14:anchorId="63753A7B" wp14:editId="0FDB2DC4">
            <wp:extent cx="3492427" cy="505969"/>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881" cy="511250"/>
                    </a:xfrm>
                    <a:prstGeom prst="rect">
                      <a:avLst/>
                    </a:prstGeom>
                    <a:noFill/>
                    <a:ln>
                      <a:noFill/>
                    </a:ln>
                  </pic:spPr>
                </pic:pic>
              </a:graphicData>
            </a:graphic>
          </wp:inline>
        </w:drawing>
      </w:r>
      <w:r w:rsidR="009A2E96">
        <w:rPr>
          <w:rFonts w:ascii="Roboto" w:hAnsi="Roboto"/>
          <w:color w:val="000000"/>
          <w:sz w:val="18"/>
          <w:szCs w:val="18"/>
          <w:shd w:val="clear" w:color="auto" w:fill="FFFFFF"/>
        </w:rPr>
        <w:tab/>
      </w:r>
      <w:r w:rsidR="009A2E96">
        <w:rPr>
          <w:rFonts w:ascii="Roboto" w:hAnsi="Roboto"/>
          <w:color w:val="000000"/>
          <w:sz w:val="18"/>
          <w:szCs w:val="18"/>
          <w:shd w:val="clear" w:color="auto" w:fill="FFFFFF"/>
        </w:rPr>
        <w:tab/>
      </w:r>
    </w:p>
    <w:p w14:paraId="3FB3CBDF" w14:textId="10E017E7" w:rsidR="00955052" w:rsidRDefault="009A2E96">
      <w:pPr>
        <w:pStyle w:val="Standard"/>
        <w:numPr>
          <w:ilvl w:val="0"/>
          <w:numId w:val="4"/>
        </w:numPr>
        <w:spacing w:line="276" w:lineRule="auto"/>
        <w:jc w:val="both"/>
        <w:rPr>
          <w:rFonts w:ascii="Roboto" w:hAnsi="Roboto"/>
          <w:color w:val="000000"/>
          <w:shd w:val="clear" w:color="auto" w:fill="FFFFFF"/>
        </w:rPr>
      </w:pPr>
      <w:r>
        <w:rPr>
          <w:rFonts w:ascii="Roboto" w:hAnsi="Roboto"/>
          <w:color w:val="000000"/>
          <w:shd w:val="clear" w:color="auto" w:fill="FFFFFF"/>
        </w:rPr>
        <w:t>Ejecución del código: Si el código compila sin errores, puede ejecutarlo haciendo clic en "Run" y seleccionando "</w:t>
      </w:r>
      <w:proofErr w:type="spellStart"/>
      <w:r>
        <w:rPr>
          <w:rFonts w:ascii="Roboto" w:hAnsi="Roboto"/>
          <w:color w:val="000000"/>
          <w:shd w:val="clear" w:color="auto" w:fill="FFFFFF"/>
        </w:rPr>
        <w:t>Go</w:t>
      </w:r>
      <w:proofErr w:type="spellEnd"/>
      <w:r>
        <w:rPr>
          <w:rFonts w:ascii="Roboto" w:hAnsi="Roboto"/>
          <w:color w:val="000000"/>
          <w:shd w:val="clear" w:color="auto" w:fill="FFFFFF"/>
        </w:rPr>
        <w:t>". Verá el resultado de su programa en la ventana inferior.</w:t>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color w:val="000000"/>
          <w:shd w:val="clear" w:color="auto" w:fill="FFFFFF"/>
        </w:rPr>
        <w:tab/>
      </w:r>
      <w:r w:rsidR="006A2459">
        <w:rPr>
          <w:rFonts w:ascii="Roboto" w:hAnsi="Roboto"/>
          <w:noProof/>
          <w:color w:val="000000"/>
          <w:shd w:val="clear" w:color="auto" w:fill="FFFFFF"/>
        </w:rPr>
        <w:drawing>
          <wp:inline distT="0" distB="0" distL="0" distR="0" wp14:anchorId="6CE64E68" wp14:editId="79DF701C">
            <wp:extent cx="1969803" cy="2533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650" cy="2538598"/>
                    </a:xfrm>
                    <a:prstGeom prst="rect">
                      <a:avLst/>
                    </a:prstGeom>
                    <a:noFill/>
                    <a:ln>
                      <a:noFill/>
                    </a:ln>
                  </pic:spPr>
                </pic:pic>
              </a:graphicData>
            </a:graphic>
          </wp:inline>
        </w:drawing>
      </w:r>
      <w:r w:rsidR="006A2459">
        <w:rPr>
          <w:rFonts w:ascii="Roboto" w:hAnsi="Roboto"/>
          <w:color w:val="000000"/>
          <w:shd w:val="clear" w:color="auto" w:fill="FFFFFF"/>
        </w:rPr>
        <w:t xml:space="preserve">   </w:t>
      </w:r>
      <w:r w:rsidR="006A2459">
        <w:rPr>
          <w:rFonts w:ascii="Roboto" w:hAnsi="Roboto"/>
          <w:noProof/>
          <w:color w:val="000000"/>
          <w:shd w:val="clear" w:color="auto" w:fill="FFFFFF"/>
        </w:rPr>
        <w:drawing>
          <wp:inline distT="0" distB="0" distL="0" distR="0" wp14:anchorId="2FDD7484" wp14:editId="52F630DC">
            <wp:extent cx="5476875" cy="92195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994" cy="940833"/>
                    </a:xfrm>
                    <a:prstGeom prst="rect">
                      <a:avLst/>
                    </a:prstGeom>
                    <a:noFill/>
                    <a:ln>
                      <a:noFill/>
                    </a:ln>
                  </pic:spPr>
                </pic:pic>
              </a:graphicData>
            </a:graphic>
          </wp:inline>
        </w:drawing>
      </w:r>
    </w:p>
    <w:p w14:paraId="0001C62C" w14:textId="77777777" w:rsidR="00955052" w:rsidRDefault="00955052">
      <w:pPr>
        <w:rPr>
          <w:rFonts w:ascii="Roboto" w:eastAsia="NSimSun" w:hAnsi="Roboto" w:cs="Lucida Sans"/>
          <w:color w:val="000000"/>
          <w:kern w:val="3"/>
          <w:sz w:val="24"/>
          <w:szCs w:val="24"/>
          <w:shd w:val="clear" w:color="auto" w:fill="FFFFFF"/>
          <w:lang w:val="es-VE" w:eastAsia="zh-CN" w:bidi="hi-IN"/>
        </w:rPr>
      </w:pPr>
      <w:r>
        <w:rPr>
          <w:rFonts w:ascii="Roboto" w:hAnsi="Roboto"/>
          <w:color w:val="000000"/>
          <w:shd w:val="clear" w:color="auto" w:fill="FFFFFF"/>
        </w:rPr>
        <w:br w:type="page"/>
      </w:r>
    </w:p>
    <w:p w14:paraId="2FF6B9FE" w14:textId="3975F3EF" w:rsidR="003226D9" w:rsidRPr="00635761" w:rsidRDefault="00635761" w:rsidP="00621451">
      <w:pPr>
        <w:jc w:val="center"/>
        <w:rPr>
          <w:rFonts w:ascii="Times New Roman" w:hAnsi="Times New Roman" w:cs="Times New Roman"/>
          <w:sz w:val="28"/>
          <w:szCs w:val="28"/>
          <w:lang w:val="es-US"/>
        </w:rPr>
      </w:pPr>
      <w:r w:rsidRPr="00635761">
        <w:rPr>
          <w:rFonts w:ascii="Times New Roman" w:hAnsi="Times New Roman" w:cs="Times New Roman"/>
          <w:sz w:val="28"/>
          <w:szCs w:val="28"/>
          <w:lang w:val="es-US"/>
        </w:rPr>
        <w:lastRenderedPageBreak/>
        <w:t>Funcionamiento de los algoritmos y comparación de instrucciones</w:t>
      </w:r>
    </w:p>
    <w:p w14:paraId="0766BEC6" w14:textId="77777777" w:rsidR="00635761" w:rsidRPr="00635761" w:rsidRDefault="00635761" w:rsidP="00635761">
      <w:pPr>
        <w:jc w:val="center"/>
        <w:rPr>
          <w:rFonts w:ascii="Times New Roman" w:hAnsi="Times New Roman" w:cs="Times New Roman"/>
          <w:sz w:val="28"/>
          <w:szCs w:val="28"/>
          <w:lang w:val="es-US"/>
        </w:rPr>
      </w:pPr>
      <w:r w:rsidRPr="00635761">
        <w:rPr>
          <w:rFonts w:ascii="Times New Roman" w:hAnsi="Times New Roman" w:cs="Times New Roman"/>
          <w:sz w:val="28"/>
          <w:szCs w:val="28"/>
          <w:lang w:val="es-US"/>
        </w:rPr>
        <w:t>Utilizadas en estos con respecto a las utilizadas en el libro</w:t>
      </w:r>
    </w:p>
    <w:p w14:paraId="0BB178D1" w14:textId="573F2D69" w:rsidR="00635761" w:rsidRDefault="00635761" w:rsidP="00635761">
      <w:pPr>
        <w:rPr>
          <w:lang w:val="es-US"/>
        </w:rPr>
      </w:pPr>
    </w:p>
    <w:p w14:paraId="2DBDF2F5" w14:textId="4B3541B5" w:rsidR="00621451" w:rsidRPr="00621451" w:rsidRDefault="00621451" w:rsidP="00635761">
      <w:pPr>
        <w:rPr>
          <w:rFonts w:ascii="Times New Roman" w:hAnsi="Times New Roman" w:cs="Times New Roman"/>
          <w:sz w:val="26"/>
          <w:szCs w:val="26"/>
          <w:u w:val="single"/>
          <w:lang w:val="es-US"/>
        </w:rPr>
      </w:pPr>
      <w:r w:rsidRPr="00621451">
        <w:rPr>
          <w:rFonts w:ascii="Times New Roman" w:hAnsi="Times New Roman" w:cs="Times New Roman"/>
          <w:sz w:val="26"/>
          <w:szCs w:val="26"/>
          <w:u w:val="single"/>
          <w:lang w:val="es-US"/>
        </w:rPr>
        <w:t>Fibonacci:</w:t>
      </w:r>
    </w:p>
    <w:p w14:paraId="07FD28F1" w14:textId="77777777" w:rsidR="00621451" w:rsidRDefault="00621451" w:rsidP="00635761">
      <w:pPr>
        <w:rPr>
          <w:lang w:val="es-US"/>
        </w:rPr>
      </w:pPr>
    </w:p>
    <w:p w14:paraId="327496F5" w14:textId="5424FF04" w:rsidR="00635761" w:rsidRPr="00635761" w:rsidRDefault="00635761" w:rsidP="00635761">
      <w:pPr>
        <w:ind w:firstLine="708"/>
        <w:jc w:val="both"/>
        <w:rPr>
          <w:rFonts w:ascii="Roboto" w:hAnsi="Roboto"/>
          <w:sz w:val="24"/>
          <w:szCs w:val="24"/>
          <w:lang w:val="es-US"/>
        </w:rPr>
      </w:pPr>
      <w:r w:rsidRPr="00635761">
        <w:rPr>
          <w:rFonts w:ascii="Roboto" w:hAnsi="Roboto"/>
          <w:sz w:val="24"/>
          <w:szCs w:val="24"/>
          <w:lang w:val="es-US"/>
        </w:rPr>
        <w:t xml:space="preserve">La secuencia de Fibonacci consiste en la suma de los dos números anteriores para conformar el número actual, en el ejemplo que se ve en la página con el nombre de </w:t>
      </w:r>
      <w:r w:rsidRPr="00635761">
        <w:rPr>
          <w:rFonts w:ascii="Roboto" w:hAnsi="Roboto"/>
          <w:b/>
          <w:bCs/>
          <w:sz w:val="24"/>
          <w:szCs w:val="24"/>
          <w:lang w:val="es-US"/>
        </w:rPr>
        <w:t>Fibonacci.asm</w:t>
      </w:r>
      <w:r w:rsidRPr="00635761">
        <w:rPr>
          <w:rFonts w:ascii="Roboto" w:hAnsi="Roboto"/>
          <w:sz w:val="24"/>
          <w:szCs w:val="24"/>
          <w:lang w:val="es-US"/>
        </w:rPr>
        <w:t xml:space="preserve"> se lleva a cabo el mismo concepto con ciertos detalles, en este caso utilizaremos un arreglo en el cual se van a almacenar</w:t>
      </w:r>
      <w:r>
        <w:rPr>
          <w:rFonts w:ascii="Roboto" w:hAnsi="Roboto"/>
          <w:sz w:val="24"/>
          <w:szCs w:val="24"/>
          <w:lang w:val="es-US"/>
        </w:rPr>
        <w:t xml:space="preserve"> </w:t>
      </w:r>
      <w:r w:rsidRPr="00635761">
        <w:rPr>
          <w:rFonts w:ascii="Roboto" w:hAnsi="Roboto"/>
          <w:sz w:val="24"/>
          <w:szCs w:val="24"/>
          <w:lang w:val="es-US"/>
        </w:rPr>
        <w:t>(en este caso) 19 números de la secuencia, por lo cual se declara tanto el arreglo como la cantidad de número como variables globales en “.data” para luego ser cargados en registros en “.</w:t>
      </w:r>
      <w:proofErr w:type="spellStart"/>
      <w:r w:rsidRPr="00635761">
        <w:rPr>
          <w:rFonts w:ascii="Roboto" w:hAnsi="Roboto"/>
          <w:sz w:val="24"/>
          <w:szCs w:val="24"/>
          <w:lang w:val="es-US"/>
        </w:rPr>
        <w:t>text</w:t>
      </w:r>
      <w:proofErr w:type="spellEnd"/>
      <w:r w:rsidRPr="00635761">
        <w:rPr>
          <w:rFonts w:ascii="Roboto" w:hAnsi="Roboto"/>
          <w:sz w:val="24"/>
          <w:szCs w:val="24"/>
          <w:lang w:val="es-US"/>
        </w:rPr>
        <w:t>” y poder operar, siendo el resultado del algoritmo impreso por pantalla mostrando los 19 primeros números de la secuencia de Fibonacci. También se observa el algoritmo que permite que el usuario ingrese la cantidad de números a imprimir, pero se mantiene comentado.</w:t>
      </w:r>
    </w:p>
    <w:p w14:paraId="3DD01536" w14:textId="77777777" w:rsidR="00635761" w:rsidRDefault="00635761" w:rsidP="00635761">
      <w:pPr>
        <w:rPr>
          <w:lang w:val="es-US"/>
        </w:rPr>
      </w:pPr>
    </w:p>
    <w:p w14:paraId="72CA9B25" w14:textId="09D899B5" w:rsidR="00635761" w:rsidRPr="00621451" w:rsidRDefault="00635761" w:rsidP="00635761">
      <w:pPr>
        <w:rPr>
          <w:rFonts w:ascii="Times New Roman" w:hAnsi="Times New Roman" w:cs="Times New Roman"/>
          <w:sz w:val="28"/>
          <w:szCs w:val="28"/>
          <w:u w:val="single"/>
          <w:lang w:val="es-US"/>
        </w:rPr>
      </w:pPr>
      <w:r w:rsidRPr="00621451">
        <w:rPr>
          <w:rFonts w:ascii="Times New Roman" w:hAnsi="Times New Roman" w:cs="Times New Roman"/>
          <w:sz w:val="28"/>
          <w:szCs w:val="28"/>
          <w:u w:val="single"/>
          <w:lang w:val="es-US"/>
        </w:rPr>
        <w:t>Introducción a nuevas instrucciones</w:t>
      </w:r>
      <w:r w:rsidR="003226D9" w:rsidRPr="00621451">
        <w:rPr>
          <w:rFonts w:ascii="Times New Roman" w:hAnsi="Times New Roman" w:cs="Times New Roman"/>
          <w:sz w:val="28"/>
          <w:szCs w:val="28"/>
          <w:u w:val="single"/>
          <w:lang w:val="es-US"/>
        </w:rPr>
        <w:t xml:space="preserve"> (Fibonacci)</w:t>
      </w:r>
      <w:r w:rsidRPr="00621451">
        <w:rPr>
          <w:rFonts w:ascii="Times New Roman" w:hAnsi="Times New Roman" w:cs="Times New Roman"/>
          <w:sz w:val="28"/>
          <w:szCs w:val="28"/>
          <w:u w:val="single"/>
          <w:lang w:val="es-US"/>
        </w:rPr>
        <w:t>:</w:t>
      </w:r>
    </w:p>
    <w:p w14:paraId="61AED52C" w14:textId="77777777" w:rsidR="00635761" w:rsidRDefault="00635761" w:rsidP="00635761">
      <w:pPr>
        <w:rPr>
          <w:lang w:val="es-US"/>
        </w:rPr>
      </w:pPr>
    </w:p>
    <w:p w14:paraId="07969727" w14:textId="72072BE2" w:rsidR="00635761" w:rsidRDefault="00635761" w:rsidP="00621451">
      <w:pPr>
        <w:ind w:firstLine="708"/>
        <w:jc w:val="both"/>
        <w:rPr>
          <w:rFonts w:ascii="Roboto" w:hAnsi="Roboto"/>
          <w:sz w:val="24"/>
          <w:szCs w:val="24"/>
          <w:lang w:val="es-US"/>
        </w:rPr>
      </w:pPr>
      <w:r w:rsidRPr="00635761">
        <w:rPr>
          <w:rFonts w:ascii="Roboto" w:hAnsi="Roboto"/>
          <w:sz w:val="24"/>
          <w:szCs w:val="24"/>
          <w:lang w:val="es-US"/>
        </w:rPr>
        <w:t xml:space="preserve">La instrucción nueva principalmente sería </w:t>
      </w:r>
      <w:proofErr w:type="spellStart"/>
      <w:r w:rsidRPr="00635761">
        <w:rPr>
          <w:rFonts w:ascii="Roboto" w:hAnsi="Roboto"/>
          <w:sz w:val="24"/>
          <w:szCs w:val="24"/>
          <w:lang w:val="es-US"/>
        </w:rPr>
        <w:t>bgtz</w:t>
      </w:r>
      <w:proofErr w:type="spellEnd"/>
      <w:r>
        <w:rPr>
          <w:rFonts w:ascii="Roboto" w:hAnsi="Roboto"/>
          <w:sz w:val="24"/>
          <w:szCs w:val="24"/>
          <w:lang w:val="es-US"/>
        </w:rPr>
        <w:t xml:space="preserve"> </w:t>
      </w:r>
      <w:r w:rsidRPr="00635761">
        <w:rPr>
          <w:rFonts w:ascii="Roboto" w:hAnsi="Roboto"/>
          <w:sz w:val="24"/>
          <w:szCs w:val="24"/>
          <w:lang w:val="es-US"/>
        </w:rPr>
        <w:t xml:space="preserve">(Branch </w:t>
      </w:r>
      <w:proofErr w:type="spellStart"/>
      <w:r w:rsidRPr="00635761">
        <w:rPr>
          <w:rFonts w:ascii="Roboto" w:hAnsi="Roboto"/>
          <w:sz w:val="24"/>
          <w:szCs w:val="24"/>
          <w:lang w:val="es-US"/>
        </w:rPr>
        <w:t>if</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greater</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than</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zero</w:t>
      </w:r>
      <w:proofErr w:type="spellEnd"/>
      <w:r w:rsidRPr="00635761">
        <w:rPr>
          <w:rFonts w:ascii="Roboto" w:hAnsi="Roboto"/>
          <w:sz w:val="24"/>
          <w:szCs w:val="24"/>
          <w:lang w:val="es-US"/>
        </w:rPr>
        <w:t>) la cual como su nombre lo indica, realiza es un salto condicional que compara un registro con el valor 0, y en caso de el registro ser mayor, se realiza el salto.</w:t>
      </w:r>
    </w:p>
    <w:p w14:paraId="182B7BF5" w14:textId="77777777" w:rsidR="00621451" w:rsidRPr="00635761" w:rsidRDefault="00621451" w:rsidP="00621451">
      <w:pPr>
        <w:ind w:firstLine="708"/>
        <w:jc w:val="both"/>
        <w:rPr>
          <w:rFonts w:ascii="Roboto" w:hAnsi="Roboto"/>
          <w:sz w:val="24"/>
          <w:szCs w:val="24"/>
          <w:lang w:val="es-US"/>
        </w:rPr>
      </w:pPr>
    </w:p>
    <w:p w14:paraId="37315DCE" w14:textId="08C0E5E4" w:rsidR="00635761" w:rsidRPr="00635761" w:rsidRDefault="00635761" w:rsidP="00635761">
      <w:pPr>
        <w:ind w:firstLine="708"/>
        <w:jc w:val="both"/>
        <w:rPr>
          <w:rFonts w:ascii="Roboto" w:hAnsi="Roboto"/>
          <w:sz w:val="24"/>
          <w:szCs w:val="24"/>
          <w:lang w:val="es-US"/>
        </w:rPr>
      </w:pPr>
      <w:r w:rsidRPr="00635761">
        <w:rPr>
          <w:rFonts w:ascii="Roboto" w:hAnsi="Roboto"/>
          <w:sz w:val="24"/>
          <w:szCs w:val="24"/>
          <w:lang w:val="es-US"/>
        </w:rPr>
        <w:t xml:space="preserve">Luego con funciones similares se encuentran </w:t>
      </w:r>
      <w:proofErr w:type="spellStart"/>
      <w:r w:rsidRPr="00635761">
        <w:rPr>
          <w:rFonts w:ascii="Roboto" w:hAnsi="Roboto"/>
          <w:sz w:val="24"/>
          <w:szCs w:val="24"/>
          <w:lang w:val="es-US"/>
        </w:rPr>
        <w:t>bgt</w:t>
      </w:r>
      <w:proofErr w:type="spellEnd"/>
      <w:r>
        <w:rPr>
          <w:rFonts w:ascii="Roboto" w:hAnsi="Roboto"/>
          <w:sz w:val="24"/>
          <w:szCs w:val="24"/>
          <w:lang w:val="es-US"/>
        </w:rPr>
        <w:t xml:space="preserve"> </w:t>
      </w:r>
      <w:r w:rsidRPr="00635761">
        <w:rPr>
          <w:rFonts w:ascii="Roboto" w:hAnsi="Roboto"/>
          <w:sz w:val="24"/>
          <w:szCs w:val="24"/>
          <w:lang w:val="es-US"/>
        </w:rPr>
        <w:t xml:space="preserve">(Branch </w:t>
      </w:r>
      <w:proofErr w:type="spellStart"/>
      <w:r w:rsidRPr="00635761">
        <w:rPr>
          <w:rFonts w:ascii="Roboto" w:hAnsi="Roboto"/>
          <w:sz w:val="24"/>
          <w:szCs w:val="24"/>
          <w:lang w:val="es-US"/>
        </w:rPr>
        <w:t>if</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greater</w:t>
      </w:r>
      <w:proofErr w:type="spellEnd"/>
      <w:r w:rsidRPr="00635761">
        <w:rPr>
          <w:rFonts w:ascii="Roboto" w:hAnsi="Roboto"/>
          <w:sz w:val="24"/>
          <w:szCs w:val="24"/>
          <w:lang w:val="es-US"/>
        </w:rPr>
        <w:t xml:space="preserve"> </w:t>
      </w:r>
      <w:proofErr w:type="spellStart"/>
      <w:proofErr w:type="gramStart"/>
      <w:r w:rsidRPr="00635761">
        <w:rPr>
          <w:rFonts w:ascii="Roboto" w:hAnsi="Roboto"/>
          <w:sz w:val="24"/>
          <w:szCs w:val="24"/>
          <w:lang w:val="es-US"/>
        </w:rPr>
        <w:t>than</w:t>
      </w:r>
      <w:proofErr w:type="spellEnd"/>
      <w:r w:rsidRPr="00635761">
        <w:rPr>
          <w:rFonts w:ascii="Roboto" w:hAnsi="Roboto"/>
          <w:sz w:val="24"/>
          <w:szCs w:val="24"/>
          <w:lang w:val="es-US"/>
        </w:rPr>
        <w:t>)  y</w:t>
      </w:r>
      <w:proofErr w:type="gramEnd"/>
      <w:r w:rsidRPr="00635761">
        <w:rPr>
          <w:rFonts w:ascii="Roboto" w:hAnsi="Roboto"/>
          <w:sz w:val="24"/>
          <w:szCs w:val="24"/>
          <w:lang w:val="es-US"/>
        </w:rPr>
        <w:t xml:space="preserve"> </w:t>
      </w:r>
      <w:proofErr w:type="spellStart"/>
      <w:r w:rsidRPr="00635761">
        <w:rPr>
          <w:rFonts w:ascii="Roboto" w:hAnsi="Roboto"/>
          <w:sz w:val="24"/>
          <w:szCs w:val="24"/>
          <w:lang w:val="es-US"/>
        </w:rPr>
        <w:t>blt</w:t>
      </w:r>
      <w:proofErr w:type="spellEnd"/>
      <w:r>
        <w:rPr>
          <w:rFonts w:ascii="Roboto" w:hAnsi="Roboto"/>
          <w:sz w:val="24"/>
          <w:szCs w:val="24"/>
          <w:lang w:val="es-US"/>
        </w:rPr>
        <w:t xml:space="preserve"> </w:t>
      </w:r>
      <w:r w:rsidRPr="00635761">
        <w:rPr>
          <w:rFonts w:ascii="Roboto" w:hAnsi="Roboto"/>
          <w:sz w:val="24"/>
          <w:szCs w:val="24"/>
          <w:lang w:val="es-US"/>
        </w:rPr>
        <w:t xml:space="preserve">(Branch </w:t>
      </w:r>
      <w:proofErr w:type="spellStart"/>
      <w:r w:rsidRPr="00635761">
        <w:rPr>
          <w:rFonts w:ascii="Roboto" w:hAnsi="Roboto"/>
          <w:sz w:val="24"/>
          <w:szCs w:val="24"/>
          <w:lang w:val="es-US"/>
        </w:rPr>
        <w:t>if</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less</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than</w:t>
      </w:r>
      <w:proofErr w:type="spellEnd"/>
      <w:r w:rsidRPr="00635761">
        <w:rPr>
          <w:rFonts w:ascii="Roboto" w:hAnsi="Roboto"/>
          <w:sz w:val="24"/>
          <w:szCs w:val="24"/>
          <w:lang w:val="es-US"/>
        </w:rPr>
        <w:t>), las cuales se encargan de comprobar que el número ingresado por el usuario sea válido, en el caso del algoritmo que permita al usuario ingresar la cantidad de números de la secuencia a leer.</w:t>
      </w:r>
    </w:p>
    <w:p w14:paraId="7BE868DF" w14:textId="7CCA26F6" w:rsidR="00635761" w:rsidRDefault="00635761" w:rsidP="00635761">
      <w:pPr>
        <w:jc w:val="both"/>
        <w:rPr>
          <w:rFonts w:ascii="Roboto" w:hAnsi="Roboto"/>
          <w:sz w:val="24"/>
          <w:szCs w:val="24"/>
          <w:lang w:val="es-US"/>
        </w:rPr>
      </w:pPr>
    </w:p>
    <w:p w14:paraId="7245AD37" w14:textId="794E0CFD" w:rsidR="00621451" w:rsidRPr="00621451" w:rsidRDefault="00621451" w:rsidP="00635761">
      <w:pPr>
        <w:jc w:val="both"/>
        <w:rPr>
          <w:rFonts w:ascii="Times New Roman" w:hAnsi="Times New Roman" w:cs="Times New Roman"/>
          <w:sz w:val="26"/>
          <w:szCs w:val="26"/>
          <w:u w:val="single"/>
          <w:lang w:val="en-US"/>
        </w:rPr>
      </w:pPr>
      <w:r w:rsidRPr="00621451">
        <w:rPr>
          <w:rFonts w:ascii="Times New Roman" w:hAnsi="Times New Roman" w:cs="Times New Roman"/>
          <w:sz w:val="26"/>
          <w:szCs w:val="26"/>
          <w:u w:val="single"/>
          <w:lang w:val="en-US"/>
        </w:rPr>
        <w:t>Row-Major y Column-Major:</w:t>
      </w:r>
    </w:p>
    <w:p w14:paraId="5431060C" w14:textId="77777777" w:rsidR="00621451" w:rsidRPr="00621451" w:rsidRDefault="00621451" w:rsidP="00635761">
      <w:pPr>
        <w:jc w:val="both"/>
        <w:rPr>
          <w:rFonts w:ascii="Roboto" w:hAnsi="Roboto"/>
          <w:sz w:val="24"/>
          <w:szCs w:val="24"/>
          <w:lang w:val="en-US"/>
        </w:rPr>
      </w:pPr>
    </w:p>
    <w:p w14:paraId="1E0C2654" w14:textId="77777777" w:rsidR="00635761" w:rsidRPr="00635761" w:rsidRDefault="00635761" w:rsidP="00635761">
      <w:pPr>
        <w:ind w:firstLine="708"/>
        <w:jc w:val="both"/>
        <w:rPr>
          <w:rFonts w:ascii="Roboto" w:hAnsi="Roboto"/>
          <w:sz w:val="24"/>
          <w:szCs w:val="24"/>
          <w:lang w:val="es-US"/>
        </w:rPr>
      </w:pPr>
      <w:r w:rsidRPr="00635761">
        <w:rPr>
          <w:rFonts w:ascii="Roboto" w:hAnsi="Roboto"/>
          <w:sz w:val="24"/>
          <w:szCs w:val="24"/>
          <w:lang w:val="es-US"/>
        </w:rPr>
        <w:t xml:space="preserve">Los algoritmos </w:t>
      </w:r>
      <w:r w:rsidRPr="00635761">
        <w:rPr>
          <w:rFonts w:ascii="Roboto" w:hAnsi="Roboto"/>
          <w:b/>
          <w:bCs/>
          <w:sz w:val="24"/>
          <w:szCs w:val="24"/>
          <w:lang w:val="es-US"/>
        </w:rPr>
        <w:t>row-major.asm</w:t>
      </w:r>
      <w:r w:rsidRPr="00635761">
        <w:rPr>
          <w:rFonts w:ascii="Roboto" w:hAnsi="Roboto"/>
          <w:sz w:val="24"/>
          <w:szCs w:val="24"/>
          <w:lang w:val="es-US"/>
        </w:rPr>
        <w:t xml:space="preserve"> y </w:t>
      </w:r>
      <w:r w:rsidRPr="00635761">
        <w:rPr>
          <w:rFonts w:ascii="Roboto" w:hAnsi="Roboto"/>
          <w:b/>
          <w:bCs/>
          <w:sz w:val="24"/>
          <w:szCs w:val="24"/>
          <w:lang w:val="es-US"/>
        </w:rPr>
        <w:t>column-major.asm</w:t>
      </w:r>
      <w:r w:rsidRPr="00635761">
        <w:rPr>
          <w:rFonts w:ascii="Roboto" w:hAnsi="Roboto"/>
          <w:sz w:val="24"/>
          <w:szCs w:val="24"/>
          <w:lang w:val="es-US"/>
        </w:rPr>
        <w:t xml:space="preserve"> funcionan de manera similar en cuanto a lo que hacen, recorren una matriz cuadrada de 16x16 rellenándola con el valor de un contador inicializado en 0 y que aumenta en cada iteración, resultando en una matriz de números que van desde el 0 hasta el 255, la principal diferencia es que row-major.asm rellena la matriz por filas y column-major.asm rellena la matriz por columnas.</w:t>
      </w:r>
    </w:p>
    <w:p w14:paraId="53272CF8" w14:textId="77777777" w:rsidR="00635761" w:rsidRDefault="00635761" w:rsidP="00635761">
      <w:pPr>
        <w:rPr>
          <w:lang w:val="es-US"/>
        </w:rPr>
      </w:pPr>
    </w:p>
    <w:p w14:paraId="20F518BC" w14:textId="00F99553" w:rsidR="00635761" w:rsidRPr="00635761" w:rsidRDefault="00635761" w:rsidP="00635761">
      <w:pPr>
        <w:rPr>
          <w:rFonts w:ascii="Times New Roman" w:hAnsi="Times New Roman" w:cs="Times New Roman"/>
          <w:sz w:val="28"/>
          <w:szCs w:val="28"/>
          <w:lang w:val="es-US"/>
        </w:rPr>
      </w:pPr>
      <w:r w:rsidRPr="00635761">
        <w:rPr>
          <w:rFonts w:ascii="Times New Roman" w:hAnsi="Times New Roman" w:cs="Times New Roman"/>
          <w:sz w:val="28"/>
          <w:szCs w:val="28"/>
          <w:lang w:val="es-US"/>
        </w:rPr>
        <w:t>Introducción a nuevas instrucciones</w:t>
      </w:r>
      <w:r w:rsidR="003226D9">
        <w:rPr>
          <w:rFonts w:ascii="Times New Roman" w:hAnsi="Times New Roman" w:cs="Times New Roman"/>
          <w:sz w:val="28"/>
          <w:szCs w:val="28"/>
          <w:lang w:val="es-US"/>
        </w:rPr>
        <w:t xml:space="preserve"> (</w:t>
      </w:r>
      <w:proofErr w:type="spellStart"/>
      <w:r w:rsidR="003226D9">
        <w:rPr>
          <w:rFonts w:ascii="Times New Roman" w:hAnsi="Times New Roman" w:cs="Times New Roman"/>
          <w:sz w:val="28"/>
          <w:szCs w:val="28"/>
          <w:lang w:val="es-US"/>
        </w:rPr>
        <w:t>Row-Major</w:t>
      </w:r>
      <w:proofErr w:type="spellEnd"/>
      <w:r w:rsidR="003226D9">
        <w:rPr>
          <w:rFonts w:ascii="Times New Roman" w:hAnsi="Times New Roman" w:cs="Times New Roman"/>
          <w:sz w:val="28"/>
          <w:szCs w:val="28"/>
          <w:lang w:val="es-US"/>
        </w:rPr>
        <w:t xml:space="preserve"> y </w:t>
      </w:r>
      <w:proofErr w:type="spellStart"/>
      <w:r w:rsidR="003226D9">
        <w:rPr>
          <w:rFonts w:ascii="Times New Roman" w:hAnsi="Times New Roman" w:cs="Times New Roman"/>
          <w:sz w:val="28"/>
          <w:szCs w:val="28"/>
          <w:lang w:val="es-US"/>
        </w:rPr>
        <w:t>Column-Major</w:t>
      </w:r>
      <w:proofErr w:type="spellEnd"/>
      <w:r w:rsidR="003226D9">
        <w:rPr>
          <w:rFonts w:ascii="Times New Roman" w:hAnsi="Times New Roman" w:cs="Times New Roman"/>
          <w:sz w:val="28"/>
          <w:szCs w:val="28"/>
          <w:lang w:val="es-US"/>
        </w:rPr>
        <w:t>)</w:t>
      </w:r>
      <w:r w:rsidRPr="00635761">
        <w:rPr>
          <w:rFonts w:ascii="Times New Roman" w:hAnsi="Times New Roman" w:cs="Times New Roman"/>
          <w:sz w:val="28"/>
          <w:szCs w:val="28"/>
          <w:lang w:val="es-US"/>
        </w:rPr>
        <w:t>:</w:t>
      </w:r>
    </w:p>
    <w:p w14:paraId="75C2BAB0" w14:textId="77777777" w:rsidR="00635761" w:rsidRDefault="00635761" w:rsidP="00635761">
      <w:pPr>
        <w:jc w:val="both"/>
        <w:rPr>
          <w:lang w:val="es-US"/>
        </w:rPr>
      </w:pPr>
    </w:p>
    <w:p w14:paraId="4A80DC56" w14:textId="6B3FFFF1" w:rsidR="00635761" w:rsidRPr="00635761" w:rsidRDefault="00635761" w:rsidP="00635761">
      <w:pPr>
        <w:ind w:firstLine="708"/>
        <w:jc w:val="both"/>
        <w:rPr>
          <w:rFonts w:ascii="Roboto" w:hAnsi="Roboto"/>
          <w:sz w:val="24"/>
          <w:szCs w:val="24"/>
          <w:lang w:val="es-US"/>
        </w:rPr>
      </w:pPr>
      <w:r w:rsidRPr="00635761">
        <w:rPr>
          <w:rFonts w:ascii="Roboto" w:hAnsi="Roboto"/>
          <w:sz w:val="24"/>
          <w:szCs w:val="24"/>
          <w:lang w:val="es-US"/>
        </w:rPr>
        <w:t xml:space="preserve">La nueva instrucción que se nos presenta vendría a ser </w:t>
      </w:r>
      <w:proofErr w:type="spellStart"/>
      <w:r w:rsidRPr="00635761">
        <w:rPr>
          <w:rFonts w:ascii="Roboto" w:hAnsi="Roboto"/>
          <w:sz w:val="24"/>
          <w:szCs w:val="24"/>
          <w:lang w:val="es-US"/>
        </w:rPr>
        <w:t>mult</w:t>
      </w:r>
      <w:proofErr w:type="spellEnd"/>
      <w:r>
        <w:rPr>
          <w:rFonts w:ascii="Roboto" w:hAnsi="Roboto"/>
          <w:sz w:val="24"/>
          <w:szCs w:val="24"/>
          <w:lang w:val="es-US"/>
        </w:rPr>
        <w:t xml:space="preserve"> </w:t>
      </w:r>
      <w:r w:rsidRPr="00635761">
        <w:rPr>
          <w:rFonts w:ascii="Roboto" w:hAnsi="Roboto"/>
          <w:sz w:val="24"/>
          <w:szCs w:val="24"/>
          <w:lang w:val="es-US"/>
        </w:rPr>
        <w:t>(</w:t>
      </w:r>
      <w:proofErr w:type="spellStart"/>
      <w:r w:rsidRPr="00635761">
        <w:rPr>
          <w:rFonts w:ascii="Roboto" w:hAnsi="Roboto"/>
          <w:sz w:val="24"/>
          <w:szCs w:val="24"/>
          <w:lang w:val="es-US"/>
        </w:rPr>
        <w:t>multiplication</w:t>
      </w:r>
      <w:proofErr w:type="spellEnd"/>
      <w:r w:rsidRPr="00635761">
        <w:rPr>
          <w:rFonts w:ascii="Roboto" w:hAnsi="Roboto"/>
          <w:sz w:val="24"/>
          <w:szCs w:val="24"/>
          <w:lang w:val="es-US"/>
        </w:rPr>
        <w:t>), la cual realiza una multiplicación de dos números de 32 bits y almacena el resultado en un registro de 64 bits, que es el resultado de la unión de dos registros especiales llamados “HI” y “LO”.</w:t>
      </w:r>
    </w:p>
    <w:p w14:paraId="4C91A662" w14:textId="77777777" w:rsidR="00635761" w:rsidRPr="00635761" w:rsidRDefault="00635761" w:rsidP="00635761">
      <w:pPr>
        <w:jc w:val="both"/>
        <w:rPr>
          <w:rFonts w:ascii="Roboto" w:hAnsi="Roboto"/>
          <w:sz w:val="24"/>
          <w:szCs w:val="24"/>
          <w:lang w:val="es-US"/>
        </w:rPr>
      </w:pPr>
    </w:p>
    <w:p w14:paraId="0AA8E0F6" w14:textId="42554C68" w:rsidR="00635761" w:rsidRDefault="00635761" w:rsidP="00635761">
      <w:pPr>
        <w:ind w:firstLine="708"/>
        <w:jc w:val="both"/>
        <w:rPr>
          <w:rFonts w:ascii="Roboto" w:hAnsi="Roboto"/>
          <w:sz w:val="24"/>
          <w:szCs w:val="24"/>
          <w:lang w:val="es-US"/>
        </w:rPr>
      </w:pPr>
      <w:r w:rsidRPr="00635761">
        <w:rPr>
          <w:rFonts w:ascii="Roboto" w:hAnsi="Roboto"/>
          <w:sz w:val="24"/>
          <w:szCs w:val="24"/>
          <w:lang w:val="es-US"/>
        </w:rPr>
        <w:t xml:space="preserve">Luego estaría la instrucción </w:t>
      </w:r>
      <w:proofErr w:type="spellStart"/>
      <w:r w:rsidRPr="00635761">
        <w:rPr>
          <w:rFonts w:ascii="Roboto" w:hAnsi="Roboto"/>
          <w:sz w:val="24"/>
          <w:szCs w:val="24"/>
          <w:lang w:val="es-US"/>
        </w:rPr>
        <w:t>mflo</w:t>
      </w:r>
      <w:proofErr w:type="spellEnd"/>
      <w:r>
        <w:rPr>
          <w:rFonts w:ascii="Roboto" w:hAnsi="Roboto"/>
          <w:sz w:val="24"/>
          <w:szCs w:val="24"/>
          <w:lang w:val="es-US"/>
        </w:rPr>
        <w:t xml:space="preserve"> </w:t>
      </w:r>
      <w:r w:rsidRPr="00635761">
        <w:rPr>
          <w:rFonts w:ascii="Roboto" w:hAnsi="Roboto"/>
          <w:sz w:val="24"/>
          <w:szCs w:val="24"/>
          <w:lang w:val="es-US"/>
        </w:rPr>
        <w:t>(</w:t>
      </w:r>
      <w:proofErr w:type="spellStart"/>
      <w:r w:rsidRPr="00635761">
        <w:rPr>
          <w:rFonts w:ascii="Roboto" w:hAnsi="Roboto"/>
          <w:sz w:val="24"/>
          <w:szCs w:val="24"/>
          <w:lang w:val="es-US"/>
        </w:rPr>
        <w:t>move</w:t>
      </w:r>
      <w:proofErr w:type="spellEnd"/>
      <w:r w:rsidRPr="00635761">
        <w:rPr>
          <w:rFonts w:ascii="Roboto" w:hAnsi="Roboto"/>
          <w:sz w:val="24"/>
          <w:szCs w:val="24"/>
          <w:lang w:val="es-US"/>
        </w:rPr>
        <w:t xml:space="preserve"> </w:t>
      </w:r>
      <w:proofErr w:type="spellStart"/>
      <w:r w:rsidRPr="00635761">
        <w:rPr>
          <w:rFonts w:ascii="Roboto" w:hAnsi="Roboto"/>
          <w:sz w:val="24"/>
          <w:szCs w:val="24"/>
          <w:lang w:val="es-US"/>
        </w:rPr>
        <w:t>from</w:t>
      </w:r>
      <w:proofErr w:type="spellEnd"/>
      <w:r w:rsidRPr="00635761">
        <w:rPr>
          <w:rFonts w:ascii="Roboto" w:hAnsi="Roboto"/>
          <w:sz w:val="24"/>
          <w:szCs w:val="24"/>
          <w:lang w:val="es-US"/>
        </w:rPr>
        <w:t xml:space="preserve"> LO </w:t>
      </w:r>
      <w:proofErr w:type="spellStart"/>
      <w:r w:rsidRPr="00635761">
        <w:rPr>
          <w:rFonts w:ascii="Roboto" w:hAnsi="Roboto"/>
          <w:sz w:val="24"/>
          <w:szCs w:val="24"/>
          <w:lang w:val="es-US"/>
        </w:rPr>
        <w:t>register</w:t>
      </w:r>
      <w:proofErr w:type="spellEnd"/>
      <w:r w:rsidRPr="00635761">
        <w:rPr>
          <w:rFonts w:ascii="Roboto" w:hAnsi="Roboto"/>
          <w:sz w:val="24"/>
          <w:szCs w:val="24"/>
          <w:lang w:val="es-US"/>
        </w:rPr>
        <w:t>), la cual copia el valor almacenado en el registro LO y lo ingresa en el registro destino.</w:t>
      </w:r>
    </w:p>
    <w:p w14:paraId="5D610D6B" w14:textId="6F4CA154" w:rsidR="00621451" w:rsidRDefault="00621451" w:rsidP="00635761">
      <w:pPr>
        <w:ind w:firstLine="708"/>
        <w:jc w:val="both"/>
        <w:rPr>
          <w:rFonts w:ascii="Roboto" w:hAnsi="Roboto"/>
          <w:sz w:val="24"/>
          <w:szCs w:val="24"/>
          <w:lang w:val="es-US"/>
        </w:rPr>
      </w:pPr>
    </w:p>
    <w:p w14:paraId="69D5FD16" w14:textId="3DD025F5" w:rsidR="00621451" w:rsidRDefault="00621451" w:rsidP="00621451">
      <w:pPr>
        <w:jc w:val="both"/>
        <w:rPr>
          <w:rFonts w:ascii="Times New Roman" w:hAnsi="Times New Roman" w:cs="Times New Roman"/>
          <w:sz w:val="28"/>
          <w:szCs w:val="28"/>
          <w:u w:val="single"/>
          <w:lang w:val="es-US"/>
        </w:rPr>
      </w:pPr>
      <w:r w:rsidRPr="00621451">
        <w:rPr>
          <w:rFonts w:ascii="Times New Roman" w:hAnsi="Times New Roman" w:cs="Times New Roman"/>
          <w:sz w:val="28"/>
          <w:szCs w:val="28"/>
          <w:u w:val="single"/>
          <w:lang w:val="es-US"/>
        </w:rPr>
        <w:t>Funcionamiento de Acumulador de una suma recursiva:</w:t>
      </w:r>
    </w:p>
    <w:p w14:paraId="26AFCED0" w14:textId="7E396773" w:rsidR="00621451" w:rsidRDefault="00621451" w:rsidP="00621451">
      <w:pPr>
        <w:jc w:val="both"/>
        <w:rPr>
          <w:rFonts w:ascii="Times New Roman" w:hAnsi="Times New Roman" w:cs="Times New Roman"/>
          <w:sz w:val="28"/>
          <w:szCs w:val="28"/>
          <w:u w:val="single"/>
          <w:lang w:val="es-US"/>
        </w:rPr>
      </w:pPr>
    </w:p>
    <w:p w14:paraId="718F3E81" w14:textId="77777777" w:rsidR="00A66398" w:rsidRDefault="00621451" w:rsidP="00621451">
      <w:pPr>
        <w:jc w:val="both"/>
        <w:rPr>
          <w:rFonts w:ascii="Roboto" w:hAnsi="Roboto"/>
          <w:color w:val="000000"/>
          <w:sz w:val="24"/>
          <w:szCs w:val="24"/>
          <w:shd w:val="clear" w:color="auto" w:fill="FFFFFF"/>
        </w:rPr>
      </w:pPr>
      <w:r>
        <w:rPr>
          <w:rFonts w:ascii="Times New Roman" w:hAnsi="Times New Roman" w:cs="Times New Roman"/>
          <w:sz w:val="28"/>
          <w:szCs w:val="28"/>
          <w:lang w:val="es-US"/>
        </w:rPr>
        <w:tab/>
      </w:r>
      <w:r w:rsidR="00A66398" w:rsidRPr="00A66398">
        <w:rPr>
          <w:rFonts w:ascii="Roboto" w:hAnsi="Roboto"/>
          <w:color w:val="000000"/>
          <w:sz w:val="24"/>
          <w:szCs w:val="24"/>
          <w:shd w:val="clear" w:color="auto" w:fill="FFFFFF"/>
        </w:rPr>
        <w:t xml:space="preserve">El código implementa un programa en MIPS 32 que solicita al usuario que ingrese un número, lo suma recursivamente hasta llegar a 1 y luego imprime el resultado. </w:t>
      </w:r>
    </w:p>
    <w:p w14:paraId="6D95F956"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Primero, se define el mensaje a mostrar al usuario y el mensaje de resultado. Luego, se inicia el programa principal "</w:t>
      </w:r>
      <w:proofErr w:type="spellStart"/>
      <w:r w:rsidRPr="00A66398">
        <w:rPr>
          <w:rFonts w:ascii="Roboto" w:hAnsi="Roboto"/>
          <w:color w:val="000000"/>
          <w:sz w:val="24"/>
          <w:szCs w:val="24"/>
          <w:shd w:val="clear" w:color="auto" w:fill="FFFFFF"/>
        </w:rPr>
        <w:t>main</w:t>
      </w:r>
      <w:proofErr w:type="spellEnd"/>
      <w:r w:rsidRPr="00A66398">
        <w:rPr>
          <w:rFonts w:ascii="Roboto" w:hAnsi="Roboto"/>
          <w:color w:val="000000"/>
          <w:sz w:val="24"/>
          <w:szCs w:val="24"/>
          <w:shd w:val="clear" w:color="auto" w:fill="FFFFFF"/>
        </w:rPr>
        <w:t xml:space="preserve">". </w:t>
      </w:r>
    </w:p>
    <w:p w14:paraId="52D32182"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Dentro de "</w:t>
      </w:r>
      <w:proofErr w:type="spellStart"/>
      <w:r w:rsidRPr="00A66398">
        <w:rPr>
          <w:rFonts w:ascii="Roboto" w:hAnsi="Roboto"/>
          <w:color w:val="000000"/>
          <w:sz w:val="24"/>
          <w:szCs w:val="24"/>
          <w:shd w:val="clear" w:color="auto" w:fill="FFFFFF"/>
        </w:rPr>
        <w:t>main</w:t>
      </w:r>
      <w:proofErr w:type="spellEnd"/>
      <w:r w:rsidRPr="00A66398">
        <w:rPr>
          <w:rFonts w:ascii="Roboto" w:hAnsi="Roboto"/>
          <w:color w:val="000000"/>
          <w:sz w:val="24"/>
          <w:szCs w:val="24"/>
          <w:shd w:val="clear" w:color="auto" w:fill="FFFFFF"/>
        </w:rPr>
        <w:t xml:space="preserve">", se utiliza la llamada al sistema para imprimir el mensaje "Ingrese un numero:" y luego se utiliza la llamada al sistema para leer un número ingresado por el usuario. </w:t>
      </w:r>
    </w:p>
    <w:p w14:paraId="4782D3E0"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 xml:space="preserve">Después, se mueve el valor leído del registro $v0 al registro $a0 y se salta a la función "sum". </w:t>
      </w:r>
    </w:p>
    <w:p w14:paraId="0732FB14"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En "sum", se compara si el valor en $a0 es menor que 1 y, si es así, se salta a "</w:t>
      </w:r>
      <w:proofErr w:type="spellStart"/>
      <w:r w:rsidRPr="00A66398">
        <w:rPr>
          <w:rFonts w:ascii="Roboto" w:hAnsi="Roboto"/>
          <w:color w:val="000000"/>
          <w:sz w:val="24"/>
          <w:szCs w:val="24"/>
          <w:shd w:val="clear" w:color="auto" w:fill="FFFFFF"/>
        </w:rPr>
        <w:t>sum_exit</w:t>
      </w:r>
      <w:proofErr w:type="spellEnd"/>
      <w:r w:rsidRPr="00A66398">
        <w:rPr>
          <w:rFonts w:ascii="Roboto" w:hAnsi="Roboto"/>
          <w:color w:val="000000"/>
          <w:sz w:val="24"/>
          <w:szCs w:val="24"/>
          <w:shd w:val="clear" w:color="auto" w:fill="FFFFFF"/>
        </w:rPr>
        <w:t xml:space="preserve">". Si no, se suma el valor en $a0 al valor en $a1 y se resta 1 al valor en $a0 antes de saltar de nuevo a "sum". </w:t>
      </w:r>
    </w:p>
    <w:p w14:paraId="549927F2"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Cuando se alcanza la condición de salida en "</w:t>
      </w:r>
      <w:proofErr w:type="spellStart"/>
      <w:r w:rsidRPr="00A66398">
        <w:rPr>
          <w:rFonts w:ascii="Roboto" w:hAnsi="Roboto"/>
          <w:color w:val="000000"/>
          <w:sz w:val="24"/>
          <w:szCs w:val="24"/>
          <w:shd w:val="clear" w:color="auto" w:fill="FFFFFF"/>
        </w:rPr>
        <w:t>sum_exit</w:t>
      </w:r>
      <w:proofErr w:type="spellEnd"/>
      <w:r w:rsidRPr="00A66398">
        <w:rPr>
          <w:rFonts w:ascii="Roboto" w:hAnsi="Roboto"/>
          <w:color w:val="000000"/>
          <w:sz w:val="24"/>
          <w:szCs w:val="24"/>
          <w:shd w:val="clear" w:color="auto" w:fill="FFFFFF"/>
        </w:rPr>
        <w:t>", se mueve el valor en $a1 al registro $t0 y se salta de vuelta a "</w:t>
      </w:r>
      <w:proofErr w:type="spellStart"/>
      <w:r w:rsidRPr="00A66398">
        <w:rPr>
          <w:rFonts w:ascii="Roboto" w:hAnsi="Roboto"/>
          <w:color w:val="000000"/>
          <w:sz w:val="24"/>
          <w:szCs w:val="24"/>
          <w:shd w:val="clear" w:color="auto" w:fill="FFFFFF"/>
        </w:rPr>
        <w:t>main</w:t>
      </w:r>
      <w:proofErr w:type="spellEnd"/>
      <w:r w:rsidRPr="00A66398">
        <w:rPr>
          <w:rFonts w:ascii="Roboto" w:hAnsi="Roboto"/>
          <w:color w:val="000000"/>
          <w:sz w:val="24"/>
          <w:szCs w:val="24"/>
          <w:shd w:val="clear" w:color="auto" w:fill="FFFFFF"/>
        </w:rPr>
        <w:t xml:space="preserve">". </w:t>
      </w:r>
    </w:p>
    <w:p w14:paraId="7B4299DD" w14:textId="49D6E843" w:rsidR="00621451" w:rsidRPr="00A66398" w:rsidRDefault="00A66398" w:rsidP="00A66398">
      <w:pPr>
        <w:ind w:firstLine="708"/>
        <w:jc w:val="both"/>
        <w:rPr>
          <w:rFonts w:ascii="Times New Roman" w:hAnsi="Times New Roman" w:cs="Times New Roman"/>
          <w:sz w:val="24"/>
          <w:szCs w:val="24"/>
          <w:lang w:val="es-US"/>
        </w:rPr>
      </w:pPr>
      <w:r w:rsidRPr="00A66398">
        <w:rPr>
          <w:rFonts w:ascii="Roboto" w:hAnsi="Roboto"/>
          <w:color w:val="000000"/>
          <w:sz w:val="24"/>
          <w:szCs w:val="24"/>
          <w:shd w:val="clear" w:color="auto" w:fill="FFFFFF"/>
        </w:rPr>
        <w:t>En "</w:t>
      </w:r>
      <w:proofErr w:type="spellStart"/>
      <w:r w:rsidRPr="00A66398">
        <w:rPr>
          <w:rFonts w:ascii="Roboto" w:hAnsi="Roboto"/>
          <w:color w:val="000000"/>
          <w:sz w:val="24"/>
          <w:szCs w:val="24"/>
          <w:shd w:val="clear" w:color="auto" w:fill="FFFFFF"/>
        </w:rPr>
        <w:t>main</w:t>
      </w:r>
      <w:proofErr w:type="spellEnd"/>
      <w:r w:rsidRPr="00A66398">
        <w:rPr>
          <w:rFonts w:ascii="Roboto" w:hAnsi="Roboto"/>
          <w:color w:val="000000"/>
          <w:sz w:val="24"/>
          <w:szCs w:val="24"/>
          <w:shd w:val="clear" w:color="auto" w:fill="FFFFFF"/>
        </w:rPr>
        <w:t>", se imprime el mensaje de resultado y se mueve el valor en $t0 al registro $a0 antes de imprimirlo. Finalmente, se llama a la función de salida del programa.</w:t>
      </w:r>
    </w:p>
    <w:p w14:paraId="42C05916" w14:textId="129E49BB" w:rsidR="00621451" w:rsidRDefault="00621451" w:rsidP="00621451">
      <w:pPr>
        <w:jc w:val="both"/>
        <w:rPr>
          <w:rFonts w:ascii="Times New Roman" w:hAnsi="Times New Roman" w:cs="Times New Roman"/>
          <w:sz w:val="28"/>
          <w:szCs w:val="28"/>
          <w:lang w:val="es-US"/>
        </w:rPr>
      </w:pPr>
    </w:p>
    <w:p w14:paraId="5D7F441A" w14:textId="766489FC" w:rsidR="00A66398" w:rsidRDefault="00A66398" w:rsidP="00621451">
      <w:pPr>
        <w:jc w:val="both"/>
        <w:rPr>
          <w:rFonts w:ascii="Times New Roman" w:hAnsi="Times New Roman" w:cs="Times New Roman"/>
          <w:sz w:val="28"/>
          <w:szCs w:val="28"/>
          <w:lang w:val="es-US"/>
        </w:rPr>
      </w:pPr>
    </w:p>
    <w:p w14:paraId="0A0E8202" w14:textId="77777777" w:rsidR="00A66398" w:rsidRDefault="00A66398" w:rsidP="00621451">
      <w:pPr>
        <w:jc w:val="both"/>
        <w:rPr>
          <w:rFonts w:ascii="Times New Roman" w:hAnsi="Times New Roman" w:cs="Times New Roman"/>
          <w:sz w:val="28"/>
          <w:szCs w:val="28"/>
          <w:lang w:val="es-US"/>
        </w:rPr>
      </w:pPr>
    </w:p>
    <w:p w14:paraId="24ED29F4" w14:textId="3F99626A" w:rsidR="00621451" w:rsidRDefault="00621451" w:rsidP="00621451">
      <w:pPr>
        <w:jc w:val="both"/>
        <w:rPr>
          <w:rFonts w:ascii="Times New Roman" w:hAnsi="Times New Roman" w:cs="Times New Roman"/>
          <w:sz w:val="28"/>
          <w:szCs w:val="28"/>
          <w:lang w:val="es-US"/>
        </w:rPr>
      </w:pPr>
      <w:r w:rsidRPr="00621451">
        <w:rPr>
          <w:rFonts w:ascii="Times New Roman" w:hAnsi="Times New Roman" w:cs="Times New Roman"/>
          <w:sz w:val="28"/>
          <w:szCs w:val="28"/>
          <w:u w:val="single"/>
          <w:lang w:val="es-US"/>
        </w:rPr>
        <w:lastRenderedPageBreak/>
        <w:t xml:space="preserve">Funcionamiento de Método de ordenamiento </w:t>
      </w:r>
      <w:proofErr w:type="spellStart"/>
      <w:r w:rsidRPr="00621451">
        <w:rPr>
          <w:rFonts w:ascii="Times New Roman" w:hAnsi="Times New Roman" w:cs="Times New Roman"/>
          <w:sz w:val="28"/>
          <w:szCs w:val="28"/>
          <w:u w:val="single"/>
          <w:lang w:val="es-US"/>
        </w:rPr>
        <w:t>BubbleSort</w:t>
      </w:r>
      <w:proofErr w:type="spellEnd"/>
      <w:r>
        <w:rPr>
          <w:rFonts w:ascii="Times New Roman" w:hAnsi="Times New Roman" w:cs="Times New Roman"/>
          <w:sz w:val="28"/>
          <w:szCs w:val="28"/>
          <w:lang w:val="es-US"/>
        </w:rPr>
        <w:t>:</w:t>
      </w:r>
    </w:p>
    <w:p w14:paraId="7A61464F" w14:textId="00D341AF" w:rsidR="00621451" w:rsidRDefault="00621451" w:rsidP="00621451">
      <w:pPr>
        <w:jc w:val="both"/>
        <w:rPr>
          <w:rFonts w:ascii="Times New Roman" w:hAnsi="Times New Roman" w:cs="Times New Roman"/>
          <w:sz w:val="28"/>
          <w:szCs w:val="28"/>
          <w:lang w:val="es-US"/>
        </w:rPr>
      </w:pPr>
    </w:p>
    <w:p w14:paraId="53CCF6D1" w14:textId="77777777" w:rsidR="00A66398" w:rsidRDefault="00621451" w:rsidP="00A66398">
      <w:pPr>
        <w:jc w:val="both"/>
        <w:rPr>
          <w:rFonts w:ascii="Roboto" w:hAnsi="Roboto"/>
          <w:color w:val="000000"/>
          <w:sz w:val="24"/>
          <w:szCs w:val="24"/>
          <w:shd w:val="clear" w:color="auto" w:fill="FFFFFF"/>
        </w:rPr>
      </w:pPr>
      <w:r>
        <w:rPr>
          <w:rFonts w:ascii="Times New Roman" w:hAnsi="Times New Roman" w:cs="Times New Roman"/>
          <w:sz w:val="28"/>
          <w:szCs w:val="28"/>
          <w:lang w:val="es-US"/>
        </w:rPr>
        <w:tab/>
      </w:r>
      <w:r w:rsidR="00A66398" w:rsidRPr="00A66398">
        <w:rPr>
          <w:rFonts w:ascii="Roboto" w:hAnsi="Roboto"/>
          <w:color w:val="000000"/>
          <w:sz w:val="24"/>
          <w:szCs w:val="24"/>
          <w:shd w:val="clear" w:color="auto" w:fill="FFFFFF"/>
        </w:rPr>
        <w:t xml:space="preserve">El código implementa el algoritmo de ordenamiento burbuja en MIPS 32 para ordenar un array de números desordenados. Primero, se declara el array y su longitud, así como algunas cadenas de caracteres para imprimir mensajes. Luego, se cargan los valores iniciales en los registros correspondientes y se inicia un </w:t>
      </w:r>
      <w:proofErr w:type="spellStart"/>
      <w:r w:rsidR="00A66398" w:rsidRPr="00A66398">
        <w:rPr>
          <w:rFonts w:ascii="Roboto" w:hAnsi="Roboto"/>
          <w:color w:val="000000"/>
          <w:sz w:val="24"/>
          <w:szCs w:val="24"/>
          <w:shd w:val="clear" w:color="auto" w:fill="FFFFFF"/>
        </w:rPr>
        <w:t>loop</w:t>
      </w:r>
      <w:proofErr w:type="spellEnd"/>
      <w:r w:rsidR="00A66398" w:rsidRPr="00A66398">
        <w:rPr>
          <w:rFonts w:ascii="Roboto" w:hAnsi="Roboto"/>
          <w:color w:val="000000"/>
          <w:sz w:val="24"/>
          <w:szCs w:val="24"/>
          <w:shd w:val="clear" w:color="auto" w:fill="FFFFFF"/>
        </w:rPr>
        <w:t xml:space="preserve"> principal. </w:t>
      </w:r>
    </w:p>
    <w:p w14:paraId="2F4B5F93"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 xml:space="preserve">Dentro del </w:t>
      </w:r>
      <w:proofErr w:type="spellStart"/>
      <w:r w:rsidRPr="00A66398">
        <w:rPr>
          <w:rFonts w:ascii="Roboto" w:hAnsi="Roboto"/>
          <w:color w:val="000000"/>
          <w:sz w:val="24"/>
          <w:szCs w:val="24"/>
          <w:shd w:val="clear" w:color="auto" w:fill="FFFFFF"/>
        </w:rPr>
        <w:t>loop</w:t>
      </w:r>
      <w:proofErr w:type="spellEnd"/>
      <w:r w:rsidRPr="00A66398">
        <w:rPr>
          <w:rFonts w:ascii="Roboto" w:hAnsi="Roboto"/>
          <w:color w:val="000000"/>
          <w:sz w:val="24"/>
          <w:szCs w:val="24"/>
          <w:shd w:val="clear" w:color="auto" w:fill="FFFFFF"/>
        </w:rPr>
        <w:t xml:space="preserve"> principal, se inicializa el índice del primer elemento a comparar y se inicia un </w:t>
      </w:r>
      <w:proofErr w:type="spellStart"/>
      <w:r w:rsidRPr="00A66398">
        <w:rPr>
          <w:rFonts w:ascii="Roboto" w:hAnsi="Roboto"/>
          <w:color w:val="000000"/>
          <w:sz w:val="24"/>
          <w:szCs w:val="24"/>
          <w:shd w:val="clear" w:color="auto" w:fill="FFFFFF"/>
        </w:rPr>
        <w:t>loop</w:t>
      </w:r>
      <w:proofErr w:type="spellEnd"/>
      <w:r w:rsidRPr="00A66398">
        <w:rPr>
          <w:rFonts w:ascii="Roboto" w:hAnsi="Roboto"/>
          <w:color w:val="000000"/>
          <w:sz w:val="24"/>
          <w:szCs w:val="24"/>
          <w:shd w:val="clear" w:color="auto" w:fill="FFFFFF"/>
        </w:rPr>
        <w:t xml:space="preserve"> interno que compara pares de elementos adyacentes en el array y los intercambia si están en el orden incorrecto. Luego, se avanza al siguiente par de elementos y se repite el proceso hasta llegar al final del array. </w:t>
      </w:r>
    </w:p>
    <w:p w14:paraId="4CBD6D17" w14:textId="77777777" w:rsid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 xml:space="preserve">Una vez que se ha completado una pasada completa por el array sin realizar ningún intercambio, se incrementa el índice del primer elemento a comparar y se vuelve a empezar el </w:t>
      </w:r>
      <w:proofErr w:type="spellStart"/>
      <w:r w:rsidRPr="00A66398">
        <w:rPr>
          <w:rFonts w:ascii="Roboto" w:hAnsi="Roboto"/>
          <w:color w:val="000000"/>
          <w:sz w:val="24"/>
          <w:szCs w:val="24"/>
          <w:shd w:val="clear" w:color="auto" w:fill="FFFFFF"/>
        </w:rPr>
        <w:t>loop</w:t>
      </w:r>
      <w:proofErr w:type="spellEnd"/>
      <w:r w:rsidRPr="00A66398">
        <w:rPr>
          <w:rFonts w:ascii="Roboto" w:hAnsi="Roboto"/>
          <w:color w:val="000000"/>
          <w:sz w:val="24"/>
          <w:szCs w:val="24"/>
          <w:shd w:val="clear" w:color="auto" w:fill="FFFFFF"/>
        </w:rPr>
        <w:t xml:space="preserve"> interno. Esto se repite hasta que se ha completado una pasada completa por el array sin realizar ningún intercambio, lo que significa que el array está ahora ordenado en orden ascendente. </w:t>
      </w:r>
    </w:p>
    <w:p w14:paraId="438B8927" w14:textId="799E6609" w:rsidR="00621451" w:rsidRPr="00A66398" w:rsidRDefault="00A66398" w:rsidP="00A66398">
      <w:pPr>
        <w:ind w:firstLine="708"/>
        <w:jc w:val="both"/>
        <w:rPr>
          <w:rFonts w:ascii="Roboto" w:hAnsi="Roboto"/>
          <w:color w:val="000000"/>
          <w:sz w:val="24"/>
          <w:szCs w:val="24"/>
          <w:shd w:val="clear" w:color="auto" w:fill="FFFFFF"/>
        </w:rPr>
      </w:pPr>
      <w:r w:rsidRPr="00A66398">
        <w:rPr>
          <w:rFonts w:ascii="Roboto" w:hAnsi="Roboto"/>
          <w:color w:val="000000"/>
          <w:sz w:val="24"/>
          <w:szCs w:val="24"/>
          <w:shd w:val="clear" w:color="auto" w:fill="FFFFFF"/>
        </w:rPr>
        <w:t xml:space="preserve">Finalmente, se utiliza un </w:t>
      </w:r>
      <w:proofErr w:type="spellStart"/>
      <w:r w:rsidRPr="00A66398">
        <w:rPr>
          <w:rFonts w:ascii="Roboto" w:hAnsi="Roboto"/>
          <w:color w:val="000000"/>
          <w:sz w:val="24"/>
          <w:szCs w:val="24"/>
          <w:shd w:val="clear" w:color="auto" w:fill="FFFFFF"/>
        </w:rPr>
        <w:t>loop</w:t>
      </w:r>
      <w:proofErr w:type="spellEnd"/>
      <w:r w:rsidRPr="00A66398">
        <w:rPr>
          <w:rFonts w:ascii="Roboto" w:hAnsi="Roboto"/>
          <w:color w:val="000000"/>
          <w:sz w:val="24"/>
          <w:szCs w:val="24"/>
          <w:shd w:val="clear" w:color="auto" w:fill="FFFFFF"/>
        </w:rPr>
        <w:t xml:space="preserve"> para imprimir los elementos del array ordenado, separados por comas, y se imprime un mensaje de finalización antes de salir del programa.</w:t>
      </w:r>
    </w:p>
    <w:sectPr w:rsidR="00621451" w:rsidRPr="00A663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EFE4F" w14:textId="77777777" w:rsidR="00080B05" w:rsidRDefault="00080B05" w:rsidP="00955052">
      <w:pPr>
        <w:spacing w:after="0" w:line="240" w:lineRule="auto"/>
      </w:pPr>
      <w:r>
        <w:separator/>
      </w:r>
    </w:p>
  </w:endnote>
  <w:endnote w:type="continuationSeparator" w:id="0">
    <w:p w14:paraId="2045CC29" w14:textId="77777777" w:rsidR="00080B05" w:rsidRDefault="00080B05" w:rsidP="0095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B82A8" w14:textId="77777777" w:rsidR="00080B05" w:rsidRDefault="00080B05" w:rsidP="00955052">
      <w:pPr>
        <w:spacing w:after="0" w:line="240" w:lineRule="auto"/>
      </w:pPr>
      <w:r>
        <w:separator/>
      </w:r>
    </w:p>
  </w:footnote>
  <w:footnote w:type="continuationSeparator" w:id="0">
    <w:p w14:paraId="2A9441CA" w14:textId="77777777" w:rsidR="00080B05" w:rsidRDefault="00080B05" w:rsidP="00955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138F1"/>
    <w:multiLevelType w:val="hybridMultilevel"/>
    <w:tmpl w:val="AC78EC28"/>
    <w:lvl w:ilvl="0" w:tplc="0C0A000F">
      <w:start w:val="1"/>
      <w:numFmt w:val="decimal"/>
      <w:lvlText w:val="%1."/>
      <w:lvlJc w:val="left"/>
      <w:pPr>
        <w:ind w:left="6" w:hanging="360"/>
      </w:pPr>
    </w:lvl>
    <w:lvl w:ilvl="1" w:tplc="0C0A0019">
      <w:start w:val="1"/>
      <w:numFmt w:val="lowerLetter"/>
      <w:lvlText w:val="%2."/>
      <w:lvlJc w:val="left"/>
      <w:pPr>
        <w:ind w:left="726" w:hanging="360"/>
      </w:pPr>
    </w:lvl>
    <w:lvl w:ilvl="2" w:tplc="0C0A001B" w:tentative="1">
      <w:start w:val="1"/>
      <w:numFmt w:val="lowerRoman"/>
      <w:lvlText w:val="%3."/>
      <w:lvlJc w:val="right"/>
      <w:pPr>
        <w:ind w:left="1446" w:hanging="180"/>
      </w:pPr>
    </w:lvl>
    <w:lvl w:ilvl="3" w:tplc="0C0A000F" w:tentative="1">
      <w:start w:val="1"/>
      <w:numFmt w:val="decimal"/>
      <w:lvlText w:val="%4."/>
      <w:lvlJc w:val="left"/>
      <w:pPr>
        <w:ind w:left="2166" w:hanging="360"/>
      </w:pPr>
    </w:lvl>
    <w:lvl w:ilvl="4" w:tplc="0C0A0019" w:tentative="1">
      <w:start w:val="1"/>
      <w:numFmt w:val="lowerLetter"/>
      <w:lvlText w:val="%5."/>
      <w:lvlJc w:val="left"/>
      <w:pPr>
        <w:ind w:left="2886" w:hanging="360"/>
      </w:pPr>
    </w:lvl>
    <w:lvl w:ilvl="5" w:tplc="0C0A001B" w:tentative="1">
      <w:start w:val="1"/>
      <w:numFmt w:val="lowerRoman"/>
      <w:lvlText w:val="%6."/>
      <w:lvlJc w:val="right"/>
      <w:pPr>
        <w:ind w:left="3606" w:hanging="180"/>
      </w:pPr>
    </w:lvl>
    <w:lvl w:ilvl="6" w:tplc="0C0A000F" w:tentative="1">
      <w:start w:val="1"/>
      <w:numFmt w:val="decimal"/>
      <w:lvlText w:val="%7."/>
      <w:lvlJc w:val="left"/>
      <w:pPr>
        <w:ind w:left="4326" w:hanging="360"/>
      </w:pPr>
    </w:lvl>
    <w:lvl w:ilvl="7" w:tplc="0C0A0019" w:tentative="1">
      <w:start w:val="1"/>
      <w:numFmt w:val="lowerLetter"/>
      <w:lvlText w:val="%8."/>
      <w:lvlJc w:val="left"/>
      <w:pPr>
        <w:ind w:left="5046" w:hanging="360"/>
      </w:pPr>
    </w:lvl>
    <w:lvl w:ilvl="8" w:tplc="0C0A001B" w:tentative="1">
      <w:start w:val="1"/>
      <w:numFmt w:val="lowerRoman"/>
      <w:lvlText w:val="%9."/>
      <w:lvlJc w:val="right"/>
      <w:pPr>
        <w:ind w:left="5766" w:hanging="180"/>
      </w:pPr>
    </w:lvl>
  </w:abstractNum>
  <w:abstractNum w:abstractNumId="1" w15:restartNumberingAfterBreak="0">
    <w:nsid w:val="310A777C"/>
    <w:multiLevelType w:val="multilevel"/>
    <w:tmpl w:val="5148AC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87F2BC1"/>
    <w:multiLevelType w:val="hybridMultilevel"/>
    <w:tmpl w:val="B0EAA47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236E70"/>
    <w:multiLevelType w:val="hybridMultilevel"/>
    <w:tmpl w:val="364C7040"/>
    <w:lvl w:ilvl="0" w:tplc="0C0A000F">
      <w:start w:val="1"/>
      <w:numFmt w:val="decimal"/>
      <w:lvlText w:val="%1."/>
      <w:lvlJc w:val="left"/>
      <w:pPr>
        <w:ind w:left="1434" w:hanging="360"/>
      </w:pPr>
    </w:lvl>
    <w:lvl w:ilvl="1" w:tplc="0C0A0019" w:tentative="1">
      <w:start w:val="1"/>
      <w:numFmt w:val="lowerLetter"/>
      <w:lvlText w:val="%2."/>
      <w:lvlJc w:val="left"/>
      <w:pPr>
        <w:ind w:left="2154" w:hanging="360"/>
      </w:pPr>
    </w:lvl>
    <w:lvl w:ilvl="2" w:tplc="0C0A001B" w:tentative="1">
      <w:start w:val="1"/>
      <w:numFmt w:val="lowerRoman"/>
      <w:lvlText w:val="%3."/>
      <w:lvlJc w:val="right"/>
      <w:pPr>
        <w:ind w:left="2874" w:hanging="180"/>
      </w:pPr>
    </w:lvl>
    <w:lvl w:ilvl="3" w:tplc="0C0A000F" w:tentative="1">
      <w:start w:val="1"/>
      <w:numFmt w:val="decimal"/>
      <w:lvlText w:val="%4."/>
      <w:lvlJc w:val="left"/>
      <w:pPr>
        <w:ind w:left="3594" w:hanging="360"/>
      </w:pPr>
    </w:lvl>
    <w:lvl w:ilvl="4" w:tplc="0C0A0019" w:tentative="1">
      <w:start w:val="1"/>
      <w:numFmt w:val="lowerLetter"/>
      <w:lvlText w:val="%5."/>
      <w:lvlJc w:val="left"/>
      <w:pPr>
        <w:ind w:left="4314" w:hanging="360"/>
      </w:pPr>
    </w:lvl>
    <w:lvl w:ilvl="5" w:tplc="0C0A001B" w:tentative="1">
      <w:start w:val="1"/>
      <w:numFmt w:val="lowerRoman"/>
      <w:lvlText w:val="%6."/>
      <w:lvlJc w:val="right"/>
      <w:pPr>
        <w:ind w:left="5034" w:hanging="180"/>
      </w:pPr>
    </w:lvl>
    <w:lvl w:ilvl="6" w:tplc="0C0A000F" w:tentative="1">
      <w:start w:val="1"/>
      <w:numFmt w:val="decimal"/>
      <w:lvlText w:val="%7."/>
      <w:lvlJc w:val="left"/>
      <w:pPr>
        <w:ind w:left="5754" w:hanging="360"/>
      </w:pPr>
    </w:lvl>
    <w:lvl w:ilvl="7" w:tplc="0C0A0019" w:tentative="1">
      <w:start w:val="1"/>
      <w:numFmt w:val="lowerLetter"/>
      <w:lvlText w:val="%8."/>
      <w:lvlJc w:val="left"/>
      <w:pPr>
        <w:ind w:left="6474" w:hanging="360"/>
      </w:pPr>
    </w:lvl>
    <w:lvl w:ilvl="8" w:tplc="0C0A001B" w:tentative="1">
      <w:start w:val="1"/>
      <w:numFmt w:val="lowerRoman"/>
      <w:lvlText w:val="%9."/>
      <w:lvlJc w:val="right"/>
      <w:pPr>
        <w:ind w:left="7194" w:hanging="180"/>
      </w:pPr>
    </w:lvl>
  </w:abstractNum>
  <w:num w:numId="1" w16cid:durableId="627273767">
    <w:abstractNumId w:val="1"/>
  </w:num>
  <w:num w:numId="2" w16cid:durableId="53049342">
    <w:abstractNumId w:val="0"/>
  </w:num>
  <w:num w:numId="3" w16cid:durableId="1461612413">
    <w:abstractNumId w:val="3"/>
  </w:num>
  <w:num w:numId="4" w16cid:durableId="1925407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00"/>
    <w:rsid w:val="00016BC6"/>
    <w:rsid w:val="00031D20"/>
    <w:rsid w:val="00080B05"/>
    <w:rsid w:val="000D4BD6"/>
    <w:rsid w:val="001B33BD"/>
    <w:rsid w:val="003226D9"/>
    <w:rsid w:val="004A1979"/>
    <w:rsid w:val="00571523"/>
    <w:rsid w:val="00621451"/>
    <w:rsid w:val="00635761"/>
    <w:rsid w:val="006A2459"/>
    <w:rsid w:val="008E47F3"/>
    <w:rsid w:val="00955052"/>
    <w:rsid w:val="009A2E96"/>
    <w:rsid w:val="00A53DA4"/>
    <w:rsid w:val="00A66398"/>
    <w:rsid w:val="00AC4B00"/>
    <w:rsid w:val="00C26836"/>
    <w:rsid w:val="00D65774"/>
    <w:rsid w:val="00E8271F"/>
    <w:rsid w:val="00F457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D019"/>
  <w15:chartTrackingRefBased/>
  <w15:docId w15:val="{B361BA93-7FC9-4F98-ABE1-B4E4E83E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C4B00"/>
    <w:pPr>
      <w:suppressAutoHyphens/>
      <w:autoSpaceDN w:val="0"/>
      <w:spacing w:after="0" w:line="240" w:lineRule="auto"/>
      <w:textAlignment w:val="baseline"/>
    </w:pPr>
    <w:rPr>
      <w:rFonts w:ascii="Liberation Serif" w:eastAsia="NSimSun" w:hAnsi="Liberation Serif" w:cs="Lucida Sans"/>
      <w:kern w:val="3"/>
      <w:sz w:val="24"/>
      <w:szCs w:val="24"/>
      <w:lang w:val="es-VE" w:eastAsia="zh-CN" w:bidi="hi-IN"/>
    </w:rPr>
  </w:style>
  <w:style w:type="character" w:styleId="Hipervnculo">
    <w:name w:val="Hyperlink"/>
    <w:basedOn w:val="Fuentedeprrafopredeter"/>
    <w:uiPriority w:val="99"/>
    <w:unhideWhenUsed/>
    <w:rsid w:val="008E47F3"/>
    <w:rPr>
      <w:color w:val="0000FF"/>
      <w:u w:val="single"/>
    </w:rPr>
  </w:style>
  <w:style w:type="character" w:styleId="Mencinsinresolver">
    <w:name w:val="Unresolved Mention"/>
    <w:basedOn w:val="Fuentedeprrafopredeter"/>
    <w:uiPriority w:val="99"/>
    <w:semiHidden/>
    <w:unhideWhenUsed/>
    <w:rsid w:val="00F4571D"/>
    <w:rPr>
      <w:color w:val="605E5C"/>
      <w:shd w:val="clear" w:color="auto" w:fill="E1DFDD"/>
    </w:rPr>
  </w:style>
  <w:style w:type="paragraph" w:styleId="Encabezado">
    <w:name w:val="header"/>
    <w:basedOn w:val="Normal"/>
    <w:link w:val="EncabezadoCar"/>
    <w:uiPriority w:val="99"/>
    <w:unhideWhenUsed/>
    <w:rsid w:val="009550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052"/>
  </w:style>
  <w:style w:type="paragraph" w:styleId="Piedepgina">
    <w:name w:val="footer"/>
    <w:basedOn w:val="Normal"/>
    <w:link w:val="PiedepginaCar"/>
    <w:uiPriority w:val="99"/>
    <w:unhideWhenUsed/>
    <w:rsid w:val="009550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052"/>
  </w:style>
  <w:style w:type="character" w:styleId="CdigoHTML">
    <w:name w:val="HTML Code"/>
    <w:basedOn w:val="Fuentedeprrafopredeter"/>
    <w:uiPriority w:val="99"/>
    <w:semiHidden/>
    <w:unhideWhenUsed/>
    <w:rsid w:val="003226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urses.missouristate.edu/KenVollmar/mar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7</Pages>
  <Words>1098</Words>
  <Characters>6040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GONZALEZ-MARQUEZ</dc:creator>
  <cp:keywords/>
  <dc:description/>
  <cp:lastModifiedBy>GONZALEZ-MARQUEZ</cp:lastModifiedBy>
  <cp:revision>6</cp:revision>
  <dcterms:created xsi:type="dcterms:W3CDTF">2023-11-25T16:17:00Z</dcterms:created>
  <dcterms:modified xsi:type="dcterms:W3CDTF">2023-11-26T22:07:00Z</dcterms:modified>
</cp:coreProperties>
</file>