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FC54B" w14:textId="77777777" w:rsidR="005F434B" w:rsidRPr="005F434B" w:rsidRDefault="005F434B" w:rsidP="005F434B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5F434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Estas teorias tratam de dois perfis de personalidade e comportamento de funcionários. Em uma das teorias, o funcionário é relaxado, preguiçoso e gosta pouco de trabalhar. Já na outra, o funcionário gosta das responsabilidades e a busca dentro da empresa.</w:t>
      </w:r>
    </w:p>
    <w:p w14:paraId="0E0093C8" w14:textId="77777777" w:rsidR="005F434B" w:rsidRPr="005F434B" w:rsidRDefault="005F434B" w:rsidP="005F434B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14:paraId="473228B6" w14:textId="77777777" w:rsidR="005F434B" w:rsidRPr="005F434B" w:rsidRDefault="005F434B" w:rsidP="005F434B">
      <w:pPr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</w:pPr>
      <w:r w:rsidRPr="005F434B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X</w:t>
      </w:r>
    </w:p>
    <w:p w14:paraId="6A50ABC6" w14:textId="77777777" w:rsidR="005F434B" w:rsidRPr="005F434B" w:rsidRDefault="005F434B" w:rsidP="005F434B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5F434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Estas ordens vêm sempre acompanhadas de punição, elogios, dinheiro, coação etc.; artifícios utilizados pelos gestores para tentar gerar um empenho maior do colaborador. McGregor acreditava que as necessidades de ordem inferior dominavam as pessoas nesta Teoria.</w:t>
      </w:r>
    </w:p>
    <w:p w14:paraId="33DACD15" w14:textId="77777777" w:rsidR="005F434B" w:rsidRPr="005F434B" w:rsidRDefault="005F434B" w:rsidP="005F434B">
      <w:pPr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</w:pPr>
      <w:r w:rsidRPr="005F434B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Y</w:t>
      </w:r>
    </w:p>
    <w:p w14:paraId="6BFA65A9" w14:textId="77777777" w:rsidR="005F434B" w:rsidRPr="005F434B" w:rsidRDefault="005F434B" w:rsidP="005F434B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5F434B">
        <w:rPr>
          <w:color w:val="222222"/>
          <w:sz w:val="28"/>
          <w:szCs w:val="28"/>
          <w:shd w:val="clear" w:color="auto" w:fill="FFFFFF"/>
        </w:rPr>
        <w:t>Aqui os trabalhadores são encarados como pessoas altamente competentes, responsáveis e criativas, que gostam de trabalhar e o fazem como diversão.</w:t>
      </w:r>
      <w:r w:rsidRPr="005F434B">
        <w:rPr>
          <w:color w:val="222222"/>
          <w:sz w:val="28"/>
          <w:szCs w:val="28"/>
        </w:rPr>
        <w:t xml:space="preserve">  Sendo necessário que as empresas proporcionem meios para que estas pessoas possam dar o seu melhor, com mais desafios, participações e influências na tomada de decisão. McGregor acreditava que as necessidades de ordem superior dominavam as pessoas nesta Teoria.</w:t>
      </w:r>
    </w:p>
    <w:p w14:paraId="001AE5BB" w14:textId="77777777" w:rsidR="005F434B" w:rsidRPr="005F434B" w:rsidRDefault="005F434B" w:rsidP="005F434B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</w:p>
    <w:p w14:paraId="22EBE89D" w14:textId="77777777" w:rsidR="005F434B" w:rsidRPr="005F434B" w:rsidRDefault="005F434B" w:rsidP="005F434B">
      <w:pPr>
        <w:jc w:val="both"/>
        <w:rPr>
          <w:rFonts w:ascii="Times New Roman" w:hAnsi="Times New Roman"/>
          <w:color w:val="222222"/>
          <w:sz w:val="28"/>
          <w:szCs w:val="28"/>
          <w:u w:val="single"/>
          <w:shd w:val="clear" w:color="auto" w:fill="FFFFFF"/>
        </w:rPr>
      </w:pPr>
      <w:r w:rsidRPr="005F434B">
        <w:rPr>
          <w:rFonts w:ascii="Times New Roman" w:hAnsi="Times New Roman"/>
          <w:color w:val="333333"/>
          <w:sz w:val="28"/>
          <w:szCs w:val="28"/>
          <w:shd w:val="clear" w:color="auto" w:fill="FAFAFA"/>
        </w:rPr>
        <w:t>Em um processo de gerenciamento de equipe</w:t>
      </w:r>
      <w:r w:rsidRPr="005F434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uma empresa que pune o erro, cria uma equipe apática (quem não faz, não erra), que espera ser mandada (para poder jogar a culpa de eventual erro no chefe que mandou), e não toma iniciativas (não cria). A forma com que a empresa gerencia o erro determina qual o grau de “criatividade” terá a equipe. “o mesmo indivíduo se comporta como X ou como Y, de acordo com ambiente onde ele está inserido”. Ou seja, é o ambiente e o estilo de gestão que determina como os indivíduos vão se comportar, o que ele chamou de Teoria Z. “O poder das expectativas positivas”.</w:t>
      </w:r>
    </w:p>
    <w:p w14:paraId="13FB7349" w14:textId="77777777" w:rsidR="00417159" w:rsidRDefault="00417159"/>
    <w:sectPr w:rsidR="00417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43"/>
    <w:rsid w:val="00417159"/>
    <w:rsid w:val="005F434B"/>
    <w:rsid w:val="0082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16CBA-10CE-4544-B2CE-1406459E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4B"/>
    <w:pPr>
      <w:spacing w:line="256" w:lineRule="auto"/>
    </w:pPr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34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Guilber leal</dc:creator>
  <cp:keywords/>
  <dc:description/>
  <cp:lastModifiedBy>Guilber leal</cp:lastModifiedBy>
  <cp:revision>3</cp:revision>
  <dcterms:created xsi:type="dcterms:W3CDTF">2020-10-08T17:55:00Z</dcterms:created>
  <dcterms:modified xsi:type="dcterms:W3CDTF">2020-10-08T17:56:00Z</dcterms:modified>
</cp:coreProperties>
</file>