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166" w:rsidRDefault="00B721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  <w:bookmarkEnd w:id="0"/>
    </w:p>
    <w:p w:rsidR="00B72166" w:rsidRDefault="008211C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b/>
        </w:rPr>
        <w:t>ATTENDANCE AND PUNCTUALITY MONITORING SHEET</w:t>
      </w:r>
    </w:p>
    <w:p w:rsidR="00B72166" w:rsidRDefault="00B7216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3"/>
        <w:tblW w:w="14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"/>
        <w:gridCol w:w="2970"/>
        <w:gridCol w:w="1680"/>
        <w:gridCol w:w="1755"/>
        <w:gridCol w:w="105"/>
        <w:gridCol w:w="660"/>
        <w:gridCol w:w="705"/>
        <w:gridCol w:w="705"/>
        <w:gridCol w:w="705"/>
        <w:gridCol w:w="705"/>
        <w:gridCol w:w="195"/>
        <w:gridCol w:w="585"/>
        <w:gridCol w:w="705"/>
        <w:gridCol w:w="705"/>
        <w:gridCol w:w="705"/>
        <w:gridCol w:w="705"/>
      </w:tblGrid>
      <w:tr w:rsidR="00B72166">
        <w:trPr>
          <w:trHeight w:val="302"/>
        </w:trPr>
        <w:tc>
          <w:tcPr>
            <w:tcW w:w="14100" w:type="dxa"/>
            <w:gridSpan w:val="16"/>
            <w:vAlign w:val="center"/>
          </w:tcPr>
          <w:p w:rsidR="00B72166" w:rsidRDefault="00821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Office / Unit: </w:t>
            </w:r>
          </w:p>
        </w:tc>
      </w:tr>
      <w:tr w:rsidR="00B72166">
        <w:trPr>
          <w:trHeight w:val="302"/>
        </w:trPr>
        <w:tc>
          <w:tcPr>
            <w:tcW w:w="5160" w:type="dxa"/>
            <w:gridSpan w:val="3"/>
            <w:vAlign w:val="center"/>
          </w:tcPr>
          <w:p w:rsidR="00B72166" w:rsidRDefault="00821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Subject:</w:t>
            </w:r>
            <w:r w:rsidR="00171C9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Elective 2</w:t>
            </w:r>
          </w:p>
        </w:tc>
        <w:tc>
          <w:tcPr>
            <w:tcW w:w="8940" w:type="dxa"/>
            <w:gridSpan w:val="13"/>
            <w:vAlign w:val="center"/>
          </w:tcPr>
          <w:p w:rsidR="00B72166" w:rsidRDefault="00821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Class Schedule:</w:t>
            </w:r>
            <w:r w:rsidR="00171C9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6:00 PM- 9:00 PM</w:t>
            </w:r>
          </w:p>
        </w:tc>
      </w:tr>
      <w:tr w:rsidR="00B72166">
        <w:trPr>
          <w:trHeight w:val="302"/>
        </w:trPr>
        <w:tc>
          <w:tcPr>
            <w:tcW w:w="5160" w:type="dxa"/>
            <w:gridSpan w:val="3"/>
            <w:vAlign w:val="center"/>
          </w:tcPr>
          <w:p w:rsidR="00B72166" w:rsidRDefault="00821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Course Code:  </w:t>
            </w:r>
            <w:r w:rsidR="00171C91">
              <w:rPr>
                <w:rFonts w:ascii="Times New Roman" w:eastAsia="Times New Roman" w:hAnsi="Times New Roman" w:cs="Times New Roman"/>
                <w:sz w:val="20"/>
                <w:szCs w:val="20"/>
              </w:rPr>
              <w:t>TE102</w:t>
            </w:r>
          </w:p>
        </w:tc>
        <w:tc>
          <w:tcPr>
            <w:tcW w:w="8940" w:type="dxa"/>
            <w:gridSpan w:val="13"/>
            <w:vAlign w:val="center"/>
          </w:tcPr>
          <w:p w:rsidR="00B72166" w:rsidRDefault="00821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Bldg. and Room No.: </w:t>
            </w:r>
            <w:r w:rsidR="00171C91">
              <w:rPr>
                <w:rFonts w:ascii="Times New Roman" w:eastAsia="Times New Roman" w:hAnsi="Times New Roman" w:cs="Times New Roman"/>
                <w:sz w:val="20"/>
                <w:szCs w:val="20"/>
              </w:rPr>
              <w:t>47-207</w:t>
            </w:r>
          </w:p>
        </w:tc>
      </w:tr>
      <w:tr w:rsidR="00B72166">
        <w:trPr>
          <w:trHeight w:val="302"/>
        </w:trPr>
        <w:tc>
          <w:tcPr>
            <w:tcW w:w="510" w:type="dxa"/>
            <w:vMerge w:val="restart"/>
            <w:vAlign w:val="center"/>
          </w:tcPr>
          <w:p w:rsidR="00B72166" w:rsidRDefault="00821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4650" w:type="dxa"/>
            <w:gridSpan w:val="2"/>
            <w:vMerge w:val="restart"/>
            <w:vAlign w:val="center"/>
          </w:tcPr>
          <w:p w:rsidR="00B72166" w:rsidRDefault="00821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Name of Student</w:t>
            </w:r>
          </w:p>
        </w:tc>
        <w:tc>
          <w:tcPr>
            <w:tcW w:w="1755" w:type="dxa"/>
            <w:vMerge w:val="restart"/>
            <w:vAlign w:val="center"/>
          </w:tcPr>
          <w:p w:rsidR="00B72166" w:rsidRDefault="008211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Course &amp; Year</w:t>
            </w:r>
          </w:p>
        </w:tc>
        <w:tc>
          <w:tcPr>
            <w:tcW w:w="7185" w:type="dxa"/>
            <w:gridSpan w:val="12"/>
            <w:vAlign w:val="center"/>
          </w:tcPr>
          <w:p w:rsidR="00B72166" w:rsidRDefault="00821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Indicate the date and put a checkmark if student is present</w:t>
            </w:r>
          </w:p>
        </w:tc>
      </w:tr>
      <w:tr w:rsidR="00B72166">
        <w:trPr>
          <w:trHeight w:val="302"/>
        </w:trPr>
        <w:tc>
          <w:tcPr>
            <w:tcW w:w="510" w:type="dxa"/>
            <w:vMerge/>
            <w:vAlign w:val="center"/>
          </w:tcPr>
          <w:p w:rsidR="00B72166" w:rsidRDefault="00B72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Merge/>
            <w:vAlign w:val="center"/>
          </w:tcPr>
          <w:p w:rsidR="00B72166" w:rsidRDefault="00B72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Merge/>
            <w:vAlign w:val="center"/>
          </w:tcPr>
          <w:p w:rsidR="00B72166" w:rsidRDefault="00B721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:rsidR="00B72166" w:rsidRDefault="0017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11-5-25</w:t>
            </w:r>
          </w:p>
        </w:tc>
        <w:tc>
          <w:tcPr>
            <w:tcW w:w="705" w:type="dxa"/>
            <w:vAlign w:val="center"/>
          </w:tcPr>
          <w:p w:rsidR="00B72166" w:rsidRDefault="0017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11-12-25</w:t>
            </w:r>
          </w:p>
        </w:tc>
        <w:tc>
          <w:tcPr>
            <w:tcW w:w="705" w:type="dxa"/>
            <w:vAlign w:val="center"/>
          </w:tcPr>
          <w:p w:rsidR="00B72166" w:rsidRDefault="0017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11-19-25</w:t>
            </w:r>
          </w:p>
        </w:tc>
        <w:tc>
          <w:tcPr>
            <w:tcW w:w="705" w:type="dxa"/>
            <w:vAlign w:val="center"/>
          </w:tcPr>
          <w:p w:rsidR="00B72166" w:rsidRDefault="0017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11-26-25</w:t>
            </w:r>
            <w:bookmarkStart w:id="2" w:name="_GoBack"/>
            <w:bookmarkEnd w:id="2"/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vAlign w:val="center"/>
          </w:tcPr>
          <w:p w:rsidR="00B72166" w:rsidRDefault="00171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4650" w:type="dxa"/>
            <w:gridSpan w:val="2"/>
            <w:vAlign w:val="center"/>
          </w:tcPr>
          <w:p w:rsidR="00B72166" w:rsidRDefault="0017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Amasola, Julie Ann B.</w:t>
            </w:r>
          </w:p>
        </w:tc>
        <w:tc>
          <w:tcPr>
            <w:tcW w:w="1755" w:type="dxa"/>
            <w:vAlign w:val="center"/>
          </w:tcPr>
          <w:p w:rsidR="00B72166" w:rsidRDefault="0017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BSET-TN401</w:t>
            </w:r>
          </w:p>
        </w:tc>
        <w:tc>
          <w:tcPr>
            <w:tcW w:w="765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vAlign w:val="center"/>
          </w:tcPr>
          <w:p w:rsidR="00B72166" w:rsidRDefault="00171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4650" w:type="dxa"/>
            <w:gridSpan w:val="2"/>
            <w:vAlign w:val="center"/>
          </w:tcPr>
          <w:p w:rsidR="00B72166" w:rsidRDefault="0017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Betancor, John Dave P.</w:t>
            </w:r>
          </w:p>
        </w:tc>
        <w:tc>
          <w:tcPr>
            <w:tcW w:w="1755" w:type="dxa"/>
            <w:vAlign w:val="center"/>
          </w:tcPr>
          <w:p w:rsidR="00B72166" w:rsidRDefault="0017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BSET-TN401</w:t>
            </w:r>
          </w:p>
        </w:tc>
        <w:tc>
          <w:tcPr>
            <w:tcW w:w="765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vAlign w:val="center"/>
          </w:tcPr>
          <w:p w:rsidR="00B72166" w:rsidRDefault="00171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4650" w:type="dxa"/>
            <w:gridSpan w:val="2"/>
            <w:vAlign w:val="center"/>
          </w:tcPr>
          <w:p w:rsidR="00B72166" w:rsidRDefault="0017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Calising, Genevie P.</w:t>
            </w:r>
          </w:p>
        </w:tc>
        <w:tc>
          <w:tcPr>
            <w:tcW w:w="1755" w:type="dxa"/>
            <w:vAlign w:val="center"/>
          </w:tcPr>
          <w:p w:rsidR="00B72166" w:rsidRDefault="0017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BSET-TN401</w:t>
            </w:r>
          </w:p>
        </w:tc>
        <w:tc>
          <w:tcPr>
            <w:tcW w:w="765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vAlign w:val="center"/>
          </w:tcPr>
          <w:p w:rsidR="00B72166" w:rsidRDefault="00171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4650" w:type="dxa"/>
            <w:gridSpan w:val="2"/>
            <w:vAlign w:val="center"/>
          </w:tcPr>
          <w:p w:rsidR="00B72166" w:rsidRDefault="0017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Espinosa, Gerjen Mae L.</w:t>
            </w:r>
          </w:p>
        </w:tc>
        <w:tc>
          <w:tcPr>
            <w:tcW w:w="1755" w:type="dxa"/>
            <w:vAlign w:val="center"/>
          </w:tcPr>
          <w:p w:rsidR="00B72166" w:rsidRDefault="00171C9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BSET-TN401</w:t>
            </w:r>
          </w:p>
        </w:tc>
        <w:tc>
          <w:tcPr>
            <w:tcW w:w="765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vAlign w:val="center"/>
          </w:tcPr>
          <w:p w:rsidR="00B72166" w:rsidRDefault="00171C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465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bottom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14100" w:type="dxa"/>
            <w:gridSpan w:val="16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2166">
        <w:trPr>
          <w:trHeight w:val="302"/>
        </w:trPr>
        <w:tc>
          <w:tcPr>
            <w:tcW w:w="3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2166" w:rsidRDefault="008211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Checked by:</w:t>
            </w:r>
          </w:p>
        </w:tc>
        <w:tc>
          <w:tcPr>
            <w:tcW w:w="35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</w:p>
        </w:tc>
        <w:tc>
          <w:tcPr>
            <w:tcW w:w="36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2166" w:rsidRDefault="008211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Submitted to:</w:t>
            </w:r>
          </w:p>
        </w:tc>
        <w:tc>
          <w:tcPr>
            <w:tcW w:w="34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2166" w:rsidRDefault="00B7216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9900FF"/>
                <w:sz w:val="20"/>
                <w:szCs w:val="20"/>
                <w:u w:val="single"/>
              </w:rPr>
            </w:pPr>
          </w:p>
        </w:tc>
      </w:tr>
      <w:tr w:rsidR="00B72166">
        <w:trPr>
          <w:trHeight w:val="302"/>
        </w:trPr>
        <w:tc>
          <w:tcPr>
            <w:tcW w:w="34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2166" w:rsidRDefault="00B7216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54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2166" w:rsidRDefault="00821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Subject Instructor/Professor</w:t>
            </w:r>
          </w:p>
        </w:tc>
        <w:tc>
          <w:tcPr>
            <w:tcW w:w="36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2166" w:rsidRDefault="008211C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 Submitted:</w:t>
            </w:r>
          </w:p>
        </w:tc>
        <w:tc>
          <w:tcPr>
            <w:tcW w:w="34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72166" w:rsidRDefault="008211C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ab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  <w:tab/>
            </w:r>
          </w:p>
        </w:tc>
      </w:tr>
    </w:tbl>
    <w:p w:rsidR="00B72166" w:rsidRDefault="00B72166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</w:p>
    <w:sectPr w:rsidR="00B7216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11C8" w:rsidRDefault="008211C8">
      <w:pPr>
        <w:spacing w:after="0" w:line="240" w:lineRule="auto"/>
      </w:pPr>
      <w:r>
        <w:separator/>
      </w:r>
    </w:p>
  </w:endnote>
  <w:endnote w:type="continuationSeparator" w:id="0">
    <w:p w:rsidR="008211C8" w:rsidRDefault="00821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66" w:rsidRDefault="00B721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66" w:rsidRDefault="00B721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66" w:rsidRDefault="00B721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11C8" w:rsidRDefault="008211C8">
      <w:pPr>
        <w:spacing w:after="0" w:line="240" w:lineRule="auto"/>
      </w:pPr>
      <w:r>
        <w:separator/>
      </w:r>
    </w:p>
  </w:footnote>
  <w:footnote w:type="continuationSeparator" w:id="0">
    <w:p w:rsidR="008211C8" w:rsidRDefault="00821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66" w:rsidRDefault="00B721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66" w:rsidRDefault="008211C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Times New Roman" w:eastAsia="Times New Roman" w:hAnsi="Times New Roman" w:cs="Times New Roman"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38102</wp:posOffset>
          </wp:positionH>
          <wp:positionV relativeFrom="paragraph">
            <wp:posOffset>27305</wp:posOffset>
          </wp:positionV>
          <wp:extent cx="5692775" cy="981075"/>
          <wp:effectExtent l="0" t="0" r="0" b="0"/>
          <wp:wrapNone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92775" cy="981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4"/>
      <w:tblW w:w="2930" w:type="dxa"/>
      <w:jc w:val="righ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889"/>
      <w:gridCol w:w="1191"/>
      <w:gridCol w:w="850"/>
    </w:tblGrid>
    <w:tr w:rsidR="00B72166">
      <w:trPr>
        <w:trHeight w:val="193"/>
        <w:jc w:val="right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B72166" w:rsidRDefault="008211C8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FFFFFF"/>
              <w:sz w:val="15"/>
              <w:szCs w:val="15"/>
            </w:rPr>
          </w:pPr>
          <w:r>
            <w:rPr>
              <w:rFonts w:ascii="Arial" w:eastAsia="Arial" w:hAnsi="Arial" w:cs="Arial"/>
              <w:b/>
              <w:color w:val="FFFFFF"/>
              <w:sz w:val="15"/>
              <w:szCs w:val="15"/>
            </w:rPr>
            <w:t>Document Code No.</w:t>
          </w:r>
        </w:p>
      </w:tc>
    </w:tr>
    <w:tr w:rsidR="00B72166">
      <w:trPr>
        <w:trHeight w:val="308"/>
        <w:jc w:val="right"/>
      </w:trPr>
      <w:tc>
        <w:tcPr>
          <w:tcW w:w="2930" w:type="dxa"/>
          <w:gridSpan w:val="3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B72166" w:rsidRDefault="008211C8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1"/>
              <w:szCs w:val="21"/>
            </w:rPr>
          </w:pPr>
          <w:r>
            <w:rPr>
              <w:rFonts w:ascii="Arial" w:eastAsia="Arial" w:hAnsi="Arial" w:cs="Arial"/>
              <w:b/>
              <w:sz w:val="21"/>
              <w:szCs w:val="21"/>
            </w:rPr>
            <w:t>FM-USTP-ACAD-06</w:t>
          </w:r>
        </w:p>
      </w:tc>
    </w:tr>
    <w:tr w:rsidR="00B72166">
      <w:trPr>
        <w:trHeight w:val="227"/>
        <w:jc w:val="right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B72166" w:rsidRDefault="008211C8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Rev. No.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B72166" w:rsidRDefault="008211C8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Effective Date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shd w:val="clear" w:color="auto" w:fill="002060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B72166" w:rsidRDefault="008211C8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3"/>
              <w:szCs w:val="13"/>
            </w:rPr>
          </w:pPr>
          <w:r>
            <w:rPr>
              <w:rFonts w:ascii="Arial" w:eastAsia="Arial" w:hAnsi="Arial" w:cs="Arial"/>
              <w:b/>
              <w:color w:val="FFFFFF"/>
              <w:sz w:val="13"/>
              <w:szCs w:val="13"/>
            </w:rPr>
            <w:t>Page No.</w:t>
          </w:r>
        </w:p>
      </w:tc>
    </w:tr>
    <w:tr w:rsidR="00B72166">
      <w:trPr>
        <w:trHeight w:val="300"/>
        <w:jc w:val="right"/>
      </w:trPr>
      <w:tc>
        <w:tcPr>
          <w:tcW w:w="889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B72166" w:rsidRDefault="008211C8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00</w:t>
          </w:r>
        </w:p>
      </w:tc>
      <w:tc>
        <w:tcPr>
          <w:tcW w:w="1191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B72166" w:rsidRDefault="008211C8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03.17.25</w:t>
          </w:r>
        </w:p>
      </w:tc>
      <w:tc>
        <w:tcPr>
          <w:tcW w:w="850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B72166" w:rsidRDefault="008211C8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PAGE</w:instrText>
          </w:r>
          <w:r w:rsidR="00171C91"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171C91">
            <w:rPr>
              <w:rFonts w:ascii="Arial" w:eastAsia="Arial" w:hAnsi="Arial" w:cs="Arial"/>
              <w:b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sz w:val="16"/>
              <w:szCs w:val="16"/>
            </w:rPr>
            <w:t xml:space="preserve"> of 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sz w:val="16"/>
              <w:szCs w:val="16"/>
            </w:rPr>
            <w:instrText>NUMPAGES</w:instrText>
          </w:r>
          <w:r w:rsidR="00171C91">
            <w:rPr>
              <w:rFonts w:ascii="Arial" w:eastAsia="Arial" w:hAnsi="Arial" w:cs="Arial"/>
              <w:b/>
              <w:sz w:val="16"/>
              <w:szCs w:val="16"/>
            </w:rPr>
            <w:fldChar w:fldCharType="separate"/>
          </w:r>
          <w:r w:rsidR="00171C91">
            <w:rPr>
              <w:rFonts w:ascii="Arial" w:eastAsia="Arial" w:hAnsi="Arial" w:cs="Arial"/>
              <w:b/>
              <w:noProof/>
              <w:sz w:val="16"/>
              <w:szCs w:val="16"/>
            </w:rPr>
            <w:t>2</w:t>
          </w:r>
          <w:r>
            <w:rPr>
              <w:rFonts w:ascii="Arial" w:eastAsia="Arial" w:hAnsi="Arial" w:cs="Arial"/>
              <w:b/>
              <w:sz w:val="16"/>
              <w:szCs w:val="16"/>
            </w:rPr>
            <w:fldChar w:fldCharType="end"/>
          </w:r>
        </w:p>
      </w:tc>
    </w:tr>
  </w:tbl>
  <w:p w:rsidR="00B72166" w:rsidRDefault="00B7216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166" w:rsidRDefault="00B721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166"/>
    <w:rsid w:val="00171C91"/>
    <w:rsid w:val="008211C8"/>
    <w:rsid w:val="00B7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746CA"/>
  <w15:docId w15:val="{01CF3620-3D7C-405F-AFD3-2F21D77B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rPr>
      <w:color w:val="595959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WPNormal">
    <w:name w:val="WP_Normal"/>
    <w:basedOn w:val="Normal"/>
    <w:pPr>
      <w:spacing w:after="0" w:line="273" w:lineRule="auto"/>
    </w:pPr>
    <w:rPr>
      <w:rFonts w:ascii="Monaco" w:eastAsia="Times New Roman" w:hAnsi="Monaco" w:cs="Times New Roman"/>
      <w:color w:val="000000"/>
      <w:kern w:val="28"/>
      <w:sz w:val="24"/>
      <w:szCs w:val="24"/>
      <w:lang w:eastAsia="en-PH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95959" w:themeColor="text1" w:themeTint="A6"/>
      <w:spacing w:val="15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WX96V6iR6F2PSpR+LzVqa1Ynjg==">CgMxLjAyCGguZ2pkZ3hzMgloLjMwajB6bGw4AHIhMU9UTnhmYVl2UjBqR0tDWDhRQm1nSk81UVg1ZktYZlJC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USTP</dc:creator>
  <cp:lastModifiedBy>Hannah M. Madronal</cp:lastModifiedBy>
  <cp:revision>2</cp:revision>
  <dcterms:created xsi:type="dcterms:W3CDTF">2025-11-23T01:14:00Z</dcterms:created>
  <dcterms:modified xsi:type="dcterms:W3CDTF">2025-11-23T01:14:00Z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1033-11.2.0.9937</vt:lpwstr>
  </property>
</Properties>
</file>