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7B35B" w14:textId="59F858D8" w:rsidR="003C46C1" w:rsidRPr="003C46C1" w:rsidRDefault="003C46C1" w:rsidP="003C46C1">
      <w:r>
        <w:t xml:space="preserve">O </w:t>
      </w:r>
      <w:r w:rsidRPr="003C46C1">
        <w:t xml:space="preserve">pensamento é o fluxo exato de um </w:t>
      </w:r>
      <w:r w:rsidRPr="003C46C1">
        <w:rPr>
          <w:b/>
          <w:bCs/>
        </w:rPr>
        <w:t>Sistema de Apoio à Decisão Clínica (SADC)</w:t>
      </w:r>
      <w:r w:rsidRPr="003C46C1">
        <w:t xml:space="preserve">. </w:t>
      </w:r>
    </w:p>
    <w:p w14:paraId="24D86E2C" w14:textId="23D4DFF4" w:rsidR="003C46C1" w:rsidRPr="003C46C1" w:rsidRDefault="003C46C1" w:rsidP="003C46C1">
      <w:r>
        <w:t xml:space="preserve"> </w:t>
      </w:r>
      <w:proofErr w:type="gramStart"/>
      <w:r>
        <w:t xml:space="preserve">O </w:t>
      </w:r>
      <w:r w:rsidRPr="003C46C1">
        <w:t xml:space="preserve"> coração</w:t>
      </w:r>
      <w:proofErr w:type="gramEnd"/>
      <w:r w:rsidRPr="003C46C1">
        <w:t xml:space="preserve"> do problema: para o dashboard funcionar lá na frente, o enfermeiro ou médico precisa alimentar o sistema </w:t>
      </w:r>
      <w:r w:rsidRPr="003C46C1">
        <w:rPr>
          <w:i/>
          <w:iCs/>
        </w:rPr>
        <w:t>durante</w:t>
      </w:r>
      <w:r w:rsidRPr="003C46C1">
        <w:t xml:space="preserve"> o atendimento, de forma rápida, sem perder tempo. </w:t>
      </w:r>
    </w:p>
    <w:p w14:paraId="1E0745BC" w14:textId="714B0B09" w:rsidR="003C46C1" w:rsidRPr="003C46C1" w:rsidRDefault="003C46C1" w:rsidP="003C46C1">
      <w:proofErr w:type="gramStart"/>
      <w:r>
        <w:t xml:space="preserve">Uma </w:t>
      </w:r>
      <w:r w:rsidRPr="003C46C1">
        <w:t xml:space="preserve"> solução</w:t>
      </w:r>
      <w:proofErr w:type="gramEnd"/>
      <w:r w:rsidRPr="003C46C1">
        <w:t xml:space="preserve"> é criar um </w:t>
      </w:r>
      <w:r w:rsidRPr="003C46C1">
        <w:rPr>
          <w:b/>
          <w:bCs/>
        </w:rPr>
        <w:t>Formulário Eletrônico integrado a uma Planilha Inteligente</w:t>
      </w:r>
      <w:r w:rsidRPr="003C46C1">
        <w:t>.</w:t>
      </w:r>
    </w:p>
    <w:p w14:paraId="180AF62C" w14:textId="1ECCE032" w:rsidR="003C46C1" w:rsidRPr="003C46C1" w:rsidRDefault="003C46C1" w:rsidP="003C46C1">
      <w:r w:rsidRPr="003C46C1">
        <w:t xml:space="preserve">Veja como esse fluxo funciona na </w:t>
      </w:r>
      <w:proofErr w:type="gramStart"/>
      <w:r w:rsidRPr="003C46C1">
        <w:t xml:space="preserve">prática </w:t>
      </w:r>
      <w:r>
        <w:t>:</w:t>
      </w:r>
      <w:proofErr w:type="gramEnd"/>
    </w:p>
    <w:p w14:paraId="4FB58E76" w14:textId="77777777" w:rsidR="003C46C1" w:rsidRPr="003C46C1" w:rsidRDefault="003C46C1" w:rsidP="003C46C1">
      <w:pPr>
        <w:rPr>
          <w:b/>
          <w:bCs/>
        </w:rPr>
      </w:pPr>
      <w:r w:rsidRPr="003C46C1">
        <w:rPr>
          <w:b/>
          <w:bCs/>
        </w:rPr>
        <w:t>O Fluxo do seu Projeto: Do Clique ao Dashboard</w:t>
      </w:r>
    </w:p>
    <w:p w14:paraId="03272E25" w14:textId="77777777" w:rsidR="003C46C1" w:rsidRPr="003C46C1" w:rsidRDefault="003C46C1" w:rsidP="003C46C1">
      <w:r w:rsidRPr="003C46C1">
        <w:t xml:space="preserve">[Momento da </w:t>
      </w:r>
      <w:proofErr w:type="gramStart"/>
      <w:r w:rsidRPr="003C46C1">
        <w:t xml:space="preserve">Consulta]   </w:t>
      </w:r>
      <w:proofErr w:type="gramEnd"/>
      <w:r w:rsidRPr="003C46C1">
        <w:t xml:space="preserve">        </w:t>
      </w:r>
      <w:proofErr w:type="gramStart"/>
      <w:r w:rsidRPr="003C46C1">
        <w:t xml:space="preserve">   [Bastidores]   </w:t>
      </w:r>
      <w:proofErr w:type="gramEnd"/>
      <w:r w:rsidRPr="003C46C1">
        <w:t xml:space="preserve">              </w:t>
      </w:r>
      <w:proofErr w:type="gramStart"/>
      <w:r w:rsidRPr="003C46C1">
        <w:t xml:space="preserve">   [</w:t>
      </w:r>
      <w:proofErr w:type="gramEnd"/>
      <w:r w:rsidRPr="003C46C1">
        <w:t>Visualização]</w:t>
      </w:r>
    </w:p>
    <w:p w14:paraId="1121FCCA" w14:textId="77777777" w:rsidR="003C46C1" w:rsidRPr="003C46C1" w:rsidRDefault="003C46C1" w:rsidP="003C46C1">
      <w:r w:rsidRPr="003C46C1">
        <w:t xml:space="preserve">  Formulário Rápido       ---&gt;   Planilha Eletrônica     ---&gt;   Dashboard Semafórico</w:t>
      </w:r>
    </w:p>
    <w:p w14:paraId="5FEB7F77" w14:textId="77777777" w:rsidR="003C46C1" w:rsidRPr="003C46C1" w:rsidRDefault="003C46C1" w:rsidP="003C46C1">
      <w:r w:rsidRPr="003C46C1">
        <w:t xml:space="preserve">(Enfermeiro clica no           </w:t>
      </w:r>
      <w:proofErr w:type="gramStart"/>
      <w:r w:rsidRPr="003C46C1">
        <w:t xml:space="preserve">   (</w:t>
      </w:r>
      <w:proofErr w:type="gramEnd"/>
      <w:r w:rsidRPr="003C46C1">
        <w:t xml:space="preserve">Armazena os dados e        </w:t>
      </w:r>
      <w:proofErr w:type="gramStart"/>
      <w:r w:rsidRPr="003C46C1">
        <w:t xml:space="preserve">   (</w:t>
      </w:r>
      <w:proofErr w:type="gramEnd"/>
      <w:r w:rsidRPr="003C46C1">
        <w:t>Gera os alertas e a</w:t>
      </w:r>
    </w:p>
    <w:p w14:paraId="6885DDE8" w14:textId="77777777" w:rsidR="003C46C1" w:rsidRPr="003C46C1" w:rsidRDefault="003C46C1" w:rsidP="003C46C1">
      <w:r w:rsidRPr="003C46C1">
        <w:t xml:space="preserve"> que foi feito </w:t>
      </w:r>
      <w:proofErr w:type="gramStart"/>
      <w:r w:rsidRPr="003C46C1">
        <w:t xml:space="preserve">hoje)   </w:t>
      </w:r>
      <w:proofErr w:type="gramEnd"/>
      <w:r w:rsidRPr="003C46C1">
        <w:t xml:space="preserve">           calcula a </w:t>
      </w:r>
      <w:proofErr w:type="gramStart"/>
      <w:r w:rsidRPr="003C46C1">
        <w:t xml:space="preserve">pontuação)   </w:t>
      </w:r>
      <w:proofErr w:type="gramEnd"/>
      <w:r w:rsidRPr="003C46C1">
        <w:t xml:space="preserve">        pontuação de 0 a 100)</w:t>
      </w:r>
    </w:p>
    <w:p w14:paraId="57E121BB" w14:textId="77777777" w:rsidR="003C46C1" w:rsidRPr="003C46C1" w:rsidRDefault="003C46C1" w:rsidP="003C46C1">
      <w:pPr>
        <w:rPr>
          <w:b/>
          <w:bCs/>
        </w:rPr>
      </w:pPr>
      <w:r w:rsidRPr="003C46C1">
        <w:rPr>
          <w:b/>
          <w:bCs/>
        </w:rPr>
        <w:t>Passo 1: O que o profissional usa na consulta (A Coleta)</w:t>
      </w:r>
    </w:p>
    <w:p w14:paraId="72D7E610" w14:textId="77777777" w:rsidR="003C46C1" w:rsidRPr="003C46C1" w:rsidRDefault="003C46C1" w:rsidP="003C46C1">
      <w:proofErr w:type="gramStart"/>
      <w:r w:rsidRPr="003C46C1">
        <w:t>No momento em que</w:t>
      </w:r>
      <w:proofErr w:type="gramEnd"/>
      <w:r w:rsidRPr="003C46C1">
        <w:t xml:space="preserve"> a gestante entra no consultório, o enfermeiro não vai abrir um sistema lento. Ele vai abrir um formulário simples (como o </w:t>
      </w:r>
      <w:r w:rsidRPr="003C46C1">
        <w:rPr>
          <w:b/>
          <w:bCs/>
        </w:rPr>
        <w:t xml:space="preserve">Google </w:t>
      </w:r>
      <w:proofErr w:type="spellStart"/>
      <w:r w:rsidRPr="003C46C1">
        <w:rPr>
          <w:b/>
          <w:bCs/>
        </w:rPr>
        <w:t>Forms</w:t>
      </w:r>
      <w:proofErr w:type="spellEnd"/>
      <w:r w:rsidRPr="003C46C1">
        <w:t xml:space="preserve"> ou o </w:t>
      </w:r>
      <w:r w:rsidRPr="003C46C1">
        <w:rPr>
          <w:b/>
          <w:bCs/>
        </w:rPr>
        <w:t xml:space="preserve">Microsoft </w:t>
      </w:r>
      <w:proofErr w:type="spellStart"/>
      <w:r w:rsidRPr="003C46C1">
        <w:rPr>
          <w:b/>
          <w:bCs/>
        </w:rPr>
        <w:t>Forms</w:t>
      </w:r>
      <w:proofErr w:type="spellEnd"/>
      <w:r w:rsidRPr="003C46C1">
        <w:t>), que pode ficar salvo nos favoritos do computador ou até em um tablet/celular.</w:t>
      </w:r>
    </w:p>
    <w:p w14:paraId="5FA1D990" w14:textId="77777777" w:rsidR="003C46C1" w:rsidRPr="003C46C1" w:rsidRDefault="003C46C1" w:rsidP="003C46C1">
      <w:r w:rsidRPr="003C46C1">
        <w:t xml:space="preserve">Esse formulário terá os dados de identificação da gestante (Nome/CPF) e caixas de seleção (as famosas </w:t>
      </w:r>
      <w:proofErr w:type="spellStart"/>
      <w:r w:rsidRPr="003C46C1">
        <w:rPr>
          <w:i/>
          <w:iCs/>
        </w:rPr>
        <w:t>checkboxes</w:t>
      </w:r>
      <w:proofErr w:type="spellEnd"/>
      <w:r w:rsidRPr="003C46C1">
        <w:t xml:space="preserve">) com as 11 boas práticas da Nota C3. </w:t>
      </w:r>
    </w:p>
    <w:p w14:paraId="5F245CED" w14:textId="77777777" w:rsidR="003C46C1" w:rsidRPr="003C46C1" w:rsidRDefault="003C46C1" w:rsidP="003C46C1">
      <w:r w:rsidRPr="003C46C1">
        <w:t xml:space="preserve">O profissional apenas clica no que aplicou </w:t>
      </w:r>
      <w:r w:rsidRPr="003C46C1">
        <w:rPr>
          <w:b/>
          <w:bCs/>
        </w:rPr>
        <w:t>hoje</w:t>
      </w:r>
      <w:r w:rsidRPr="003C46C1">
        <w:t>:</w:t>
      </w:r>
    </w:p>
    <w:p w14:paraId="110DD45B" w14:textId="77777777" w:rsidR="003C46C1" w:rsidRPr="003C46C1" w:rsidRDefault="003C46C1" w:rsidP="003C46C1">
      <w:pPr>
        <w:numPr>
          <w:ilvl w:val="0"/>
          <w:numId w:val="1"/>
        </w:numPr>
      </w:pPr>
      <w:proofErr w:type="gramStart"/>
      <w:r w:rsidRPr="003C46C1">
        <w:t>[ ]</w:t>
      </w:r>
      <w:proofErr w:type="gramEnd"/>
      <w:r w:rsidRPr="003C46C1">
        <w:t xml:space="preserve"> Primeira consulta antes da 12ª semana? </w:t>
      </w:r>
    </w:p>
    <w:p w14:paraId="5A985BE2" w14:textId="77777777" w:rsidR="003C46C1" w:rsidRPr="003C46C1" w:rsidRDefault="003C46C1" w:rsidP="003C46C1">
      <w:pPr>
        <w:numPr>
          <w:ilvl w:val="0"/>
          <w:numId w:val="1"/>
        </w:numPr>
      </w:pPr>
      <w:proofErr w:type="gramStart"/>
      <w:r w:rsidRPr="003C46C1">
        <w:t>[ ]</w:t>
      </w:r>
      <w:proofErr w:type="gramEnd"/>
      <w:r w:rsidRPr="003C46C1">
        <w:t xml:space="preserve"> Aferiu a Pressão Arterial nesta consulta? </w:t>
      </w:r>
    </w:p>
    <w:p w14:paraId="2209C91E" w14:textId="77777777" w:rsidR="003C46C1" w:rsidRPr="003C46C1" w:rsidRDefault="003C46C1" w:rsidP="003C46C1">
      <w:pPr>
        <w:numPr>
          <w:ilvl w:val="0"/>
          <w:numId w:val="1"/>
        </w:numPr>
      </w:pPr>
      <w:proofErr w:type="gramStart"/>
      <w:r w:rsidRPr="003C46C1">
        <w:t>[ ]</w:t>
      </w:r>
      <w:proofErr w:type="gramEnd"/>
      <w:r w:rsidRPr="003C46C1">
        <w:t xml:space="preserve"> Registrou Peso e Altura simultâneos hoje? </w:t>
      </w:r>
    </w:p>
    <w:p w14:paraId="6C753978" w14:textId="77777777" w:rsidR="003C46C1" w:rsidRPr="003C46C1" w:rsidRDefault="003C46C1" w:rsidP="003C46C1">
      <w:pPr>
        <w:numPr>
          <w:ilvl w:val="0"/>
          <w:numId w:val="1"/>
        </w:numPr>
      </w:pPr>
      <w:proofErr w:type="gramStart"/>
      <w:r w:rsidRPr="003C46C1">
        <w:t>[ ]</w:t>
      </w:r>
      <w:proofErr w:type="gramEnd"/>
      <w:r w:rsidRPr="003C46C1">
        <w:t xml:space="preserve"> Solicitou/Avaliou os exames do 1º trimestre? </w:t>
      </w:r>
    </w:p>
    <w:p w14:paraId="682AABEC" w14:textId="77777777" w:rsidR="003C46C1" w:rsidRPr="003C46C1" w:rsidRDefault="003C46C1" w:rsidP="003C46C1">
      <w:pPr>
        <w:numPr>
          <w:ilvl w:val="0"/>
          <w:numId w:val="1"/>
        </w:numPr>
      </w:pPr>
      <w:proofErr w:type="gramStart"/>
      <w:r w:rsidRPr="003C46C1">
        <w:t>[ ]</w:t>
      </w:r>
      <w:proofErr w:type="gramEnd"/>
      <w:r w:rsidRPr="003C46C1">
        <w:t xml:space="preserve"> Prescreveu/Verificou a vacina dTpa? </w:t>
      </w:r>
    </w:p>
    <w:p w14:paraId="48127C56" w14:textId="77777777" w:rsidR="003C46C1" w:rsidRPr="003C46C1" w:rsidRDefault="003C46C1" w:rsidP="003C46C1">
      <w:r w:rsidRPr="003C46C1">
        <w:t xml:space="preserve">Ele clica em </w:t>
      </w:r>
      <w:r w:rsidRPr="003C46C1">
        <w:rPr>
          <w:b/>
          <w:bCs/>
        </w:rPr>
        <w:t>"Enviar"</w:t>
      </w:r>
      <w:r w:rsidRPr="003C46C1">
        <w:t>. Esse processo leva menos de 30 segundos.</w:t>
      </w:r>
    </w:p>
    <w:p w14:paraId="07728631" w14:textId="77777777" w:rsidR="003C46C1" w:rsidRPr="003C46C1" w:rsidRDefault="003C46C1" w:rsidP="003C46C1">
      <w:pPr>
        <w:rPr>
          <w:b/>
          <w:bCs/>
        </w:rPr>
      </w:pPr>
      <w:r w:rsidRPr="003C46C1">
        <w:rPr>
          <w:b/>
          <w:bCs/>
        </w:rPr>
        <w:t>Passo 2: Onde o dado cai (O Cérebro)</w:t>
      </w:r>
    </w:p>
    <w:p w14:paraId="4F92AAAA" w14:textId="77777777" w:rsidR="003C46C1" w:rsidRPr="003C46C1" w:rsidRDefault="003C46C1" w:rsidP="003C46C1">
      <w:r w:rsidRPr="003C46C1">
        <w:t xml:space="preserve">Assim que o profissional clica em "Enviar", os dados caem automaticamente em uma planilha (como o </w:t>
      </w:r>
      <w:r w:rsidRPr="003C46C1">
        <w:rPr>
          <w:b/>
          <w:bCs/>
        </w:rPr>
        <w:t xml:space="preserve">Google </w:t>
      </w:r>
      <w:proofErr w:type="spellStart"/>
      <w:r w:rsidRPr="003C46C1">
        <w:rPr>
          <w:b/>
          <w:bCs/>
        </w:rPr>
        <w:t>Sheets</w:t>
      </w:r>
      <w:proofErr w:type="spellEnd"/>
      <w:r w:rsidRPr="003C46C1">
        <w:t xml:space="preserve"> ou </w:t>
      </w:r>
      <w:r w:rsidRPr="003C46C1">
        <w:rPr>
          <w:b/>
          <w:bCs/>
        </w:rPr>
        <w:t>Excel</w:t>
      </w:r>
      <w:r w:rsidRPr="003C46C1">
        <w:t>).</w:t>
      </w:r>
    </w:p>
    <w:p w14:paraId="48AA23AF" w14:textId="51C33C46" w:rsidR="003C46C1" w:rsidRPr="003C46C1" w:rsidRDefault="003C46C1" w:rsidP="003C46C1">
      <w:r w:rsidRPr="003C46C1">
        <w:t xml:space="preserve">É aqui que entra </w:t>
      </w:r>
      <w:proofErr w:type="gramStart"/>
      <w:r w:rsidRPr="003C46C1">
        <w:t>a  programa</w:t>
      </w:r>
      <w:r>
        <w:t>ção</w:t>
      </w:r>
      <w:proofErr w:type="gramEnd"/>
      <w:r>
        <w:t xml:space="preserve"> dessa</w:t>
      </w:r>
      <w:r w:rsidRPr="003C46C1">
        <w:t xml:space="preserve"> planilha com fórmulas simples para fazer duas coisas baseadas no documento oficial que você enviou:</w:t>
      </w:r>
    </w:p>
    <w:p w14:paraId="4227C7F1" w14:textId="77777777" w:rsidR="003C46C1" w:rsidRPr="003C46C1" w:rsidRDefault="003C46C1" w:rsidP="003C46C1">
      <w:pPr>
        <w:numPr>
          <w:ilvl w:val="0"/>
          <w:numId w:val="2"/>
        </w:numPr>
      </w:pPr>
      <w:r w:rsidRPr="003C46C1">
        <w:rPr>
          <w:b/>
          <w:bCs/>
        </w:rPr>
        <w:t>Contar os registros acumulados:</w:t>
      </w:r>
      <w:r w:rsidRPr="003C46C1">
        <w:t xml:space="preserve"> A planilha vai somando as consultas, aferições de PA e registros de peso/altura ao longo do tempo (lembrando que a meta são 7 de cada). </w:t>
      </w:r>
    </w:p>
    <w:p w14:paraId="0B2E3A73" w14:textId="77777777" w:rsidR="003C46C1" w:rsidRPr="003C46C1" w:rsidRDefault="003C46C1" w:rsidP="003C46C1">
      <w:pPr>
        <w:numPr>
          <w:ilvl w:val="0"/>
          <w:numId w:val="2"/>
        </w:numPr>
      </w:pPr>
      <w:r w:rsidRPr="003C46C1">
        <w:rPr>
          <w:b/>
          <w:bCs/>
        </w:rPr>
        <w:t>Calcular a Pontuação (0 a 100):</w:t>
      </w:r>
      <w:r w:rsidRPr="003C46C1">
        <w:t xml:space="preserve"> Cada clique que o enfermeiro deu no formulário vai somando os pontos oficiais da Nota C3 (10 pontos para captação precoce, 9 pontos para vacina, 9 pontos para </w:t>
      </w:r>
      <w:proofErr w:type="gramStart"/>
      <w:r w:rsidRPr="003C46C1">
        <w:t>exames, etc.</w:t>
      </w:r>
      <w:proofErr w:type="gramEnd"/>
      <w:r w:rsidRPr="003C46C1">
        <w:t xml:space="preserve">). </w:t>
      </w:r>
    </w:p>
    <w:p w14:paraId="179EA8FB" w14:textId="77777777" w:rsidR="003C46C1" w:rsidRPr="003C46C1" w:rsidRDefault="003C46C1" w:rsidP="003C46C1">
      <w:pPr>
        <w:rPr>
          <w:b/>
          <w:bCs/>
        </w:rPr>
      </w:pPr>
      <w:r w:rsidRPr="003C46C1">
        <w:rPr>
          <w:b/>
          <w:bCs/>
        </w:rPr>
        <w:t>Passo 3: O Resultado Visual (O Dashboard)</w:t>
      </w:r>
    </w:p>
    <w:p w14:paraId="3CC5720F" w14:textId="77777777" w:rsidR="003C46C1" w:rsidRPr="003C46C1" w:rsidRDefault="003C46C1" w:rsidP="003C46C1">
      <w:r w:rsidRPr="003C46C1">
        <w:lastRenderedPageBreak/>
        <w:t xml:space="preserve">A planilha envia os dados mastigados para o </w:t>
      </w:r>
      <w:proofErr w:type="spellStart"/>
      <w:r w:rsidRPr="003C46C1">
        <w:rPr>
          <w:b/>
          <w:bCs/>
        </w:rPr>
        <w:t>Looker</w:t>
      </w:r>
      <w:proofErr w:type="spellEnd"/>
      <w:r w:rsidRPr="003C46C1">
        <w:rPr>
          <w:b/>
          <w:bCs/>
        </w:rPr>
        <w:t xml:space="preserve"> Studio</w:t>
      </w:r>
      <w:r w:rsidRPr="003C46C1">
        <w:t xml:space="preserve"> ou </w:t>
      </w:r>
      <w:r w:rsidRPr="003C46C1">
        <w:rPr>
          <w:b/>
          <w:bCs/>
        </w:rPr>
        <w:t>Power BI</w:t>
      </w:r>
      <w:r w:rsidRPr="003C46C1">
        <w:t xml:space="preserve"> (que são ferramentas visuais gratuitas).</w:t>
      </w:r>
    </w:p>
    <w:p w14:paraId="7DB59139" w14:textId="77777777" w:rsidR="003C46C1" w:rsidRPr="003C46C1" w:rsidRDefault="003C46C1" w:rsidP="003C46C1">
      <w:r w:rsidRPr="003C46C1">
        <w:t xml:space="preserve">Lá, o dashboard gera aquela tela colorida que conversamos antes. Quando o enfermeiro abre o painel geral da unidade de manhã, ele vê o nome de todas as gestantes e uma barra de progresso: </w:t>
      </w:r>
      <w:r w:rsidRPr="003C46C1">
        <w:rPr>
          <w:i/>
          <w:iCs/>
        </w:rPr>
        <w:t>"Gestante Maria da Silva: 46 de 100 pontos atingidos. Alerta: Pendente Vacina dTpa (Luz Vermelha)"</w:t>
      </w:r>
      <w:r w:rsidRPr="003C46C1">
        <w:t xml:space="preserve">. </w:t>
      </w:r>
    </w:p>
    <w:p w14:paraId="10A533A4" w14:textId="0C7EDB45" w:rsidR="003C46C1" w:rsidRPr="003C46C1" w:rsidRDefault="003C46C1" w:rsidP="003C46C1">
      <w:pPr>
        <w:rPr>
          <w:b/>
          <w:bCs/>
        </w:rPr>
      </w:pPr>
      <w:r w:rsidRPr="003C46C1">
        <w:rPr>
          <w:b/>
          <w:bCs/>
        </w:rPr>
        <w:t>Por que isso torna projeto genial e viável?</w:t>
      </w:r>
    </w:p>
    <w:p w14:paraId="2CBAE1C3" w14:textId="459D8F62" w:rsidR="003C46C1" w:rsidRPr="003C46C1" w:rsidRDefault="003C46C1" w:rsidP="003C46C1">
      <w:pPr>
        <w:numPr>
          <w:ilvl w:val="0"/>
          <w:numId w:val="3"/>
        </w:numPr>
      </w:pPr>
      <w:r w:rsidRPr="003C46C1">
        <w:rPr>
          <w:b/>
          <w:bCs/>
        </w:rPr>
        <w:t>Usa ferramentas que já existem:</w:t>
      </w:r>
      <w:r w:rsidRPr="003C46C1">
        <w:t xml:space="preserve"> o formulário no Google </w:t>
      </w:r>
      <w:proofErr w:type="spellStart"/>
      <w:r w:rsidRPr="003C46C1">
        <w:t>Forms</w:t>
      </w:r>
      <w:proofErr w:type="spellEnd"/>
      <w:r w:rsidRPr="003C46C1">
        <w:t xml:space="preserve">, o banco de dados no Google </w:t>
      </w:r>
      <w:proofErr w:type="spellStart"/>
      <w:r w:rsidRPr="003C46C1">
        <w:t>Sheets</w:t>
      </w:r>
      <w:proofErr w:type="spellEnd"/>
      <w:r w:rsidRPr="003C46C1">
        <w:t xml:space="preserve"> e o painel no </w:t>
      </w:r>
      <w:proofErr w:type="spellStart"/>
      <w:r w:rsidRPr="003C46C1">
        <w:t>Looker</w:t>
      </w:r>
      <w:proofErr w:type="spellEnd"/>
      <w:r w:rsidRPr="003C46C1">
        <w:t xml:space="preserve"> Studio. Tudo gratuito, seguro e integrado.</w:t>
      </w:r>
      <w:r>
        <w:t xml:space="preserve"> Pode ser em </w:t>
      </w:r>
      <w:proofErr w:type="spellStart"/>
      <w:r>
        <w:t>execel</w:t>
      </w:r>
      <w:proofErr w:type="spellEnd"/>
      <w:r>
        <w:t>.</w:t>
      </w:r>
    </w:p>
    <w:p w14:paraId="1873BEBF" w14:textId="77777777" w:rsidR="003C46C1" w:rsidRPr="003C46C1" w:rsidRDefault="003C46C1" w:rsidP="003C46C1">
      <w:pPr>
        <w:numPr>
          <w:ilvl w:val="0"/>
          <w:numId w:val="3"/>
        </w:numPr>
      </w:pPr>
      <w:r w:rsidRPr="003C46C1">
        <w:rPr>
          <w:b/>
          <w:bCs/>
        </w:rPr>
        <w:t>Foco na Microgestão:</w:t>
      </w:r>
      <w:r w:rsidRPr="003C46C1">
        <w:t xml:space="preserve"> O e-SUS é para o governo auditar. O </w:t>
      </w:r>
      <w:r w:rsidRPr="003C46C1">
        <w:rPr>
          <w:b/>
          <w:bCs/>
        </w:rPr>
        <w:t>seu</w:t>
      </w:r>
      <w:r w:rsidRPr="003C46C1">
        <w:t xml:space="preserve"> instrumento é para o enfermeiro clicar na hora da consulta e ver o resultado clínico imediatamente. </w:t>
      </w:r>
    </w:p>
    <w:p w14:paraId="2B69751D" w14:textId="77777777" w:rsidR="003C46C1" w:rsidRPr="003C46C1" w:rsidRDefault="003C46C1" w:rsidP="003C46C1">
      <w:pPr>
        <w:numPr>
          <w:ilvl w:val="0"/>
          <w:numId w:val="3"/>
        </w:numPr>
      </w:pPr>
      <w:r w:rsidRPr="003C46C1">
        <w:rPr>
          <w:b/>
          <w:bCs/>
        </w:rPr>
        <w:t>Fácil de testar:</w:t>
      </w:r>
      <w:r w:rsidRPr="003C46C1">
        <w:t xml:space="preserve"> Na sua etapa de testes, você pode pedir para 5 ou 10 enfermeiros simularem consultas usando o seu formulário e depois perguntar a eles (via escala SUS de usabilidade) se foi fácil de clicar e usar. </w:t>
      </w:r>
    </w:p>
    <w:p w14:paraId="07BE9734" w14:textId="720EDE45" w:rsidR="003C46C1" w:rsidRPr="003C46C1" w:rsidRDefault="003C46C1" w:rsidP="003C46C1">
      <w:r w:rsidRPr="003C46C1">
        <w:t>Isso clareia a forma como o  produto vai funcionar? Consegue visualizar os profissionais clicando nesse formulário rápido durante o atendimento?</w:t>
      </w:r>
    </w:p>
    <w:p w14:paraId="2F182228" w14:textId="77777777" w:rsidR="00F81D36" w:rsidRDefault="00F81D36"/>
    <w:sectPr w:rsidR="00F81D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02097"/>
    <w:multiLevelType w:val="multilevel"/>
    <w:tmpl w:val="D92A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514624"/>
    <w:multiLevelType w:val="multilevel"/>
    <w:tmpl w:val="4C1EB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EA0109"/>
    <w:multiLevelType w:val="multilevel"/>
    <w:tmpl w:val="AD3AF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8684409">
    <w:abstractNumId w:val="0"/>
  </w:num>
  <w:num w:numId="2" w16cid:durableId="576941221">
    <w:abstractNumId w:val="2"/>
  </w:num>
  <w:num w:numId="3" w16cid:durableId="17585568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6C1"/>
    <w:rsid w:val="003C46C1"/>
    <w:rsid w:val="00BA51FA"/>
    <w:rsid w:val="00D05CF8"/>
    <w:rsid w:val="00F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02E92"/>
  <w15:chartTrackingRefBased/>
  <w15:docId w15:val="{07F82F95-B54D-4891-B48F-F92B8CC1B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C46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C4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C46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C46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C46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C46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C46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C46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C46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C46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C46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C46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C46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C46C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C46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C46C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C46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C46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C4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C4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C46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C46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C4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C46C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C46C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C46C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C46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C46C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C46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537</Words>
  <Characters>2900</Characters>
  <Application>Microsoft Office Word</Application>
  <DocSecurity>0</DocSecurity>
  <Lines>24</Lines>
  <Paragraphs>6</Paragraphs>
  <ScaleCrop>false</ScaleCrop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sheilaeanderson67@gmail.com</dc:creator>
  <cp:keywords/>
  <dc:description/>
  <cp:lastModifiedBy>sheilaeanderson67@gmail.com</cp:lastModifiedBy>
  <cp:revision>1</cp:revision>
  <dcterms:created xsi:type="dcterms:W3CDTF">2026-05-17T01:37:00Z</dcterms:created>
  <dcterms:modified xsi:type="dcterms:W3CDTF">2026-05-17T01:45:00Z</dcterms:modified>
</cp:coreProperties>
</file>