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7D02D48" w:rsidR="00DF57B4" w:rsidRDefault="6B90A43B" w:rsidP="4E89D48C">
      <w:pPr>
        <w:pStyle w:val="Ttulo"/>
        <w:jc w:val="both"/>
      </w:pPr>
      <w:proofErr w:type="spellStart"/>
      <w:r>
        <w:t>Protótipo</w:t>
      </w:r>
      <w:proofErr w:type="spellEnd"/>
      <w:r>
        <w:t xml:space="preserve"> de </w:t>
      </w:r>
      <w:proofErr w:type="spellStart"/>
      <w:r>
        <w:t>baixa</w:t>
      </w:r>
      <w:proofErr w:type="spellEnd"/>
      <w:r>
        <w:t xml:space="preserve"> </w:t>
      </w:r>
      <w:proofErr w:type="spellStart"/>
      <w:r>
        <w:t>fidelidade</w:t>
      </w:r>
      <w:proofErr w:type="spellEnd"/>
      <w:r w:rsidR="0234B738">
        <w:t xml:space="preserve"> - </w:t>
      </w:r>
      <w:proofErr w:type="spellStart"/>
      <w:r w:rsidR="0234B738">
        <w:t>Ambiente</w:t>
      </w:r>
      <w:proofErr w:type="spellEnd"/>
      <w:r w:rsidR="0234B738">
        <w:t xml:space="preserve"> virtual de </w:t>
      </w:r>
      <w:proofErr w:type="spellStart"/>
      <w:r w:rsidR="0234B738">
        <w:t>aprendizagem</w:t>
      </w:r>
      <w:proofErr w:type="spellEnd"/>
      <w:r w:rsidR="0234B738">
        <w:t xml:space="preserve"> </w:t>
      </w:r>
      <w:proofErr w:type="spellStart"/>
      <w:r w:rsidR="0234B738">
        <w:t>gamificado</w:t>
      </w:r>
      <w:proofErr w:type="spellEnd"/>
    </w:p>
    <w:p w14:paraId="21759697" w14:textId="60E21BB8" w:rsidR="16F3575C" w:rsidRDefault="16F3575C" w:rsidP="3F5BAB5C">
      <w:pPr>
        <w:jc w:val="both"/>
      </w:pPr>
      <w:proofErr w:type="spellStart"/>
      <w:r>
        <w:t>Grupo</w:t>
      </w:r>
      <w:proofErr w:type="spellEnd"/>
      <w:r>
        <w:t xml:space="preserve"> 4</w:t>
      </w:r>
    </w:p>
    <w:p w14:paraId="4F08B58A" w14:textId="11C2B055" w:rsidR="79DD6C50" w:rsidRDefault="15B9C001" w:rsidP="4E89D48C">
      <w:pPr>
        <w:jc w:val="both"/>
      </w:pPr>
      <w:proofErr w:type="spellStart"/>
      <w:r>
        <w:t>Github</w:t>
      </w:r>
      <w:proofErr w:type="spellEnd"/>
      <w:r>
        <w:t xml:space="preserve">: </w:t>
      </w:r>
    </w:p>
    <w:p w14:paraId="2D57005C" w14:textId="7EFB4FA3" w:rsidR="77642FAD" w:rsidRDefault="05A57300" w:rsidP="4E89D48C">
      <w:pPr>
        <w:jc w:val="both"/>
        <w:rPr>
          <w:rFonts w:ascii="Aptos" w:eastAsia="Aptos" w:hAnsi="Aptos" w:cs="Aptos"/>
        </w:rPr>
      </w:pPr>
      <w:r>
        <w:rPr>
          <w:noProof/>
        </w:rPr>
        <w:drawing>
          <wp:inline distT="0" distB="0" distL="0" distR="0" wp14:anchorId="11A5942C" wp14:editId="3DC9805B">
            <wp:extent cx="5943600" cy="4457700"/>
            <wp:effectExtent l="0" t="0" r="0" b="0"/>
            <wp:docPr id="1220681098" name="Imagem 122068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1C34" w14:textId="53062967" w:rsidR="2869A952" w:rsidRDefault="2869A952" w:rsidP="4E89D48C">
      <w:pPr>
        <w:jc w:val="both"/>
      </w:pPr>
      <w:proofErr w:type="spellStart"/>
      <w:r>
        <w:t>Tela</w:t>
      </w:r>
      <w:proofErr w:type="spellEnd"/>
      <w:r>
        <w:t xml:space="preserve"> de login e </w:t>
      </w:r>
      <w:proofErr w:type="spellStart"/>
      <w:r>
        <w:t>cadastro</w:t>
      </w:r>
      <w:proofErr w:type="spellEnd"/>
      <w:r>
        <w:t xml:space="preserve"> para o </w:t>
      </w:r>
      <w:proofErr w:type="spellStart"/>
      <w:r>
        <w:t>usuário</w:t>
      </w:r>
      <w:proofErr w:type="spellEnd"/>
      <w:r>
        <w:t xml:space="preserve"> </w:t>
      </w:r>
      <w:proofErr w:type="spellStart"/>
      <w:r>
        <w:t>acessar</w:t>
      </w:r>
      <w:proofErr w:type="spellEnd"/>
      <w:r>
        <w:t xml:space="preserve"> a </w:t>
      </w:r>
      <w:proofErr w:type="spellStart"/>
      <w:r>
        <w:t>plataforma</w:t>
      </w:r>
      <w:proofErr w:type="spellEnd"/>
      <w:r>
        <w:t xml:space="preserve"> com e-mail e </w:t>
      </w:r>
      <w:proofErr w:type="spellStart"/>
      <w:r>
        <w:t>senha</w:t>
      </w:r>
      <w:proofErr w:type="spellEnd"/>
    </w:p>
    <w:p w14:paraId="40ED9910" w14:textId="276F88ED" w:rsidR="4E89D48C" w:rsidRDefault="4E89D48C" w:rsidP="4E89D48C">
      <w:pPr>
        <w:jc w:val="both"/>
      </w:pPr>
    </w:p>
    <w:p w14:paraId="756954DF" w14:textId="0AF7CAC5" w:rsidR="4E89D48C" w:rsidRDefault="4E89D48C" w:rsidP="4E89D48C">
      <w:pPr>
        <w:jc w:val="both"/>
      </w:pPr>
    </w:p>
    <w:p w14:paraId="15583146" w14:textId="2D21D9FF" w:rsidR="4E89D48C" w:rsidRDefault="4E89D48C" w:rsidP="4E89D48C">
      <w:pPr>
        <w:jc w:val="both"/>
      </w:pPr>
    </w:p>
    <w:p w14:paraId="33957647" w14:textId="7E5D8AE6" w:rsidR="4E89D48C" w:rsidRDefault="4E89D48C" w:rsidP="4E89D48C">
      <w:pPr>
        <w:jc w:val="both"/>
      </w:pPr>
    </w:p>
    <w:p w14:paraId="671B0C68" w14:textId="7E7CBBEB" w:rsidR="4E89D48C" w:rsidRDefault="4E89D48C" w:rsidP="4E89D48C">
      <w:pPr>
        <w:jc w:val="both"/>
      </w:pPr>
    </w:p>
    <w:p w14:paraId="7BF4D60A" w14:textId="07B5BD37" w:rsidR="78B76F6E" w:rsidRDefault="78B76F6E" w:rsidP="4E89D48C">
      <w:pPr>
        <w:jc w:val="both"/>
      </w:pPr>
      <w:r>
        <w:rPr>
          <w:noProof/>
        </w:rPr>
        <w:drawing>
          <wp:inline distT="0" distB="0" distL="0" distR="0" wp14:anchorId="223A9D39" wp14:editId="741AA8C5">
            <wp:extent cx="5943600" cy="4457700"/>
            <wp:effectExtent l="0" t="0" r="0" b="0"/>
            <wp:docPr id="1854546816" name="Imagem 185454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7E0C" w14:textId="1B2CB91B" w:rsidR="16A2D6E4" w:rsidRDefault="16A2D6E4" w:rsidP="4E89D48C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4E89D48C">
        <w:rPr>
          <w:lang w:val="pt-BR"/>
        </w:rPr>
        <w:t>O dashboard oferece uma visão geral da quantidade de pontos disponíveis e um menu de navegação para acessar os recursos do ambiente virtual de aprendizagem. Na tela principal, o estudante encontra uma listagem de suas matérias, facilitando o acesso rápido ao conteúdo de cada disciplina. Além disso, no canto inferior direito, um modal fornece acesso aos recursos de Inteligência Artificial, integrando ferramentas auxiliar no aprendizado.</w:t>
      </w:r>
    </w:p>
    <w:p w14:paraId="6BEFA9AE" w14:textId="274354A7" w:rsidR="21AE3835" w:rsidRDefault="21AE3835" w:rsidP="4E89D48C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4E89D48C">
        <w:rPr>
          <w:lang w:val="pt-BR"/>
        </w:rPr>
        <w:t>Neste espaço, o aluno pode realizar as provas e atividades disponibilizadas pelo professor. Além disso, há uma seção de interação onde é possível discutir o conteúdo com outros estudantes por meio de comentários. As participações nessa seção geram pontuação, que pode ser resgatada no sistema de gamificação da plataforma.</w:t>
      </w:r>
    </w:p>
    <w:p w14:paraId="5FF99E1F" w14:textId="4B5D4497" w:rsidR="504A845E" w:rsidRDefault="504A845E" w:rsidP="4E89D48C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4E89D48C">
        <w:rPr>
          <w:lang w:val="pt-BR"/>
        </w:rPr>
        <w:t>Calendário mensal exibe notificações de eventos, atividade e provas.</w:t>
      </w:r>
    </w:p>
    <w:p w14:paraId="117E86D9" w14:textId="31175450" w:rsidR="1A9C255B" w:rsidRDefault="1A9C255B" w:rsidP="4E89D48C">
      <w:pPr>
        <w:pStyle w:val="PargrafodaLista"/>
        <w:numPr>
          <w:ilvl w:val="0"/>
          <w:numId w:val="2"/>
        </w:numPr>
        <w:jc w:val="both"/>
        <w:rPr>
          <w:lang w:val="pt-BR"/>
        </w:rPr>
      </w:pPr>
      <w:r w:rsidRPr="4E89D48C">
        <w:rPr>
          <w:lang w:val="pt-BR"/>
        </w:rPr>
        <w:t>Local de comunicação direto com o professor.</w:t>
      </w:r>
    </w:p>
    <w:p w14:paraId="7D8DE377" w14:textId="475C52D3" w:rsidR="4E89D48C" w:rsidRDefault="4E89D48C" w:rsidP="4E89D48C">
      <w:pPr>
        <w:pStyle w:val="PargrafodaLista"/>
        <w:jc w:val="both"/>
        <w:rPr>
          <w:lang w:val="pt-BR"/>
        </w:rPr>
      </w:pPr>
    </w:p>
    <w:p w14:paraId="7F982B3B" w14:textId="60D5D34C" w:rsidR="4E89D48C" w:rsidRDefault="4E89D48C" w:rsidP="4E89D48C">
      <w:pPr>
        <w:pStyle w:val="PargrafodaLista"/>
        <w:jc w:val="both"/>
        <w:rPr>
          <w:lang w:val="pt-BR"/>
        </w:rPr>
      </w:pPr>
    </w:p>
    <w:p w14:paraId="31E0FC4D" w14:textId="0C4BCDF6" w:rsidR="4E89D48C" w:rsidRDefault="4E89D48C" w:rsidP="4E89D48C">
      <w:pPr>
        <w:pStyle w:val="PargrafodaLista"/>
        <w:jc w:val="both"/>
        <w:rPr>
          <w:lang w:val="pt-BR"/>
        </w:rPr>
      </w:pPr>
    </w:p>
    <w:p w14:paraId="43546271" w14:textId="43F68AA5" w:rsidR="4E89D48C" w:rsidRDefault="4E89D48C" w:rsidP="4E89D48C">
      <w:pPr>
        <w:pStyle w:val="PargrafodaLista"/>
        <w:jc w:val="both"/>
        <w:rPr>
          <w:lang w:val="pt-BR"/>
        </w:rPr>
      </w:pPr>
    </w:p>
    <w:p w14:paraId="14CE22C5" w14:textId="26BA7C4C" w:rsidR="4E89D48C" w:rsidRDefault="4E89D48C" w:rsidP="4E89D48C">
      <w:pPr>
        <w:pStyle w:val="PargrafodaLista"/>
        <w:jc w:val="both"/>
        <w:rPr>
          <w:lang w:val="pt-BR"/>
        </w:rPr>
      </w:pPr>
    </w:p>
    <w:p w14:paraId="57BB4076" w14:textId="57FABC6C" w:rsidR="4E89D48C" w:rsidRDefault="4E89D48C" w:rsidP="4E89D48C">
      <w:pPr>
        <w:jc w:val="both"/>
      </w:pPr>
    </w:p>
    <w:p w14:paraId="5CB6FD58" w14:textId="0E86B218" w:rsidR="6322C1D8" w:rsidRDefault="6322C1D8" w:rsidP="4E89D48C">
      <w:pPr>
        <w:jc w:val="both"/>
      </w:pPr>
      <w:r>
        <w:rPr>
          <w:noProof/>
        </w:rPr>
        <w:drawing>
          <wp:inline distT="0" distB="0" distL="0" distR="0" wp14:anchorId="1E24E844" wp14:editId="65727C62">
            <wp:extent cx="5943600" cy="4457700"/>
            <wp:effectExtent l="0" t="0" r="0" b="0"/>
            <wp:docPr id="1316856373" name="Imagem 131685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1A68" w14:textId="0321F147" w:rsidR="748D045B" w:rsidRDefault="748D045B" w:rsidP="4E89D48C">
      <w:pPr>
        <w:pStyle w:val="PargrafodaLista"/>
        <w:numPr>
          <w:ilvl w:val="0"/>
          <w:numId w:val="1"/>
        </w:numPr>
        <w:jc w:val="both"/>
      </w:pPr>
      <w:proofErr w:type="spellStart"/>
      <w:r>
        <w:t>Listagem</w:t>
      </w:r>
      <w:proofErr w:type="spellEnd"/>
      <w:r>
        <w:t xml:space="preserve"> de </w:t>
      </w:r>
      <w:proofErr w:type="spellStart"/>
      <w:r>
        <w:t>recompensas</w:t>
      </w:r>
      <w:proofErr w:type="spellEnd"/>
      <w:r>
        <w:t xml:space="preserve"> </w:t>
      </w:r>
      <w:proofErr w:type="spellStart"/>
      <w:r>
        <w:t>disponíveis</w:t>
      </w:r>
      <w:proofErr w:type="spellEnd"/>
      <w:r>
        <w:t xml:space="preserve"> para </w:t>
      </w:r>
      <w:proofErr w:type="spellStart"/>
      <w:r>
        <w:t>resgatar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pontos</w:t>
      </w:r>
      <w:proofErr w:type="spellEnd"/>
      <w:r>
        <w:t xml:space="preserve"> do </w:t>
      </w:r>
      <w:proofErr w:type="spellStart"/>
      <w:r>
        <w:t>aluno</w:t>
      </w:r>
      <w:proofErr w:type="spellEnd"/>
      <w:r>
        <w:t>.</w:t>
      </w:r>
    </w:p>
    <w:p w14:paraId="2E557951" w14:textId="26AFDA56" w:rsidR="43238BFE" w:rsidRDefault="43238BFE" w:rsidP="4E89D48C">
      <w:pPr>
        <w:pStyle w:val="PargrafodaLista"/>
        <w:numPr>
          <w:ilvl w:val="0"/>
          <w:numId w:val="1"/>
        </w:numPr>
        <w:jc w:val="both"/>
      </w:pPr>
      <w:proofErr w:type="spellStart"/>
      <w:r>
        <w:t>Tela</w:t>
      </w:r>
      <w:proofErr w:type="spellEnd"/>
      <w:r>
        <w:t xml:space="preserve"> de </w:t>
      </w:r>
      <w:proofErr w:type="spellStart"/>
      <w:r>
        <w:t>detalhes</w:t>
      </w:r>
      <w:proofErr w:type="spellEnd"/>
      <w:r>
        <w:t xml:space="preserve"> da </w:t>
      </w:r>
      <w:proofErr w:type="spellStart"/>
      <w:r>
        <w:t>recompensa</w:t>
      </w:r>
      <w:proofErr w:type="spellEnd"/>
      <w:r>
        <w:t xml:space="preserve"> e tutorial de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resgatar</w:t>
      </w:r>
      <w:proofErr w:type="spellEnd"/>
      <w:r>
        <w:t>.</w:t>
      </w:r>
    </w:p>
    <w:p w14:paraId="7DBD0465" w14:textId="1E4FB661" w:rsidR="43238BFE" w:rsidRDefault="43238BFE" w:rsidP="4E89D48C">
      <w:pPr>
        <w:pStyle w:val="PargrafodaLista"/>
        <w:numPr>
          <w:ilvl w:val="0"/>
          <w:numId w:val="1"/>
        </w:numPr>
        <w:jc w:val="both"/>
      </w:pPr>
      <w:proofErr w:type="spellStart"/>
      <w:r>
        <w:t>Listagem</w:t>
      </w:r>
      <w:proofErr w:type="spellEnd"/>
      <w:r>
        <w:t xml:space="preserve"> de </w:t>
      </w:r>
      <w:proofErr w:type="spellStart"/>
      <w:r>
        <w:t>recompensa</w:t>
      </w:r>
      <w:proofErr w:type="spellEnd"/>
      <w:r>
        <w:t xml:space="preserve"> </w:t>
      </w:r>
      <w:proofErr w:type="spellStart"/>
      <w:r>
        <w:t>adquiridas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aluno</w:t>
      </w:r>
      <w:proofErr w:type="spellEnd"/>
      <w:r>
        <w:t>.</w:t>
      </w:r>
    </w:p>
    <w:p w14:paraId="3998CF99" w14:textId="2B5C381E" w:rsidR="694EC104" w:rsidRDefault="694EC104" w:rsidP="4E89D48C">
      <w:pPr>
        <w:pStyle w:val="PargrafodaLista"/>
        <w:numPr>
          <w:ilvl w:val="0"/>
          <w:numId w:val="1"/>
        </w:numPr>
        <w:jc w:val="both"/>
      </w:pPr>
      <w:proofErr w:type="spellStart"/>
      <w:r w:rsidRPr="4E89D48C">
        <w:t>Área</w:t>
      </w:r>
      <w:proofErr w:type="spellEnd"/>
      <w:r w:rsidRPr="4E89D48C">
        <w:t xml:space="preserve"> para </w:t>
      </w:r>
      <w:proofErr w:type="spellStart"/>
      <w:r w:rsidRPr="4E89D48C">
        <w:t>impressão</w:t>
      </w:r>
      <w:proofErr w:type="spellEnd"/>
      <w:r w:rsidRPr="4E89D48C">
        <w:t xml:space="preserve"> da </w:t>
      </w:r>
      <w:proofErr w:type="spellStart"/>
      <w:r w:rsidRPr="4E89D48C">
        <w:t>recompensa</w:t>
      </w:r>
      <w:proofErr w:type="spellEnd"/>
      <w:r w:rsidRPr="4E89D48C">
        <w:t>.</w:t>
      </w:r>
    </w:p>
    <w:sectPr w:rsidR="694EC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879E15"/>
    <w:multiLevelType w:val="hybridMultilevel"/>
    <w:tmpl w:val="FFFFFFFF"/>
    <w:lvl w:ilvl="0" w:tplc="5D1EB5B4">
      <w:start w:val="1"/>
      <w:numFmt w:val="decimal"/>
      <w:lvlText w:val="%1."/>
      <w:lvlJc w:val="left"/>
      <w:pPr>
        <w:ind w:left="720" w:hanging="360"/>
      </w:pPr>
    </w:lvl>
    <w:lvl w:ilvl="1" w:tplc="2D98A450">
      <w:start w:val="1"/>
      <w:numFmt w:val="lowerLetter"/>
      <w:lvlText w:val="%2."/>
      <w:lvlJc w:val="left"/>
      <w:pPr>
        <w:ind w:left="1440" w:hanging="360"/>
      </w:pPr>
    </w:lvl>
    <w:lvl w:ilvl="2" w:tplc="1B784BE2">
      <w:start w:val="1"/>
      <w:numFmt w:val="lowerRoman"/>
      <w:lvlText w:val="%3."/>
      <w:lvlJc w:val="right"/>
      <w:pPr>
        <w:ind w:left="2160" w:hanging="180"/>
      </w:pPr>
    </w:lvl>
    <w:lvl w:ilvl="3" w:tplc="895C145A">
      <w:start w:val="1"/>
      <w:numFmt w:val="decimal"/>
      <w:lvlText w:val="%4."/>
      <w:lvlJc w:val="left"/>
      <w:pPr>
        <w:ind w:left="2880" w:hanging="360"/>
      </w:pPr>
    </w:lvl>
    <w:lvl w:ilvl="4" w:tplc="4104C0CA">
      <w:start w:val="1"/>
      <w:numFmt w:val="lowerLetter"/>
      <w:lvlText w:val="%5."/>
      <w:lvlJc w:val="left"/>
      <w:pPr>
        <w:ind w:left="3600" w:hanging="360"/>
      </w:pPr>
    </w:lvl>
    <w:lvl w:ilvl="5" w:tplc="9C54BBF4">
      <w:start w:val="1"/>
      <w:numFmt w:val="lowerRoman"/>
      <w:lvlText w:val="%6."/>
      <w:lvlJc w:val="right"/>
      <w:pPr>
        <w:ind w:left="4320" w:hanging="180"/>
      </w:pPr>
    </w:lvl>
    <w:lvl w:ilvl="6" w:tplc="FB8E24A6">
      <w:start w:val="1"/>
      <w:numFmt w:val="decimal"/>
      <w:lvlText w:val="%7."/>
      <w:lvlJc w:val="left"/>
      <w:pPr>
        <w:ind w:left="5040" w:hanging="360"/>
      </w:pPr>
    </w:lvl>
    <w:lvl w:ilvl="7" w:tplc="4AA2A086">
      <w:start w:val="1"/>
      <w:numFmt w:val="lowerLetter"/>
      <w:lvlText w:val="%8."/>
      <w:lvlJc w:val="left"/>
      <w:pPr>
        <w:ind w:left="5760" w:hanging="360"/>
      </w:pPr>
    </w:lvl>
    <w:lvl w:ilvl="8" w:tplc="C38A3E9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2C78B"/>
    <w:multiLevelType w:val="hybridMultilevel"/>
    <w:tmpl w:val="FFFFFFFF"/>
    <w:lvl w:ilvl="0" w:tplc="563A651C">
      <w:start w:val="1"/>
      <w:numFmt w:val="decimal"/>
      <w:lvlText w:val="%1."/>
      <w:lvlJc w:val="left"/>
      <w:pPr>
        <w:ind w:left="720" w:hanging="360"/>
      </w:pPr>
    </w:lvl>
    <w:lvl w:ilvl="1" w:tplc="5366C3A8">
      <w:start w:val="1"/>
      <w:numFmt w:val="lowerLetter"/>
      <w:lvlText w:val="%2."/>
      <w:lvlJc w:val="left"/>
      <w:pPr>
        <w:ind w:left="1440" w:hanging="360"/>
      </w:pPr>
    </w:lvl>
    <w:lvl w:ilvl="2" w:tplc="9D66F348">
      <w:start w:val="1"/>
      <w:numFmt w:val="lowerRoman"/>
      <w:lvlText w:val="%3."/>
      <w:lvlJc w:val="right"/>
      <w:pPr>
        <w:ind w:left="2160" w:hanging="180"/>
      </w:pPr>
    </w:lvl>
    <w:lvl w:ilvl="3" w:tplc="A3D0D6A4">
      <w:start w:val="1"/>
      <w:numFmt w:val="decimal"/>
      <w:lvlText w:val="%4."/>
      <w:lvlJc w:val="left"/>
      <w:pPr>
        <w:ind w:left="2880" w:hanging="360"/>
      </w:pPr>
    </w:lvl>
    <w:lvl w:ilvl="4" w:tplc="029C65FE">
      <w:start w:val="1"/>
      <w:numFmt w:val="lowerLetter"/>
      <w:lvlText w:val="%5."/>
      <w:lvlJc w:val="left"/>
      <w:pPr>
        <w:ind w:left="3600" w:hanging="360"/>
      </w:pPr>
    </w:lvl>
    <w:lvl w:ilvl="5" w:tplc="421C927A">
      <w:start w:val="1"/>
      <w:numFmt w:val="lowerRoman"/>
      <w:lvlText w:val="%6."/>
      <w:lvlJc w:val="right"/>
      <w:pPr>
        <w:ind w:left="4320" w:hanging="180"/>
      </w:pPr>
    </w:lvl>
    <w:lvl w:ilvl="6" w:tplc="C7E07A90">
      <w:start w:val="1"/>
      <w:numFmt w:val="decimal"/>
      <w:lvlText w:val="%7."/>
      <w:lvlJc w:val="left"/>
      <w:pPr>
        <w:ind w:left="5040" w:hanging="360"/>
      </w:pPr>
    </w:lvl>
    <w:lvl w:ilvl="7" w:tplc="5032251C">
      <w:start w:val="1"/>
      <w:numFmt w:val="lowerLetter"/>
      <w:lvlText w:val="%8."/>
      <w:lvlJc w:val="left"/>
      <w:pPr>
        <w:ind w:left="5760" w:hanging="360"/>
      </w:pPr>
    </w:lvl>
    <w:lvl w:ilvl="8" w:tplc="F8E635EC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917492">
    <w:abstractNumId w:val="0"/>
  </w:num>
  <w:num w:numId="2" w16cid:durableId="702903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52338A"/>
    <w:rsid w:val="004455C4"/>
    <w:rsid w:val="00750B88"/>
    <w:rsid w:val="007750B0"/>
    <w:rsid w:val="00DF57B4"/>
    <w:rsid w:val="0234B738"/>
    <w:rsid w:val="02AAE5CB"/>
    <w:rsid w:val="04347881"/>
    <w:rsid w:val="05A57300"/>
    <w:rsid w:val="08948CF0"/>
    <w:rsid w:val="0B98AB32"/>
    <w:rsid w:val="132BF4B7"/>
    <w:rsid w:val="14B24A90"/>
    <w:rsid w:val="14BEDEE4"/>
    <w:rsid w:val="15B9C001"/>
    <w:rsid w:val="16A2D6E4"/>
    <w:rsid w:val="16F3575C"/>
    <w:rsid w:val="17A651DE"/>
    <w:rsid w:val="18B4C271"/>
    <w:rsid w:val="1A9C255B"/>
    <w:rsid w:val="1B37AA50"/>
    <w:rsid w:val="1B6C1C9E"/>
    <w:rsid w:val="1E9544DE"/>
    <w:rsid w:val="202A979C"/>
    <w:rsid w:val="203E420B"/>
    <w:rsid w:val="2089CAD6"/>
    <w:rsid w:val="21AE3835"/>
    <w:rsid w:val="22EC2A3D"/>
    <w:rsid w:val="240E18F2"/>
    <w:rsid w:val="2432920E"/>
    <w:rsid w:val="2752338A"/>
    <w:rsid w:val="2830373A"/>
    <w:rsid w:val="2869A952"/>
    <w:rsid w:val="2CF2A85C"/>
    <w:rsid w:val="2E64BECD"/>
    <w:rsid w:val="2F310BAF"/>
    <w:rsid w:val="3672E16C"/>
    <w:rsid w:val="374D5753"/>
    <w:rsid w:val="3A8285B5"/>
    <w:rsid w:val="3F5BAB5C"/>
    <w:rsid w:val="40B427A3"/>
    <w:rsid w:val="43238BFE"/>
    <w:rsid w:val="48774C79"/>
    <w:rsid w:val="498DC0EA"/>
    <w:rsid w:val="4C3B51EF"/>
    <w:rsid w:val="4E89D48C"/>
    <w:rsid w:val="4ED0200F"/>
    <w:rsid w:val="504A845E"/>
    <w:rsid w:val="504AA9DE"/>
    <w:rsid w:val="52939ACC"/>
    <w:rsid w:val="52BCCDEE"/>
    <w:rsid w:val="5CAE3709"/>
    <w:rsid w:val="6322C1D8"/>
    <w:rsid w:val="694EC104"/>
    <w:rsid w:val="6B90A43B"/>
    <w:rsid w:val="6FAEC611"/>
    <w:rsid w:val="71F54BDC"/>
    <w:rsid w:val="7223323C"/>
    <w:rsid w:val="748D045B"/>
    <w:rsid w:val="77642FAD"/>
    <w:rsid w:val="78B76F6E"/>
    <w:rsid w:val="79DD6C50"/>
    <w:rsid w:val="7B860C1F"/>
    <w:rsid w:val="7CE3FE86"/>
    <w:rsid w:val="7EF2E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2338A"/>
  <w15:chartTrackingRefBased/>
  <w15:docId w15:val="{9CB4B328-F93F-4123-8EFE-FE3648E48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77642FAD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4E89D48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4455C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200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KEVSON FILIPE DE MORAES SANTOS</dc:creator>
  <cp:keywords/>
  <dc:description/>
  <cp:lastModifiedBy>minatexx@outlook.com</cp:lastModifiedBy>
  <cp:revision>2</cp:revision>
  <dcterms:created xsi:type="dcterms:W3CDTF">2025-04-01T13:56:00Z</dcterms:created>
  <dcterms:modified xsi:type="dcterms:W3CDTF">2025-04-01T13:56:00Z</dcterms:modified>
</cp:coreProperties>
</file>