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color w:val="ff0000"/>
          <w:sz w:val="24"/>
          <w:szCs w:val="24"/>
          <w:rtl w:val="0"/>
        </w:rPr>
        <w:t xml:space="preserve">Código intermediário → Código executável </w:t>
      </w:r>
    </w:p>
    <w:p w:rsidR="00000000" w:rsidDel="00000000" w:rsidP="00000000" w:rsidRDefault="00000000" w:rsidRPr="00000000" w14:paraId="00000002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Máquina de Pilha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shd w:fill="ffffff" w:val="clear"/>
        <w:spacing w:line="325.71428571428567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que deve ser gerado</w:t>
      </w:r>
    </w:p>
    <w:p w:rsidR="00000000" w:rsidDel="00000000" w:rsidP="00000000" w:rsidRDefault="00000000" w:rsidRPr="00000000" w14:paraId="00000004">
      <w:pPr>
        <w:shd w:fill="ffffff" w:val="clear"/>
        <w:spacing w:line="325.71428571428567" w:lineRule="auto"/>
        <w:ind w:left="0" w:firstLine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Instruções de manipulação de dados</w:t>
      </w:r>
    </w:p>
    <w:p w:rsidR="00000000" w:rsidDel="00000000" w:rsidP="00000000" w:rsidRDefault="00000000" w:rsidRPr="00000000" w14:paraId="00000005">
      <w:pPr>
        <w:numPr>
          <w:ilvl w:val="1"/>
          <w:numId w:val="5"/>
        </w:numPr>
        <w:shd w:fill="ffffff" w:val="clear"/>
        <w:spacing w:line="325.71428571428567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PUSH 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– Empilha a constante v no topo da pilha</w:t>
      </w:r>
    </w:p>
    <w:p w:rsidR="00000000" w:rsidDel="00000000" w:rsidP="00000000" w:rsidRDefault="00000000" w:rsidRPr="00000000" w14:paraId="00000006">
      <w:pPr>
        <w:numPr>
          <w:ilvl w:val="2"/>
          <w:numId w:val="5"/>
        </w:numPr>
        <w:shd w:fill="ffffff" w:val="clear"/>
        <w:spacing w:line="325.71428571428567" w:lineRule="auto"/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PUSH CONST NUM</w:t>
      </w:r>
    </w:p>
    <w:p w:rsidR="00000000" w:rsidDel="00000000" w:rsidP="00000000" w:rsidRDefault="00000000" w:rsidRPr="00000000" w14:paraId="00000007">
      <w:pPr>
        <w:numPr>
          <w:ilvl w:val="1"/>
          <w:numId w:val="5"/>
        </w:numPr>
        <w:shd w:fill="ffffff" w:val="clear"/>
        <w:spacing w:line="325.71428571428567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POP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- Desempilha o valor no topo</w:t>
      </w:r>
    </w:p>
    <w:p w:rsidR="00000000" w:rsidDel="00000000" w:rsidP="00000000" w:rsidRDefault="00000000" w:rsidRPr="00000000" w14:paraId="00000008">
      <w:pPr>
        <w:numPr>
          <w:ilvl w:val="2"/>
          <w:numId w:val="5"/>
        </w:numPr>
        <w:shd w:fill="ffffff" w:val="clear"/>
        <w:spacing w:line="325.71428571428567" w:lineRule="auto"/>
        <w:ind w:left="216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Não retorna valor</w:t>
      </w:r>
    </w:p>
    <w:p w:rsidR="00000000" w:rsidDel="00000000" w:rsidP="00000000" w:rsidRDefault="00000000" w:rsidRPr="00000000" w14:paraId="00000009">
      <w:pPr>
        <w:numPr>
          <w:ilvl w:val="1"/>
          <w:numId w:val="5"/>
        </w:numPr>
        <w:shd w:fill="ffffff" w:val="clear"/>
        <w:spacing w:line="325.71428571428567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Ex: </w:t>
        <w:tab/>
        <w:tab/>
        <w:tab/>
        <w:tab/>
        <w:tab/>
      </w:r>
    </w:p>
    <w:p w:rsidR="00000000" w:rsidDel="00000000" w:rsidP="00000000" w:rsidRDefault="00000000" w:rsidRPr="00000000" w14:paraId="0000000A">
      <w:pPr>
        <w:shd w:fill="ffffff" w:val="clear"/>
        <w:spacing w:line="325.71428571428567" w:lineRule="auto"/>
        <w:ind w:left="21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PUSH 5</w:t>
        <w:tab/>
        <w:tab/>
        <w:t xml:space="preserve">|     5</w:t>
        <w:tab/>
        <w:t xml:space="preserve">|       |     8     |</w:t>
      </w:r>
    </w:p>
    <w:p w:rsidR="00000000" w:rsidDel="00000000" w:rsidP="00000000" w:rsidRDefault="00000000" w:rsidRPr="00000000" w14:paraId="0000000B">
      <w:pPr>
        <w:shd w:fill="ffffff" w:val="clear"/>
        <w:spacing w:line="325.71428571428567" w:lineRule="auto"/>
        <w:ind w:left="21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PUSH 3</w:t>
        <w:tab/>
        <w:tab/>
        <w:t xml:space="preserve">|     3</w:t>
        <w:tab/>
        <w:t xml:space="preserve">|</w:t>
      </w:r>
    </w:p>
    <w:p w:rsidR="00000000" w:rsidDel="00000000" w:rsidP="00000000" w:rsidRDefault="00000000" w:rsidRPr="00000000" w14:paraId="0000000C">
      <w:pPr>
        <w:shd w:fill="ffffff" w:val="clear"/>
        <w:spacing w:line="325.71428571428567" w:lineRule="auto"/>
        <w:ind w:left="21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ADD </w:t>
        <w:tab/>
        <w:tab/>
        <w:tab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line="325.71428571428567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COPY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- Duplicar o valor do topo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line="325.71428571428567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STOR x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- Desempilha e armazena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line="325.71428571428567" w:lineRule="auto"/>
        <w:ind w:left="1440" w:hanging="36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EX:</w:t>
      </w:r>
    </w:p>
    <w:p w:rsidR="00000000" w:rsidDel="00000000" w:rsidP="00000000" w:rsidRDefault="00000000" w:rsidRPr="00000000" w14:paraId="00000010">
      <w:pPr>
        <w:shd w:fill="ffffff" w:val="clear"/>
        <w:spacing w:line="325.71428571428567" w:lineRule="auto"/>
        <w:ind w:left="2160" w:firstLine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LOAD B</w:t>
      </w:r>
    </w:p>
    <w:p w:rsidR="00000000" w:rsidDel="00000000" w:rsidP="00000000" w:rsidRDefault="00000000" w:rsidRPr="00000000" w14:paraId="00000011">
      <w:pPr>
        <w:shd w:fill="ffffff" w:val="clear"/>
        <w:spacing w:line="325.71428571428567" w:lineRule="auto"/>
        <w:ind w:left="2160" w:firstLine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LOAD C</w:t>
      </w:r>
    </w:p>
    <w:p w:rsidR="00000000" w:rsidDel="00000000" w:rsidP="00000000" w:rsidRDefault="00000000" w:rsidRPr="00000000" w14:paraId="00000012">
      <w:pPr>
        <w:shd w:fill="ffffff" w:val="clear"/>
        <w:spacing w:line="325.71428571428567" w:lineRule="auto"/>
        <w:ind w:left="2160" w:firstLine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ADD</w:t>
      </w:r>
    </w:p>
    <w:p w:rsidR="00000000" w:rsidDel="00000000" w:rsidP="00000000" w:rsidRDefault="00000000" w:rsidRPr="00000000" w14:paraId="00000013">
      <w:pPr>
        <w:shd w:fill="ffffff" w:val="clear"/>
        <w:spacing w:line="325.71428571428567" w:lineRule="auto"/>
        <w:ind w:left="21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STOR 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line="325.71428571428567" w:lineRule="auto"/>
        <w:ind w:left="0" w:firstLine="0"/>
        <w:rPr>
          <w:rFonts w:ascii="Times New Roman" w:cs="Times New Roman" w:eastAsia="Times New Roman" w:hAnsi="Times New Roman"/>
          <w:b w:val="1"/>
          <w:color w:val="274e1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74e13"/>
          <w:sz w:val="24"/>
          <w:szCs w:val="24"/>
          <w:rtl w:val="0"/>
        </w:rPr>
        <w:t xml:space="preserve">Instruções aritméticas inteiras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hd w:fill="ffffff" w:val="clear"/>
        <w:spacing w:line="325.71428571428567" w:lineRule="auto"/>
        <w:ind w:left="720" w:hanging="360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ADD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hd w:fill="ffffff" w:val="clear"/>
        <w:spacing w:line="325.71428571428567" w:lineRule="auto"/>
        <w:ind w:left="720" w:hanging="360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SUB ( sub_top - topo)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hd w:fill="ffffff" w:val="clear"/>
        <w:spacing w:line="325.71428571428567" w:lineRule="auto"/>
        <w:ind w:left="720" w:hanging="360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MUL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hd w:fill="ffffff" w:val="clear"/>
        <w:spacing w:line="325.71428571428567" w:lineRule="auto"/>
        <w:ind w:left="720" w:hanging="360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DIV</w:t>
      </w:r>
    </w:p>
    <w:p w:rsidR="00000000" w:rsidDel="00000000" w:rsidP="00000000" w:rsidRDefault="00000000" w:rsidRPr="00000000" w14:paraId="00000019">
      <w:pPr>
        <w:shd w:fill="ffffff" w:val="clear"/>
        <w:spacing w:line="325.71428571428567" w:lineRule="auto"/>
        <w:ind w:left="0" w:firstLine="0"/>
        <w:rPr>
          <w:rFonts w:ascii="Times New Roman" w:cs="Times New Roman" w:eastAsia="Times New Roman" w:hAnsi="Times New Roman"/>
          <w:b w:val="1"/>
          <w:color w:val="ff99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24"/>
          <w:szCs w:val="24"/>
          <w:rtl w:val="0"/>
        </w:rPr>
        <w:t xml:space="preserve">Instruções aritméticas de ponto flutuante 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hd w:fill="ffffff" w:val="clear"/>
        <w:spacing w:line="325.71428571428567" w:lineRule="auto"/>
        <w:ind w:left="720" w:hanging="360"/>
        <w:rPr>
          <w:rFonts w:ascii="Times New Roman" w:cs="Times New Roman" w:eastAsia="Times New Roman" w:hAnsi="Times New Roman"/>
          <w:b w:val="1"/>
          <w:color w:val="ff99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24"/>
          <w:szCs w:val="24"/>
          <w:rtl w:val="0"/>
        </w:rPr>
        <w:t xml:space="preserve">ADD f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hd w:fill="ffffff" w:val="clear"/>
        <w:spacing w:line="325.71428571428567" w:lineRule="auto"/>
        <w:ind w:left="720" w:hanging="360"/>
        <w:rPr>
          <w:rFonts w:ascii="Times New Roman" w:cs="Times New Roman" w:eastAsia="Times New Roman" w:hAnsi="Times New Roman"/>
          <w:b w:val="1"/>
          <w:color w:val="ff99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24"/>
          <w:szCs w:val="24"/>
          <w:rtl w:val="0"/>
        </w:rPr>
        <w:t xml:space="preserve">SUB f  ( sub_top - topo)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hd w:fill="ffffff" w:val="clear"/>
        <w:spacing w:line="325.71428571428567" w:lineRule="auto"/>
        <w:ind w:left="720" w:hanging="360"/>
        <w:rPr>
          <w:rFonts w:ascii="Times New Roman" w:cs="Times New Roman" w:eastAsia="Times New Roman" w:hAnsi="Times New Roman"/>
          <w:b w:val="1"/>
          <w:color w:val="ff99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24"/>
          <w:szCs w:val="24"/>
          <w:rtl w:val="0"/>
        </w:rPr>
        <w:t xml:space="preserve">MUL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hd w:fill="ffffff" w:val="clear"/>
        <w:spacing w:line="325.71428571428567" w:lineRule="auto"/>
        <w:ind w:left="720" w:hanging="360"/>
        <w:rPr>
          <w:rFonts w:ascii="Times New Roman" w:cs="Times New Roman" w:eastAsia="Times New Roman" w:hAnsi="Times New Roman"/>
          <w:b w:val="1"/>
          <w:color w:val="ff99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24"/>
          <w:szCs w:val="24"/>
          <w:rtl w:val="0"/>
        </w:rPr>
        <w:t xml:space="preserve">DIV</w:t>
      </w:r>
    </w:p>
    <w:p w:rsidR="00000000" w:rsidDel="00000000" w:rsidP="00000000" w:rsidRDefault="00000000" w:rsidRPr="00000000" w14:paraId="0000001E">
      <w:pPr>
        <w:shd w:fill="ffffff" w:val="clear"/>
        <w:spacing w:line="325.71428571428567" w:lineRule="auto"/>
        <w:ind w:left="0" w:firstLine="0"/>
        <w:rPr>
          <w:rFonts w:ascii="Times New Roman" w:cs="Times New Roman" w:eastAsia="Times New Roman" w:hAnsi="Times New Roman"/>
          <w:b w:val="1"/>
          <w:color w:val="cc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sz w:val="24"/>
          <w:szCs w:val="24"/>
          <w:rtl w:val="0"/>
        </w:rPr>
        <w:t xml:space="preserve">Instruções de controle de fluxo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hd w:fill="ffffff" w:val="clear"/>
        <w:spacing w:line="325.71428571428567" w:lineRule="auto"/>
        <w:ind w:left="720" w:hanging="360"/>
        <w:rPr>
          <w:rFonts w:ascii="Times New Roman" w:cs="Times New Roman" w:eastAsia="Times New Roman" w:hAnsi="Times New Roman"/>
          <w:b w:val="1"/>
          <w:color w:val="cc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sz w:val="24"/>
          <w:szCs w:val="24"/>
          <w:rtl w:val="0"/>
        </w:rPr>
        <w:t xml:space="preserve">LABEL L - Marcador de desvio</w:t>
      </w:r>
    </w:p>
    <w:p w:rsidR="00000000" w:rsidDel="00000000" w:rsidP="00000000" w:rsidRDefault="00000000" w:rsidRPr="00000000" w14:paraId="00000020">
      <w:pPr>
        <w:numPr>
          <w:ilvl w:val="1"/>
          <w:numId w:val="4"/>
        </w:numPr>
        <w:shd w:fill="ffffff" w:val="clear"/>
        <w:spacing w:line="325.71428571428567" w:lineRule="auto"/>
        <w:ind w:left="1440" w:hanging="360"/>
        <w:rPr>
          <w:rFonts w:ascii="Times New Roman" w:cs="Times New Roman" w:eastAsia="Times New Roman" w:hAnsi="Times New Roman"/>
          <w:b w:val="1"/>
          <w:color w:val="cc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sz w:val="24"/>
          <w:szCs w:val="24"/>
          <w:rtl w:val="0"/>
        </w:rPr>
        <w:t xml:space="preserve">Ex </w:t>
      </w:r>
    </w:p>
    <w:p w:rsidR="00000000" w:rsidDel="00000000" w:rsidP="00000000" w:rsidRDefault="00000000" w:rsidRPr="00000000" w14:paraId="00000021">
      <w:pPr>
        <w:shd w:fill="ffffff" w:val="clear"/>
        <w:spacing w:line="325.71428571428567" w:lineRule="auto"/>
        <w:ind w:left="2160" w:firstLine="0"/>
        <w:rPr>
          <w:rFonts w:ascii="Times New Roman" w:cs="Times New Roman" w:eastAsia="Times New Roman" w:hAnsi="Times New Roman"/>
          <w:b w:val="1"/>
          <w:color w:val="cc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sz w:val="24"/>
          <w:szCs w:val="24"/>
          <w:rtl w:val="0"/>
        </w:rPr>
        <w:t xml:space="preserve">LABEL L1</w:t>
      </w:r>
    </w:p>
    <w:p w:rsidR="00000000" w:rsidDel="00000000" w:rsidP="00000000" w:rsidRDefault="00000000" w:rsidRPr="00000000" w14:paraId="00000022">
      <w:pPr>
        <w:shd w:fill="ffffff" w:val="clear"/>
        <w:spacing w:line="325.71428571428567" w:lineRule="auto"/>
        <w:ind w:left="2160" w:firstLine="0"/>
        <w:rPr>
          <w:rFonts w:ascii="Times New Roman" w:cs="Times New Roman" w:eastAsia="Times New Roman" w:hAnsi="Times New Roman"/>
          <w:b w:val="1"/>
          <w:color w:val="cc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sz w:val="24"/>
          <w:szCs w:val="24"/>
          <w:rtl w:val="0"/>
        </w:rPr>
        <w:t xml:space="preserve">LOAD B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289694" cy="337185"/>
                <wp:effectExtent b="12700" l="12700" r="12700" t="127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788350" y="722750"/>
                          <a:ext cx="558300" cy="659700"/>
                        </a:xfrm>
                        <a:prstGeom prst="curvedLeftArrow">
                          <a:avLst>
                            <a:gd fmla="val 25000" name="adj1"/>
                            <a:gd fmla="val 50000" name="adj2"/>
                            <a:gd fmla="val 25000" name="adj3"/>
                          </a:avLst>
                        </a:prstGeom>
                        <a:solidFill>
                          <a:srgbClr val="B7B7B7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89694" cy="337185"/>
                <wp:effectExtent b="12700" l="12700" r="12700" t="12700"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694" cy="337185"/>
                        </a:xfrm>
                        <a:prstGeom prst="rect"/>
                        <a:ln w="12700">
                          <a:solidFill>
                            <a:srgbClr val="EFEFEF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line="325.71428571428567" w:lineRule="auto"/>
        <w:ind w:left="21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line="325.71428571428567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91163" cy="10477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line="325.71428571428567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16280" cy="2719377"/>
            <wp:effectExtent b="9525" l="9525" r="9525" t="9525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6280" cy="2719377"/>
                    </a:xfrm>
                    <a:prstGeom prst="rect"/>
                    <a:ln w="9525">
                      <a:solidFill>
                        <a:srgbClr val="918F8E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14988" cy="2362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line="325.71428571428567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line="325.71428571428567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line="325.71428571428567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line="325.71428571428567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43513" cy="2247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line="325.71428571428567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Exemplos de programa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hd w:fill="ffffff" w:val="clear"/>
        <w:spacing w:line="325.71428571428567" w:lineRule="auto"/>
        <w:ind w:left="720" w:hanging="36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Comparação é sempre um subtração </w:t>
      </w:r>
    </w:p>
    <w:p w:rsidR="00000000" w:rsidDel="00000000" w:rsidP="00000000" w:rsidRDefault="00000000" w:rsidRPr="00000000" w14:paraId="0000002C">
      <w:pPr>
        <w:shd w:fill="ffffff" w:val="clear"/>
        <w:spacing w:line="325.71428571428567" w:lineRule="auto"/>
        <w:ind w:left="0" w:firstLine="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line="325.71428571428567" w:lineRule="auto"/>
        <w:ind w:left="0" w:firstLine="0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  <w:drawing>
          <wp:inline distB="114300" distT="114300" distL="114300" distR="114300">
            <wp:extent cx="4693962" cy="2471738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3962" cy="247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  <w:drawing>
          <wp:inline distB="114300" distT="114300" distL="114300" distR="114300">
            <wp:extent cx="4707469" cy="2423475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7469" cy="242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line="325.71428571428567" w:lineRule="auto"/>
        <w:ind w:left="0" w:firstLine="0"/>
        <w:jc w:val="center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  <w:drawing>
          <wp:inline distB="114300" distT="114300" distL="114300" distR="114300">
            <wp:extent cx="4355510" cy="2452688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510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24638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color w:val="0000ff"/>
          <w:sz w:val="24"/>
          <w:szCs w:val="24"/>
          <w:rtl w:val="0"/>
        </w:rPr>
        <w:t xml:space="preserve">→ Esquemas de tradução: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“  Deixar zero ou um na pilha. ”</w:t>
      </w:r>
    </w:p>
    <w:p w:rsidR="00000000" w:rsidDel="00000000" w:rsidP="00000000" w:rsidRDefault="00000000" w:rsidRPr="00000000" w14:paraId="00000030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color w:val="ff0000"/>
          <w:sz w:val="24"/>
          <w:szCs w:val="24"/>
          <w:rtl w:val="0"/>
        </w:rPr>
        <w:t xml:space="preserve">0 → FALSE</w:t>
      </w:r>
    </w:p>
    <w:p w:rsidR="00000000" w:rsidDel="00000000" w:rsidP="00000000" w:rsidRDefault="00000000" w:rsidRPr="00000000" w14:paraId="00000031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color w:val="ff0000"/>
          <w:sz w:val="24"/>
          <w:szCs w:val="24"/>
          <w:rtl w:val="0"/>
        </w:rPr>
        <w:t xml:space="preserve">1 → TRUE</w:t>
      </w:r>
    </w:p>
    <w:p w:rsidR="00000000" w:rsidDel="00000000" w:rsidP="00000000" w:rsidRDefault="00000000" w:rsidRPr="00000000" w14:paraId="00000032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GOFALSE L : Se valor de L for igual a 0</w:t>
      </w:r>
    </w:p>
    <w:p w:rsidR="00000000" w:rsidDel="00000000" w:rsidP="00000000" w:rsidRDefault="00000000" w:rsidRPr="00000000" w14:paraId="00000033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GOTRUE L:   Se valor de L for maior que 0 </w:t>
      </w:r>
    </w:p>
    <w:p w:rsidR="00000000" w:rsidDel="00000000" w:rsidP="00000000" w:rsidRDefault="00000000" w:rsidRPr="00000000" w14:paraId="00000034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Ex: </w:t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36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while  &lt;exp_cond&gt;  do</w:t>
      </w:r>
    </w:p>
    <w:p w:rsidR="00000000" w:rsidDel="00000000" w:rsidP="00000000" w:rsidRDefault="00000000" w:rsidRPr="00000000" w14:paraId="00000037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ab/>
        <w:t xml:space="preserve">&lt;bloco_cmd&gt;</w:t>
      </w:r>
    </w:p>
    <w:p w:rsidR="00000000" w:rsidDel="00000000" w:rsidP="00000000" w:rsidRDefault="00000000" w:rsidRPr="00000000" w14:paraId="00000038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endwhile</w:t>
      </w:r>
    </w:p>
    <w:p w:rsidR="00000000" w:rsidDel="00000000" w:rsidP="00000000" w:rsidRDefault="00000000" w:rsidRPr="00000000" w14:paraId="00000039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Código da MP</w:t>
      </w:r>
    </w:p>
    <w:p w:rsidR="00000000" w:rsidDel="00000000" w:rsidP="00000000" w:rsidRDefault="00000000" w:rsidRPr="00000000" w14:paraId="0000003A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8761d"/>
          <w:sz w:val="24"/>
          <w:szCs w:val="24"/>
          <w:rtl w:val="0"/>
        </w:rPr>
        <w:t xml:space="preserve">LABEL Ly</w:t>
      </w:r>
    </w:p>
    <w:p w:rsidR="00000000" w:rsidDel="00000000" w:rsidP="00000000" w:rsidRDefault="00000000" w:rsidRPr="00000000" w14:paraId="0000003B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color w:val="38761d"/>
          <w:sz w:val="24"/>
          <w:szCs w:val="24"/>
          <w:rtl w:val="0"/>
        </w:rPr>
        <w:tab/>
        <w:tab/>
        <w:t xml:space="preserve">   → Comandos da expressão</w:t>
      </w:r>
    </w:p>
    <w:p w:rsidR="00000000" w:rsidDel="00000000" w:rsidP="00000000" w:rsidRDefault="00000000" w:rsidRPr="00000000" w14:paraId="0000003C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8761d"/>
          <w:sz w:val="24"/>
          <w:szCs w:val="24"/>
          <w:rtl w:val="0"/>
        </w:rPr>
        <w:t xml:space="preserve">GOFALSE Lx</w:t>
      </w:r>
    </w:p>
    <w:p w:rsidR="00000000" w:rsidDel="00000000" w:rsidP="00000000" w:rsidRDefault="00000000" w:rsidRPr="00000000" w14:paraId="0000003D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color w:val="38761d"/>
          <w:sz w:val="24"/>
          <w:szCs w:val="24"/>
          <w:rtl w:val="0"/>
        </w:rPr>
        <w:tab/>
        <w:tab/>
        <w:t xml:space="preserve">   → Comandos do bloco de comando</w:t>
      </w:r>
    </w:p>
    <w:p w:rsidR="00000000" w:rsidDel="00000000" w:rsidP="00000000" w:rsidRDefault="00000000" w:rsidRPr="00000000" w14:paraId="0000003E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8761d"/>
          <w:sz w:val="24"/>
          <w:szCs w:val="24"/>
          <w:rtl w:val="0"/>
        </w:rPr>
        <w:t xml:space="preserve">GOTO Ly </w:t>
      </w:r>
    </w:p>
    <w:p w:rsidR="00000000" w:rsidDel="00000000" w:rsidP="00000000" w:rsidRDefault="00000000" w:rsidRPr="00000000" w14:paraId="0000003F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8761d"/>
          <w:sz w:val="24"/>
          <w:szCs w:val="24"/>
          <w:rtl w:val="0"/>
        </w:rPr>
        <w:t xml:space="preserve">LABEL  Lx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Ex:</w:t>
      </w:r>
    </w:p>
    <w:p w:rsidR="00000000" w:rsidDel="00000000" w:rsidP="00000000" w:rsidRDefault="00000000" w:rsidRPr="00000000" w14:paraId="00000042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if &lt;exp_cond&gt; then</w:t>
      </w:r>
    </w:p>
    <w:p w:rsidR="00000000" w:rsidDel="00000000" w:rsidP="00000000" w:rsidRDefault="00000000" w:rsidRPr="00000000" w14:paraId="00000043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ab/>
        <w:t xml:space="preserve">&lt;bloco_cmd&gt;</w:t>
      </w:r>
    </w:p>
    <w:p w:rsidR="00000000" w:rsidDel="00000000" w:rsidP="00000000" w:rsidRDefault="00000000" w:rsidRPr="00000000" w14:paraId="00000044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endif</w:t>
      </w:r>
    </w:p>
    <w:p w:rsidR="00000000" w:rsidDel="00000000" w:rsidP="00000000" w:rsidRDefault="00000000" w:rsidRPr="00000000" w14:paraId="00000045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Código da MP</w:t>
      </w:r>
    </w:p>
    <w:p w:rsidR="00000000" w:rsidDel="00000000" w:rsidP="00000000" w:rsidRDefault="00000000" w:rsidRPr="00000000" w14:paraId="00000046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// Como não é loop não precisa de label </w:t>
      </w:r>
    </w:p>
    <w:p w:rsidR="00000000" w:rsidDel="00000000" w:rsidP="00000000" w:rsidRDefault="00000000" w:rsidRPr="00000000" w14:paraId="00000047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color w:val="008000"/>
          <w:sz w:val="24"/>
          <w:szCs w:val="24"/>
          <w:rtl w:val="0"/>
        </w:rPr>
        <w:tab/>
        <w:tab/>
        <w:t xml:space="preserve">   → Comandos da expressão</w:t>
      </w:r>
    </w:p>
    <w:p w:rsidR="00000000" w:rsidDel="00000000" w:rsidP="00000000" w:rsidRDefault="00000000" w:rsidRPr="00000000" w14:paraId="00000048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GOFALSE Lx</w:t>
      </w:r>
    </w:p>
    <w:p w:rsidR="00000000" w:rsidDel="00000000" w:rsidP="00000000" w:rsidRDefault="00000000" w:rsidRPr="00000000" w14:paraId="00000049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color w:val="008000"/>
          <w:sz w:val="24"/>
          <w:szCs w:val="24"/>
          <w:rtl w:val="0"/>
        </w:rPr>
        <w:tab/>
        <w:tab/>
        <w:t xml:space="preserve">   → Comandos do bloco de comando</w:t>
      </w:r>
    </w:p>
    <w:p w:rsidR="00000000" w:rsidDel="00000000" w:rsidP="00000000" w:rsidRDefault="00000000" w:rsidRPr="00000000" w14:paraId="0000004A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GOTO Lx</w:t>
      </w:r>
    </w:p>
    <w:p w:rsidR="00000000" w:rsidDel="00000000" w:rsidP="00000000" w:rsidRDefault="00000000" w:rsidRPr="00000000" w14:paraId="0000004B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LABEL  Lx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Ex:</w:t>
      </w:r>
    </w:p>
    <w:p w:rsidR="00000000" w:rsidDel="00000000" w:rsidP="00000000" w:rsidRDefault="00000000" w:rsidRPr="00000000" w14:paraId="0000004E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if &lt;exp_cond&gt; then</w:t>
      </w:r>
    </w:p>
    <w:p w:rsidR="00000000" w:rsidDel="00000000" w:rsidP="00000000" w:rsidRDefault="00000000" w:rsidRPr="00000000" w14:paraId="0000004F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ab/>
        <w:t xml:space="preserve">&lt;bloco_cmd&gt;</w:t>
      </w:r>
    </w:p>
    <w:p w:rsidR="00000000" w:rsidDel="00000000" w:rsidP="00000000" w:rsidRDefault="00000000" w:rsidRPr="00000000" w14:paraId="00000050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else</w:t>
      </w:r>
    </w:p>
    <w:p w:rsidR="00000000" w:rsidDel="00000000" w:rsidP="00000000" w:rsidRDefault="00000000" w:rsidRPr="00000000" w14:paraId="00000051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ab/>
        <w:t xml:space="preserve">&lt;bloco_cmd&gt;</w:t>
      </w:r>
    </w:p>
    <w:p w:rsidR="00000000" w:rsidDel="00000000" w:rsidP="00000000" w:rsidRDefault="00000000" w:rsidRPr="00000000" w14:paraId="00000052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endif</w:t>
      </w:r>
    </w:p>
    <w:p w:rsidR="00000000" w:rsidDel="00000000" w:rsidP="00000000" w:rsidRDefault="00000000" w:rsidRPr="00000000" w14:paraId="00000053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Código da MP</w:t>
      </w:r>
    </w:p>
    <w:p w:rsidR="00000000" w:rsidDel="00000000" w:rsidP="00000000" w:rsidRDefault="00000000" w:rsidRPr="00000000" w14:paraId="00000054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// Como não é loop não precisa de label </w:t>
      </w:r>
    </w:p>
    <w:p w:rsidR="00000000" w:rsidDel="00000000" w:rsidP="00000000" w:rsidRDefault="00000000" w:rsidRPr="00000000" w14:paraId="00000055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color w:val="008000"/>
          <w:sz w:val="24"/>
          <w:szCs w:val="24"/>
          <w:rtl w:val="0"/>
        </w:rPr>
        <w:tab/>
        <w:tab/>
        <w:t xml:space="preserve">   → Comandos da expressão</w:t>
      </w:r>
    </w:p>
    <w:p w:rsidR="00000000" w:rsidDel="00000000" w:rsidP="00000000" w:rsidRDefault="00000000" w:rsidRPr="00000000" w14:paraId="00000056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GOFALSE Lx</w:t>
      </w:r>
    </w:p>
    <w:p w:rsidR="00000000" w:rsidDel="00000000" w:rsidP="00000000" w:rsidRDefault="00000000" w:rsidRPr="00000000" w14:paraId="00000057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color w:val="008000"/>
          <w:sz w:val="24"/>
          <w:szCs w:val="24"/>
          <w:rtl w:val="0"/>
        </w:rPr>
        <w:tab/>
        <w:tab/>
        <w:t xml:space="preserve">   → Comandos do bloco de comando</w:t>
      </w:r>
    </w:p>
    <w:p w:rsidR="00000000" w:rsidDel="00000000" w:rsidP="00000000" w:rsidRDefault="00000000" w:rsidRPr="00000000" w14:paraId="00000058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GOTO Ly</w:t>
      </w:r>
    </w:p>
    <w:p w:rsidR="00000000" w:rsidDel="00000000" w:rsidP="00000000" w:rsidRDefault="00000000" w:rsidRPr="00000000" w14:paraId="00000059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LABEL  Lx</w:t>
      </w:r>
    </w:p>
    <w:p w:rsidR="00000000" w:rsidDel="00000000" w:rsidP="00000000" w:rsidRDefault="00000000" w:rsidRPr="00000000" w14:paraId="0000005A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color w:val="008000"/>
          <w:sz w:val="24"/>
          <w:szCs w:val="24"/>
          <w:rtl w:val="0"/>
        </w:rPr>
        <w:tab/>
        <w:tab/>
        <w:t xml:space="preserve">→ Comandos do bloco de comando</w:t>
      </w:r>
    </w:p>
    <w:p w:rsidR="00000000" w:rsidDel="00000000" w:rsidP="00000000" w:rsidRDefault="00000000" w:rsidRPr="00000000" w14:paraId="0000005B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LABEL Ly</w:t>
      </w:r>
    </w:p>
    <w:p w:rsidR="00000000" w:rsidDel="00000000" w:rsidP="00000000" w:rsidRDefault="00000000" w:rsidRPr="00000000" w14:paraId="0000005C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Ex: A &gt; B </w:t>
      </w:r>
    </w:p>
    <w:p w:rsidR="00000000" w:rsidDel="00000000" w:rsidP="00000000" w:rsidRDefault="00000000" w:rsidRPr="00000000" w14:paraId="0000005E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Código da MP</w:t>
      </w:r>
    </w:p>
    <w:p w:rsidR="00000000" w:rsidDel="00000000" w:rsidP="00000000" w:rsidRDefault="00000000" w:rsidRPr="00000000" w14:paraId="0000005F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LOAD A</w:t>
      </w:r>
    </w:p>
    <w:p w:rsidR="00000000" w:rsidDel="00000000" w:rsidP="00000000" w:rsidRDefault="00000000" w:rsidRPr="00000000" w14:paraId="00000060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LOAD B</w:t>
      </w:r>
    </w:p>
    <w:p w:rsidR="00000000" w:rsidDel="00000000" w:rsidP="00000000" w:rsidRDefault="00000000" w:rsidRPr="00000000" w14:paraId="00000061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SUB</w:t>
      </w:r>
    </w:p>
    <w:p w:rsidR="00000000" w:rsidDel="00000000" w:rsidP="00000000" w:rsidRDefault="00000000" w:rsidRPr="00000000" w14:paraId="00000062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GOTRUE Lx</w:t>
      </w:r>
    </w:p>
    <w:p w:rsidR="00000000" w:rsidDel="00000000" w:rsidP="00000000" w:rsidRDefault="00000000" w:rsidRPr="00000000" w14:paraId="00000063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PUSH 0</w:t>
      </w:r>
    </w:p>
    <w:p w:rsidR="00000000" w:rsidDel="00000000" w:rsidP="00000000" w:rsidRDefault="00000000" w:rsidRPr="00000000" w14:paraId="00000064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GOTO Ly</w:t>
      </w:r>
    </w:p>
    <w:p w:rsidR="00000000" w:rsidDel="00000000" w:rsidP="00000000" w:rsidRDefault="00000000" w:rsidRPr="00000000" w14:paraId="00000065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LABEL Lx</w:t>
      </w:r>
    </w:p>
    <w:p w:rsidR="00000000" w:rsidDel="00000000" w:rsidP="00000000" w:rsidRDefault="00000000" w:rsidRPr="00000000" w14:paraId="00000066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PUSH 1</w:t>
      </w:r>
    </w:p>
    <w:p w:rsidR="00000000" w:rsidDel="00000000" w:rsidP="00000000" w:rsidRDefault="00000000" w:rsidRPr="00000000" w14:paraId="00000067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LABELLy</w:t>
      </w:r>
    </w:p>
    <w:p w:rsidR="00000000" w:rsidDel="00000000" w:rsidP="00000000" w:rsidRDefault="00000000" w:rsidRPr="00000000" w14:paraId="00000068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Ex: A &gt;= B</w:t>
      </w:r>
    </w:p>
    <w:p w:rsidR="00000000" w:rsidDel="00000000" w:rsidP="00000000" w:rsidRDefault="00000000" w:rsidRPr="00000000" w14:paraId="0000006A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Código da MP</w:t>
      </w:r>
    </w:p>
    <w:p w:rsidR="00000000" w:rsidDel="00000000" w:rsidP="00000000" w:rsidRDefault="00000000" w:rsidRPr="00000000" w14:paraId="0000006B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LOAD A</w:t>
      </w:r>
    </w:p>
    <w:p w:rsidR="00000000" w:rsidDel="00000000" w:rsidP="00000000" w:rsidRDefault="00000000" w:rsidRPr="00000000" w14:paraId="0000006C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LOAD B</w:t>
      </w:r>
    </w:p>
    <w:p w:rsidR="00000000" w:rsidDel="00000000" w:rsidP="00000000" w:rsidRDefault="00000000" w:rsidRPr="00000000" w14:paraId="0000006D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SUB</w:t>
      </w:r>
    </w:p>
    <w:p w:rsidR="00000000" w:rsidDel="00000000" w:rsidP="00000000" w:rsidRDefault="00000000" w:rsidRPr="00000000" w14:paraId="0000006E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COPY</w:t>
      </w:r>
    </w:p>
    <w:p w:rsidR="00000000" w:rsidDel="00000000" w:rsidP="00000000" w:rsidRDefault="00000000" w:rsidRPr="00000000" w14:paraId="0000006F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GOTRUE Lx</w:t>
      </w:r>
    </w:p>
    <w:p w:rsidR="00000000" w:rsidDel="00000000" w:rsidP="00000000" w:rsidRDefault="00000000" w:rsidRPr="00000000" w14:paraId="00000070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GOFALSE Ly</w:t>
      </w:r>
    </w:p>
    <w:p w:rsidR="00000000" w:rsidDel="00000000" w:rsidP="00000000" w:rsidRDefault="00000000" w:rsidRPr="00000000" w14:paraId="00000071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PUSH 0</w:t>
      </w:r>
    </w:p>
    <w:p w:rsidR="00000000" w:rsidDel="00000000" w:rsidP="00000000" w:rsidRDefault="00000000" w:rsidRPr="00000000" w14:paraId="00000072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GOTO Lz</w:t>
      </w:r>
    </w:p>
    <w:p w:rsidR="00000000" w:rsidDel="00000000" w:rsidP="00000000" w:rsidRDefault="00000000" w:rsidRPr="00000000" w14:paraId="00000073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POP</w:t>
      </w:r>
    </w:p>
    <w:p w:rsidR="00000000" w:rsidDel="00000000" w:rsidP="00000000" w:rsidRDefault="00000000" w:rsidRPr="00000000" w14:paraId="00000074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LABEL Ly</w:t>
      </w:r>
    </w:p>
    <w:p w:rsidR="00000000" w:rsidDel="00000000" w:rsidP="00000000" w:rsidRDefault="00000000" w:rsidRPr="00000000" w14:paraId="00000075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PUSH 1</w:t>
      </w:r>
    </w:p>
    <w:p w:rsidR="00000000" w:rsidDel="00000000" w:rsidP="00000000" w:rsidRDefault="00000000" w:rsidRPr="00000000" w14:paraId="00000076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LABEL Lz</w:t>
      </w:r>
    </w:p>
    <w:p w:rsidR="00000000" w:rsidDel="00000000" w:rsidP="00000000" w:rsidRDefault="00000000" w:rsidRPr="00000000" w14:paraId="00000077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Ex: A == B</w:t>
      </w:r>
    </w:p>
    <w:p w:rsidR="00000000" w:rsidDel="00000000" w:rsidP="00000000" w:rsidRDefault="00000000" w:rsidRPr="00000000" w14:paraId="00000079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Código da 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LOAD A</w:t>
      </w:r>
    </w:p>
    <w:p w:rsidR="00000000" w:rsidDel="00000000" w:rsidP="00000000" w:rsidRDefault="00000000" w:rsidRPr="00000000" w14:paraId="0000007B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LOAD B</w:t>
      </w:r>
    </w:p>
    <w:p w:rsidR="00000000" w:rsidDel="00000000" w:rsidP="00000000" w:rsidRDefault="00000000" w:rsidRPr="00000000" w14:paraId="0000007C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SUB </w:t>
      </w:r>
    </w:p>
    <w:p w:rsidR="00000000" w:rsidDel="00000000" w:rsidP="00000000" w:rsidRDefault="00000000" w:rsidRPr="00000000" w14:paraId="0000007D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GOFALSE Ly</w:t>
      </w:r>
    </w:p>
    <w:p w:rsidR="00000000" w:rsidDel="00000000" w:rsidP="00000000" w:rsidRDefault="00000000" w:rsidRPr="00000000" w14:paraId="0000007E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PUSH 0</w:t>
      </w:r>
    </w:p>
    <w:p w:rsidR="00000000" w:rsidDel="00000000" w:rsidP="00000000" w:rsidRDefault="00000000" w:rsidRPr="00000000" w14:paraId="0000007F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GOTO Lx</w:t>
      </w:r>
    </w:p>
    <w:p w:rsidR="00000000" w:rsidDel="00000000" w:rsidP="00000000" w:rsidRDefault="00000000" w:rsidRPr="00000000" w14:paraId="00000080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LABEL L y</w:t>
      </w:r>
    </w:p>
    <w:p w:rsidR="00000000" w:rsidDel="00000000" w:rsidP="00000000" w:rsidRDefault="00000000" w:rsidRPr="00000000" w14:paraId="00000081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PUSH 1</w:t>
      </w:r>
    </w:p>
    <w:p w:rsidR="00000000" w:rsidDel="00000000" w:rsidP="00000000" w:rsidRDefault="00000000" w:rsidRPr="00000000" w14:paraId="00000082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LABEL Lx</w:t>
      </w:r>
    </w:p>
    <w:p w:rsidR="00000000" w:rsidDel="00000000" w:rsidP="00000000" w:rsidRDefault="00000000" w:rsidRPr="00000000" w14:paraId="00000083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Ex: A != B</w:t>
      </w:r>
    </w:p>
    <w:p w:rsidR="00000000" w:rsidDel="00000000" w:rsidP="00000000" w:rsidRDefault="00000000" w:rsidRPr="00000000" w14:paraId="00000089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LOAD A</w:t>
      </w:r>
    </w:p>
    <w:p w:rsidR="00000000" w:rsidDel="00000000" w:rsidP="00000000" w:rsidRDefault="00000000" w:rsidRPr="00000000" w14:paraId="0000008A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LOAD B</w:t>
      </w:r>
    </w:p>
    <w:p w:rsidR="00000000" w:rsidDel="00000000" w:rsidP="00000000" w:rsidRDefault="00000000" w:rsidRPr="00000000" w14:paraId="0000008B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SUB</w:t>
      </w:r>
    </w:p>
    <w:p w:rsidR="00000000" w:rsidDel="00000000" w:rsidP="00000000" w:rsidRDefault="00000000" w:rsidRPr="00000000" w14:paraId="0000008C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COPY</w:t>
      </w:r>
    </w:p>
    <w:p w:rsidR="00000000" w:rsidDel="00000000" w:rsidP="00000000" w:rsidRDefault="00000000" w:rsidRPr="00000000" w14:paraId="0000008D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GOFALSE Lx</w:t>
      </w:r>
    </w:p>
    <w:p w:rsidR="00000000" w:rsidDel="00000000" w:rsidP="00000000" w:rsidRDefault="00000000" w:rsidRPr="00000000" w14:paraId="0000008E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POP</w:t>
      </w:r>
    </w:p>
    <w:p w:rsidR="00000000" w:rsidDel="00000000" w:rsidP="00000000" w:rsidRDefault="00000000" w:rsidRPr="00000000" w14:paraId="0000008F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PUSH 1</w:t>
      </w:r>
    </w:p>
    <w:p w:rsidR="00000000" w:rsidDel="00000000" w:rsidP="00000000" w:rsidRDefault="00000000" w:rsidRPr="00000000" w14:paraId="00000090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LABEL Lx</w:t>
      </w:r>
    </w:p>
    <w:p w:rsidR="00000000" w:rsidDel="00000000" w:rsidP="00000000" w:rsidRDefault="00000000" w:rsidRPr="00000000" w14:paraId="00000091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Ex: A &lt;=  B </w:t>
      </w:r>
    </w:p>
    <w:p w:rsidR="00000000" w:rsidDel="00000000" w:rsidP="00000000" w:rsidRDefault="00000000" w:rsidRPr="00000000" w14:paraId="00000093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Código da MP</w:t>
      </w:r>
    </w:p>
    <w:p w:rsidR="00000000" w:rsidDel="00000000" w:rsidP="00000000" w:rsidRDefault="00000000" w:rsidRPr="00000000" w14:paraId="00000094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LOAD A</w:t>
      </w:r>
    </w:p>
    <w:p w:rsidR="00000000" w:rsidDel="00000000" w:rsidP="00000000" w:rsidRDefault="00000000" w:rsidRPr="00000000" w14:paraId="00000095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LOAD B</w:t>
      </w:r>
    </w:p>
    <w:p w:rsidR="00000000" w:rsidDel="00000000" w:rsidP="00000000" w:rsidRDefault="00000000" w:rsidRPr="00000000" w14:paraId="00000096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SUB</w:t>
      </w:r>
    </w:p>
    <w:p w:rsidR="00000000" w:rsidDel="00000000" w:rsidP="00000000" w:rsidRDefault="00000000" w:rsidRPr="00000000" w14:paraId="00000097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GOTRUE  Lx</w:t>
      </w:r>
    </w:p>
    <w:p w:rsidR="00000000" w:rsidDel="00000000" w:rsidP="00000000" w:rsidRDefault="00000000" w:rsidRPr="00000000" w14:paraId="00000098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PUSH 1</w:t>
      </w:r>
    </w:p>
    <w:p w:rsidR="00000000" w:rsidDel="00000000" w:rsidP="00000000" w:rsidRDefault="00000000" w:rsidRPr="00000000" w14:paraId="00000099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GOTO Ly</w:t>
      </w:r>
    </w:p>
    <w:p w:rsidR="00000000" w:rsidDel="00000000" w:rsidP="00000000" w:rsidRDefault="00000000" w:rsidRPr="00000000" w14:paraId="0000009A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LABEL Lz </w:t>
      </w:r>
    </w:p>
    <w:p w:rsidR="00000000" w:rsidDel="00000000" w:rsidP="00000000" w:rsidRDefault="00000000" w:rsidRPr="00000000" w14:paraId="0000009B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PUSH 0</w:t>
      </w:r>
    </w:p>
    <w:p w:rsidR="00000000" w:rsidDel="00000000" w:rsidP="00000000" w:rsidRDefault="00000000" w:rsidRPr="00000000" w14:paraId="0000009C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LABEL Ly</w:t>
      </w:r>
    </w:p>
    <w:p w:rsidR="00000000" w:rsidDel="00000000" w:rsidP="00000000" w:rsidRDefault="00000000" w:rsidRPr="00000000" w14:paraId="0000009D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Ex: A &lt; B</w:t>
      </w:r>
    </w:p>
    <w:p w:rsidR="00000000" w:rsidDel="00000000" w:rsidP="00000000" w:rsidRDefault="00000000" w:rsidRPr="00000000" w14:paraId="0000009F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Código da MP</w:t>
      </w:r>
    </w:p>
    <w:p w:rsidR="00000000" w:rsidDel="00000000" w:rsidP="00000000" w:rsidRDefault="00000000" w:rsidRPr="00000000" w14:paraId="000000A0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LOAD A</w:t>
      </w:r>
    </w:p>
    <w:p w:rsidR="00000000" w:rsidDel="00000000" w:rsidP="00000000" w:rsidRDefault="00000000" w:rsidRPr="00000000" w14:paraId="000000A1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LOAD B</w:t>
      </w:r>
    </w:p>
    <w:p w:rsidR="00000000" w:rsidDel="00000000" w:rsidP="00000000" w:rsidRDefault="00000000" w:rsidRPr="00000000" w14:paraId="000000A2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SUB</w:t>
      </w:r>
    </w:p>
    <w:p w:rsidR="00000000" w:rsidDel="00000000" w:rsidP="00000000" w:rsidRDefault="00000000" w:rsidRPr="00000000" w14:paraId="000000A3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COPY</w:t>
      </w:r>
    </w:p>
    <w:p w:rsidR="00000000" w:rsidDel="00000000" w:rsidP="00000000" w:rsidRDefault="00000000" w:rsidRPr="00000000" w14:paraId="000000A4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GOFALSE Lx</w:t>
      </w:r>
    </w:p>
    <w:p w:rsidR="00000000" w:rsidDel="00000000" w:rsidP="00000000" w:rsidRDefault="00000000" w:rsidRPr="00000000" w14:paraId="000000A5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GOTRUE  Ly</w:t>
      </w:r>
    </w:p>
    <w:p w:rsidR="00000000" w:rsidDel="00000000" w:rsidP="00000000" w:rsidRDefault="00000000" w:rsidRPr="00000000" w14:paraId="000000A6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PUSH 1</w:t>
      </w:r>
    </w:p>
    <w:p w:rsidR="00000000" w:rsidDel="00000000" w:rsidP="00000000" w:rsidRDefault="00000000" w:rsidRPr="00000000" w14:paraId="000000A7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GOTO Lz</w:t>
      </w:r>
    </w:p>
    <w:p w:rsidR="00000000" w:rsidDel="00000000" w:rsidP="00000000" w:rsidRDefault="00000000" w:rsidRPr="00000000" w14:paraId="000000A8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LABEL Lx</w:t>
      </w:r>
    </w:p>
    <w:p w:rsidR="00000000" w:rsidDel="00000000" w:rsidP="00000000" w:rsidRDefault="00000000" w:rsidRPr="00000000" w14:paraId="000000A9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POP</w:t>
      </w:r>
    </w:p>
    <w:p w:rsidR="00000000" w:rsidDel="00000000" w:rsidP="00000000" w:rsidRDefault="00000000" w:rsidRPr="00000000" w14:paraId="000000AA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LABEL Ly</w:t>
      </w:r>
    </w:p>
    <w:p w:rsidR="00000000" w:rsidDel="00000000" w:rsidP="00000000" w:rsidRDefault="00000000" w:rsidRPr="00000000" w14:paraId="000000AB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PUSH 0</w:t>
      </w:r>
    </w:p>
    <w:p w:rsidR="00000000" w:rsidDel="00000000" w:rsidP="00000000" w:rsidRDefault="00000000" w:rsidRPr="00000000" w14:paraId="000000AC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4"/>
          <w:szCs w:val="24"/>
          <w:rtl w:val="0"/>
        </w:rPr>
        <w:t xml:space="preserve">LABEL Lz</w:t>
      </w:r>
    </w:p>
    <w:p w:rsidR="00000000" w:rsidDel="00000000" w:rsidP="00000000" w:rsidRDefault="00000000" w:rsidRPr="00000000" w14:paraId="000000AD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f" w:val="clear"/>
        <w:spacing w:line="325.71428571428567" w:lineRule="auto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spacing w:line="325.71428571428567" w:lineRule="auto"/>
        <w:ind w:left="0" w:firstLine="0"/>
        <w:jc w:val="left"/>
        <w:rPr>
          <w:rFonts w:ascii="Times New Roman" w:cs="Times New Roman" w:eastAsia="Times New Roman" w:hAnsi="Times New Roman"/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5.png"/><Relationship Id="rId13" Type="http://schemas.openxmlformats.org/officeDocument/2006/relationships/image" Target="media/image8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