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0B9E7" w14:textId="77777777" w:rsidR="00895E6A" w:rsidRPr="00895E6A" w:rsidRDefault="00895E6A" w:rsidP="00895E6A">
      <w:pPr>
        <w:rPr>
          <w:rStyle w:val="nfaseIntensa"/>
          <w:sz w:val="36"/>
          <w:szCs w:val="36"/>
        </w:rPr>
      </w:pPr>
      <w:r w:rsidRPr="00895E6A">
        <w:rPr>
          <w:rStyle w:val="nfaseIntensa"/>
          <w:sz w:val="36"/>
          <w:szCs w:val="36"/>
        </w:rPr>
        <w:t>Universidade de Brasília – UnB Campus Darcy Ribeiro</w:t>
      </w:r>
    </w:p>
    <w:p w14:paraId="391AC732" w14:textId="2A423F50" w:rsidR="00895E6A" w:rsidRDefault="00895E6A" w:rsidP="00D43B3D">
      <w:pPr>
        <w:spacing w:after="0" w:line="360" w:lineRule="auto"/>
      </w:pPr>
      <w:r w:rsidRPr="00895E6A">
        <w:br/>
        <w:t xml:space="preserve">Disciplina: </w:t>
      </w:r>
      <w:r>
        <w:t>Segurança Computacional</w:t>
      </w:r>
      <w:r w:rsidRPr="00895E6A">
        <w:br/>
      </w:r>
      <w:r w:rsidR="00D43B3D">
        <w:t>Docente</w:t>
      </w:r>
      <w:r w:rsidRPr="00895E6A">
        <w:t xml:space="preserve">: </w:t>
      </w:r>
      <w:r w:rsidR="00D43B3D" w:rsidRPr="00D43B3D">
        <w:t>LORENA DE SOUZA BEZERRA BORGES</w:t>
      </w:r>
      <w:r w:rsidRPr="00895E6A">
        <w:br/>
      </w:r>
      <w:r w:rsidR="00D43B3D">
        <w:t>Discente</w:t>
      </w:r>
      <w:r w:rsidRPr="00895E6A">
        <w:t xml:space="preserve">: </w:t>
      </w:r>
      <w:r w:rsidR="00D43B3D">
        <w:t>GUILHERME ARAÚJO DE OLIVEIRA</w:t>
      </w:r>
    </w:p>
    <w:p w14:paraId="44B2502A" w14:textId="564F3E6D" w:rsidR="00895E6A" w:rsidRPr="00895E6A" w:rsidRDefault="00895E6A" w:rsidP="00D43B3D">
      <w:pPr>
        <w:spacing w:after="0" w:line="360" w:lineRule="auto"/>
      </w:pPr>
      <w:r>
        <w:t>Matrícula: 190125748</w:t>
      </w:r>
    </w:p>
    <w:p w14:paraId="5980FCD9" w14:textId="38ED36B2" w:rsidR="00895E6A" w:rsidRPr="00895E6A" w:rsidRDefault="00000000" w:rsidP="00895E6A">
      <w:r>
        <w:pict w14:anchorId="0B59214E">
          <v:rect id="_x0000_i1025" style="width:0;height:1.5pt" o:hralign="center" o:hrstd="t" o:hr="t" fillcolor="#a0a0a0" stroked="f"/>
        </w:pict>
      </w:r>
    </w:p>
    <w:p w14:paraId="4470F383" w14:textId="77777777" w:rsidR="00895E6A" w:rsidRPr="00895E6A" w:rsidRDefault="00895E6A" w:rsidP="00D43B3D">
      <w:pPr>
        <w:pStyle w:val="Ttulo2"/>
      </w:pPr>
      <w:r w:rsidRPr="00895E6A">
        <w:t>1. Introdução</w:t>
      </w:r>
    </w:p>
    <w:p w14:paraId="38B521C4" w14:textId="1C91941E" w:rsidR="001036BC" w:rsidRPr="001036BC" w:rsidRDefault="001036BC" w:rsidP="001036BC">
      <w:pPr>
        <w:jc w:val="both"/>
      </w:pPr>
      <w:r w:rsidRPr="001036BC">
        <w:t>A criptografia é a prática de proteger informações, convertendo dados legíveis em um formato indecifrável, acessível apenas a quem possui a chave correta para decifrá-los. Com raízes que remontam à Antiguidade, a criptografia evoluiu muito e hoje é fundamental na segurança digital, preservando a privacidade e integridade dos dados em redes e aplicativos.</w:t>
      </w:r>
    </w:p>
    <w:p w14:paraId="565CA43F" w14:textId="20CC236D" w:rsidR="001036BC" w:rsidRDefault="001036BC" w:rsidP="001036BC">
      <w:pPr>
        <w:jc w:val="both"/>
      </w:pPr>
      <w:r w:rsidRPr="001036BC">
        <w:t xml:space="preserve">Entre as técnicas clássicas estão as cifras de deslocamento e por transposição. Na </w:t>
      </w:r>
      <w:r w:rsidRPr="00B8498A">
        <w:rPr>
          <w:b/>
        </w:rPr>
        <w:t>cifra de deslocamento</w:t>
      </w:r>
      <w:r w:rsidRPr="001036BC">
        <w:t xml:space="preserve">, como a cifra de César, cada letra do texto é substituída por outra, deslocada um número fixo de posições no alfabeto. Já a </w:t>
      </w:r>
      <w:r w:rsidRPr="00B8498A">
        <w:rPr>
          <w:b/>
        </w:rPr>
        <w:t>cifra por transposição</w:t>
      </w:r>
      <w:r w:rsidRPr="001036BC">
        <w:t xml:space="preserve"> reorganiza as letras de acordo com uma regra específica, mantendo o conteúdo </w:t>
      </w:r>
      <w:r w:rsidR="00B8498A" w:rsidRPr="001036BC">
        <w:t>original,</w:t>
      </w:r>
      <w:r w:rsidRPr="001036BC">
        <w:t xml:space="preserve"> mas alterando a ordem, como na cifra de colunas. Embora simples e vulneráveis por si só, esses métodos pavimentaram o caminho para os algoritmos complexos usados na criptografia moderna, que protege desde mensagens pessoais até transações bancárias online.</w:t>
      </w:r>
    </w:p>
    <w:p w14:paraId="36869905" w14:textId="17EC1134" w:rsidR="00895E6A" w:rsidRPr="00895E6A" w:rsidRDefault="00895E6A" w:rsidP="001036BC">
      <w:pPr>
        <w:pStyle w:val="Ttulo1"/>
      </w:pPr>
      <w:r w:rsidRPr="00895E6A">
        <w:t>2. Objetivos</w:t>
      </w:r>
    </w:p>
    <w:p w14:paraId="48925EA9" w14:textId="77777777" w:rsidR="00895E6A" w:rsidRPr="00895E6A" w:rsidRDefault="00895E6A" w:rsidP="000E4C83">
      <w:pPr>
        <w:numPr>
          <w:ilvl w:val="0"/>
          <w:numId w:val="1"/>
        </w:numPr>
        <w:jc w:val="both"/>
      </w:pPr>
      <w:r w:rsidRPr="00895E6A">
        <w:t>Compreender o funcionamento das cifras de deslocamento e transposição.</w:t>
      </w:r>
    </w:p>
    <w:p w14:paraId="32465D33" w14:textId="77777777" w:rsidR="00895E6A" w:rsidRPr="00895E6A" w:rsidRDefault="00895E6A" w:rsidP="000E4C83">
      <w:pPr>
        <w:numPr>
          <w:ilvl w:val="0"/>
          <w:numId w:val="1"/>
        </w:numPr>
        <w:jc w:val="both"/>
      </w:pPr>
      <w:r w:rsidRPr="00895E6A">
        <w:t>Analisar as aplicações e limitações dessas cifras em segurança computacional.</w:t>
      </w:r>
    </w:p>
    <w:p w14:paraId="50724545" w14:textId="77777777" w:rsidR="00895E6A" w:rsidRPr="00895E6A" w:rsidRDefault="00895E6A" w:rsidP="000E4C83">
      <w:pPr>
        <w:numPr>
          <w:ilvl w:val="0"/>
          <w:numId w:val="1"/>
        </w:numPr>
        <w:jc w:val="both"/>
      </w:pPr>
      <w:r w:rsidRPr="00895E6A">
        <w:t>Implementar exemplos práticos de cada tipo de cifra.</w:t>
      </w:r>
    </w:p>
    <w:p w14:paraId="4AD83671" w14:textId="77777777" w:rsidR="00895E6A" w:rsidRPr="00895E6A" w:rsidRDefault="00895E6A" w:rsidP="00D43B3D">
      <w:pPr>
        <w:pStyle w:val="Ttulo1"/>
      </w:pPr>
      <w:r w:rsidRPr="00895E6A">
        <w:t>3. Revisão Teórica</w:t>
      </w:r>
    </w:p>
    <w:p w14:paraId="63AD66BD" w14:textId="77777777" w:rsidR="00895E6A" w:rsidRPr="00895E6A" w:rsidRDefault="00895E6A" w:rsidP="00D43B3D">
      <w:pPr>
        <w:pStyle w:val="Ttulo2"/>
      </w:pPr>
      <w:r w:rsidRPr="00895E6A">
        <w:t>3.1 Cifras de Deslocamento</w:t>
      </w:r>
    </w:p>
    <w:p w14:paraId="36D4610E" w14:textId="555A12C5" w:rsidR="00B8498A" w:rsidRDefault="00B8498A" w:rsidP="000E4C83">
      <w:pPr>
        <w:jc w:val="both"/>
      </w:pPr>
      <w:r w:rsidRPr="00B8498A">
        <w:t xml:space="preserve">Conhecida </w:t>
      </w:r>
      <w:r>
        <w:t xml:space="preserve">principalmente pela </w:t>
      </w:r>
      <w:r w:rsidRPr="00B8498A">
        <w:t xml:space="preserve">cifra de César, </w:t>
      </w:r>
      <w:r>
        <w:t>trata-se de</w:t>
      </w:r>
      <w:r w:rsidRPr="00B8498A">
        <w:t xml:space="preserve"> uma técnica de substituição onde cada letra do texto original é deslocada um número fixo de posições no alfabeto. Por exemplo, se o deslocamento for de 3 posições, a letra "A" se torna "D", "B" se torna "E", e assim por diante. Essa técnica é simples, mas pode ser facilmente quebrada por métodos modernos de criptoanálise.</w:t>
      </w:r>
    </w:p>
    <w:p w14:paraId="797FD61B" w14:textId="7C6B2E19" w:rsidR="00895E6A" w:rsidRPr="00895E6A" w:rsidRDefault="00895E6A" w:rsidP="00D43B3D">
      <w:pPr>
        <w:pStyle w:val="Ttulo2"/>
      </w:pPr>
      <w:r w:rsidRPr="00895E6A">
        <w:t>3.2 Cifras de Transposição</w:t>
      </w:r>
    </w:p>
    <w:p w14:paraId="3845BDA6" w14:textId="4F8F7469" w:rsidR="00895E6A" w:rsidRPr="00895E6A" w:rsidRDefault="00B8498A" w:rsidP="000E4C83">
      <w:pPr>
        <w:jc w:val="both"/>
      </w:pPr>
      <w:r w:rsidRPr="00B8498A">
        <w:t xml:space="preserve">Nesse tipo de cifra, as letras da mensagem original são reorganizadas de acordo com uma regra específica, sem alterar as letras em si. Um exemplo clássico é a </w:t>
      </w:r>
      <w:r w:rsidRPr="00B8498A">
        <w:rPr>
          <w:b/>
          <w:bCs/>
        </w:rPr>
        <w:t>cifra de colunas</w:t>
      </w:r>
      <w:r w:rsidRPr="00B8498A">
        <w:t>, onde o texto é escrito em linhas de uma grade, e as colunas são reorganizadas de acordo com uma chave específica. Essa técnica preserva o conteúdo do texto original, mas altera sua ordem, dificultando a leitura sem a chave de transposição.</w:t>
      </w:r>
    </w:p>
    <w:p w14:paraId="66895C40" w14:textId="77777777" w:rsidR="00895E6A" w:rsidRPr="00895E6A" w:rsidRDefault="00895E6A" w:rsidP="00D43B3D">
      <w:pPr>
        <w:pStyle w:val="Ttulo1"/>
      </w:pPr>
      <w:r w:rsidRPr="00895E6A">
        <w:lastRenderedPageBreak/>
        <w:t>4. Implementação e Exemplos</w:t>
      </w:r>
    </w:p>
    <w:p w14:paraId="3EA4E003" w14:textId="77777777" w:rsidR="00895E6A" w:rsidRPr="00895E6A" w:rsidRDefault="00895E6A" w:rsidP="000E4C83">
      <w:pPr>
        <w:jc w:val="both"/>
      </w:pPr>
      <w:r w:rsidRPr="00895E6A">
        <w:t>Nesta seção, apresente exemplos práticos de cada tipo de cifra. Mostre o processo de cifragem e decifragem de uma mensagem usando uma cifra de deslocamento e uma cifra de transposição, usando exemplos de código (caso aplicável) ou explicando o processo manualmente.</w:t>
      </w:r>
    </w:p>
    <w:p w14:paraId="5632A7FC" w14:textId="77777777" w:rsidR="00895E6A" w:rsidRPr="00895E6A" w:rsidRDefault="00895E6A" w:rsidP="00D43B3D">
      <w:pPr>
        <w:pStyle w:val="Ttulo2"/>
      </w:pPr>
      <w:r w:rsidRPr="00895E6A">
        <w:t>4.1 Exemplo de Cifra de Deslocamento</w:t>
      </w:r>
    </w:p>
    <w:p w14:paraId="39798A6D" w14:textId="77777777" w:rsidR="00B8498A" w:rsidRDefault="00B8498A" w:rsidP="00AB162D">
      <w:pPr>
        <w:jc w:val="center"/>
      </w:pPr>
      <w:r w:rsidRPr="00B8498A">
        <w:drawing>
          <wp:inline distT="0" distB="0" distL="0" distR="0" wp14:anchorId="574F5676" wp14:editId="3C1456BD">
            <wp:extent cx="4269102" cy="1809750"/>
            <wp:effectExtent l="0" t="0" r="0" b="0"/>
            <wp:docPr id="10414588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58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516" cy="181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3E7E" w14:textId="76ADF89C" w:rsidR="00B8498A" w:rsidRPr="00AB162D" w:rsidRDefault="00B8498A" w:rsidP="000E4C83">
      <w:pPr>
        <w:ind w:firstLine="708"/>
        <w:jc w:val="both"/>
      </w:pPr>
      <w:r>
        <w:t xml:space="preserve">Aqui temos métodos para encriptação utilizando a cifra de deslocamento e nota-se que caso não tenha um tamanho de deslocamento definido na chamada da função utiliza-se a Cifra de César como padrão, nessa primeira etapa as letras são trocadas por de acordo com a posição no alfabeto, já na função </w:t>
      </w:r>
      <w:r w:rsidRPr="00B8498A">
        <w:rPr>
          <w:i/>
          <w:iCs/>
        </w:rPr>
        <w:t>mix</w:t>
      </w:r>
      <w:r>
        <w:rPr>
          <w:i/>
          <w:iCs/>
        </w:rPr>
        <w:t>(</w:t>
      </w:r>
      <w:proofErr w:type="spellStart"/>
      <w:r>
        <w:rPr>
          <w:i/>
          <w:iCs/>
        </w:rPr>
        <w:t>text_numeric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how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>)</w:t>
      </w:r>
      <w:r>
        <w:t xml:space="preserve"> é a função que trata do deslocamento no alfabeto</w:t>
      </w:r>
      <w:r w:rsidR="00AB162D">
        <w:t xml:space="preserve"> sendo que </w:t>
      </w:r>
      <w:proofErr w:type="spellStart"/>
      <w:r w:rsidR="00AB162D">
        <w:rPr>
          <w:i/>
          <w:iCs/>
        </w:rPr>
        <w:t>text_numeric</w:t>
      </w:r>
      <w:proofErr w:type="spellEnd"/>
      <w:r w:rsidR="00AB162D">
        <w:t xml:space="preserve"> é o texto normal apenas cifrado pela posição no alfabeto e </w:t>
      </w:r>
      <w:proofErr w:type="spellStart"/>
      <w:r w:rsidR="00AB162D">
        <w:rPr>
          <w:i/>
          <w:iCs/>
        </w:rPr>
        <w:t>how</w:t>
      </w:r>
      <w:proofErr w:type="spellEnd"/>
      <w:r w:rsidR="00AB162D">
        <w:t xml:space="preserve"> trata-se do quanto essa posição mudará. Agora a função </w:t>
      </w:r>
      <w:proofErr w:type="spellStart"/>
      <w:r w:rsidR="00AB162D" w:rsidRPr="00AB162D">
        <w:rPr>
          <w:i/>
          <w:iCs/>
        </w:rPr>
        <w:t>encrypt_</w:t>
      </w:r>
      <w:proofErr w:type="gramStart"/>
      <w:r w:rsidR="00AB162D" w:rsidRPr="00AB162D">
        <w:rPr>
          <w:i/>
          <w:iCs/>
        </w:rPr>
        <w:t>cipher</w:t>
      </w:r>
      <w:proofErr w:type="spellEnd"/>
      <w:r w:rsidR="00AB162D" w:rsidRPr="00AB162D">
        <w:rPr>
          <w:i/>
          <w:iCs/>
        </w:rPr>
        <w:t>(</w:t>
      </w:r>
      <w:proofErr w:type="gramEnd"/>
      <w:r w:rsidR="00AB162D" w:rsidRPr="00AB162D">
        <w:rPr>
          <w:i/>
          <w:iCs/>
        </w:rPr>
        <w:t>)</w:t>
      </w:r>
      <w:r w:rsidR="00AB162D">
        <w:t xml:space="preserve"> trata-se da função que retorna o texto cifrado já misturado pela função </w:t>
      </w:r>
      <w:r w:rsidR="00AB162D">
        <w:rPr>
          <w:i/>
          <w:iCs/>
        </w:rPr>
        <w:t>mix()</w:t>
      </w:r>
      <w:r w:rsidR="00AB162D">
        <w:t>.</w:t>
      </w:r>
    </w:p>
    <w:p w14:paraId="2AB4BCF5" w14:textId="18FE7E83" w:rsidR="00895E6A" w:rsidRDefault="00895E6A" w:rsidP="00D43B3D">
      <w:pPr>
        <w:pStyle w:val="Ttulo2"/>
      </w:pPr>
      <w:r w:rsidRPr="00895E6A">
        <w:t>4.2 Exemplo de Cifra de Transposição</w:t>
      </w:r>
    </w:p>
    <w:p w14:paraId="397D6479" w14:textId="48AC172F" w:rsidR="000E4C83" w:rsidRDefault="000E4C83" w:rsidP="000E4C83">
      <w:pPr>
        <w:jc w:val="center"/>
      </w:pPr>
      <w:r>
        <w:rPr>
          <w:noProof/>
        </w:rPr>
        <w:drawing>
          <wp:inline distT="0" distB="0" distL="0" distR="0" wp14:anchorId="0D023D38" wp14:editId="377832F8">
            <wp:extent cx="3257550" cy="3139725"/>
            <wp:effectExtent l="0" t="0" r="0" b="3810"/>
            <wp:docPr id="2540045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04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251" cy="315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2E87" w14:textId="421E3024" w:rsidR="000E4C83" w:rsidRPr="000E4C83" w:rsidRDefault="000E4C83" w:rsidP="000E4C83">
      <w:pPr>
        <w:ind w:firstLine="708"/>
        <w:jc w:val="both"/>
      </w:pPr>
      <w:r>
        <w:t xml:space="preserve">Inicialmente é definida </w:t>
      </w:r>
      <w:r w:rsidRPr="000E4C83">
        <w:t>uma chave secreta que servirá como base para a cifragem. Em seguida, a mensagem a ser criptografada é inserida em uma matriz. As colunas dessa matriz são organizadas de acordo com a ordem das letras da chave secreta, criando uma espécie de grade. A mensagem é preenchida nessa grade, linha por linha.</w:t>
      </w:r>
      <w:r>
        <w:t xml:space="preserve"> </w:t>
      </w:r>
      <w:r w:rsidRPr="000E4C83">
        <w:t xml:space="preserve">Após a mensagem ser inserida na matriz, as colunas são reorganizadas de acordo com a ordem pré-definida pela chave secreta. A </w:t>
      </w:r>
      <w:r w:rsidRPr="000E4C83">
        <w:lastRenderedPageBreak/>
        <w:t>mensagem cifrada é obtida lendo a matriz coluna por coluna, seguindo a nova ordem. Essa reordenação das colunas embaralha a mensagem original, tornando-a ilegível para quem não conhece a chave secreta. Ao final, a mensagem cifrada é apresentada como resultado.</w:t>
      </w:r>
    </w:p>
    <w:p w14:paraId="6E324C42" w14:textId="77777777" w:rsidR="00AB162D" w:rsidRPr="00AB162D" w:rsidRDefault="00AB162D" w:rsidP="00AB162D"/>
    <w:p w14:paraId="12929886" w14:textId="77777777" w:rsidR="00895E6A" w:rsidRDefault="00895E6A" w:rsidP="00D43B3D">
      <w:pPr>
        <w:pStyle w:val="Ttulo1"/>
      </w:pPr>
      <w:r w:rsidRPr="00895E6A">
        <w:t>5. Comparação e Análise</w:t>
      </w:r>
    </w:p>
    <w:p w14:paraId="3CE76A8A" w14:textId="77777777" w:rsidR="00AB162D" w:rsidRPr="00AB162D" w:rsidRDefault="00AB162D" w:rsidP="000E4C83">
      <w:pPr>
        <w:ind w:firstLine="708"/>
        <w:jc w:val="both"/>
      </w:pPr>
      <w:r w:rsidRPr="00AB162D">
        <w:t>As cifras de deslocamento e por transposição, embora ambas sejam métodos clássicos de criptografia, diferem significativamente em termos de segurança, facilidade de implementação e eficiência.</w:t>
      </w:r>
    </w:p>
    <w:p w14:paraId="14EEF452" w14:textId="77777777" w:rsidR="00AB162D" w:rsidRPr="00AB162D" w:rsidRDefault="00AB162D" w:rsidP="000E4C83">
      <w:pPr>
        <w:jc w:val="both"/>
        <w:rPr>
          <w:b/>
          <w:bCs/>
        </w:rPr>
      </w:pPr>
      <w:r w:rsidRPr="00AB162D">
        <w:rPr>
          <w:b/>
          <w:bCs/>
        </w:rPr>
        <w:t>Segurança</w:t>
      </w:r>
    </w:p>
    <w:p w14:paraId="2E1FAC81" w14:textId="77777777" w:rsidR="00AB162D" w:rsidRPr="00AB162D" w:rsidRDefault="00AB162D" w:rsidP="000E4C83">
      <w:pPr>
        <w:numPr>
          <w:ilvl w:val="0"/>
          <w:numId w:val="4"/>
        </w:numPr>
        <w:jc w:val="both"/>
      </w:pPr>
      <w:r w:rsidRPr="00AB162D">
        <w:rPr>
          <w:b/>
          <w:bCs/>
        </w:rPr>
        <w:t>Cifra de Deslocamento</w:t>
      </w:r>
      <w:r w:rsidRPr="00AB162D">
        <w:t>: Este método é relativamente fraco em termos de segurança, já que o espaço de chaves é pequeno (apenas 25 possíveis deslocamentos em um alfabeto de 26 letras), tornando-a vulnerável a ataques de força bruta. Além disso, essa cifra mantém o padrão de frequência das letras, facilitando ataques por análise de frequência.</w:t>
      </w:r>
    </w:p>
    <w:p w14:paraId="1029ABFB" w14:textId="77777777" w:rsidR="00AB162D" w:rsidRDefault="00AB162D" w:rsidP="000E4C83">
      <w:pPr>
        <w:numPr>
          <w:ilvl w:val="0"/>
          <w:numId w:val="4"/>
        </w:numPr>
        <w:jc w:val="both"/>
      </w:pPr>
      <w:r w:rsidRPr="00AB162D">
        <w:rPr>
          <w:b/>
          <w:bCs/>
        </w:rPr>
        <w:t>Cifra por Transposição</w:t>
      </w:r>
      <w:r w:rsidRPr="00AB162D">
        <w:t>: Oferece um pouco mais de segurança do que a cifra de deslocamento, já que embaralha o conteúdo sem modificar as letras. Ainda assim, é vulnerável, pois quem conhece a regra de transposição pode reordenar o texto. Análise de frequência ajuda pouco aqui, mas a cifra continua exposta a ataques por anagramas ou testes de ordem de letras.</w:t>
      </w:r>
    </w:p>
    <w:p w14:paraId="74F79D54" w14:textId="77777777" w:rsidR="00AB162D" w:rsidRPr="00AB162D" w:rsidRDefault="00AB162D" w:rsidP="000E4C83">
      <w:pPr>
        <w:jc w:val="both"/>
      </w:pPr>
    </w:p>
    <w:p w14:paraId="29B76ADE" w14:textId="77777777" w:rsidR="00AB162D" w:rsidRPr="00AB162D" w:rsidRDefault="00AB162D" w:rsidP="000E4C83">
      <w:pPr>
        <w:jc w:val="both"/>
        <w:rPr>
          <w:b/>
          <w:bCs/>
        </w:rPr>
      </w:pPr>
      <w:r w:rsidRPr="00AB162D">
        <w:rPr>
          <w:b/>
          <w:bCs/>
        </w:rPr>
        <w:t>Facilidade de Implementação</w:t>
      </w:r>
    </w:p>
    <w:p w14:paraId="7C8B8057" w14:textId="77777777" w:rsidR="00AB162D" w:rsidRPr="00AB162D" w:rsidRDefault="00AB162D" w:rsidP="000E4C83">
      <w:pPr>
        <w:numPr>
          <w:ilvl w:val="0"/>
          <w:numId w:val="5"/>
        </w:numPr>
        <w:jc w:val="both"/>
      </w:pPr>
      <w:r w:rsidRPr="00AB162D">
        <w:rPr>
          <w:b/>
          <w:bCs/>
        </w:rPr>
        <w:t>Cifra de Deslocamento</w:t>
      </w:r>
      <w:r w:rsidRPr="00AB162D">
        <w:t>: Extremamente fácil de implementar, mesmo manualmente, pois envolve apenas um simples deslocamento fixo das letras.</w:t>
      </w:r>
    </w:p>
    <w:p w14:paraId="0EC78491" w14:textId="77777777" w:rsidR="00AB162D" w:rsidRPr="00AB162D" w:rsidRDefault="00AB162D" w:rsidP="000E4C83">
      <w:pPr>
        <w:numPr>
          <w:ilvl w:val="0"/>
          <w:numId w:val="5"/>
        </w:numPr>
        <w:jc w:val="both"/>
      </w:pPr>
      <w:r w:rsidRPr="00AB162D">
        <w:rPr>
          <w:b/>
          <w:bCs/>
        </w:rPr>
        <w:t>Cifra por Transposição</w:t>
      </w:r>
      <w:r w:rsidRPr="00AB162D">
        <w:t>: Embora também simples, pode ser mais trabalhosa manualmente, especialmente se a regra de transposição for complexa (por exemplo, uma cifra de colunas ou cifra de rotações em uma grade).</w:t>
      </w:r>
    </w:p>
    <w:p w14:paraId="17356500" w14:textId="77777777" w:rsidR="00AB162D" w:rsidRPr="00AB162D" w:rsidRDefault="00AB162D" w:rsidP="000E4C83">
      <w:pPr>
        <w:jc w:val="both"/>
        <w:rPr>
          <w:b/>
          <w:bCs/>
        </w:rPr>
      </w:pPr>
      <w:r w:rsidRPr="00AB162D">
        <w:rPr>
          <w:b/>
          <w:bCs/>
        </w:rPr>
        <w:t>Eficiência</w:t>
      </w:r>
    </w:p>
    <w:p w14:paraId="76707EEC" w14:textId="77777777" w:rsidR="00AB162D" w:rsidRPr="00AB162D" w:rsidRDefault="00AB162D" w:rsidP="000E4C83">
      <w:pPr>
        <w:numPr>
          <w:ilvl w:val="0"/>
          <w:numId w:val="6"/>
        </w:numPr>
        <w:jc w:val="both"/>
      </w:pPr>
      <w:r w:rsidRPr="00AB162D">
        <w:rPr>
          <w:b/>
          <w:bCs/>
        </w:rPr>
        <w:t>Cifra de Deslocamento</w:t>
      </w:r>
      <w:r w:rsidRPr="00AB162D">
        <w:t>: Muito eficiente, pois cada letra é substituída em uma operação direta e constante.</w:t>
      </w:r>
    </w:p>
    <w:p w14:paraId="54C22057" w14:textId="77777777" w:rsidR="00AB162D" w:rsidRPr="00AB162D" w:rsidRDefault="00AB162D" w:rsidP="000E4C83">
      <w:pPr>
        <w:numPr>
          <w:ilvl w:val="0"/>
          <w:numId w:val="6"/>
        </w:numPr>
        <w:jc w:val="both"/>
      </w:pPr>
      <w:r w:rsidRPr="00AB162D">
        <w:rPr>
          <w:b/>
          <w:bCs/>
        </w:rPr>
        <w:t>Cifra por Transposição</w:t>
      </w:r>
      <w:r w:rsidRPr="00AB162D">
        <w:t>: Relativamente eficiente, mas ligeiramente mais lenta que a cifra de deslocamento devido ao rearranjo das letras.</w:t>
      </w:r>
    </w:p>
    <w:p w14:paraId="365F8625" w14:textId="77777777" w:rsidR="00AB162D" w:rsidRPr="00AB162D" w:rsidRDefault="00AB162D" w:rsidP="000E4C83">
      <w:pPr>
        <w:jc w:val="both"/>
        <w:rPr>
          <w:b/>
          <w:bCs/>
        </w:rPr>
      </w:pPr>
      <w:r w:rsidRPr="00AB162D">
        <w:rPr>
          <w:b/>
          <w:bCs/>
        </w:rPr>
        <w:t>Situações de Aplicação</w:t>
      </w:r>
    </w:p>
    <w:p w14:paraId="09A9F96F" w14:textId="77777777" w:rsidR="00AB162D" w:rsidRPr="00AB162D" w:rsidRDefault="00AB162D" w:rsidP="000E4C83">
      <w:pPr>
        <w:numPr>
          <w:ilvl w:val="0"/>
          <w:numId w:val="7"/>
        </w:numPr>
        <w:jc w:val="both"/>
      </w:pPr>
      <w:r w:rsidRPr="00AB162D">
        <w:rPr>
          <w:b/>
          <w:bCs/>
        </w:rPr>
        <w:t>Cifra de Deslocamento</w:t>
      </w:r>
      <w:r w:rsidRPr="00AB162D">
        <w:t>: Historicamente, foi usada em comunicações militares simples (como a cifra de César). Hoje, serve mais para fins educacionais ou em cenários onde a simplicidade é prioritária e a segurança não é crítica.</w:t>
      </w:r>
    </w:p>
    <w:p w14:paraId="58D2CF72" w14:textId="77777777" w:rsidR="00AB162D" w:rsidRPr="00AB162D" w:rsidRDefault="00AB162D" w:rsidP="000E4C83">
      <w:pPr>
        <w:numPr>
          <w:ilvl w:val="0"/>
          <w:numId w:val="7"/>
        </w:numPr>
        <w:jc w:val="both"/>
      </w:pPr>
      <w:r w:rsidRPr="00AB162D">
        <w:rPr>
          <w:b/>
          <w:bCs/>
        </w:rPr>
        <w:t>Cifra por Transposição</w:t>
      </w:r>
      <w:r w:rsidRPr="00AB162D">
        <w:t>: Pode ser usada para embaralhar informações em situações onde a ocultação básica seja suficiente, como em jogos, quebra-cabeças ou desafios lúdicos, e para explicar conceitos de criptografia em contextos didáticos.</w:t>
      </w:r>
    </w:p>
    <w:p w14:paraId="1CAF32E7" w14:textId="77777777" w:rsidR="00AB162D" w:rsidRPr="00AB162D" w:rsidRDefault="00AB162D" w:rsidP="00AB162D"/>
    <w:p w14:paraId="0AE5D13E" w14:textId="77777777" w:rsidR="00895E6A" w:rsidRPr="00895E6A" w:rsidRDefault="00895E6A" w:rsidP="00D43B3D">
      <w:pPr>
        <w:pStyle w:val="Ttulo1"/>
      </w:pPr>
      <w:r w:rsidRPr="00895E6A">
        <w:t>6. Conclusão</w:t>
      </w:r>
    </w:p>
    <w:p w14:paraId="0BC305B4" w14:textId="19655D3E" w:rsidR="00AB162D" w:rsidRPr="00AB162D" w:rsidRDefault="00AB162D" w:rsidP="000E4C83">
      <w:pPr>
        <w:ind w:firstLine="708"/>
        <w:jc w:val="both"/>
      </w:pPr>
      <w:r w:rsidRPr="00AB162D">
        <w:t xml:space="preserve">Este trabalho abordou os conceitos e características das cifras de deslocamento e transposição, destacando suas diferenças e semelhanças em termos de segurança, facilidade de implementação e eficiência. </w:t>
      </w:r>
    </w:p>
    <w:p w14:paraId="5070827B" w14:textId="13E027D9" w:rsidR="00AB162D" w:rsidRPr="00AB162D" w:rsidRDefault="00AB162D" w:rsidP="000E4C83">
      <w:pPr>
        <w:ind w:firstLine="708"/>
        <w:jc w:val="both"/>
      </w:pPr>
      <w:r w:rsidRPr="00AB162D">
        <w:t xml:space="preserve">A </w:t>
      </w:r>
      <w:r w:rsidRPr="00AB162D">
        <w:rPr>
          <w:b/>
        </w:rPr>
        <w:t>cifra de deslocamento</w:t>
      </w:r>
      <w:r>
        <w:t xml:space="preserve"> </w:t>
      </w:r>
      <w:r w:rsidRPr="00AB162D">
        <w:t xml:space="preserve">funciona substituindo cada letra por outra de acordo com um deslocamento fixo no alfabeto, tornando-a simples de implementar, mas vulnerável a ataques de força bruta e análise de frequência devido ao seu espaço de chaves reduzido. Já a </w:t>
      </w:r>
      <w:r w:rsidRPr="00AB162D">
        <w:rPr>
          <w:b/>
        </w:rPr>
        <w:t>cifra por transposição</w:t>
      </w:r>
      <w:r w:rsidRPr="00AB162D">
        <w:t xml:space="preserve"> embaralha as letras sem alterá-las, reorganizando-as de acordo com uma regra específica. Embora também seja fácil de implementar, ela oferece um pouco mais de segurança, pois não preserva padrões de frequência de letras, mas ainda assim é suscetível a certos tipos de análise de anagramas.</w:t>
      </w:r>
    </w:p>
    <w:p w14:paraId="50AEFE27" w14:textId="60B6C9D8" w:rsidR="00AB162D" w:rsidRPr="00AB162D" w:rsidRDefault="00AB162D" w:rsidP="000E4C83">
      <w:pPr>
        <w:ind w:firstLine="708"/>
        <w:jc w:val="both"/>
      </w:pPr>
      <w:r w:rsidRPr="00AB162D">
        <w:t>Ambas as cifras são eficientes, mas diferem em complexidade de implementação. Em termos de segurança, porém, ambas são limitadas, especialmente em comparação a algoritmos modernos de criptografia, que utilizam operações matemáticas complexas e grandes espaços de chaves.</w:t>
      </w:r>
    </w:p>
    <w:p w14:paraId="618162C8" w14:textId="1B29BA4F" w:rsidR="00CC6CDC" w:rsidRDefault="00AB162D" w:rsidP="000E4C83">
      <w:pPr>
        <w:ind w:firstLine="708"/>
        <w:jc w:val="both"/>
      </w:pPr>
      <w:r w:rsidRPr="00AB162D">
        <w:t>Estudar cifras de deslocamento e transposição é essencial para entender a base da criptografia, pois ajudam a compreender os princípios de substituição e permutação usados em técnicas mais avançadas. Essas cifras ilustram os conceitos fundamentais de ocultação e transformação de dados, que são expandidos em algoritmos modernos para alcançar a robustez exigida pela segurança digital atual.</w:t>
      </w:r>
    </w:p>
    <w:sectPr w:rsidR="00CC6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21F82"/>
    <w:multiLevelType w:val="multilevel"/>
    <w:tmpl w:val="DCA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E7D15"/>
    <w:multiLevelType w:val="multilevel"/>
    <w:tmpl w:val="B422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7475C"/>
    <w:multiLevelType w:val="multilevel"/>
    <w:tmpl w:val="A41E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AD0C05"/>
    <w:multiLevelType w:val="multilevel"/>
    <w:tmpl w:val="76E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826DF"/>
    <w:multiLevelType w:val="multilevel"/>
    <w:tmpl w:val="0656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523404"/>
    <w:multiLevelType w:val="multilevel"/>
    <w:tmpl w:val="8834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B7DE0"/>
    <w:multiLevelType w:val="multilevel"/>
    <w:tmpl w:val="B40C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360965">
    <w:abstractNumId w:val="4"/>
  </w:num>
  <w:num w:numId="2" w16cid:durableId="355354957">
    <w:abstractNumId w:val="3"/>
  </w:num>
  <w:num w:numId="3" w16cid:durableId="153688598">
    <w:abstractNumId w:val="2"/>
  </w:num>
  <w:num w:numId="4" w16cid:durableId="1863013204">
    <w:abstractNumId w:val="1"/>
  </w:num>
  <w:num w:numId="5" w16cid:durableId="803081532">
    <w:abstractNumId w:val="6"/>
  </w:num>
  <w:num w:numId="6" w16cid:durableId="152071846">
    <w:abstractNumId w:val="5"/>
  </w:num>
  <w:num w:numId="7" w16cid:durableId="1534418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6A"/>
    <w:rsid w:val="000E4C83"/>
    <w:rsid w:val="001036BC"/>
    <w:rsid w:val="00654FAC"/>
    <w:rsid w:val="006E6270"/>
    <w:rsid w:val="00895E6A"/>
    <w:rsid w:val="00AB162D"/>
    <w:rsid w:val="00B8498A"/>
    <w:rsid w:val="00CC6CDC"/>
    <w:rsid w:val="00D43B3D"/>
    <w:rsid w:val="00E9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3AE90"/>
  <w15:chartTrackingRefBased/>
  <w15:docId w15:val="{6844C41A-5E75-4511-B1F8-4102699D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3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43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16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Intensa">
    <w:name w:val="Intense Emphasis"/>
    <w:basedOn w:val="Fontepargpadro"/>
    <w:uiPriority w:val="21"/>
    <w:qFormat/>
    <w:rsid w:val="00895E6A"/>
    <w:rPr>
      <w:i/>
      <w:iCs/>
      <w:color w:val="4472C4" w:themeColor="accent1"/>
    </w:rPr>
  </w:style>
  <w:style w:type="character" w:customStyle="1" w:styleId="Ttulo2Char">
    <w:name w:val="Título 2 Char"/>
    <w:basedOn w:val="Fontepargpadro"/>
    <w:link w:val="Ttulo2"/>
    <w:uiPriority w:val="9"/>
    <w:rsid w:val="00D43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43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16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3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1163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Araujo de Oliveira</dc:creator>
  <cp:keywords/>
  <dc:description/>
  <cp:lastModifiedBy>Guilherme Araujo de Oliveira</cp:lastModifiedBy>
  <cp:revision>4</cp:revision>
  <dcterms:created xsi:type="dcterms:W3CDTF">2024-11-04T00:38:00Z</dcterms:created>
  <dcterms:modified xsi:type="dcterms:W3CDTF">2024-11-08T01:07:00Z</dcterms:modified>
</cp:coreProperties>
</file>