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Soundtracks:</w:t>
        <w:br w:type="textWrapping"/>
        <w:t xml:space="preserve">Batalhas:</w:t>
        <w:br w:type="textWrapping"/>
        <w:t xml:space="preserve">m!p </w:t>
      </w:r>
      <w:hyperlink r:id="rId6">
        <w:r w:rsidDel="00000000" w:rsidR="00000000" w:rsidRPr="00000000">
          <w:rPr>
            <w:color w:val="1155cc"/>
            <w:sz w:val="24"/>
            <w:szCs w:val="24"/>
            <w:u w:val="single"/>
            <w:rtl w:val="0"/>
          </w:rPr>
          <w:t xml:space="preserve">https://www.youtube.com/watch?v=8Q7cioftmKs</w:t>
        </w:r>
      </w:hyperlink>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Elturel Cai:</w:t>
        <w:br w:type="textWrapping"/>
        <w:t xml:space="preserve">m!p </w:t>
      </w:r>
      <w:hyperlink r:id="rId7">
        <w:r w:rsidDel="00000000" w:rsidR="00000000" w:rsidRPr="00000000">
          <w:rPr>
            <w:color w:val="1155cc"/>
            <w:sz w:val="24"/>
            <w:szCs w:val="24"/>
            <w:u w:val="single"/>
            <w:rtl w:val="0"/>
          </w:rPr>
          <w:t xml:space="preserve">https://www.youtube.com/watch?v=Qyo9eAdiCas</w:t>
        </w:r>
      </w:hyperlink>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br w:type="textWrapping"/>
        <w:t xml:space="preserve">Momentos Tristes:</w:t>
        <w:br w:type="textWrapping"/>
        <w:t xml:space="preserve">m!p </w:t>
      </w:r>
      <w:hyperlink r:id="rId8">
        <w:r w:rsidDel="00000000" w:rsidR="00000000" w:rsidRPr="00000000">
          <w:rPr>
            <w:color w:val="1155cc"/>
            <w:sz w:val="24"/>
            <w:szCs w:val="24"/>
            <w:u w:val="single"/>
            <w:rtl w:val="0"/>
          </w:rPr>
          <w:t xml:space="preserve">https://www.youtube.com/watch?v=mFsQpCjRyvY</w:t>
        </w:r>
      </w:hyperlink>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4"/>
          <w:szCs w:val="24"/>
          <w:rtl w:val="0"/>
        </w:rPr>
        <w:t xml:space="preserve">Cancao de Elturel:</w:t>
        <w:br w:type="textWrapping"/>
        <w:t xml:space="preserve">m!p </w:t>
      </w:r>
      <w:hyperlink r:id="rId9">
        <w:r w:rsidDel="00000000" w:rsidR="00000000" w:rsidRPr="00000000">
          <w:rPr>
            <w:color w:val="1155cc"/>
            <w:sz w:val="24"/>
            <w:szCs w:val="24"/>
            <w:u w:val="single"/>
            <w:rtl w:val="0"/>
          </w:rPr>
          <w:t xml:space="preserve">https://www.youtube.com/watch?v=jN7MTz2RY5I&amp;list=RDjN7MTz2RY5I&amp;start_radio=1</w:t>
        </w:r>
      </w:hyperlink>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sz w:val="28"/>
          <w:szCs w:val="28"/>
          <w:rtl w:val="0"/>
        </w:rPr>
        <w:t xml:space="preserve">O Companheiro se corrompe.</w:t>
      </w:r>
      <w:r w:rsidDel="00000000" w:rsidR="00000000" w:rsidRPr="00000000">
        <w:rPr>
          <w:rtl w:val="0"/>
        </w:rPr>
        <w:br w:type="textWrapping"/>
        <w:br w:type="textWrapping"/>
        <w:tab/>
      </w:r>
      <w:r w:rsidDel="00000000" w:rsidR="00000000" w:rsidRPr="00000000">
        <w:rPr>
          <w:b w:val="1"/>
          <w:bCs w:val="1"/>
          <w:rtl w:val="0"/>
        </w:rPr>
        <w:t xml:space="preserve">Introducao:</w:t>
      </w:r>
    </w:p>
    <w:p w:rsidR="00000000" w:rsidDel="00000000" w:rsidP="00000000" w:rsidRDefault="00000000" w:rsidRPr="00000000" w14:paraId="00000009">
      <w:pPr>
        <w:ind w:left="0" w:firstLine="0"/>
        <w:rPr/>
      </w:pPr>
      <w:r w:rsidDel="00000000" w:rsidR="00000000" w:rsidRPr="00000000">
        <w:rPr>
          <w:rtl w:val="0"/>
        </w:rPr>
        <w:t xml:space="preserve">Ao se aproximarem da área em que a celebração de casamento acontecia, o céu se torna escuro. No virar de segundos. O estranho evento traz a atenção de vcs para o companheiro, que confirma as suspeitas imediatas. Sua luz não banha mais Elturel, ao invés do dourado reluzente, agora o companheiro esta escuro, negro, como um eclipse lunar envolto de um energia branco-azulada. Nuvens carregadas se formam no topo da cidade formando uma espiral centralizada no que parece ser essa forma bizarra e corrupta do companheiro. Algo nunca visto antes. Ao contemplar a cena é difícil não sentir uma mistura de confusão e medo…algo ruim está por vir.</w:t>
      </w:r>
    </w:p>
    <w:p w:rsidR="00000000" w:rsidDel="00000000" w:rsidP="00000000" w:rsidRDefault="00000000" w:rsidRPr="00000000" w14:paraId="0000000A">
      <w:pPr>
        <w:ind w:left="0" w:firstLine="0"/>
        <w:rPr/>
      </w:pPr>
      <w:r w:rsidDel="00000000" w:rsidR="00000000" w:rsidRPr="00000000">
        <w:rPr>
          <w:rtl w:val="0"/>
        </w:rPr>
        <w:tab/>
      </w:r>
    </w:p>
    <w:p w:rsidR="00000000" w:rsidDel="00000000" w:rsidP="00000000" w:rsidRDefault="00000000" w:rsidRPr="00000000" w14:paraId="0000000B">
      <w:pPr>
        <w:ind w:left="0" w:firstLine="0"/>
        <w:rPr>
          <w:b w:val="1"/>
          <w:bCs w:val="1"/>
        </w:rPr>
      </w:pPr>
      <w:r w:rsidDel="00000000" w:rsidR="00000000" w:rsidRPr="00000000">
        <w:rPr>
          <w:rtl w:val="0"/>
        </w:rPr>
        <w:tab/>
      </w:r>
      <w:r w:rsidDel="00000000" w:rsidR="00000000" w:rsidRPr="00000000">
        <w:rPr>
          <w:b w:val="1"/>
          <w:bCs w:val="1"/>
          <w:rtl w:val="0"/>
        </w:rPr>
        <w:t xml:space="preserve">Eventos:</w:t>
      </w:r>
    </w:p>
    <w:p w:rsidR="00000000" w:rsidDel="00000000" w:rsidP="00000000" w:rsidRDefault="00000000" w:rsidRPr="00000000" w14:paraId="0000000C">
      <w:pPr>
        <w:numPr>
          <w:ilvl w:val="0"/>
          <w:numId w:val="1"/>
        </w:numPr>
        <w:ind w:left="1440" w:hanging="360"/>
        <w:rPr>
          <w:u w:val="none"/>
        </w:rPr>
      </w:pPr>
      <w:r w:rsidDel="00000000" w:rsidR="00000000" w:rsidRPr="00000000">
        <w:rPr>
          <w:rtl w:val="0"/>
        </w:rPr>
        <w:t xml:space="preserve">Raia para o que está fazendo e imediatamente vai em direção a cidade o mais rápido que puder.</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firstLine="720"/>
        <w:rPr>
          <w:b w:val="1"/>
          <w:bCs w:val="1"/>
        </w:rPr>
      </w:pPr>
      <w:r w:rsidDel="00000000" w:rsidR="00000000" w:rsidRPr="00000000">
        <w:rPr>
          <w:b w:val="1"/>
          <w:bCs w:val="1"/>
          <w:rtl w:val="0"/>
        </w:rPr>
        <w:t xml:space="preserve">Gatilhos:</w:t>
      </w:r>
    </w:p>
    <w:p w:rsidR="00000000" w:rsidDel="00000000" w:rsidP="00000000" w:rsidRDefault="00000000" w:rsidRPr="00000000" w14:paraId="0000000F">
      <w:pPr>
        <w:numPr>
          <w:ilvl w:val="0"/>
          <w:numId w:val="2"/>
        </w:numPr>
        <w:ind w:left="1440" w:hanging="360"/>
        <w:rPr>
          <w:u w:val="none"/>
        </w:rPr>
      </w:pPr>
      <w:r w:rsidDel="00000000" w:rsidR="00000000" w:rsidRPr="00000000">
        <w:rPr>
          <w:rtl w:val="0"/>
        </w:rPr>
        <w:t xml:space="preserve">Após poucos minutos. Raios crepitantes emergem do companheiro agora envolto nessa energia e caem sob as bordas de Elturel. Eles parecem desenhar seu perímetro da cidade causando rachaduras da terra à medida que surgem de forma crescente. Cada raio ressoa como um trovão crepitante, as rachaduras ao desenharem o perímetro da cidade estalam alto como o partir troncos enormes de árvores recém serradas. A terra treme a cada estalo e os ressoares são muito altos mesmo nessa distância.</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sz w:val="28"/>
          <w:szCs w:val="28"/>
        </w:rPr>
      </w:pPr>
      <w:r w:rsidDel="00000000" w:rsidR="00000000" w:rsidRPr="00000000">
        <w:rPr>
          <w:sz w:val="28"/>
          <w:szCs w:val="28"/>
          <w:rtl w:val="0"/>
        </w:rPr>
        <w:t xml:space="preserve">Elturel cai.</w:t>
      </w:r>
    </w:p>
    <w:p w:rsidR="00000000" w:rsidDel="00000000" w:rsidP="00000000" w:rsidRDefault="00000000" w:rsidRPr="00000000" w14:paraId="00000013">
      <w:pPr>
        <w:ind w:left="0" w:firstLine="0"/>
        <w:rPr>
          <w:b w:val="1"/>
          <w:bCs w:val="1"/>
        </w:rPr>
      </w:pPr>
      <w:r w:rsidDel="00000000" w:rsidR="00000000" w:rsidRPr="00000000">
        <w:rPr>
          <w:rtl w:val="0"/>
        </w:rPr>
        <w:br w:type="textWrapping"/>
        <w:tab/>
      </w:r>
      <w:r w:rsidDel="00000000" w:rsidR="00000000" w:rsidRPr="00000000">
        <w:rPr>
          <w:b w:val="1"/>
          <w:bCs w:val="1"/>
          <w:rtl w:val="0"/>
        </w:rPr>
        <w:t xml:space="preserve">Introducao:</w:t>
      </w:r>
    </w:p>
    <w:p w:rsidR="00000000" w:rsidDel="00000000" w:rsidP="00000000" w:rsidRDefault="00000000" w:rsidRPr="00000000" w14:paraId="00000014">
      <w:pPr>
        <w:ind w:left="0" w:firstLine="0"/>
        <w:rPr>
          <w:b w:val="1"/>
          <w:bCs w:val="1"/>
        </w:rPr>
      </w:pPr>
      <w:r w:rsidDel="00000000" w:rsidR="00000000" w:rsidRPr="00000000">
        <w:rPr>
          <w:rtl w:val="0"/>
        </w:rPr>
        <w:t xml:space="preserve">Depois do evento cataclísmico envolvendo o companheiro que vocês testemunharam, é possível notar que fragmentos de rochas que se encontram no perímetro de Elturel resultantes das rachaduras no perímetro da cidade começam a se suspender no ar.</w:t>
        <w:br w:type="textWrapping"/>
        <w:br w:type="textWrapping"/>
        <w:tab/>
      </w:r>
      <w:r w:rsidDel="00000000" w:rsidR="00000000" w:rsidRPr="00000000">
        <w:rPr>
          <w:b w:val="1"/>
          <w:bCs w:val="1"/>
          <w:rtl w:val="0"/>
        </w:rPr>
        <w:t xml:space="preserve">Eventos:</w:t>
      </w:r>
    </w:p>
    <w:p w:rsidR="00000000" w:rsidDel="00000000" w:rsidP="00000000" w:rsidRDefault="00000000" w:rsidRPr="00000000" w14:paraId="00000015">
      <w:pPr>
        <w:numPr>
          <w:ilvl w:val="0"/>
          <w:numId w:val="3"/>
        </w:numPr>
        <w:ind w:left="1440" w:hanging="360"/>
        <w:rPr>
          <w:u w:val="none"/>
        </w:rPr>
      </w:pPr>
      <w:r w:rsidDel="00000000" w:rsidR="00000000" w:rsidRPr="00000000">
        <w:rPr>
          <w:rtl w:val="0"/>
        </w:rPr>
        <w:t xml:space="preserve">À medida que as rachaduras de terra cobrem todo o perímetro de Elturel, os tremores se intensificam ao mesmo tempo que os fragmentos de rocha ganham altura. </w:t>
      </w:r>
      <w:r w:rsidDel="00000000" w:rsidR="00000000" w:rsidRPr="00000000">
        <w:rPr>
          <w:b w:val="1"/>
          <w:bCs w:val="1"/>
          <w:rtl w:val="0"/>
        </w:rPr>
        <w:t xml:space="preserve">Gatilho</w:t>
      </w:r>
      <w:r w:rsidDel="00000000" w:rsidR="00000000" w:rsidRPr="00000000">
        <w:rPr>
          <w:rtl w:val="0"/>
        </w:rPr>
        <w:t xml:space="preserve">: Estar a menos 20 minutos de distância. </w:t>
      </w:r>
      <w:r w:rsidDel="00000000" w:rsidR="00000000" w:rsidRPr="00000000">
        <w:rPr>
          <w:b w:val="1"/>
          <w:bCs w:val="1"/>
          <w:rtl w:val="0"/>
        </w:rPr>
        <w:t xml:space="preserve">Destreza 13 ou Animal Handing 13 (cavalo)</w:t>
      </w:r>
      <w:r w:rsidDel="00000000" w:rsidR="00000000" w:rsidRPr="00000000">
        <w:rPr>
          <w:rtl w:val="0"/>
        </w:rPr>
        <w:t xml:space="preserve"> para nao cair no chão. </w:t>
      </w:r>
      <w:r w:rsidDel="00000000" w:rsidR="00000000" w:rsidRPr="00000000">
        <w:rPr>
          <w:b w:val="1"/>
          <w:bCs w:val="1"/>
          <w:rtl w:val="0"/>
        </w:rPr>
        <w:t xml:space="preserve">Falha (cavalo):</w:t>
      </w:r>
      <w:r w:rsidDel="00000000" w:rsidR="00000000" w:rsidRPr="00000000">
        <w:rPr>
          <w:rtl w:val="0"/>
        </w:rPr>
        <w:t xml:space="preserve"> 1d4 de dano.</w:t>
      </w:r>
    </w:p>
    <w:p w:rsidR="00000000" w:rsidDel="00000000" w:rsidP="00000000" w:rsidRDefault="00000000" w:rsidRPr="00000000" w14:paraId="00000016">
      <w:pPr>
        <w:numPr>
          <w:ilvl w:val="0"/>
          <w:numId w:val="3"/>
        </w:numPr>
        <w:ind w:left="1440" w:hanging="360"/>
        <w:rPr>
          <w:u w:val="none"/>
        </w:rPr>
      </w:pPr>
      <w:r w:rsidDel="00000000" w:rsidR="00000000" w:rsidRPr="00000000">
        <w:rPr>
          <w:rtl w:val="0"/>
        </w:rPr>
        <w:t xml:space="preserve">É possível notar correntes de ar adentrando nas rachaduras de terra no perímetro da cidade. Elturel lentamente se ergue no ar ao ponto de vocês conseguirem visualizar a parte de baixo do pedaço de chão que forma a base em que a cidade descansa. É perceptível que esses ventos começam a correr em direção à cidade e se intensificam em poucos segundos a ponto de arrastar todo tipo de objeto que não esteja firmemente preso ao chão.</w:t>
      </w:r>
      <w:r w:rsidDel="00000000" w:rsidR="00000000" w:rsidRPr="00000000">
        <w:rPr>
          <w:b w:val="1"/>
          <w:bCs w:val="1"/>
          <w:rtl w:val="0"/>
        </w:rPr>
        <w:t xml:space="preserve"> Gatilho:</w:t>
      </w:r>
      <w:r w:rsidDel="00000000" w:rsidR="00000000" w:rsidRPr="00000000">
        <w:rPr>
          <w:rtl w:val="0"/>
        </w:rPr>
        <w:t xml:space="preserve"> Quem não estiver fortemente fixo ao chão. </w:t>
      </w:r>
      <w:r w:rsidDel="00000000" w:rsidR="00000000" w:rsidRPr="00000000">
        <w:rPr>
          <w:b w:val="1"/>
          <w:bCs w:val="1"/>
          <w:rtl w:val="0"/>
        </w:rPr>
        <w:t xml:space="preserve">Força 13</w:t>
      </w:r>
      <w:r w:rsidDel="00000000" w:rsidR="00000000" w:rsidRPr="00000000">
        <w:rPr>
          <w:rtl w:val="0"/>
        </w:rPr>
        <w:t xml:space="preserve">. </w:t>
      </w:r>
      <w:r w:rsidDel="00000000" w:rsidR="00000000" w:rsidRPr="00000000">
        <w:rPr>
          <w:b w:val="1"/>
          <w:bCs w:val="1"/>
          <w:rtl w:val="0"/>
        </w:rPr>
        <w:t xml:space="preserve">Falha:</w:t>
      </w:r>
      <w:r w:rsidDel="00000000" w:rsidR="00000000" w:rsidRPr="00000000">
        <w:rPr>
          <w:rtl w:val="0"/>
        </w:rPr>
        <w:t xml:space="preserve"> Ser arrastado no chão em direção a cidade, 1d4 de dano.</w:t>
      </w:r>
    </w:p>
    <w:p w:rsidR="00000000" w:rsidDel="00000000" w:rsidP="00000000" w:rsidRDefault="00000000" w:rsidRPr="00000000" w14:paraId="00000017">
      <w:pPr>
        <w:numPr>
          <w:ilvl w:val="0"/>
          <w:numId w:val="3"/>
        </w:numPr>
        <w:ind w:left="1440" w:hanging="360"/>
        <w:rPr>
          <w:u w:val="none"/>
        </w:rPr>
      </w:pPr>
      <w:r w:rsidDel="00000000" w:rsidR="00000000" w:rsidRPr="00000000">
        <w:rPr>
          <w:rtl w:val="0"/>
        </w:rPr>
        <w:t xml:space="preserve">A medida que a cidade se ergue, é notável que o espaço entre as paredes do pedaço de chão em que a cidade descansa e as paredes do que agora vai se tornando uma cratera, está preenchido com ventos que se movem rapidamente em movimento circular, como um ciclone, junto com raios similares aos que estão emergindo do companheiro…</w:t>
      </w:r>
    </w:p>
    <w:p w:rsidR="00000000" w:rsidDel="00000000" w:rsidP="00000000" w:rsidRDefault="00000000" w:rsidRPr="00000000" w14:paraId="00000018">
      <w:pPr>
        <w:numPr>
          <w:ilvl w:val="0"/>
          <w:numId w:val="3"/>
        </w:numPr>
        <w:ind w:left="1440" w:hanging="360"/>
      </w:pPr>
      <w:r w:rsidDel="00000000" w:rsidR="00000000" w:rsidRPr="00000000">
        <w:rPr>
          <w:rtl w:val="0"/>
        </w:rPr>
        <w:t xml:space="preserve">A cidade sagrada vai ganhando altura lentamente, envolta a raios, ventos fortes e fragmentos de rochas. De repente, num estalar de dedos, um trovão ofuscante e ensurdecedor emerge do companheiro fazendo todos por perto perderem os sentidos temporariamente. </w:t>
      </w:r>
      <w:r w:rsidDel="00000000" w:rsidR="00000000" w:rsidRPr="00000000">
        <w:rPr>
          <w:b w:val="1"/>
          <w:bCs w:val="1"/>
          <w:rtl w:val="0"/>
        </w:rPr>
        <w:t xml:space="preserve">Gatilho</w:t>
      </w:r>
      <w:r w:rsidDel="00000000" w:rsidR="00000000" w:rsidRPr="00000000">
        <w:rPr>
          <w:rtl w:val="0"/>
        </w:rPr>
        <w:t xml:space="preserve">: Estar a menos de 20 minutos da cidade. </w:t>
      </w:r>
      <w:r w:rsidDel="00000000" w:rsidR="00000000" w:rsidRPr="00000000">
        <w:rPr>
          <w:b w:val="1"/>
          <w:bCs w:val="1"/>
          <w:rtl w:val="0"/>
        </w:rPr>
        <w:t xml:space="preserve">Constituição 10</w:t>
      </w:r>
      <w:r w:rsidDel="00000000" w:rsidR="00000000" w:rsidRPr="00000000">
        <w:rPr>
          <w:rtl w:val="0"/>
        </w:rPr>
        <w:t xml:space="preserve">. Falha: Cegueira e surdez por uma hora.</w:t>
      </w:r>
    </w:p>
    <w:p w:rsidR="00000000" w:rsidDel="00000000" w:rsidP="00000000" w:rsidRDefault="00000000" w:rsidRPr="00000000" w14:paraId="00000019">
      <w:pPr>
        <w:numPr>
          <w:ilvl w:val="0"/>
          <w:numId w:val="3"/>
        </w:numPr>
        <w:ind w:left="1440" w:hanging="360"/>
      </w:pPr>
      <w:r w:rsidDel="00000000" w:rsidR="00000000" w:rsidRPr="00000000">
        <w:rPr>
          <w:rtl w:val="0"/>
        </w:rPr>
        <w:t xml:space="preserve">Segundos depois, quem consegue recompor os sentidos percebe que o que já era confuso e temível agora se torna desesperador. Elturel desapareceu, deixando somente uma enorme cratera escura e destruição ao derredor…</w:t>
      </w: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N7MTz2RY5I&amp;list=RDjN7MTz2RY5I&amp;start_radio=1" TargetMode="External"/><Relationship Id="rId5" Type="http://schemas.openxmlformats.org/officeDocument/2006/relationships/styles" Target="styles.xml"/><Relationship Id="rId6" Type="http://schemas.openxmlformats.org/officeDocument/2006/relationships/hyperlink" Target="https://www.youtube.com/watch?v=8Q7cioftmKs" TargetMode="External"/><Relationship Id="rId7" Type="http://schemas.openxmlformats.org/officeDocument/2006/relationships/hyperlink" Target="https://www.youtube.com/watch?v=Qyo9eAdiCas" TargetMode="External"/><Relationship Id="rId8" Type="http://schemas.openxmlformats.org/officeDocument/2006/relationships/hyperlink" Target="https://www.youtube.com/watch?v=mFsQpCjRy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