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122b40" w:space="4" w:sz="6" w:val="single"/>
        </w:pBdr>
        <w:spacing w:after="440" w:before="600" w:line="264" w:lineRule="auto"/>
        <w:rPr>
          <w:color w:val="333333"/>
          <w:sz w:val="54"/>
          <w:szCs w:val="54"/>
        </w:rPr>
      </w:pPr>
      <w:bookmarkStart w:colFirst="0" w:colLast="0" w:name="_8i14csc4to0p" w:id="0"/>
      <w:bookmarkEnd w:id="0"/>
      <w:r w:rsidDel="00000000" w:rsidR="00000000" w:rsidRPr="00000000">
        <w:rPr>
          <w:color w:val="333333"/>
          <w:sz w:val="54"/>
          <w:szCs w:val="54"/>
          <w:rtl w:val="0"/>
        </w:rPr>
        <w:t xml:space="preserve">Analista de Suporte-2021-1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Prazo para atualização das informações: 29/04</w:t>
      </w:r>
    </w:p>
    <w:p w:rsidR="00000000" w:rsidDel="00000000" w:rsidP="00000000" w:rsidRDefault="00000000" w:rsidRPr="00000000" w14:paraId="0000000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Rule="auto"/>
        <w:ind w:left="22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Índice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[</w:t>
      </w:r>
      <w:hyperlink r:id="rId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ocultar</w:t>
        </w:r>
      </w:hyperlink>
      <w:r w:rsidDel="00000000" w:rsidR="00000000" w:rsidRPr="00000000">
        <w:rPr>
          <w:color w:val="333333"/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120" w:lineRule="auto"/>
        <w:ind w:left="1040" w:hanging="360"/>
      </w:pPr>
      <w:hyperlink r:id="rId7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1 Evolução na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040" w:hanging="360"/>
      </w:pP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2 Descrição da atividade atual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040" w:hanging="360"/>
      </w:pP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3 Requisitos mínimos para exercer 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040" w:hanging="360"/>
      </w:pPr>
      <w:hyperlink r:id="rId1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4 Ferramentas usadas no dia-a-dia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040" w:hanging="360"/>
      </w:pPr>
      <w:hyperlink r:id="rId11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5 Tecnologias envolvidas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040" w:hanging="360"/>
      </w:pPr>
      <w:hyperlink r:id="rId12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6 Ética 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040" w:hanging="360"/>
      </w:pPr>
      <w:hyperlink r:id="rId13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7 Upload da 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0" w:beforeAutospacing="0" w:lineRule="auto"/>
        <w:ind w:left="1040" w:hanging="360"/>
      </w:pPr>
      <w:hyperlink r:id="rId14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8 Dúvidas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y2gtx4hxkqzq" w:id="1"/>
      <w:bookmarkEnd w:id="1"/>
      <w:r w:rsidDel="00000000" w:rsidR="00000000" w:rsidRPr="00000000">
        <w:rPr>
          <w:color w:val="333333"/>
          <w:sz w:val="54"/>
          <w:szCs w:val="54"/>
          <w:rtl w:val="0"/>
        </w:rPr>
        <w:t xml:space="preserve">Evolução na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Como foi a evolução (acadêmica e profissional) até chegar na sua posição atual?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Quais foram as principais formações (certificação, especialização, curso, etc) extra-curriculares?</w:t>
      </w:r>
    </w:p>
    <w:p w:rsidR="00000000" w:rsidDel="00000000" w:rsidP="00000000" w:rsidRDefault="00000000" w:rsidRPr="00000000" w14:paraId="0000001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Elaine Pricinocci é formada em Estatística, com foco a computação, pela Unicamp. Fez diversos cursos de programação e após se formar foi ser estagiária em uma empresa em Campinas e depois passou a ser efetiva em um grande banco nacional em São Paulo, trabalhando na área de suporte a software. Fez cursos dos softwares com os quais ela trabalha para ter grande conhecimento sobre o produto, além de realizar cursos de atendimento ao público e de ferramentas com quais elas utilizava para atendimento dos chamados de suporte.</w:t>
      </w:r>
    </w:p>
    <w:p w:rsidR="00000000" w:rsidDel="00000000" w:rsidP="00000000" w:rsidRDefault="00000000" w:rsidRPr="00000000" w14:paraId="0000001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Além disso, Elaine tem um MBA em Gestão de TI pela FGV e fez diversos cursos, também na FGV, de software de controle de projetos.</w:t>
      </w:r>
    </w:p>
    <w:p w:rsidR="00000000" w:rsidDel="00000000" w:rsidP="00000000" w:rsidRDefault="00000000" w:rsidRPr="00000000" w14:paraId="0000001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Ela também conta com um certificado em ITIL e realizou cursos de ferramentas de apoio como powerpoint e exel.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yhkuvu6yjr16" w:id="2"/>
      <w:bookmarkEnd w:id="2"/>
      <w:r w:rsidDel="00000000" w:rsidR="00000000" w:rsidRPr="00000000">
        <w:rPr>
          <w:color w:val="333333"/>
          <w:sz w:val="54"/>
          <w:szCs w:val="54"/>
          <w:rtl w:val="0"/>
        </w:rPr>
        <w:t xml:space="preserve">Descrição da atividade atual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que efetivamente faz o profissional na sua condição?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que entrega como resultado?</w:t>
      </w:r>
    </w:p>
    <w:p w:rsidR="00000000" w:rsidDel="00000000" w:rsidP="00000000" w:rsidRDefault="00000000" w:rsidRPr="00000000" w14:paraId="0000001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 cliente abre um chamado com um problema, especificando a sua urgência, e esse chamado chega para o analista daquela área que esteja livre e ele tem um tempo estimado para buscar formas efetivas de resolve-lo. O analista, geralmente tenta replicar o problema ou, as vezes, é necessário entrar na maquina do cliente para conseguir resolver.</w:t>
      </w:r>
    </w:p>
    <w:p w:rsidR="00000000" w:rsidDel="00000000" w:rsidP="00000000" w:rsidRDefault="00000000" w:rsidRPr="00000000" w14:paraId="0000001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Muitas vezes, o analista, não atende o consumidor final, mas sim, o que são chamados de key users (usuários centralizadores dentro de uma espresa ou de uma área, os quais abrem os chamados para os analistas).</w:t>
      </w:r>
    </w:p>
    <w:p w:rsidR="00000000" w:rsidDel="00000000" w:rsidP="00000000" w:rsidRDefault="00000000" w:rsidRPr="00000000" w14:paraId="0000001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objetivo é sempre oferecer uma solução definitiva, entretanto, muitas vezes, o problema requer uma solução paliativa, pois as vezes é um problema de produto, o que requer um novo chamado para a empresa dona do produto.</w:t>
      </w:r>
    </w:p>
    <w:p w:rsidR="00000000" w:rsidDel="00000000" w:rsidP="00000000" w:rsidRDefault="00000000" w:rsidRPr="00000000" w14:paraId="0000001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Há uma certa hierarquia de analistas:</w:t>
      </w:r>
    </w:p>
    <w:p w:rsidR="00000000" w:rsidDel="00000000" w:rsidP="00000000" w:rsidRDefault="00000000" w:rsidRPr="00000000" w14:paraId="0000001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Gerente do suporte</w:t>
      </w:r>
    </w:p>
    <w:p w:rsidR="00000000" w:rsidDel="00000000" w:rsidP="00000000" w:rsidRDefault="00000000" w:rsidRPr="00000000" w14:paraId="0000001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-- Lideres – tem um para cada área (para cada “problema”). Ex: folha de pagamento</w:t>
      </w:r>
    </w:p>
    <w:p w:rsidR="00000000" w:rsidDel="00000000" w:rsidP="00000000" w:rsidRDefault="00000000" w:rsidRPr="00000000" w14:paraId="0000001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--- Grupos – cada um lida com uma parte dentro dessa área. Ex: Dentro da área de folha de pagamento temos: grupo que cuida da parametrização, outro cuida dos relatórios, outro cuida do cálculo da folha.</w:t>
      </w:r>
    </w:p>
    <w:p w:rsidR="00000000" w:rsidDel="00000000" w:rsidP="00000000" w:rsidRDefault="00000000" w:rsidRPr="00000000" w14:paraId="0000001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Dentro dos grupo há:</w:t>
      </w:r>
    </w:p>
    <w:p w:rsidR="00000000" w:rsidDel="00000000" w:rsidP="00000000" w:rsidRDefault="00000000" w:rsidRPr="00000000" w14:paraId="0000001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Analista Sênior – pega chamados de graus de dificuldades mais altos</w:t>
      </w:r>
    </w:p>
    <w:p w:rsidR="00000000" w:rsidDel="00000000" w:rsidP="00000000" w:rsidRDefault="00000000" w:rsidRPr="00000000" w14:paraId="0000001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Analista Pleno – pega chamados com gruas de dificuldades medios</w:t>
      </w:r>
    </w:p>
    <w:p w:rsidR="00000000" w:rsidDel="00000000" w:rsidP="00000000" w:rsidRDefault="00000000" w:rsidRPr="00000000" w14:paraId="0000002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Analista Junior – dúvidas chegam para o junor, pois ele vai ter mais tempo de pesquisar e olhar manuais</w:t>
      </w:r>
    </w:p>
    <w:p w:rsidR="00000000" w:rsidDel="00000000" w:rsidP="00000000" w:rsidRDefault="00000000" w:rsidRPr="00000000" w14:paraId="0000002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Caso nenhum desses consigam resolver, chama-se os Analistas de Suporte de Segundo Nivel, eles geralmente participaram efetivamente do desenvolvimento do software, no qual esta tendo o problema.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pxh420puw73u" w:id="3"/>
      <w:bookmarkEnd w:id="3"/>
      <w:r w:rsidDel="00000000" w:rsidR="00000000" w:rsidRPr="00000000">
        <w:rPr>
          <w:color w:val="333333"/>
          <w:sz w:val="54"/>
          <w:szCs w:val="54"/>
          <w:rtl w:val="0"/>
        </w:rPr>
        <w:t xml:space="preserve">Requisitos mínimos para exercer 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0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Cite alguns soft skills necessários para quem tem intenção de seguir essa carreira?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Sugira alguns hard skills.</w:t>
      </w:r>
    </w:p>
    <w:p w:rsidR="00000000" w:rsidDel="00000000" w:rsidP="00000000" w:rsidRDefault="00000000" w:rsidRPr="00000000" w14:paraId="0000002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Esse profissional de suporte tem que ter alguns skills, primeiro ser uma pessoa flexível e com paciência, isto é, soft skills, e além do mais, ser uma pessoa um tanto que “curiosa”, ou seja, fazer as perguntas corretas afim de entender de fato, o que é?! Ou, qual é?! É esse problema do usuário, de fato.</w:t>
      </w:r>
    </w:p>
    <w:p w:rsidR="00000000" w:rsidDel="00000000" w:rsidP="00000000" w:rsidRDefault="00000000" w:rsidRPr="00000000" w14:paraId="0000002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Por outro lado, um analista de suporte tem que ter o hard skills, neste cenário é, o conhecimento sobre o produto, que na prática isso envolve muito estudos, e sempre atualizações. Já que durante o ano, o software sofre diversas atualizações, e várias versão. Então esse software possui roadmap, que neste contexto significa: Suas várias melhorias ou, mesmo correções que são apresentadas para o produto; que durante o ano pode ser que tenha quatro, cinco ou seis versões, ou mesmo grandes versões que trazem uma série de mudanças do produto, ou apenas simples correções.</w:t>
      </w:r>
    </w:p>
    <w:p w:rsidR="00000000" w:rsidDel="00000000" w:rsidP="00000000" w:rsidRDefault="00000000" w:rsidRPr="00000000" w14:paraId="0000002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Como já mencionado: Uma pessoa de suporte tem que ser muito “curiosa”, no sentido de buscar e aprender novas ferramentas um tanto que específicas, com o objetivo em fazer uma conexão remota com usuário, e tentar simular os produtos instalados na máquina, do cliente afim de descobrir o erro, ou mesmo o problema que está ocorrendo na máquina do cliente.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sjkzq02wwhtu" w:id="4"/>
      <w:bookmarkEnd w:id="4"/>
      <w:r w:rsidDel="00000000" w:rsidR="00000000" w:rsidRPr="00000000">
        <w:rPr>
          <w:color w:val="333333"/>
          <w:sz w:val="54"/>
          <w:szCs w:val="54"/>
          <w:rtl w:val="0"/>
        </w:rPr>
        <w:t xml:space="preserve">Ferramentas usadas no dia-a-dia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1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2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Cite algumas ferramentas, tecnologias ou metodologias das quais depende para sucesso nas atividades.</w:t>
      </w:r>
    </w:p>
    <w:p w:rsidR="00000000" w:rsidDel="00000000" w:rsidP="00000000" w:rsidRDefault="00000000" w:rsidRPr="00000000" w14:paraId="0000002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atualidade, um analista de suporte, em nossa empresa utilizam várias ferramentas. Dentre elas o teams. O legal, do teams é a conexão remota, e a partir disso, consegue-se visualizar a tela do usuário, e saber qual é o erro; e que algumas vezes pega o controle para que si mesmo, e fazer as determinadas alterações. Como por exemplo: a parametrizações, e configurações de modo que consiga resolver o problema.</w:t>
      </w:r>
    </w:p>
    <w:p w:rsidR="00000000" w:rsidDel="00000000" w:rsidP="00000000" w:rsidRDefault="00000000" w:rsidRPr="00000000" w14:paraId="0000002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Outro ponto principal do suporte, é o trabalho com a LSA, e o que é isso?! Na prática significa: O usuário abriu o chamado, que por vez, o analista de suporte tem um tempo preestabelecido para responder, ou consiga uma solução definitiva para o problema, ou paliativa, nesta ordem, a última em especifico, isto é, paliativa significa que, o erro pode ser de produto interno a organização, ou externo a organização, neste contexto, abre-se um chamado internamente, ou externamente solicitando a correção do produto, até passar por um teste de qualidade, que por sua vez será redistribuído novamente para o usuário ou para empresa que está dando suporte para o produto contudo, isso pode levar dias dependendo do grau de complexidade do problema.</w:t>
      </w:r>
    </w:p>
    <w:p w:rsidR="00000000" w:rsidDel="00000000" w:rsidP="00000000" w:rsidRDefault="00000000" w:rsidRPr="00000000" w14:paraId="0000002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Neste processo, o analista de suporte tem em sua disposição, ferramentas básicas afim de auxiliarem no desempenho de suas atividades diárias. Como o pacote office: “Word (editor de texto), Excel (Planilha de Cálculo), Power Point (apresentação gráfica), Access (bancos de dados) e outros”;</w:t>
      </w:r>
    </w:p>
    <w:p w:rsidR="00000000" w:rsidDel="00000000" w:rsidP="00000000" w:rsidRDefault="00000000" w:rsidRPr="00000000" w14:paraId="0000002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 além disso, a famosa ITIL, que são é uma junção de práticas necessários para o gerenciamento de um serviço de TI. Como por exemplo: a pratica de planeja, organizar, executar e implementar melhorias para uma determinada prestação de serviço, ou seja, é uma conjunção de diretrizes de processo interligado a distintos aspectos de gerenciamentos de tecnologia de informação, nesse caso, aplicado a prestação de serviço, desde o suporte até a entrega do serviço.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n6wkwo50sq0m" w:id="5"/>
      <w:bookmarkEnd w:id="5"/>
      <w:r w:rsidDel="00000000" w:rsidR="00000000" w:rsidRPr="00000000">
        <w:rPr>
          <w:color w:val="333333"/>
          <w:sz w:val="54"/>
          <w:szCs w:val="54"/>
          <w:rtl w:val="0"/>
        </w:rPr>
        <w:t xml:space="preserve">Tecnologias envolvidas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3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4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* Sugira alguma tecnologia que possa ser pesquisada por esta equipe e que possa servir de base para futura aplicação nessa profissão.</w:t>
      </w:r>
    </w:p>
    <w:p w:rsidR="00000000" w:rsidDel="00000000" w:rsidP="00000000" w:rsidRDefault="00000000" w:rsidRPr="00000000" w14:paraId="0000003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Normalmente o analista não utiliza uma tecnologia única, cada empresa usa seu próprio software que precisa de suporte para caso de dúvidas, erros, e outros problemas.</w:t>
      </w:r>
    </w:p>
    <w:p w:rsidR="00000000" w:rsidDel="00000000" w:rsidP="00000000" w:rsidRDefault="00000000" w:rsidRPr="00000000" w14:paraId="0000003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Dependendo do software, o papel do analista é diferente, se for um produto complexo, a equipe de suporte é dividida em áreas, se for um mais simples, não é necessária tanta divisão. Porém, independentemente, do software, o analista precisa ser um grande conhecedor do seu produto.</w:t>
      </w:r>
    </w:p>
    <w:p w:rsidR="00000000" w:rsidDel="00000000" w:rsidP="00000000" w:rsidRDefault="00000000" w:rsidRPr="00000000" w14:paraId="0000003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(2:02) Muitas vezes quando se trata de um ERP, um software muito grande, a equipe de analistas de suporte se especializam em certas áreas do produto tanto por funcionalidade (como atendimento à área financeira, RH, contábil, entre outras), quanto em grau complexidade (nível júnior, pleno e sênior).</w:t>
      </w:r>
    </w:p>
    <w:p w:rsidR="00000000" w:rsidDel="00000000" w:rsidP="00000000" w:rsidRDefault="00000000" w:rsidRPr="00000000" w14:paraId="00000033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Porém, uma tecnologia que é muito utilizada é a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.Net</w:t>
      </w:r>
    </w:p>
    <w:p w:rsidR="00000000" w:rsidDel="00000000" w:rsidP="00000000" w:rsidRDefault="00000000" w:rsidRPr="00000000" w14:paraId="0000003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Pequena introdução sobre frameworks: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 principal benefício que faz muitos desenvolvedores utilizarem frameworks é o poder de reutilização de estruturas de código, poupando tempo de desenvolvimento e fazendo com que os desenvolvedores possam focar no que é de fato importante e que agrega valor ao negócio com relação ao software que está sendo desenvolvido.</w:t>
      </w:r>
    </w:p>
    <w:p w:rsidR="00000000" w:rsidDel="00000000" w:rsidP="00000000" w:rsidRDefault="00000000" w:rsidRPr="00000000" w14:paraId="0000003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Framework .NET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uma iniciativa da empresa Microsoft, que teve seu lançamento no início de 2002. É uma plataforma de desenvolvedor para criar aplicativos: da Web, da área de trabalho, móveis, jogos e muito mais. Ela é compatível com o Windows, o Linux e o macOS. Como .NET Framework fornece independência de linguagem e interoperabilidade, você interage com outros aplicativos e componentes de .NET Framework, independentemente da linguagem com a qual foram desenvolvidos (o programador deixa de escrever código para um sistema ou dispositivo específico, e passa a escrever para a plataforma .NET).</w:t>
      </w:r>
    </w:p>
    <w:p w:rsidR="00000000" w:rsidDel="00000000" w:rsidP="00000000" w:rsidRDefault="00000000" w:rsidRPr="00000000" w14:paraId="0000003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O que é: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NET Framework é um ambiente de execução de tempo de execução que gerencia os aplicativos direcionados .NET Framework. Ele consiste no Common Language Runtime, que fornece gerenciamento de memória e outros serviços do sistema (como, o mecanismo de execução que manipula aplicativos em execução), além de em uma biblioteca de classes extensa, o que permite que programadores usem o código robusto, confiável e reutilizáveis para todas as áreas principais do desenvolvimento de aplicativos. Exemplo: Se for criada uma uma aplicação web, não é necessário desenvolver toda a estrutura necessária para lidar com requisições HTTP, basta criar uma classe que estenda a classe Controller (manipula solicitações do navegador, recupera dados de modelo, chama modelos de exibição que retornam uma resposta) e tem, automaticamente, uma classe que consegue lidar com requisições HTTP.</w:t>
      </w:r>
    </w:p>
    <w:p w:rsidR="00000000" w:rsidDel="00000000" w:rsidP="00000000" w:rsidRDefault="00000000" w:rsidRPr="00000000" w14:paraId="0000003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Resumidamente, os serviços que .NET Framework fornece aos aplicativos em execução incluem: Gerenciamento de memória, Common Type System (especificação que permite a utilização de múltiplas linguagens de alto nível em diferentes plataformas sem ter de serem reescritas de modo especifico), Uma biblioteca de classes abrangente, Interoperabilidade da linguagem, entre outros serviços.</w:t>
      </w:r>
    </w:p>
    <w:p w:rsidR="00000000" w:rsidDel="00000000" w:rsidP="00000000" w:rsidRDefault="00000000" w:rsidRPr="00000000" w14:paraId="00000038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Outra tecnologia é 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ITIL</w:t>
      </w:r>
    </w:p>
    <w:p w:rsidR="00000000" w:rsidDel="00000000" w:rsidP="00000000" w:rsidRDefault="00000000" w:rsidRPr="00000000" w14:paraId="0000003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ITIL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uma sigla em inglês para Information Technology Infrastruture Library, que traduz para o português como Biblioteca de Infraestrutura de Tecnologia da Informação.</w:t>
      </w:r>
    </w:p>
    <w:p w:rsidR="00000000" w:rsidDel="00000000" w:rsidP="00000000" w:rsidRDefault="00000000" w:rsidRPr="00000000" w14:paraId="0000003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ITIL é basicamente um conjunto de boas práticas em infraestrutura, operação e manutenção de serviços de TI.</w:t>
      </w:r>
    </w:p>
    <w:p w:rsidR="00000000" w:rsidDel="00000000" w:rsidP="00000000" w:rsidRDefault="00000000" w:rsidRPr="00000000" w14:paraId="0000003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São, de forma geral, práticas padrão para o gerenciamento de projetos e atividades.</w:t>
      </w:r>
    </w:p>
    <w:p w:rsidR="00000000" w:rsidDel="00000000" w:rsidP="00000000" w:rsidRDefault="00000000" w:rsidRPr="00000000" w14:paraId="0000003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Tal biblioteca surgiu a partir de um projeto na Gra-Bretanha durante os anos 80 e tinha como objetivo padronizar e arquivas as melhores práticas relacionadas aos processos de gestão de TI, ou seja, proporcionar vários modelos e exemplos de casos que obtiveram sucesso em seus processos gerenciais. Por isso, o projeto que visava apenas documentação se transformou em uma ferramenta valiosa para as empresas de TI ou aqueles que comandem uma equipe de TI.</w:t>
      </w:r>
    </w:p>
    <w:p w:rsidR="00000000" w:rsidDel="00000000" w:rsidP="00000000" w:rsidRDefault="00000000" w:rsidRPr="00000000" w14:paraId="0000003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sua última versão, o ITIL está agrupado em cinco volumes:</w:t>
      </w:r>
    </w:p>
    <w:p w:rsidR="00000000" w:rsidDel="00000000" w:rsidP="00000000" w:rsidRDefault="00000000" w:rsidRPr="00000000" w14:paraId="0000003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Estratégia de Serviço;</w:t>
      </w:r>
    </w:p>
    <w:p w:rsidR="00000000" w:rsidDel="00000000" w:rsidP="00000000" w:rsidRDefault="00000000" w:rsidRPr="00000000" w14:paraId="0000003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Desenho de Serviço;</w:t>
      </w:r>
    </w:p>
    <w:p w:rsidR="00000000" w:rsidDel="00000000" w:rsidP="00000000" w:rsidRDefault="00000000" w:rsidRPr="00000000" w14:paraId="0000004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Transição de Serviço;</w:t>
      </w:r>
    </w:p>
    <w:p w:rsidR="00000000" w:rsidDel="00000000" w:rsidP="00000000" w:rsidRDefault="00000000" w:rsidRPr="00000000" w14:paraId="0000004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Operação de Serviço;</w:t>
      </w:r>
    </w:p>
    <w:p w:rsidR="00000000" w:rsidDel="00000000" w:rsidP="00000000" w:rsidRDefault="00000000" w:rsidRPr="00000000" w14:paraId="0000004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Melhoria Contínua do Serviço.</w:t>
      </w:r>
    </w:p>
    <w:p w:rsidR="00000000" w:rsidDel="00000000" w:rsidP="00000000" w:rsidRDefault="00000000" w:rsidRPr="00000000" w14:paraId="0000004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Pode-se citar como benefícios do ITIL:</w:t>
      </w:r>
    </w:p>
    <w:p w:rsidR="00000000" w:rsidDel="00000000" w:rsidP="00000000" w:rsidRDefault="00000000" w:rsidRPr="00000000" w14:paraId="0000004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Os processos são otimizados;</w:t>
      </w:r>
    </w:p>
    <w:p w:rsidR="00000000" w:rsidDel="00000000" w:rsidP="00000000" w:rsidRDefault="00000000" w:rsidRPr="00000000" w14:paraId="0000004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A produtividade da equipe aumenta;</w:t>
      </w:r>
    </w:p>
    <w:p w:rsidR="00000000" w:rsidDel="00000000" w:rsidP="00000000" w:rsidRDefault="00000000" w:rsidRPr="00000000" w14:paraId="0000004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Os processos são desenvolvidos de maneira mais precisa;</w:t>
      </w:r>
    </w:p>
    <w:p w:rsidR="00000000" w:rsidDel="00000000" w:rsidP="00000000" w:rsidRDefault="00000000" w:rsidRPr="00000000" w14:paraId="0000004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O número de incidentes e erros é reduzido;</w:t>
      </w:r>
    </w:p>
    <w:p w:rsidR="00000000" w:rsidDel="00000000" w:rsidP="00000000" w:rsidRDefault="00000000" w:rsidRPr="00000000" w14:paraId="0000004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Há uso de uma nomenclatura comum, o que facilita a comunicação entre membros da equipe de suporte;</w:t>
      </w:r>
    </w:p>
    <w:p w:rsidR="00000000" w:rsidDel="00000000" w:rsidP="00000000" w:rsidRDefault="00000000" w:rsidRPr="00000000" w14:paraId="0000004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A troca de comunicação é facilitada;</w:t>
      </w:r>
    </w:p>
    <w:p w:rsidR="00000000" w:rsidDel="00000000" w:rsidP="00000000" w:rsidRDefault="00000000" w:rsidRPr="00000000" w14:paraId="0000004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Melhorias podem ser aplicadas mais facilmente;</w:t>
      </w:r>
    </w:p>
    <w:p w:rsidR="00000000" w:rsidDel="00000000" w:rsidP="00000000" w:rsidRDefault="00000000" w:rsidRPr="00000000" w14:paraId="0000004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Há redução nos custos dos processos internos;</w:t>
      </w:r>
    </w:p>
    <w:p w:rsidR="00000000" w:rsidDel="00000000" w:rsidP="00000000" w:rsidRDefault="00000000" w:rsidRPr="00000000" w14:paraId="0000004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• Os níveis de serviço são elevados;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rvq2whsp9f6a" w:id="6"/>
      <w:bookmarkEnd w:id="6"/>
      <w:r w:rsidDel="00000000" w:rsidR="00000000" w:rsidRPr="00000000">
        <w:rPr>
          <w:color w:val="333333"/>
          <w:sz w:val="54"/>
          <w:szCs w:val="54"/>
          <w:rtl w:val="0"/>
        </w:rPr>
        <w:t xml:space="preserve">Ética profissional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* Pode dar algum exemplo já vivido por você ou por alguma outra pessoa sobre aspectos éticos na profissão, seja positivo ou negativo?</w:t>
      </w:r>
    </w:p>
    <w:p w:rsidR="00000000" w:rsidDel="00000000" w:rsidP="00000000" w:rsidRDefault="00000000" w:rsidRPr="00000000" w14:paraId="0000004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(8:43) Ética é um aspecto muito importante, por isso, normalmente o analista de suporte tem que assinar um termo, o NDA (Non-Disclosure Agreement / contrato de confidencialidade), em que ele se compromete a não divulgar informações do cliente.</w:t>
      </w:r>
    </w:p>
    <w:p w:rsidR="00000000" w:rsidDel="00000000" w:rsidP="00000000" w:rsidRDefault="00000000" w:rsidRPr="00000000" w14:paraId="0000005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analista muitas vezes acaba por ter a acesso a certos conteúdos como a folha de pagamento de algum cliente que está dando erro, mas não pode divulgar o nome e o salário dessas pessoas, nem a folha de pagamento desse cliente.</w:t>
      </w:r>
    </w:p>
    <w:p w:rsidR="00000000" w:rsidDel="00000000" w:rsidP="00000000" w:rsidRDefault="00000000" w:rsidRPr="00000000" w14:paraId="0000005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Caso alguma dessas infrações ocorra, tanto o analista de suporte, quanto a empresa fornecedora do produto, sofrem penalidades.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om15u5ahw35z" w:id="7"/>
      <w:bookmarkEnd w:id="7"/>
      <w:r w:rsidDel="00000000" w:rsidR="00000000" w:rsidRPr="00000000">
        <w:rPr>
          <w:color w:val="333333"/>
          <w:sz w:val="54"/>
          <w:szCs w:val="54"/>
          <w:rtl w:val="0"/>
        </w:rPr>
        <w:t xml:space="preserve">Upload da apresentação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Tem apresentação? Faça o upload aqui.</w:t>
      </w:r>
    </w:p>
    <w:p w:rsidR="00000000" w:rsidDel="00000000" w:rsidP="00000000" w:rsidRDefault="00000000" w:rsidRPr="00000000" w14:paraId="0000005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Vídeo do Lucas Alves -&gt; </w:t>
      </w:r>
      <w:hyperlink r:id="rId2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https://youtu.be/nnSrPDsYGhU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(outro enfoque dentro da área de analista de suporte)</w:t>
      </w:r>
    </w:p>
    <w:p w:rsidR="00000000" w:rsidDel="00000000" w:rsidP="00000000" w:rsidRDefault="00000000" w:rsidRPr="00000000" w14:paraId="00000055">
      <w:pPr>
        <w:spacing w:after="160" w:lineRule="auto"/>
        <w:rPr>
          <w:color w:val="337ab7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Áudio da Elaine Pricinocci -&gt; </w:t>
      </w:r>
      <w:hyperlink r:id="rId3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https://youtu.be/-nq56P2QXUA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uctrr7f3fwei" w:id="8"/>
      <w:bookmarkEnd w:id="8"/>
      <w:r w:rsidDel="00000000" w:rsidR="00000000" w:rsidRPr="00000000">
        <w:rPr>
          <w:color w:val="333333"/>
          <w:sz w:val="54"/>
          <w:szCs w:val="54"/>
          <w:rtl w:val="0"/>
        </w:rPr>
        <w:t xml:space="preserve">Dúvidas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31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32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1) Como é feita a divisão do suporte por prioridade? As prioridades máximas são feitas primeiro e depois as outras ou têm equipes diferentes para cada uma?</w:t>
      </w:r>
    </w:p>
    <w:p w:rsidR="00000000" w:rsidDel="00000000" w:rsidP="00000000" w:rsidRDefault="00000000" w:rsidRPr="00000000" w14:paraId="0000005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classificação das ocorrências serve para o atendimento, priorização e gerenciamento dos incidentes nos clientes, os chamados estão categorizados níveis de: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Severidade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para os suportes operacionais;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Severidade/Complexidade: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para as manutenções corretivas.</w:t>
      </w:r>
    </w:p>
    <w:p w:rsidR="00000000" w:rsidDel="00000000" w:rsidP="00000000" w:rsidRDefault="00000000" w:rsidRPr="00000000" w14:paraId="0000005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Tais categorizações determinam o prazo para solução das ocorrências relatadas pelos usuários. Trabalhamos com as seguintes classificações: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Severidade: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urgente, alta, normal e baixa;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Complexidade: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baixa, média, alta, excepcional.</w:t>
      </w:r>
    </w:p>
    <w:p w:rsidR="00000000" w:rsidDel="00000000" w:rsidP="00000000" w:rsidRDefault="00000000" w:rsidRPr="00000000" w14:paraId="0000005E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2) Sob quais níveis ele atua para o cliente? (Código, sistema, aplicações paralelas, configurações...)</w:t>
      </w:r>
    </w:p>
    <w:p w:rsidR="00000000" w:rsidDel="00000000" w:rsidP="00000000" w:rsidRDefault="00000000" w:rsidRPr="00000000" w14:paraId="0000005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Normalmente o suporte de empresa de software atua em todos os incidentes, problemas ou dúvidas relacionadas a aplicação que está sendo fornecida ao cliente. Desta forma podem estar relacionados a: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Parametrizações/configurações: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como o sistema foi parametrizado;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Código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erro no produto;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Integrações: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erro que pode estar relacionado a outras aplicações do cliente;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Performance: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lentidão no sistema.</w:t>
      </w:r>
    </w:p>
    <w:p w:rsidR="00000000" w:rsidDel="00000000" w:rsidP="00000000" w:rsidRDefault="00000000" w:rsidRPr="00000000" w14:paraId="0000006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3) Ele participa juntamente na fase de desenvolvimento, mesmo que só aprendendo ou começa a estudar o software depois de pronto?</w:t>
      </w:r>
    </w:p>
    <w:p w:rsidR="00000000" w:rsidDel="00000000" w:rsidP="00000000" w:rsidRDefault="00000000" w:rsidRPr="00000000" w14:paraId="0000006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pessoa do suporte só participa dos treinamentos após o software pronto. Não participa do desenvolvimento. Antes de lançar um novo módulo ou melhorias a área de suporte é treinada para que em caso de dúvida ou problema possa responder aos clientes. Os treinamentos para o suporte são constantes não só do software mas do negócio e regras legais que podem se alterar frequentemente.</w:t>
      </w:r>
    </w:p>
    <w:p w:rsidR="00000000" w:rsidDel="00000000" w:rsidP="00000000" w:rsidRDefault="00000000" w:rsidRPr="00000000" w14:paraId="00000066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4) Como fica a questão da saúde mental quando sua profissão admite você ser criticado profissional ou pessoalmente, sem motivos aparentes?</w:t>
      </w:r>
    </w:p>
    <w:p w:rsidR="00000000" w:rsidDel="00000000" w:rsidP="00000000" w:rsidRDefault="00000000" w:rsidRPr="00000000" w14:paraId="0000006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 um dos desafios da área de TI como um todo, mais especificamente da área de suporte e implantação de sistemas. Vejo que o profissional que irá trabalhar nestas áreas deve ter um treinamento como lidar com situações de estresse e com o cliente de uma forma geral. Mas o principal que eu vejo é ter respaldo da empresa, isto é, de seus superiores que devem monitorar e intervir nestas situações mais críticas antes que o desgaste emocional seja muito grande.</w:t>
      </w:r>
    </w:p>
    <w:p w:rsidR="00000000" w:rsidDel="00000000" w:rsidP="00000000" w:rsidRDefault="00000000" w:rsidRPr="00000000" w14:paraId="00000068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5) Quais linguagens de programação é recomendável um analista de suporte dominar, caso precise remodelar um código?</w:t>
      </w:r>
    </w:p>
    <w:p w:rsidR="00000000" w:rsidDel="00000000" w:rsidP="00000000" w:rsidRDefault="00000000" w:rsidRPr="00000000" w14:paraId="0000006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analista de suporte onde eu trabalho não altera código. O código só é alterado pelos desenvolvedores. É importante que ele saiba ler um log e efetuar testes de forma a obter o maior número de informações possíveis. Quanto as linguagens acredito que tenha que conhecer as principais do mercado, sendo que quando iniciar a sua carreira possa de aprofundar na que a empresa que irá trabalhar mais utiliza.</w:t>
      </w:r>
    </w:p>
    <w:p w:rsidR="00000000" w:rsidDel="00000000" w:rsidP="00000000" w:rsidRDefault="00000000" w:rsidRPr="00000000" w14:paraId="0000006A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6) Qual a principal dificuldade encontrada na carreira?</w:t>
      </w:r>
    </w:p>
    <w:p w:rsidR="00000000" w:rsidDel="00000000" w:rsidP="00000000" w:rsidRDefault="00000000" w:rsidRPr="00000000" w14:paraId="0000006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suporte, por ser uma área que trata de incidentes e problemas e tem contato direto com o cliente proporciona um desgaste emocional e físico forte. O maior desafio é manter os recursos motivados. Eu vejo que esta área possui uma rotatividade grande nas funções de Junior e Pleno, pois a carga de trabalho é elevada e a remuneração não é alta.</w:t>
      </w:r>
    </w:p>
    <w:p w:rsidR="00000000" w:rsidDel="00000000" w:rsidP="00000000" w:rsidRDefault="00000000" w:rsidRPr="00000000" w14:paraId="0000006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7) Qual era a função do pleno, já que o júnior é encarregado de pesquisar em bibliotecas sobre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como resolver o problema e o sênior é responsável pela gestão dos setores?</w:t>
      </w:r>
    </w:p>
    <w:p w:rsidR="00000000" w:rsidDel="00000000" w:rsidP="00000000" w:rsidRDefault="00000000" w:rsidRPr="00000000" w14:paraId="0000006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Normalmente estas funções estão ligadas a experiência dos colaboradores: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Junior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normalmente recebe o chamado pesquisa nas bibliotecas (FAQs) e retorna para o cliente com a solução ou com questionamentos adicionais.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Pleno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possui mais experiência e chamados que não são revolvidos pelos recursos juniores são passados para eles revolverem.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Senior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normalmente possui mais tempos de casa e experiência e gerenciam um grupo de juniores e seniores. Podendo assumir um papel de coordenador.</w:t>
      </w:r>
    </w:p>
    <w:p w:rsidR="00000000" w:rsidDel="00000000" w:rsidP="00000000" w:rsidRDefault="00000000" w:rsidRPr="00000000" w14:paraId="0000007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8) Cite algum processo do ITIl que considera muito relevante.</w:t>
      </w:r>
    </w:p>
    <w:p w:rsidR="00000000" w:rsidDel="00000000" w:rsidP="00000000" w:rsidRDefault="00000000" w:rsidRPr="00000000" w14:paraId="0000007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ITIL v3, está organizado em 5 livros e o livro Operação de Serviços (Service Opertion) possui vários processos importantes para uma área de suporte. Os mais importantes são o processo de Gerenciamento de Incidente e o processo de Gerenciamento de Problemas.</w:t>
      </w:r>
    </w:p>
    <w:p w:rsidR="00000000" w:rsidDel="00000000" w:rsidP="00000000" w:rsidRDefault="00000000" w:rsidRPr="00000000" w14:paraId="00000073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9) Quando se deve assinar um NDA?</w:t>
      </w:r>
    </w:p>
    <w:p w:rsidR="00000000" w:rsidDel="00000000" w:rsidP="00000000" w:rsidRDefault="00000000" w:rsidRPr="00000000" w14:paraId="0000007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NDA (Non Disclosure Agreement) é um documento com valor jurídico e deve ser assinado entre as partes (colaboradores e parceiros), sempre que tenhamos informações sigilosas envolvidas como informações estratégicos e dados corporativos e/ou pessoais.</w:t>
      </w:r>
    </w:p>
    <w:p w:rsidR="00000000" w:rsidDel="00000000" w:rsidP="00000000" w:rsidRDefault="00000000" w:rsidRPr="00000000" w14:paraId="00000075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10) Como é a relação dos 9's (noves) no SLA?</w:t>
      </w:r>
    </w:p>
    <w:p w:rsidR="00000000" w:rsidDel="00000000" w:rsidP="00000000" w:rsidRDefault="00000000" w:rsidRPr="00000000" w14:paraId="0000007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falamos de SLA de serviços, podemos ter bastante variação entre uma empresa e outra. Onde eu trabalho o sistema é em nuvem, e utilizamos a relação dos 9´s para disponibilidade do ambiente de 99,5 (um nove). Normalmente para sistemas que não exigem alta disponibilidade próxima a 100%, podemos trabalhar com 43,80 horas indisponível no ano e 3,60 horas indisponível no mês que é quando aplicações as correções e alterações de versões.</w:t>
      </w:r>
    </w:p>
    <w:p w:rsidR="00000000" w:rsidDel="00000000" w:rsidP="00000000" w:rsidRDefault="00000000" w:rsidRPr="00000000" w14:paraId="00000077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11) Pode ter terceiro nível em suporte? Se sim, pode dar um exemplo?</w:t>
      </w:r>
    </w:p>
    <w:p w:rsidR="00000000" w:rsidDel="00000000" w:rsidP="00000000" w:rsidRDefault="00000000" w:rsidRPr="00000000" w14:paraId="0000007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Sim, podemos ter um terceiro nível de suporte que seria o nível com maior qualificação para identificar e resolver um incidente. Normalmente o 3º. Nível é o desenvolvimento que irá efetuar o ajuste no produto.</w:t>
      </w:r>
    </w:p>
    <w:p w:rsidR="00000000" w:rsidDel="00000000" w:rsidP="00000000" w:rsidRDefault="00000000" w:rsidRPr="00000000" w14:paraId="00000079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12) Para caso de alguma reclamação ou ameaça de algum cliente insatisfeito para com o analista, como a situação é lidada?</w:t>
      </w:r>
    </w:p>
    <w:p w:rsidR="00000000" w:rsidDel="00000000" w:rsidP="00000000" w:rsidRDefault="00000000" w:rsidRPr="00000000" w14:paraId="0000007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Normalmente quando ocorre uma reclamação, o cliente insatisfeito liga diretamente para o gerente responsável que entra em contato com o gerente do suporte para verificar o ocorrido. Quando o problema é mais sério o cliente escala para um diretor comercial sua insatisfação e geralmente um plano de ação é iniciado. Muitas vezes em casos mais sérios um consultor é deslocado para atender de forma personalizada este cliente de forma a minimizar o estresse.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ourceinnovation.com.br/w/index.php?title=Analista_de_Suporte-2021-1&amp;action=edit&amp;section=3" TargetMode="External"/><Relationship Id="rId22" Type="http://schemas.openxmlformats.org/officeDocument/2006/relationships/hyperlink" Target="http://www.sourceinnovation.com.br/w/index.php?title=Analista_de_Suporte-2021-1&amp;action=edit&amp;section=4" TargetMode="External"/><Relationship Id="rId21" Type="http://schemas.openxmlformats.org/officeDocument/2006/relationships/hyperlink" Target="http://www.sourceinnovation.com.br/w/index.php?title=Analista_de_Suporte-2021-1&amp;veaction=edit&amp;vesection=4" TargetMode="External"/><Relationship Id="rId24" Type="http://schemas.openxmlformats.org/officeDocument/2006/relationships/hyperlink" Target="http://www.sourceinnovation.com.br/w/index.php?title=Analista_de_Suporte-2021-1&amp;action=edit&amp;section=5" TargetMode="External"/><Relationship Id="rId23" Type="http://schemas.openxmlformats.org/officeDocument/2006/relationships/hyperlink" Target="http://www.sourceinnovation.com.br/w/index.php?title=Analista_de_Suporte-2021-1&amp;veaction=edit&amp;vesection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urceinnovation.com.br/wiki/Analista_de_Suporte-2021-1#Requisitos_m.C3.ADnimos_para_exercer_a_profiss.C3.A3o" TargetMode="External"/><Relationship Id="rId26" Type="http://schemas.openxmlformats.org/officeDocument/2006/relationships/hyperlink" Target="http://www.sourceinnovation.com.br/w/index.php?title=Analista_de_Suporte-2021-1&amp;action=edit&amp;section=6" TargetMode="External"/><Relationship Id="rId25" Type="http://schemas.openxmlformats.org/officeDocument/2006/relationships/hyperlink" Target="http://www.sourceinnovation.com.br/w/index.php?title=Analista_de_Suporte-2021-1&amp;veaction=edit&amp;vesection=6" TargetMode="External"/><Relationship Id="rId28" Type="http://schemas.openxmlformats.org/officeDocument/2006/relationships/hyperlink" Target="http://www.sourceinnovation.com.br/w/index.php?title=Analista_de_Suporte-2021-1&amp;action=edit&amp;section=7" TargetMode="External"/><Relationship Id="rId27" Type="http://schemas.openxmlformats.org/officeDocument/2006/relationships/hyperlink" Target="http://www.sourceinnovation.com.br/w/index.php?title=Analista_de_Suporte-2021-1&amp;veaction=edit&amp;vesection=7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ourceinnovation.com.br/wiki/Analista_de_Suporte-2021-1#" TargetMode="External"/><Relationship Id="rId29" Type="http://schemas.openxmlformats.org/officeDocument/2006/relationships/hyperlink" Target="https://youtu.be/nnSrPDsYGhU" TargetMode="External"/><Relationship Id="rId7" Type="http://schemas.openxmlformats.org/officeDocument/2006/relationships/hyperlink" Target="http://www.sourceinnovation.com.br/wiki/Analista_de_Suporte-2021-1#Evolu.C3.A7.C3.A3o_na_profiss.C3.A3o" TargetMode="External"/><Relationship Id="rId8" Type="http://schemas.openxmlformats.org/officeDocument/2006/relationships/hyperlink" Target="http://www.sourceinnovation.com.br/wiki/Analista_de_Suporte-2021-1#Descri.C3.A7.C3.A3o_da_atividade_atual" TargetMode="External"/><Relationship Id="rId31" Type="http://schemas.openxmlformats.org/officeDocument/2006/relationships/hyperlink" Target="http://www.sourceinnovation.com.br/w/index.php?title=Analista_de_Suporte-2021-1&amp;veaction=edit&amp;vesection=8" TargetMode="External"/><Relationship Id="rId30" Type="http://schemas.openxmlformats.org/officeDocument/2006/relationships/hyperlink" Target="https://youtu.be/-nq56P2QXUA" TargetMode="External"/><Relationship Id="rId11" Type="http://schemas.openxmlformats.org/officeDocument/2006/relationships/hyperlink" Target="http://www.sourceinnovation.com.br/wiki/Analista_de_Suporte-2021-1#Tecnologias_envolvidas" TargetMode="External"/><Relationship Id="rId10" Type="http://schemas.openxmlformats.org/officeDocument/2006/relationships/hyperlink" Target="http://www.sourceinnovation.com.br/wiki/Analista_de_Suporte-2021-1#Ferramentas_usadas_no_dia-a-dia" TargetMode="External"/><Relationship Id="rId32" Type="http://schemas.openxmlformats.org/officeDocument/2006/relationships/hyperlink" Target="http://www.sourceinnovation.com.br/w/index.php?title=Analista_de_Suporte-2021-1&amp;action=edit&amp;section=8" TargetMode="External"/><Relationship Id="rId13" Type="http://schemas.openxmlformats.org/officeDocument/2006/relationships/hyperlink" Target="http://www.sourceinnovation.com.br/wiki/Analista_de_Suporte-2021-1#Upload_da_apresenta.C3.A7.C3.A3o" TargetMode="External"/><Relationship Id="rId12" Type="http://schemas.openxmlformats.org/officeDocument/2006/relationships/hyperlink" Target="http://www.sourceinnovation.com.br/wiki/Analista_de_Suporte-2021-1#.C3.89tica_profissional" TargetMode="External"/><Relationship Id="rId15" Type="http://schemas.openxmlformats.org/officeDocument/2006/relationships/hyperlink" Target="http://www.sourceinnovation.com.br/w/index.php?title=Analista_de_Suporte-2021-1&amp;veaction=edit&amp;vesection=1" TargetMode="External"/><Relationship Id="rId14" Type="http://schemas.openxmlformats.org/officeDocument/2006/relationships/hyperlink" Target="http://www.sourceinnovation.com.br/wiki/Analista_de_Suporte-2021-1#D.C3.BAvidas" TargetMode="External"/><Relationship Id="rId17" Type="http://schemas.openxmlformats.org/officeDocument/2006/relationships/hyperlink" Target="http://www.sourceinnovation.com.br/w/index.php?title=Analista_de_Suporte-2021-1&amp;veaction=edit&amp;vesection=2" TargetMode="External"/><Relationship Id="rId16" Type="http://schemas.openxmlformats.org/officeDocument/2006/relationships/hyperlink" Target="http://www.sourceinnovation.com.br/w/index.php?title=Analista_de_Suporte-2021-1&amp;action=edit&amp;section=1" TargetMode="External"/><Relationship Id="rId19" Type="http://schemas.openxmlformats.org/officeDocument/2006/relationships/hyperlink" Target="http://www.sourceinnovation.com.br/w/index.php?title=Analista_de_Suporte-2021-1&amp;veaction=edit&amp;vesection=3" TargetMode="External"/><Relationship Id="rId18" Type="http://schemas.openxmlformats.org/officeDocument/2006/relationships/hyperlink" Target="http://www.sourceinnovation.com.br/w/index.php?title=Analista_de_Suporte-2021-1&amp;action=edit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