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122b40" w:space="4" w:sz="6" w:val="single"/>
        </w:pBdr>
        <w:spacing w:after="440" w:before="600" w:line="264" w:lineRule="auto"/>
        <w:rPr>
          <w:sz w:val="54"/>
          <w:szCs w:val="54"/>
        </w:rPr>
      </w:pPr>
      <w:bookmarkStart w:colFirst="0" w:colLast="0" w:name="_8c4qn6m620np" w:id="0"/>
      <w:bookmarkEnd w:id="0"/>
      <w:r w:rsidDel="00000000" w:rsidR="00000000" w:rsidRPr="00000000">
        <w:rPr>
          <w:sz w:val="54"/>
          <w:szCs w:val="54"/>
          <w:rtl w:val="0"/>
        </w:rPr>
        <w:t xml:space="preserve">Game Developer-2021-1</w:t>
      </w:r>
    </w:p>
    <w:p w:rsidR="00000000" w:rsidDel="00000000" w:rsidP="00000000" w:rsidRDefault="00000000" w:rsidRPr="00000000" w14:paraId="00000002">
      <w:pPr>
        <w:spacing w:after="200" w:lineRule="auto"/>
        <w:ind w:left="220" w:firstLine="0"/>
        <w:rPr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Índice</w:t>
      </w:r>
      <w:r w:rsidDel="00000000" w:rsidR="00000000" w:rsidRPr="00000000">
        <w:rPr>
          <w:sz w:val="18"/>
          <w:szCs w:val="18"/>
          <w:rtl w:val="0"/>
        </w:rPr>
        <w:t xml:space="preserve"> [</w:t>
      </w:r>
      <w:hyperlink r:id="rId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ocultar</w:t>
        </w:r>
      </w:hyperlink>
      <w:r w:rsidDel="00000000" w:rsidR="00000000" w:rsidRPr="00000000">
        <w:rPr>
          <w:sz w:val="18"/>
          <w:szCs w:val="18"/>
          <w:rtl w:val="0"/>
        </w:rPr>
        <w:t xml:space="preserve">] 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140" w:lineRule="auto"/>
        <w:ind w:left="1060" w:hanging="360"/>
      </w:pPr>
      <w:hyperlink r:id="rId7">
        <w:r w:rsidDel="00000000" w:rsidR="00000000" w:rsidRPr="00000000">
          <w:rPr>
            <w:color w:val="337ab7"/>
            <w:rtl w:val="0"/>
          </w:rPr>
          <w:t xml:space="preserve">1 Evolução na profissão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1060" w:hanging="360"/>
      </w:pPr>
      <w:hyperlink r:id="rId8">
        <w:r w:rsidDel="00000000" w:rsidR="00000000" w:rsidRPr="00000000">
          <w:rPr>
            <w:color w:val="337ab7"/>
            <w:rtl w:val="0"/>
          </w:rPr>
          <w:t xml:space="preserve">2 Descrição da atividade atual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1060" w:hanging="360"/>
      </w:pPr>
      <w:hyperlink r:id="rId9">
        <w:r w:rsidDel="00000000" w:rsidR="00000000" w:rsidRPr="00000000">
          <w:rPr>
            <w:color w:val="337ab7"/>
            <w:rtl w:val="0"/>
          </w:rPr>
          <w:t xml:space="preserve">3 Requisitos mínimos para exercer a profissão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1060" w:hanging="360"/>
      </w:pPr>
      <w:hyperlink r:id="rId10">
        <w:r w:rsidDel="00000000" w:rsidR="00000000" w:rsidRPr="00000000">
          <w:rPr>
            <w:color w:val="337ab7"/>
            <w:rtl w:val="0"/>
          </w:rPr>
          <w:t xml:space="preserve">4 Ferramentas usadas no dia-a-dia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1060" w:hanging="360"/>
      </w:pPr>
      <w:hyperlink r:id="rId11">
        <w:r w:rsidDel="00000000" w:rsidR="00000000" w:rsidRPr="00000000">
          <w:rPr>
            <w:color w:val="337ab7"/>
            <w:rtl w:val="0"/>
          </w:rPr>
          <w:t xml:space="preserve">5 Tecnologias envolvidas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1060" w:hanging="360"/>
      </w:pPr>
      <w:hyperlink r:id="rId12">
        <w:r w:rsidDel="00000000" w:rsidR="00000000" w:rsidRPr="00000000">
          <w:rPr>
            <w:color w:val="337ab7"/>
            <w:rtl w:val="0"/>
          </w:rPr>
          <w:t xml:space="preserve">6 Ética profissional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1060" w:hanging="360"/>
      </w:pPr>
      <w:hyperlink r:id="rId13">
        <w:r w:rsidDel="00000000" w:rsidR="00000000" w:rsidRPr="00000000">
          <w:rPr>
            <w:color w:val="337ab7"/>
            <w:rtl w:val="0"/>
          </w:rPr>
          <w:t xml:space="preserve">7 Upload da apresentação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20" w:before="0" w:beforeAutospacing="0" w:lineRule="auto"/>
        <w:ind w:left="1060" w:hanging="360"/>
      </w:pPr>
      <w:hyperlink r:id="rId14">
        <w:r w:rsidDel="00000000" w:rsidR="00000000" w:rsidRPr="00000000">
          <w:rPr>
            <w:color w:val="337ab7"/>
            <w:rtl w:val="0"/>
          </w:rPr>
          <w:t xml:space="preserve">8 Dúvidas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msk8kx7mfaze" w:id="1"/>
      <w:bookmarkEnd w:id="1"/>
      <w:r w:rsidDel="00000000" w:rsidR="00000000" w:rsidRPr="00000000">
        <w:rPr>
          <w:sz w:val="54"/>
          <w:szCs w:val="54"/>
          <w:rtl w:val="0"/>
        </w:rPr>
        <w:t xml:space="preserve">Evolução na profissão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15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1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foi a evolução (acadêmica e profissional) até chegar na sua posição atual?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Comecei como competidor nas maratonas de programação.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Devido a minha dedicação nas competições e aos resultados que eu vinha obtendo, eu consegui bolsas de estudo na Algar Telecom para continuar meus estudos e incentivar o investimento nas competições. Essa iniciativa da Algar deu início ao que hoje se tornou o instituto Uber Hub Code Club.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Entrei para a UFU no curso de Ciência da Computação, onde estudo até hoje.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Na universidade participei de diversas competições, fui classificado para a final nacional da Maratona SBC de programação nos anos de 2016 (BH), 2017 (Foz do Iguaçu), 2018 (Salvador) e 2019 (Campina Grande). Além das competições nacionais, fui medalhista e campeão da maratona mineira de programação, além de competições individuais.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Os meus resultados nas competições me permitiram me destacar na fase de currículo dos processos seletivos de grandes empresas (BigTechs) e devido a isso consegui estágios em grandes empresas, sendo elas: Google, Wildlife Studios e Facebook.</w:t>
      </w:r>
    </w:p>
    <w:p w:rsidR="00000000" w:rsidDel="00000000" w:rsidP="00000000" w:rsidRDefault="00000000" w:rsidRPr="00000000" w14:paraId="00000012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foram as principais formações (certificação, especialização, curso, etc) extra-curriculares?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Estudo de C/C++, Algoritmos, Estruturas de dados e técnicas de Resolução de Problemas focadas pra competições de programação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9utnn241q5lt" w:id="2"/>
      <w:bookmarkEnd w:id="2"/>
      <w:r w:rsidDel="00000000" w:rsidR="00000000" w:rsidRPr="00000000">
        <w:rPr>
          <w:sz w:val="54"/>
          <w:szCs w:val="54"/>
          <w:rtl w:val="0"/>
        </w:rPr>
        <w:t xml:space="preserve">Descrição da atividade atual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17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18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efetivamente faz o profissional na sua condição?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Como desenvolvedor de jogos o seu papel é criar uma experiência de jogo divertida e interessante para o usuário, que seja ao mesmo tempo visualmente atrativa.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 objetivo do jogo é fazer com que o usuário goste de jogar e queira passar o máximo de tempo possível imerso no jogo.</w:t>
      </w:r>
    </w:p>
    <w:p w:rsidR="00000000" w:rsidDel="00000000" w:rsidP="00000000" w:rsidRDefault="00000000" w:rsidRPr="00000000" w14:paraId="00000018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entrega como resultado?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Os resultados geralmente são medidos por: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Quantidade de downloads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Quantidade de clicks (no caso de Playables) desempenho se comparado a versões anteriores do mesmo jogo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2wj7kohelggb" w:id="3"/>
      <w:bookmarkEnd w:id="3"/>
      <w:r w:rsidDel="00000000" w:rsidR="00000000" w:rsidRPr="00000000">
        <w:rPr>
          <w:sz w:val="54"/>
          <w:szCs w:val="54"/>
          <w:rtl w:val="0"/>
        </w:rPr>
        <w:t xml:space="preserve">Requisitos mínimos para exercer a profissão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19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0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Cite alguns soft skills necessários para quem tem intenção de seguir essa carreira?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Saber trabalhar em equipe. Isso inclui:</w:t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Buscar ajuda quando necessário</w:t>
      </w:r>
    </w:p>
    <w:p w:rsidR="00000000" w:rsidDel="00000000" w:rsidP="00000000" w:rsidRDefault="00000000" w:rsidRPr="00000000" w14:paraId="00000020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Saber expressar suas ideias</w:t>
      </w:r>
    </w:p>
    <w:p w:rsidR="00000000" w:rsidDel="00000000" w:rsidP="00000000" w:rsidRDefault="00000000" w:rsidRPr="00000000" w14:paraId="00000021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Ter humildade para aceitar que as ideias que você expôs nem sempre serão as ideias corretas</w:t>
      </w:r>
    </w:p>
    <w:p w:rsidR="00000000" w:rsidDel="00000000" w:rsidP="00000000" w:rsidRDefault="00000000" w:rsidRPr="00000000" w14:paraId="00000022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Ouvir e buscar entender o que o outro está te dizendo</w:t>
      </w:r>
    </w:p>
    <w:p w:rsidR="00000000" w:rsidDel="00000000" w:rsidP="00000000" w:rsidRDefault="00000000" w:rsidRPr="00000000" w14:paraId="00000023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Saber assumir os próprios erros e aprender com eles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Independência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Gastar um tempo tentando pensar em formas de solucionar o problema antes de pedir ajuda.</w:t>
      </w:r>
    </w:p>
    <w:p w:rsidR="00000000" w:rsidDel="00000000" w:rsidP="00000000" w:rsidRDefault="00000000" w:rsidRPr="00000000" w14:paraId="00000026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Pesquisar no google antes costuma evitar um monte de pedidos de ajuda desnecessários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Ter bem definido na sua cabeça qual o problema que você está enfrentando, e saber listar o que você já tentou fazer para resolvê-lo antes de buscar ajuda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 w14:paraId="00000029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Aprender a se comunicar de forma clara e objetiva.</w:t>
      </w:r>
    </w:p>
    <w:p w:rsidR="00000000" w:rsidDel="00000000" w:rsidP="00000000" w:rsidRDefault="00000000" w:rsidRPr="00000000" w14:paraId="0000002A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Não assumir que a outra pessoa saiba o que você está falando. Sempre que puder contextualizar então contextualize. Adicionar screenshots, links, geralmente faz um email/mensagem/documento mais rico e fácil de entender.</w:t>
      </w:r>
    </w:p>
    <w:p w:rsidR="00000000" w:rsidDel="00000000" w:rsidP="00000000" w:rsidRDefault="00000000" w:rsidRPr="00000000" w14:paraId="0000002B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Sugira alguns hard skills.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Saber bem uma linguagem de programação.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Melhor que saber várias superficialmente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Frameworks você aprende conforme necessário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Algoritmos, Estruturas de dados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Independente da área, se você quer se destacar como programador, precisa dominar algoritmos e estruturas de dados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Tecnologias de desenvolvimento de jogos podem ser úteis durante a atuação (mas não necessariamente são necessárias para iniciar na carreira)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Unity, C#, Javascript, C++, Java, Modelagem 3D, Photoshop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Geometria Analitica vetorial e fisica basica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Todo desenvolvedor de jogos precisa manipular diariamente objetos no espaço, e a ferramenta utilizada pra fazer isso é a geometria analítica. Vetores, retas, semi retas, distâncias, forças, etc.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7r98gkyelbkj" w:id="4"/>
      <w:bookmarkEnd w:id="4"/>
      <w:r w:rsidDel="00000000" w:rsidR="00000000" w:rsidRPr="00000000">
        <w:rPr>
          <w:sz w:val="54"/>
          <w:szCs w:val="54"/>
          <w:rtl w:val="0"/>
        </w:rPr>
        <w:t xml:space="preserve">Ferramentas usadas no dia-a-dia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1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2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Cite algumas ferramentas, tecnologias ou metodologias das quais depende para sucesso nas atividades.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Unity, C# são as principais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Javascript, Java, C++, Modelagem 3D e Photoshop podem ser úteis também dependendo da área de atuação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usln2ofqz7vl" w:id="5"/>
      <w:bookmarkEnd w:id="5"/>
      <w:r w:rsidDel="00000000" w:rsidR="00000000" w:rsidRPr="00000000">
        <w:rPr>
          <w:sz w:val="54"/>
          <w:szCs w:val="54"/>
          <w:rtl w:val="0"/>
        </w:rPr>
        <w:t xml:space="preserve">Tecnologias envolvidas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3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4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Sugira alguma tecnologia que possa ser pesquisada por esta equipe e que possa servir de base para futura aplicação nessa profissão.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Unity, C#, Javascript, Modelagem 3D e Photoshop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Pesquisa: C#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Prazo: 13/05</w:t>
      </w:r>
    </w:p>
    <w:p w:rsidR="00000000" w:rsidDel="00000000" w:rsidP="00000000" w:rsidRDefault="00000000" w:rsidRPr="00000000" w14:paraId="0000003E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4gmelzdk144" w:id="6"/>
      <w:bookmarkEnd w:id="6"/>
      <w:r w:rsidDel="00000000" w:rsidR="00000000" w:rsidRPr="00000000">
        <w:rPr>
          <w:sz w:val="54"/>
          <w:szCs w:val="54"/>
          <w:rtl w:val="0"/>
        </w:rPr>
        <w:t xml:space="preserve">Ética profissional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5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Pode dar algum exemplo já vivido por você ou por alguma outra pessoa sobre aspectos éticos na profissão, seja positivo ou negativo?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Uso de dados do usuário para obter informações sobre um jogo. Às vezes o acesso a algum dado do usuário iria contribuir para o melhor desenvolvimento de um playable, mas muitas das vezes isso era antiético dado que o usuário não iria estar ciente do uso dessa informação.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Durante a minha entrevista para estágio na WildLife, falei inicialmente para o entrevistador que não detinha o interesse de ter uma contratação na empresa pois já tinha uma promessa de estágio no facebook. A empresa viu isso como algo positivo, pelo fato de eu ser direto, e a mesma não tratou isso de forma negativa, pelo contrário, tentaram me convencer a ficar na empresa mas sem me pressionar, e isto foi ético por parta da empresa.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k6t9houyjago" w:id="7"/>
      <w:bookmarkEnd w:id="7"/>
      <w:r w:rsidDel="00000000" w:rsidR="00000000" w:rsidRPr="00000000">
        <w:rPr>
          <w:sz w:val="54"/>
          <w:szCs w:val="54"/>
          <w:rtl w:val="0"/>
        </w:rPr>
        <w:t xml:space="preserve">Upload da apresentação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7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8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Tem apresentação? Faça o upload aqui.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qx68zaphhddc" w:id="8"/>
      <w:bookmarkEnd w:id="8"/>
      <w:r w:rsidDel="00000000" w:rsidR="00000000" w:rsidRPr="00000000">
        <w:rPr>
          <w:sz w:val="54"/>
          <w:szCs w:val="54"/>
          <w:rtl w:val="0"/>
        </w:rPr>
        <w:t xml:space="preserve">Dúvidas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9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30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Qual seria um exemplo de ética dentro da empresa?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Desde a entrevista na WildLife já sabia que teria um outro estágio no Facebook após um tempo, poderia falar ou não, caso falasse poderia perder a vaga pois 5 meses depois teria que pedir as contas para entrar no outro estágio, a empresa gostou desta postura e contrataram mesmo assim, a empresa adotou a postura de “tentar ganhar” o Gustavo do Facebook. Ao final do estágio a WildLife fez a proposta de efetivar o Gustavo mesmo sem ele ter terminado o ensino superior. Não houve pressão por parte da WildLife devido ao estágio futuro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Sobre usar física e geometria no desenvolvimento de jogos, a empresa explica as mecânicas que devem ser programadas ou o programador que descobre o que usar?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Quando os requisitos são passados, são passados por “não técnicos”, que descrevem o comportamento do jogo para o desenvolvedor, não importando com como esses requisitos são implementados.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Você já chegou lá sabendo bastante de GAAL ou teve que aprender durante o estágio ? É um requisito pesado na hora da entrevista?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Na entrevista não é cobrado geometria analítica, pois há uma falta de programadores, o que mais é cobrado é saber estrutura de dados e algoritmos, são feitos testes similares a maratonas de programação. O básico de geometria computacional é algo que se aprende muito com maratonas de programação, de resto é tudo ensinado durante o próprio estágio.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 que levou a continuar na área?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Durante o tempo de estudo para maratona houve um momento que toda a vida era resumida a estudo de maratonas, na época não haviam referências de programadores que estavam no caminho que estava trilhando, isso desmotivou a estudar e o fez buscar analisar outras oportunidades de carreira, ao falar com os professores Luiz Cláudio e João Pedro entendeu que suas habilidades seriam extremamentes bem utilizadas na computação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Como era o ambiente durante o estágio do Google?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empresa entende que exaurir o funcionário diminui a produtividade, então o ambiente era bem tranquilo. A cultura da empresa é tratar o funcionário e o ambiente de forma leve, querendo eficiência porém entendendo que o bem estar do funcionário é mais importante que a entrega.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Um jog AAA tambem nao ficaria defasado se tiver um desenvolvimento anormal?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Como você estudava para as maratonas?lendo código? resolvendo desafios?</w:t>
      </w:r>
    </w:p>
    <w:p w:rsidR="00000000" w:rsidDel="00000000" w:rsidP="00000000" w:rsidRDefault="00000000" w:rsidRPr="00000000" w14:paraId="00000053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Vocês já precisaram abrir mão de uma game engine, como unity, em algum projeto? Se sim, foi por razões de custo de processamento?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Como é a interação entre as equipes no desenvolvimento de jogos?</w:t>
      </w:r>
    </w:p>
    <w:p w:rsidR="00000000" w:rsidDel="00000000" w:rsidP="00000000" w:rsidRDefault="00000000" w:rsidRPr="00000000" w14:paraId="00000057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"Quais os maiores benefícios e os maiores desafios enfrentados no estágio da Google?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Como foi o processo para conseguir tentar o estágio na Google o no Facebook?"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Qual linguagem você recomenta para quem quer começar desvolver um game? E qual engine você recomenda ?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 carreira de game developer é estressante ?</w:t>
      </w:r>
    </w:p>
    <w:p w:rsidR="00000000" w:rsidDel="00000000" w:rsidP="00000000" w:rsidRDefault="00000000" w:rsidRPr="00000000" w14:paraId="0000005F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Como você fez para conseguir entrar em empresas tão grandes? Foi indicação por causa das boas colocações nas maratonas?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shd w:fill="e5e5e5" w:val="clear"/>
          <w:rtl w:val="0"/>
        </w:rPr>
        <w:t xml:space="preserve">Gostaria de saber como estudar a lingagem de programação para jogos no caso C# para unity e C++ para Unreal. Pois ja começei os estudos em C# mas quando fui tentar usar no unity vi que é muito diferente. Como se adaptar?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ourceinnovation.com.br/w/index.php?title=Game_Developer-2021-1&amp;action=edit&amp;section=3" TargetMode="External"/><Relationship Id="rId22" Type="http://schemas.openxmlformats.org/officeDocument/2006/relationships/hyperlink" Target="http://www.sourceinnovation.com.br/w/index.php?title=Game_Developer-2021-1&amp;action=edit&amp;section=4" TargetMode="External"/><Relationship Id="rId21" Type="http://schemas.openxmlformats.org/officeDocument/2006/relationships/hyperlink" Target="http://www.sourceinnovation.com.br/w/index.php?title=Game_Developer-2021-1&amp;veaction=edit&amp;vesection=4" TargetMode="External"/><Relationship Id="rId24" Type="http://schemas.openxmlformats.org/officeDocument/2006/relationships/hyperlink" Target="http://www.sourceinnovation.com.br/w/index.php?title=Game_Developer-2021-1&amp;action=edit&amp;section=5" TargetMode="External"/><Relationship Id="rId23" Type="http://schemas.openxmlformats.org/officeDocument/2006/relationships/hyperlink" Target="http://www.sourceinnovation.com.br/w/index.php?title=Game_Developer-2021-1&amp;veaction=edit&amp;vesection=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ourceinnovation.com.br/wiki/Game_Developer-2021-1#Requisitos_m.C3.ADnimos_para_exercer_a_profiss.C3.A3o" TargetMode="External"/><Relationship Id="rId26" Type="http://schemas.openxmlformats.org/officeDocument/2006/relationships/hyperlink" Target="http://www.sourceinnovation.com.br/w/index.php?title=Game_Developer-2021-1&amp;action=edit&amp;section=6" TargetMode="External"/><Relationship Id="rId25" Type="http://schemas.openxmlformats.org/officeDocument/2006/relationships/hyperlink" Target="http://www.sourceinnovation.com.br/w/index.php?title=Game_Developer-2021-1&amp;veaction=edit&amp;vesection=6" TargetMode="External"/><Relationship Id="rId28" Type="http://schemas.openxmlformats.org/officeDocument/2006/relationships/hyperlink" Target="http://www.sourceinnovation.com.br/w/index.php?title=Game_Developer-2021-1&amp;action=edit&amp;section=7" TargetMode="External"/><Relationship Id="rId27" Type="http://schemas.openxmlformats.org/officeDocument/2006/relationships/hyperlink" Target="http://www.sourceinnovation.com.br/w/index.php?title=Game_Developer-2021-1&amp;veaction=edit&amp;vesection=7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ourceinnovation.com.br/wiki/Game_Developer-2021-1#" TargetMode="External"/><Relationship Id="rId29" Type="http://schemas.openxmlformats.org/officeDocument/2006/relationships/hyperlink" Target="http://www.sourceinnovation.com.br/w/index.php?title=Game_Developer-2021-1&amp;veaction=edit&amp;vesection=8" TargetMode="External"/><Relationship Id="rId7" Type="http://schemas.openxmlformats.org/officeDocument/2006/relationships/hyperlink" Target="http://www.sourceinnovation.com.br/wiki/Game_Developer-2021-1#Evolu.C3.A7.C3.A3o_na_profiss.C3.A3o" TargetMode="External"/><Relationship Id="rId8" Type="http://schemas.openxmlformats.org/officeDocument/2006/relationships/hyperlink" Target="http://www.sourceinnovation.com.br/wiki/Game_Developer-2021-1#Descri.C3.A7.C3.A3o_da_atividade_atual" TargetMode="External"/><Relationship Id="rId30" Type="http://schemas.openxmlformats.org/officeDocument/2006/relationships/hyperlink" Target="http://www.sourceinnovation.com.br/w/index.php?title=Game_Developer-2021-1&amp;action=edit&amp;section=8" TargetMode="External"/><Relationship Id="rId11" Type="http://schemas.openxmlformats.org/officeDocument/2006/relationships/hyperlink" Target="http://www.sourceinnovation.com.br/wiki/Game_Developer-2021-1#Tecnologias_envolvidas" TargetMode="External"/><Relationship Id="rId10" Type="http://schemas.openxmlformats.org/officeDocument/2006/relationships/hyperlink" Target="http://www.sourceinnovation.com.br/wiki/Game_Developer-2021-1#Ferramentas_usadas_no_dia-a-dia" TargetMode="External"/><Relationship Id="rId13" Type="http://schemas.openxmlformats.org/officeDocument/2006/relationships/hyperlink" Target="http://www.sourceinnovation.com.br/wiki/Game_Developer-2021-1#Upload_da_apresenta.C3.A7.C3.A3o" TargetMode="External"/><Relationship Id="rId12" Type="http://schemas.openxmlformats.org/officeDocument/2006/relationships/hyperlink" Target="http://www.sourceinnovation.com.br/wiki/Game_Developer-2021-1#.C3.89tica_profissional" TargetMode="External"/><Relationship Id="rId15" Type="http://schemas.openxmlformats.org/officeDocument/2006/relationships/hyperlink" Target="http://www.sourceinnovation.com.br/w/index.php?title=Game_Developer-2021-1&amp;veaction=edit&amp;vesection=1" TargetMode="External"/><Relationship Id="rId14" Type="http://schemas.openxmlformats.org/officeDocument/2006/relationships/hyperlink" Target="http://www.sourceinnovation.com.br/wiki/Game_Developer-2021-1#D.C3.BAvidas" TargetMode="External"/><Relationship Id="rId17" Type="http://schemas.openxmlformats.org/officeDocument/2006/relationships/hyperlink" Target="http://www.sourceinnovation.com.br/w/index.php?title=Game_Developer-2021-1&amp;veaction=edit&amp;vesection=2" TargetMode="External"/><Relationship Id="rId16" Type="http://schemas.openxmlformats.org/officeDocument/2006/relationships/hyperlink" Target="http://www.sourceinnovation.com.br/w/index.php?title=Game_Developer-2021-1&amp;action=edit&amp;section=1" TargetMode="External"/><Relationship Id="rId19" Type="http://schemas.openxmlformats.org/officeDocument/2006/relationships/hyperlink" Target="http://www.sourceinnovation.com.br/w/index.php?title=Game_Developer-2021-1&amp;veaction=edit&amp;vesection=3" TargetMode="External"/><Relationship Id="rId18" Type="http://schemas.openxmlformats.org/officeDocument/2006/relationships/hyperlink" Target="http://www.sourceinnovation.com.br/w/index.php?title=Game_Developer-2021-1&amp;action=edit&amp;sectio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