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17F3F" w14:textId="77777777" w:rsidR="004745EA" w:rsidRDefault="004745EA" w:rsidP="40BC4328">
      <w:pPr>
        <w:jc w:val="center"/>
      </w:pPr>
    </w:p>
    <w:p w14:paraId="65485DE6" w14:textId="77777777" w:rsidR="004745EA" w:rsidRDefault="004745EA" w:rsidP="40BC4328">
      <w:pPr>
        <w:jc w:val="center"/>
      </w:pPr>
    </w:p>
    <w:p w14:paraId="24AF2499" w14:textId="138B6257" w:rsidR="51C7C814" w:rsidRDefault="51C7C814" w:rsidP="40BC4328">
      <w:pPr>
        <w:jc w:val="center"/>
      </w:pPr>
      <w:r>
        <w:rPr>
          <w:noProof/>
        </w:rPr>
        <w:drawing>
          <wp:inline distT="0" distB="0" distL="0" distR="0" wp14:anchorId="4AD9B488" wp14:editId="0E458786">
            <wp:extent cx="1457325" cy="1167021"/>
            <wp:effectExtent l="0" t="0" r="0" b="0"/>
            <wp:docPr id="1855951715" name="Imagem 1855951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16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B21E" w14:textId="2508800E" w:rsidR="40BC4328" w:rsidRDefault="40BC4328" w:rsidP="40BC4328">
      <w:pPr>
        <w:jc w:val="center"/>
      </w:pPr>
    </w:p>
    <w:p w14:paraId="173B407B" w14:textId="7819B22C" w:rsidR="2BE9FDF9" w:rsidRPr="006959AE" w:rsidRDefault="2BE9FDF9" w:rsidP="40BC4328">
      <w:pPr>
        <w:jc w:val="center"/>
        <w:rPr>
          <w:b/>
          <w:bCs/>
          <w:lang w:val="pt-BR"/>
        </w:rPr>
      </w:pPr>
      <w:r w:rsidRPr="006959AE">
        <w:rPr>
          <w:b/>
          <w:bCs/>
          <w:lang w:val="pt-BR"/>
        </w:rPr>
        <w:t>RELATÓRIO DISCENTE DE ACOMPANHAMENTO</w:t>
      </w:r>
    </w:p>
    <w:p w14:paraId="1F50EA92" w14:textId="2068241A" w:rsidR="40BC4328" w:rsidRPr="006959AE" w:rsidRDefault="40BC4328" w:rsidP="40BC4328">
      <w:pPr>
        <w:jc w:val="center"/>
        <w:rPr>
          <w:b/>
          <w:bCs/>
          <w:lang w:val="pt-BR"/>
        </w:rPr>
      </w:pPr>
    </w:p>
    <w:p w14:paraId="2A8E50D2" w14:textId="793B9BC5" w:rsidR="252976AF" w:rsidRPr="006959AE" w:rsidRDefault="252976AF" w:rsidP="40BC4328">
      <w:pPr>
        <w:jc w:val="both"/>
        <w:rPr>
          <w:b/>
          <w:bCs/>
          <w:lang w:val="pt-BR"/>
        </w:rPr>
      </w:pPr>
      <w:r w:rsidRPr="006959AE">
        <w:rPr>
          <w:b/>
          <w:bCs/>
          <w:lang w:val="pt-BR"/>
        </w:rPr>
        <w:t>Campus Polo Cavalhada – Porto Alegre</w:t>
      </w:r>
    </w:p>
    <w:p w14:paraId="1A6D1734" w14:textId="0876AB56" w:rsidR="31F6A377" w:rsidRPr="006959AE" w:rsidRDefault="31F6A377" w:rsidP="40BC4328">
      <w:pPr>
        <w:jc w:val="both"/>
        <w:rPr>
          <w:b/>
          <w:bCs/>
          <w:lang w:val="pt-BR"/>
        </w:rPr>
      </w:pPr>
      <w:r w:rsidRPr="006959AE">
        <w:rPr>
          <w:b/>
          <w:bCs/>
          <w:lang w:val="pt-BR"/>
        </w:rPr>
        <w:t>DESENVOLVIMENTO FULL STACK</w:t>
      </w:r>
    </w:p>
    <w:p w14:paraId="4E57859F" w14:textId="3C466EAB" w:rsidR="0E4C9042" w:rsidRPr="006959AE" w:rsidRDefault="0E4C9042" w:rsidP="40BC4328">
      <w:pPr>
        <w:jc w:val="both"/>
        <w:rPr>
          <w:b/>
          <w:bCs/>
          <w:lang w:val="pt-BR"/>
        </w:rPr>
      </w:pPr>
      <w:r w:rsidRPr="006959AE">
        <w:rPr>
          <w:b/>
          <w:bCs/>
          <w:lang w:val="pt-BR"/>
        </w:rPr>
        <w:t>Missão Prática | Nível 1 | Mundo 3</w:t>
      </w:r>
    </w:p>
    <w:p w14:paraId="6BFA5CF4" w14:textId="709EDF3B" w:rsidR="31F6A377" w:rsidRPr="006959AE" w:rsidRDefault="31F6A377" w:rsidP="40BC4328">
      <w:pPr>
        <w:jc w:val="both"/>
        <w:rPr>
          <w:b/>
          <w:bCs/>
          <w:lang w:val="pt-BR"/>
        </w:rPr>
      </w:pPr>
      <w:r w:rsidRPr="006959AE">
        <w:rPr>
          <w:b/>
          <w:bCs/>
          <w:lang w:val="pt-BR"/>
        </w:rPr>
        <w:t>RPG0014 – Iniciando o caminho pelo Java</w:t>
      </w:r>
    </w:p>
    <w:p w14:paraId="6B8DA886" w14:textId="2CD37D6D" w:rsidR="2BCDEF04" w:rsidRPr="006959AE" w:rsidRDefault="2BCDEF04" w:rsidP="40BC4328">
      <w:pPr>
        <w:jc w:val="both"/>
        <w:rPr>
          <w:b/>
          <w:bCs/>
          <w:lang w:val="pt-BR"/>
        </w:rPr>
      </w:pPr>
      <w:r w:rsidRPr="006959AE">
        <w:rPr>
          <w:b/>
          <w:bCs/>
          <w:lang w:val="pt-BR"/>
        </w:rPr>
        <w:t>Turma: 9003</w:t>
      </w:r>
    </w:p>
    <w:p w14:paraId="20CBD5D8" w14:textId="46B72982" w:rsidR="2BCDEF04" w:rsidRPr="006959AE" w:rsidRDefault="2BCDEF04" w:rsidP="40BC4328">
      <w:pPr>
        <w:jc w:val="both"/>
        <w:rPr>
          <w:b/>
          <w:bCs/>
          <w:lang w:val="pt-BR"/>
        </w:rPr>
      </w:pPr>
      <w:r w:rsidRPr="006959AE">
        <w:rPr>
          <w:b/>
          <w:bCs/>
          <w:lang w:val="pt-BR"/>
        </w:rPr>
        <w:t xml:space="preserve">Semestre Letivo: </w:t>
      </w:r>
      <w:r w:rsidR="3715B5C4" w:rsidRPr="006959AE">
        <w:rPr>
          <w:b/>
          <w:bCs/>
          <w:lang w:val="pt-BR"/>
        </w:rPr>
        <w:t>3º</w:t>
      </w:r>
      <w:r w:rsidR="4833A868" w:rsidRPr="006959AE">
        <w:rPr>
          <w:b/>
          <w:bCs/>
          <w:lang w:val="pt-BR"/>
        </w:rPr>
        <w:t xml:space="preserve"> -</w:t>
      </w:r>
      <w:r w:rsidRPr="006959AE">
        <w:rPr>
          <w:b/>
          <w:bCs/>
          <w:lang w:val="pt-BR"/>
        </w:rPr>
        <w:t xml:space="preserve"> 2024.1</w:t>
      </w:r>
    </w:p>
    <w:p w14:paraId="4BEF7424" w14:textId="727B89D3" w:rsidR="3D7C4C28" w:rsidRPr="006959AE" w:rsidRDefault="3D7C4C28" w:rsidP="40BC4328">
      <w:pPr>
        <w:jc w:val="both"/>
        <w:rPr>
          <w:b/>
          <w:bCs/>
          <w:lang w:val="pt-BR"/>
        </w:rPr>
      </w:pPr>
      <w:r w:rsidRPr="006959AE">
        <w:rPr>
          <w:b/>
          <w:bCs/>
          <w:lang w:val="pt-BR"/>
        </w:rPr>
        <w:t>GUILHERME BERNARDES BASTOS</w:t>
      </w:r>
    </w:p>
    <w:p w14:paraId="07821164" w14:textId="202D80D4" w:rsidR="345F8027" w:rsidRPr="006959AE" w:rsidRDefault="345F8027" w:rsidP="40BC4328">
      <w:pPr>
        <w:jc w:val="both"/>
        <w:rPr>
          <w:b/>
          <w:bCs/>
          <w:lang w:val="pt-BR"/>
        </w:rPr>
      </w:pPr>
      <w:r w:rsidRPr="006959AE">
        <w:rPr>
          <w:b/>
          <w:bCs/>
          <w:lang w:val="pt-BR"/>
        </w:rPr>
        <w:t xml:space="preserve">Repositório: </w:t>
      </w:r>
    </w:p>
    <w:p w14:paraId="6B100FF3" w14:textId="78A49143" w:rsidR="40BC4328" w:rsidRPr="006959AE" w:rsidRDefault="40BC4328" w:rsidP="40BC4328">
      <w:pPr>
        <w:jc w:val="both"/>
        <w:rPr>
          <w:b/>
          <w:bCs/>
          <w:lang w:val="pt-BR"/>
        </w:rPr>
      </w:pPr>
    </w:p>
    <w:p w14:paraId="7D40ABF6" w14:textId="265D47A3" w:rsidR="345F8027" w:rsidRPr="006959AE" w:rsidRDefault="345F8027" w:rsidP="40BC4328">
      <w:pPr>
        <w:jc w:val="center"/>
        <w:rPr>
          <w:b/>
          <w:bCs/>
          <w:sz w:val="28"/>
          <w:szCs w:val="28"/>
          <w:lang w:val="pt-BR"/>
        </w:rPr>
      </w:pPr>
      <w:r w:rsidRPr="006959AE">
        <w:rPr>
          <w:b/>
          <w:bCs/>
          <w:sz w:val="28"/>
          <w:szCs w:val="28"/>
          <w:lang w:val="pt-BR"/>
        </w:rPr>
        <w:t>CADASTROPOO</w:t>
      </w:r>
    </w:p>
    <w:p w14:paraId="54DF52EC" w14:textId="2A2E23AB" w:rsidR="05B3F663" w:rsidRPr="006959AE" w:rsidRDefault="05B3F663" w:rsidP="40BC4328">
      <w:pPr>
        <w:jc w:val="both"/>
        <w:rPr>
          <w:b/>
          <w:bCs/>
          <w:lang w:val="pt-BR"/>
        </w:rPr>
      </w:pPr>
      <w:r w:rsidRPr="006959AE">
        <w:rPr>
          <w:b/>
          <w:bCs/>
          <w:lang w:val="pt-BR"/>
        </w:rPr>
        <w:t>Objetivo da Prática</w:t>
      </w:r>
    </w:p>
    <w:p w14:paraId="3B86D3A3" w14:textId="1951D0C5" w:rsidR="00C25C5B" w:rsidRDefault="05B3F663" w:rsidP="40BC4328">
      <w:pPr>
        <w:ind w:firstLine="720"/>
        <w:jc w:val="both"/>
        <w:rPr>
          <w:lang w:val="pt-BR"/>
        </w:rPr>
      </w:pPr>
      <w:r w:rsidRPr="40BC4328">
        <w:rPr>
          <w:lang w:val="pt-BR"/>
        </w:rPr>
        <w:t>Criar um sistema cadastral em Java</w:t>
      </w:r>
      <w:r w:rsidR="3B3C0F93" w:rsidRPr="40BC4328">
        <w:rPr>
          <w:lang w:val="pt-BR"/>
        </w:rPr>
        <w:t xml:space="preserve">, utilizando a programação orientada a objetos, </w:t>
      </w:r>
      <w:r w:rsidR="006959AE" w:rsidRPr="40BC4328">
        <w:rPr>
          <w:lang w:val="pt-BR"/>
        </w:rPr>
        <w:t>herança</w:t>
      </w:r>
      <w:r w:rsidR="3B3C0F93" w:rsidRPr="40BC4328">
        <w:rPr>
          <w:lang w:val="pt-BR"/>
        </w:rPr>
        <w:t>, polimorfismo</w:t>
      </w:r>
      <w:r w:rsidR="0072505B">
        <w:rPr>
          <w:lang w:val="pt-BR"/>
        </w:rPr>
        <w:t>,</w:t>
      </w:r>
      <w:r w:rsidR="3B3C0F93" w:rsidRPr="40BC4328">
        <w:rPr>
          <w:lang w:val="pt-BR"/>
        </w:rPr>
        <w:t xml:space="preserve"> persistência</w:t>
      </w:r>
      <w:r w:rsidR="0072505B">
        <w:rPr>
          <w:lang w:val="pt-BR"/>
        </w:rPr>
        <w:t xml:space="preserve"> de objetos em arquivos binários</w:t>
      </w:r>
      <w:r w:rsidR="006C1E68">
        <w:rPr>
          <w:lang w:val="pt-BR"/>
        </w:rPr>
        <w:t xml:space="preserve">, utilizar o controle de exceções e implementar uma interface </w:t>
      </w:r>
      <w:r w:rsidR="00C25C5B">
        <w:rPr>
          <w:lang w:val="pt-BR"/>
        </w:rPr>
        <w:t>cadastral em modo texto.</w:t>
      </w:r>
    </w:p>
    <w:p w14:paraId="72C2DB06" w14:textId="77777777" w:rsidR="00C25C5B" w:rsidRDefault="00C25C5B">
      <w:pPr>
        <w:rPr>
          <w:lang w:val="pt-BR"/>
        </w:rPr>
      </w:pPr>
      <w:r>
        <w:rPr>
          <w:lang w:val="pt-BR"/>
        </w:rPr>
        <w:br w:type="page"/>
      </w:r>
    </w:p>
    <w:p w14:paraId="2EA55F9D" w14:textId="7A7D4275" w:rsidR="05B3F663" w:rsidRPr="00EC6C9B" w:rsidRDefault="00ED0B31" w:rsidP="00ED0B31">
      <w:pPr>
        <w:ind w:firstLine="720"/>
        <w:jc w:val="both"/>
        <w:rPr>
          <w:b/>
          <w:bCs/>
          <w:lang w:val="pt-BR"/>
        </w:rPr>
      </w:pPr>
      <w:r w:rsidRPr="00EC6C9B">
        <w:rPr>
          <w:b/>
          <w:bCs/>
          <w:lang w:val="pt-BR"/>
        </w:rPr>
        <w:lastRenderedPageBreak/>
        <w:t>1º Procedimento</w:t>
      </w:r>
    </w:p>
    <w:p w14:paraId="1A04B2CB" w14:textId="2CC63B8A" w:rsidR="003472F8" w:rsidRPr="00995BC5" w:rsidRDefault="00403CAB" w:rsidP="00C25C5B">
      <w:pPr>
        <w:jc w:val="both"/>
        <w:rPr>
          <w:b/>
          <w:bCs/>
          <w:lang w:val="pt-BR"/>
        </w:rPr>
      </w:pPr>
      <w:r w:rsidRPr="00995BC5">
        <w:rPr>
          <w:b/>
          <w:bCs/>
          <w:lang w:val="pt-BR"/>
        </w:rPr>
        <w:t>CÓDIGOS</w:t>
      </w:r>
    </w:p>
    <w:p w14:paraId="33FCC289" w14:textId="77777777" w:rsidR="00B978A4" w:rsidRDefault="00665EE4" w:rsidP="00C678B1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8CE1772" wp14:editId="20E46CF8">
            <wp:extent cx="4246245" cy="2951504"/>
            <wp:effectExtent l="0" t="0" r="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488" cy="29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1169" w14:textId="77777777" w:rsidR="004745EA" w:rsidRDefault="004745EA" w:rsidP="00C678B1">
      <w:pPr>
        <w:jc w:val="center"/>
        <w:rPr>
          <w:lang w:val="pt-BR"/>
        </w:rPr>
      </w:pPr>
    </w:p>
    <w:p w14:paraId="2EE0D730" w14:textId="77777777" w:rsidR="00883974" w:rsidRDefault="00C678B1" w:rsidP="00C678B1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F379043" wp14:editId="76DB4B04">
            <wp:extent cx="4261270" cy="3147695"/>
            <wp:effectExtent l="0" t="0" r="6350" b="1905"/>
            <wp:docPr id="2" name="Imagem 2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506" cy="317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686C" w14:textId="77777777" w:rsidR="004745EA" w:rsidRDefault="004745EA" w:rsidP="00C678B1">
      <w:pPr>
        <w:jc w:val="center"/>
        <w:rPr>
          <w:lang w:val="pt-BR"/>
        </w:rPr>
      </w:pPr>
    </w:p>
    <w:p w14:paraId="5D81601E" w14:textId="39F2B399" w:rsidR="00575FF7" w:rsidRDefault="00575FF7" w:rsidP="00C678B1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F4E434B" wp14:editId="75F313EB">
            <wp:extent cx="4247909" cy="643993"/>
            <wp:effectExtent l="0" t="0" r="0" b="3810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853" cy="65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93A3" w14:textId="6DEE73D8" w:rsidR="00883974" w:rsidRDefault="003472F8" w:rsidP="00C678B1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6FDF0839" wp14:editId="5A4B5C21">
            <wp:extent cx="4258945" cy="439838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631" cy="441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72EB" w14:textId="0918F128" w:rsidR="00575FF7" w:rsidRDefault="00575FF7" w:rsidP="003472F8">
      <w:pPr>
        <w:jc w:val="center"/>
        <w:rPr>
          <w:lang w:val="pt-BR"/>
        </w:rPr>
      </w:pPr>
    </w:p>
    <w:p w14:paraId="2C909054" w14:textId="16306B89" w:rsidR="00403CAB" w:rsidRDefault="003472F8" w:rsidP="00C678B1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A9A1BD1" wp14:editId="45E2ADE7">
            <wp:extent cx="4271058" cy="4050643"/>
            <wp:effectExtent l="0" t="0" r="0" b="127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29" cy="405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EA50" w14:textId="77777777" w:rsidR="00D168C1" w:rsidRDefault="004745EA" w:rsidP="00C678B1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2D61A9AE" wp14:editId="2EB9D507">
            <wp:extent cx="4270859" cy="3393355"/>
            <wp:effectExtent l="0" t="0" r="0" b="0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381" cy="34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C115" w14:textId="77777777" w:rsidR="00D168C1" w:rsidRDefault="00D168C1" w:rsidP="00C678B1">
      <w:pPr>
        <w:jc w:val="center"/>
        <w:rPr>
          <w:lang w:val="pt-BR"/>
        </w:rPr>
      </w:pPr>
    </w:p>
    <w:p w14:paraId="77219170" w14:textId="0909A50E" w:rsidR="004745EA" w:rsidRDefault="00D168C1" w:rsidP="00C678B1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1226DB5" wp14:editId="379DF235">
            <wp:extent cx="4238603" cy="3136739"/>
            <wp:effectExtent l="0" t="0" r="3810" b="635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454" cy="31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F2E6" w14:textId="77777777" w:rsidR="00391C1F" w:rsidRDefault="00391C1F" w:rsidP="00C678B1">
      <w:pPr>
        <w:jc w:val="center"/>
        <w:rPr>
          <w:lang w:val="pt-BR"/>
        </w:rPr>
      </w:pPr>
    </w:p>
    <w:p w14:paraId="64072803" w14:textId="6F01987C" w:rsidR="00391C1F" w:rsidRDefault="00391C1F" w:rsidP="00C678B1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B43C62C" wp14:editId="74448B15">
            <wp:extent cx="4261423" cy="1595666"/>
            <wp:effectExtent l="0" t="0" r="0" b="508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069" cy="160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4457" w14:textId="77777777" w:rsidR="00D27A62" w:rsidRDefault="00D27A62" w:rsidP="00C678B1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55BB0A6E" wp14:editId="2F3D04AC">
            <wp:extent cx="4386805" cy="3940001"/>
            <wp:effectExtent l="0" t="0" r="0" b="0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214" cy="39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5271" w14:textId="77777777" w:rsidR="00C76756" w:rsidRDefault="00C76756" w:rsidP="00C678B1">
      <w:pPr>
        <w:jc w:val="center"/>
        <w:rPr>
          <w:lang w:val="pt-BR"/>
        </w:rPr>
      </w:pPr>
    </w:p>
    <w:p w14:paraId="589BD75C" w14:textId="3763B9D0" w:rsidR="00391C1F" w:rsidRDefault="003A7421" w:rsidP="00C678B1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7DC2BA5" wp14:editId="198C991E">
            <wp:extent cx="4368296" cy="1307253"/>
            <wp:effectExtent l="0" t="0" r="635" b="127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478" cy="131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F984" w14:textId="00B19F5F" w:rsidR="00756408" w:rsidRPr="00995BC5" w:rsidRDefault="00995BC5" w:rsidP="00995BC5">
      <w:pPr>
        <w:jc w:val="both"/>
        <w:rPr>
          <w:b/>
          <w:bCs/>
          <w:lang w:val="pt-BR"/>
        </w:rPr>
      </w:pPr>
      <w:r>
        <w:rPr>
          <w:b/>
          <w:bCs/>
          <w:lang w:val="pt-BR"/>
        </w:rPr>
        <w:t>RESULTADO</w:t>
      </w:r>
    </w:p>
    <w:p w14:paraId="217E9A14" w14:textId="101F14D6" w:rsidR="00AA4F54" w:rsidRDefault="00C16528" w:rsidP="00C678B1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4AF845D" wp14:editId="3FEF852E">
            <wp:extent cx="3374135" cy="2929467"/>
            <wp:effectExtent l="0" t="0" r="4445" b="4445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470" cy="293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8AF3" w14:textId="0B6E7599" w:rsidR="00AA4F54" w:rsidRDefault="00AA4F54" w:rsidP="00EF3D78">
      <w:pPr>
        <w:ind w:firstLine="720"/>
        <w:jc w:val="both"/>
        <w:rPr>
          <w:lang w:val="pt-BR"/>
        </w:rPr>
      </w:pPr>
      <w:r>
        <w:rPr>
          <w:lang w:val="pt-BR"/>
        </w:rPr>
        <w:br w:type="page"/>
      </w:r>
      <w:r w:rsidR="003A031F">
        <w:rPr>
          <w:b/>
          <w:bCs/>
          <w:lang w:val="pt-BR"/>
        </w:rPr>
        <w:lastRenderedPageBreak/>
        <w:t xml:space="preserve">2º </w:t>
      </w:r>
      <w:r w:rsidRPr="00EC6C9B">
        <w:rPr>
          <w:b/>
          <w:bCs/>
          <w:lang w:val="pt-BR"/>
        </w:rPr>
        <w:t>Procedimento</w:t>
      </w:r>
      <w:r w:rsidRPr="00EC6C9B">
        <w:rPr>
          <w:lang w:val="pt-BR"/>
        </w:rPr>
        <w:t xml:space="preserve"> </w:t>
      </w:r>
    </w:p>
    <w:p w14:paraId="5A0A84D6" w14:textId="77777777" w:rsidR="00AA4F54" w:rsidRPr="00995BC5" w:rsidRDefault="00AA4F54" w:rsidP="00AA4F54">
      <w:pPr>
        <w:jc w:val="both"/>
        <w:rPr>
          <w:b/>
          <w:bCs/>
          <w:lang w:val="pt-BR"/>
        </w:rPr>
      </w:pPr>
      <w:r w:rsidRPr="00995BC5">
        <w:rPr>
          <w:b/>
          <w:bCs/>
          <w:lang w:val="pt-BR"/>
        </w:rPr>
        <w:t>CÓDIGOS</w:t>
      </w:r>
    </w:p>
    <w:p w14:paraId="339EE2F9" w14:textId="265A05E3" w:rsidR="00EF3D78" w:rsidRDefault="005F20BA" w:rsidP="00EF3D78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6A09BBF" wp14:editId="23C4E6D0">
            <wp:extent cx="4294208" cy="3841726"/>
            <wp:effectExtent l="0" t="0" r="0" b="0"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465" cy="38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9093" w14:textId="77777777" w:rsidR="00EF3D78" w:rsidRDefault="00EF3D78" w:rsidP="00EF3D78">
      <w:pPr>
        <w:jc w:val="center"/>
        <w:rPr>
          <w:lang w:val="pt-BR"/>
        </w:rPr>
      </w:pPr>
    </w:p>
    <w:p w14:paraId="0978BA6A" w14:textId="5C4EE7FC" w:rsidR="00EF3D78" w:rsidRDefault="005F20BA" w:rsidP="00EF3D78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A268B76" wp14:editId="2DAFFC71">
            <wp:extent cx="4255128" cy="3592825"/>
            <wp:effectExtent l="0" t="0" r="0" b="1905"/>
            <wp:docPr id="15" name="Imagem 15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 com confiança baix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708" cy="360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0316" w14:textId="77777777" w:rsidR="00F65964" w:rsidRDefault="00F65964" w:rsidP="00EF3D78">
      <w:pPr>
        <w:jc w:val="center"/>
        <w:rPr>
          <w:lang w:val="pt-BR"/>
        </w:rPr>
      </w:pPr>
    </w:p>
    <w:p w14:paraId="3FBAC000" w14:textId="3179BD77" w:rsidR="00F65964" w:rsidRDefault="00F65964" w:rsidP="00EF3D78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26664783" wp14:editId="37E31508">
            <wp:extent cx="4273235" cy="3343806"/>
            <wp:effectExtent l="0" t="0" r="0" b="0"/>
            <wp:docPr id="16" name="Imagem 16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Tabel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588" cy="335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0FF4" w14:textId="77777777" w:rsidR="00F65964" w:rsidRDefault="00F65964" w:rsidP="00EF3D78">
      <w:pPr>
        <w:jc w:val="center"/>
        <w:rPr>
          <w:lang w:val="pt-BR"/>
        </w:rPr>
      </w:pPr>
    </w:p>
    <w:p w14:paraId="24550CEC" w14:textId="0220547B" w:rsidR="00F65964" w:rsidRDefault="00F65964" w:rsidP="00EF3D78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D5598AC" wp14:editId="459FD2DD">
            <wp:extent cx="4255128" cy="3352489"/>
            <wp:effectExtent l="0" t="0" r="0" b="635"/>
            <wp:docPr id="17" name="Imagem 17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 com confiança baix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358" cy="335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C2DE" w14:textId="77777777" w:rsidR="0021211C" w:rsidRDefault="0021211C" w:rsidP="00EF3D78">
      <w:pPr>
        <w:jc w:val="center"/>
        <w:rPr>
          <w:lang w:val="pt-BR"/>
        </w:rPr>
      </w:pPr>
    </w:p>
    <w:p w14:paraId="385E0643" w14:textId="6CA733F4" w:rsidR="0021211C" w:rsidRDefault="0021211C" w:rsidP="00EF3D78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65810E7A" wp14:editId="1FEA10CD">
            <wp:extent cx="4255128" cy="3632225"/>
            <wp:effectExtent l="0" t="0" r="0" b="0"/>
            <wp:docPr id="18" name="Imagem 18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 com confiança mé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32" cy="36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86AF" w14:textId="77777777" w:rsidR="0021211C" w:rsidRDefault="0021211C" w:rsidP="00EF3D78">
      <w:pPr>
        <w:jc w:val="center"/>
        <w:rPr>
          <w:lang w:val="pt-BR"/>
        </w:rPr>
      </w:pPr>
    </w:p>
    <w:p w14:paraId="4F0575E8" w14:textId="746FA2C8" w:rsidR="0021211C" w:rsidRDefault="0021211C" w:rsidP="00EF3D78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9C4BF99" wp14:editId="1155B816">
            <wp:extent cx="4273235" cy="3295139"/>
            <wp:effectExtent l="0" t="0" r="0" b="0"/>
            <wp:docPr id="19" name="Imagem 1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ntendo Interface gráfica do usuári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111" cy="331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AE36" w14:textId="77777777" w:rsidR="00AC6430" w:rsidRDefault="00AC6430" w:rsidP="00EF3D78">
      <w:pPr>
        <w:jc w:val="center"/>
        <w:rPr>
          <w:lang w:val="pt-BR"/>
        </w:rPr>
      </w:pPr>
    </w:p>
    <w:p w14:paraId="1947C7B2" w14:textId="3560B71A" w:rsidR="00AC6430" w:rsidRDefault="00AC6430" w:rsidP="00EF3D78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5A5D2A40" wp14:editId="3F71C4A3">
            <wp:extent cx="4264182" cy="3475308"/>
            <wp:effectExtent l="0" t="0" r="3175" b="5080"/>
            <wp:docPr id="20" name="Imagem 20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abela&#10;&#10;Descrição gerada automaticamente com confiança baix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737" cy="3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E27A" w14:textId="77777777" w:rsidR="00EF3D78" w:rsidRDefault="00EF3D78" w:rsidP="00EF3D78">
      <w:pPr>
        <w:jc w:val="center"/>
        <w:rPr>
          <w:lang w:val="pt-BR"/>
        </w:rPr>
      </w:pPr>
    </w:p>
    <w:p w14:paraId="2692F229" w14:textId="28221954" w:rsidR="00EF3D78" w:rsidRDefault="00AC6430" w:rsidP="00EF3D78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F3266A2" wp14:editId="3AB498C9">
            <wp:extent cx="4246075" cy="2797692"/>
            <wp:effectExtent l="0" t="0" r="0" b="0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99" cy="280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1E95" w14:textId="77777777" w:rsidR="00D7247F" w:rsidRDefault="00D7247F" w:rsidP="00EF3D78">
      <w:pPr>
        <w:jc w:val="center"/>
        <w:rPr>
          <w:lang w:val="pt-BR"/>
        </w:rPr>
      </w:pPr>
    </w:p>
    <w:p w14:paraId="0C2EB780" w14:textId="77777777" w:rsidR="00A040F1" w:rsidRDefault="00A040F1" w:rsidP="00EF3D78">
      <w:pPr>
        <w:jc w:val="center"/>
        <w:rPr>
          <w:lang w:val="pt-BR"/>
        </w:rPr>
      </w:pPr>
    </w:p>
    <w:p w14:paraId="490C87F3" w14:textId="77777777" w:rsidR="00A040F1" w:rsidRDefault="00A040F1" w:rsidP="00EF3D78">
      <w:pPr>
        <w:jc w:val="center"/>
        <w:rPr>
          <w:lang w:val="pt-BR"/>
        </w:rPr>
      </w:pPr>
    </w:p>
    <w:p w14:paraId="1D17A006" w14:textId="77777777" w:rsidR="00A040F1" w:rsidRDefault="00A040F1" w:rsidP="00EF3D78">
      <w:pPr>
        <w:jc w:val="center"/>
        <w:rPr>
          <w:lang w:val="pt-BR"/>
        </w:rPr>
      </w:pPr>
    </w:p>
    <w:p w14:paraId="200B5615" w14:textId="77777777" w:rsidR="00A040F1" w:rsidRDefault="00A040F1" w:rsidP="00EF3D78">
      <w:pPr>
        <w:jc w:val="center"/>
        <w:rPr>
          <w:lang w:val="pt-BR"/>
        </w:rPr>
      </w:pPr>
    </w:p>
    <w:p w14:paraId="7CA23A93" w14:textId="77777777" w:rsidR="00A040F1" w:rsidRDefault="00A040F1" w:rsidP="00EF3D78">
      <w:pPr>
        <w:jc w:val="center"/>
        <w:rPr>
          <w:lang w:val="pt-BR"/>
        </w:rPr>
      </w:pPr>
    </w:p>
    <w:p w14:paraId="0FC2E4F0" w14:textId="77777777" w:rsidR="00A040F1" w:rsidRDefault="00A040F1" w:rsidP="00EF3D78">
      <w:pPr>
        <w:jc w:val="center"/>
        <w:rPr>
          <w:lang w:val="pt-BR"/>
        </w:rPr>
      </w:pPr>
    </w:p>
    <w:p w14:paraId="451A75E8" w14:textId="4BE96EC4" w:rsidR="00D7247F" w:rsidRDefault="00A040F1" w:rsidP="00D7247F">
      <w:pPr>
        <w:jc w:val="both"/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RESULTADO</w:t>
      </w:r>
    </w:p>
    <w:p w14:paraId="3F0DF98A" w14:textId="67A2CDE1" w:rsidR="00A040F1" w:rsidRPr="00A040F1" w:rsidRDefault="00A040F1" w:rsidP="00A040F1">
      <w:pPr>
        <w:jc w:val="center"/>
        <w:rPr>
          <w:b/>
          <w:bCs/>
          <w:lang w:val="pt-BR"/>
        </w:rPr>
      </w:pPr>
      <w:r>
        <w:rPr>
          <w:b/>
          <w:bCs/>
          <w:noProof/>
          <w:lang w:val="pt-BR"/>
        </w:rPr>
        <w:drawing>
          <wp:inline distT="0" distB="0" distL="0" distR="0" wp14:anchorId="6BC10E06" wp14:editId="41BBA42A">
            <wp:extent cx="3811509" cy="3206608"/>
            <wp:effectExtent l="0" t="0" r="0" b="0"/>
            <wp:docPr id="22" name="Imagem 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abel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018" cy="321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422A" w14:textId="77777777" w:rsidR="00304282" w:rsidRDefault="00304282" w:rsidP="00C678B1">
      <w:pPr>
        <w:jc w:val="center"/>
        <w:rPr>
          <w:lang w:val="pt-BR"/>
        </w:rPr>
      </w:pPr>
    </w:p>
    <w:p w14:paraId="6F7B9205" w14:textId="4600C245" w:rsidR="00304282" w:rsidRDefault="00A040F1" w:rsidP="00C678B1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6299B06" wp14:editId="0E46E7FD">
            <wp:extent cx="3784348" cy="1493065"/>
            <wp:effectExtent l="0" t="0" r="635" b="5715"/>
            <wp:docPr id="23" name="Imagem 2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, Email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307" cy="150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9459" w14:textId="77777777" w:rsidR="002E5E59" w:rsidRDefault="002E5E59" w:rsidP="00C678B1">
      <w:pPr>
        <w:jc w:val="center"/>
        <w:rPr>
          <w:lang w:val="pt-BR"/>
        </w:rPr>
      </w:pPr>
    </w:p>
    <w:p w14:paraId="0C725852" w14:textId="77777777" w:rsidR="002E5E59" w:rsidRDefault="002E5E59" w:rsidP="00C678B1">
      <w:pPr>
        <w:jc w:val="center"/>
        <w:rPr>
          <w:lang w:val="pt-BR"/>
        </w:rPr>
      </w:pPr>
    </w:p>
    <w:p w14:paraId="02FC11EC" w14:textId="77777777" w:rsidR="002E5E59" w:rsidRDefault="002E5E59" w:rsidP="00C678B1">
      <w:pPr>
        <w:jc w:val="center"/>
        <w:rPr>
          <w:lang w:val="pt-BR"/>
        </w:rPr>
      </w:pPr>
    </w:p>
    <w:p w14:paraId="3A93714E" w14:textId="77777777" w:rsidR="002E5E59" w:rsidRDefault="002E5E59" w:rsidP="00C678B1">
      <w:pPr>
        <w:jc w:val="center"/>
        <w:rPr>
          <w:lang w:val="pt-BR"/>
        </w:rPr>
      </w:pPr>
    </w:p>
    <w:p w14:paraId="3DBEB5A0" w14:textId="77777777" w:rsidR="002E5E59" w:rsidRDefault="002E5E59" w:rsidP="00C678B1">
      <w:pPr>
        <w:jc w:val="center"/>
        <w:rPr>
          <w:lang w:val="pt-BR"/>
        </w:rPr>
      </w:pPr>
    </w:p>
    <w:p w14:paraId="3F16A6DA" w14:textId="77777777" w:rsidR="002E5E59" w:rsidRDefault="002E5E59" w:rsidP="00C678B1">
      <w:pPr>
        <w:jc w:val="center"/>
        <w:rPr>
          <w:lang w:val="pt-BR"/>
        </w:rPr>
      </w:pPr>
    </w:p>
    <w:p w14:paraId="58978756" w14:textId="77777777" w:rsidR="002E5E59" w:rsidRDefault="002E5E59" w:rsidP="00C678B1">
      <w:pPr>
        <w:jc w:val="center"/>
        <w:rPr>
          <w:lang w:val="pt-BR"/>
        </w:rPr>
      </w:pPr>
    </w:p>
    <w:p w14:paraId="6D241366" w14:textId="77777777" w:rsidR="002E5E59" w:rsidRDefault="002E5E59" w:rsidP="00C678B1">
      <w:pPr>
        <w:jc w:val="center"/>
        <w:rPr>
          <w:lang w:val="pt-BR"/>
        </w:rPr>
      </w:pPr>
    </w:p>
    <w:p w14:paraId="28285EBE" w14:textId="77777777" w:rsidR="002E5E59" w:rsidRDefault="002E5E59" w:rsidP="00C678B1">
      <w:pPr>
        <w:jc w:val="center"/>
        <w:rPr>
          <w:lang w:val="pt-BR"/>
        </w:rPr>
      </w:pPr>
    </w:p>
    <w:p w14:paraId="0ED411BC" w14:textId="77777777" w:rsidR="002E5E59" w:rsidRDefault="002E5E59" w:rsidP="00C678B1">
      <w:pPr>
        <w:jc w:val="center"/>
        <w:rPr>
          <w:lang w:val="pt-BR"/>
        </w:rPr>
      </w:pPr>
    </w:p>
    <w:p w14:paraId="6C5D0E6C" w14:textId="77777777" w:rsidR="002E5E59" w:rsidRDefault="002E5E59" w:rsidP="00C678B1">
      <w:pPr>
        <w:jc w:val="center"/>
        <w:rPr>
          <w:lang w:val="pt-BR"/>
        </w:rPr>
      </w:pPr>
    </w:p>
    <w:p w14:paraId="785E45A3" w14:textId="662F1594" w:rsidR="00756408" w:rsidRDefault="002E5E59" w:rsidP="00197E4E">
      <w:pPr>
        <w:ind w:firstLine="720"/>
        <w:jc w:val="both"/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ANÁLISE E CONCLUS</w:t>
      </w:r>
      <w:r w:rsidR="00197E4E">
        <w:rPr>
          <w:b/>
          <w:bCs/>
          <w:lang w:val="pt-BR"/>
        </w:rPr>
        <w:t>Ã</w:t>
      </w:r>
      <w:r>
        <w:rPr>
          <w:b/>
          <w:bCs/>
          <w:lang w:val="pt-BR"/>
        </w:rPr>
        <w:t>O</w:t>
      </w:r>
    </w:p>
    <w:p w14:paraId="06624B40" w14:textId="76047A83" w:rsidR="00197E4E" w:rsidRDefault="00197E4E" w:rsidP="00197E4E">
      <w:pPr>
        <w:jc w:val="both"/>
        <w:rPr>
          <w:b/>
          <w:bCs/>
          <w:lang w:val="pt-BR"/>
        </w:rPr>
      </w:pPr>
      <w:r>
        <w:rPr>
          <w:b/>
          <w:bCs/>
          <w:lang w:val="pt-BR"/>
        </w:rPr>
        <w:t>Procedimento 1</w:t>
      </w:r>
    </w:p>
    <w:p w14:paraId="154CC68C" w14:textId="25114323" w:rsidR="00756408" w:rsidRPr="009544BC" w:rsidRDefault="00EA62C7" w:rsidP="00EA62C7">
      <w:pPr>
        <w:pStyle w:val="PargrafodaLista"/>
        <w:numPr>
          <w:ilvl w:val="0"/>
          <w:numId w:val="1"/>
        </w:numPr>
        <w:jc w:val="both"/>
        <w:rPr>
          <w:u w:val="single"/>
          <w:lang w:val="pt-BR"/>
        </w:rPr>
      </w:pPr>
      <w:r w:rsidRPr="009544BC">
        <w:rPr>
          <w:u w:val="single"/>
          <w:lang w:val="pt-BR"/>
        </w:rPr>
        <w:t>Quais as vantagens e desvantagens do uso de herança?</w:t>
      </w:r>
    </w:p>
    <w:p w14:paraId="0F9FC8B4" w14:textId="3ECF4725" w:rsidR="00514A22" w:rsidRDefault="002665A0" w:rsidP="00514A22">
      <w:pPr>
        <w:ind w:firstLine="360"/>
        <w:jc w:val="both"/>
        <w:rPr>
          <w:lang w:val="pt-BR"/>
        </w:rPr>
      </w:pPr>
      <w:r>
        <w:rPr>
          <w:lang w:val="pt-BR"/>
        </w:rPr>
        <w:t xml:space="preserve">Uma das vantagens mais significativas vejo que seria a reutilização do código em si, com a herança </w:t>
      </w:r>
      <w:r w:rsidR="00DB1095">
        <w:rPr>
          <w:lang w:val="pt-BR"/>
        </w:rPr>
        <w:t>podemos criar classes que herdam métodos e atributos de outras</w:t>
      </w:r>
      <w:r w:rsidR="00A92570">
        <w:rPr>
          <w:lang w:val="pt-BR"/>
        </w:rPr>
        <w:t>, não precisando reescrever tudo novamente.</w:t>
      </w:r>
      <w:r w:rsidR="006A3B66">
        <w:rPr>
          <w:lang w:val="pt-BR"/>
        </w:rPr>
        <w:t xml:space="preserve"> </w:t>
      </w:r>
      <w:r w:rsidR="00AF570B">
        <w:rPr>
          <w:lang w:val="pt-BR"/>
        </w:rPr>
        <w:t>Também</w:t>
      </w:r>
      <w:r w:rsidR="0042512F">
        <w:rPr>
          <w:lang w:val="pt-BR"/>
        </w:rPr>
        <w:t xml:space="preserve"> </w:t>
      </w:r>
      <w:r w:rsidR="00FC38D2">
        <w:rPr>
          <w:lang w:val="pt-BR"/>
        </w:rPr>
        <w:t>permite alterar o comportamento de classe</w:t>
      </w:r>
      <w:r w:rsidR="009E139E">
        <w:rPr>
          <w:lang w:val="pt-BR"/>
        </w:rPr>
        <w:t>s</w:t>
      </w:r>
      <w:r w:rsidR="00FC38D2">
        <w:rPr>
          <w:lang w:val="pt-BR"/>
        </w:rPr>
        <w:t xml:space="preserve"> par</w:t>
      </w:r>
      <w:r w:rsidR="009E139E">
        <w:rPr>
          <w:lang w:val="pt-BR"/>
        </w:rPr>
        <w:t>a adicionar novos métodos em uma subclasse.</w:t>
      </w:r>
      <w:r w:rsidR="00307ABA">
        <w:rPr>
          <w:lang w:val="pt-BR"/>
        </w:rPr>
        <w:t xml:space="preserve"> A manutenção do condigo, quando temos que alterar algo, com a herança, alteramos </w:t>
      </w:r>
      <w:r w:rsidR="00514A22">
        <w:rPr>
          <w:lang w:val="pt-BR"/>
        </w:rPr>
        <w:t>n</w:t>
      </w:r>
      <w:r w:rsidR="00307ABA">
        <w:rPr>
          <w:lang w:val="pt-BR"/>
        </w:rPr>
        <w:t xml:space="preserve">a classe base </w:t>
      </w:r>
      <w:r w:rsidR="00514A22">
        <w:rPr>
          <w:lang w:val="pt-BR"/>
        </w:rPr>
        <w:t>e assim todas as outras subclasses herdarão essas mudanças.</w:t>
      </w:r>
    </w:p>
    <w:p w14:paraId="7978B3A8" w14:textId="462BA47E" w:rsidR="00514A22" w:rsidRDefault="009B4E27" w:rsidP="00514A22">
      <w:pPr>
        <w:ind w:firstLine="360"/>
        <w:jc w:val="both"/>
        <w:rPr>
          <w:lang w:val="pt-BR"/>
        </w:rPr>
      </w:pPr>
      <w:r>
        <w:rPr>
          <w:lang w:val="pt-BR"/>
        </w:rPr>
        <w:t xml:space="preserve">A principal desvantagem do uso de herança se dá na </w:t>
      </w:r>
      <w:r w:rsidR="006F1978">
        <w:rPr>
          <w:lang w:val="pt-BR"/>
        </w:rPr>
        <w:t>rigidez do código, no qual onde queremos alterar apenas u</w:t>
      </w:r>
      <w:r w:rsidR="00A91103">
        <w:rPr>
          <w:lang w:val="pt-BR"/>
        </w:rPr>
        <w:t xml:space="preserve">m detalhe na classe, todas as outras subclasses </w:t>
      </w:r>
      <w:r w:rsidR="00DE44EE">
        <w:rPr>
          <w:lang w:val="pt-BR"/>
        </w:rPr>
        <w:t xml:space="preserve">serão alteradas e passiveis de erros. A complexidade </w:t>
      </w:r>
      <w:r w:rsidR="00C54C83">
        <w:rPr>
          <w:lang w:val="pt-BR"/>
        </w:rPr>
        <w:t>de hierarquia pode se tornar difícil de entender e resultar em possíveis problemas.</w:t>
      </w:r>
    </w:p>
    <w:p w14:paraId="2D74B9B3" w14:textId="77777777" w:rsidR="009544BC" w:rsidRPr="00197E4E" w:rsidRDefault="009544BC" w:rsidP="00514A22">
      <w:pPr>
        <w:ind w:firstLine="360"/>
        <w:jc w:val="both"/>
        <w:rPr>
          <w:lang w:val="pt-BR"/>
        </w:rPr>
      </w:pPr>
    </w:p>
    <w:p w14:paraId="79EDB7F9" w14:textId="788F4E9B" w:rsidR="00995BC5" w:rsidRPr="009544BC" w:rsidRDefault="00EA62C7" w:rsidP="00995BC5">
      <w:pPr>
        <w:pStyle w:val="PargrafodaLista"/>
        <w:numPr>
          <w:ilvl w:val="0"/>
          <w:numId w:val="1"/>
        </w:numPr>
        <w:jc w:val="both"/>
        <w:rPr>
          <w:u w:val="single"/>
          <w:lang w:val="pt-BR"/>
        </w:rPr>
      </w:pPr>
      <w:r w:rsidRPr="009544BC">
        <w:rPr>
          <w:u w:val="single"/>
          <w:lang w:val="pt-BR"/>
        </w:rPr>
        <w:t xml:space="preserve">Por que a interface </w:t>
      </w:r>
      <w:proofErr w:type="spellStart"/>
      <w:r w:rsidRPr="009544BC">
        <w:rPr>
          <w:u w:val="single"/>
          <w:lang w:val="pt-BR"/>
        </w:rPr>
        <w:t>Serializable</w:t>
      </w:r>
      <w:proofErr w:type="spellEnd"/>
      <w:r w:rsidRPr="009544BC">
        <w:rPr>
          <w:u w:val="single"/>
          <w:lang w:val="pt-BR"/>
        </w:rPr>
        <w:t xml:space="preserve"> é necessária ao efetuar persistência em arquivos binários?</w:t>
      </w:r>
    </w:p>
    <w:p w14:paraId="7D05DA18" w14:textId="63A65359" w:rsidR="00197E4E" w:rsidRDefault="00DF75AC" w:rsidP="00A33750">
      <w:pPr>
        <w:ind w:firstLine="360"/>
        <w:jc w:val="both"/>
        <w:rPr>
          <w:lang w:val="pt-BR"/>
        </w:rPr>
      </w:pPr>
      <w:r>
        <w:rPr>
          <w:lang w:val="pt-BR"/>
        </w:rPr>
        <w:t xml:space="preserve">Ela é necessária porque </w:t>
      </w:r>
      <w:r w:rsidR="005337D4">
        <w:rPr>
          <w:lang w:val="pt-BR"/>
        </w:rPr>
        <w:t xml:space="preserve">converte </w:t>
      </w:r>
      <w:r w:rsidR="002F7FB7">
        <w:rPr>
          <w:lang w:val="pt-BR"/>
        </w:rPr>
        <w:t xml:space="preserve">o código em uma </w:t>
      </w:r>
      <w:r w:rsidR="00A33750">
        <w:rPr>
          <w:lang w:val="pt-BR"/>
        </w:rPr>
        <w:t>sequência</w:t>
      </w:r>
      <w:r w:rsidR="002F7FB7">
        <w:rPr>
          <w:lang w:val="pt-BR"/>
        </w:rPr>
        <w:t xml:space="preserve"> </w:t>
      </w:r>
      <w:r w:rsidR="005B6851">
        <w:rPr>
          <w:lang w:val="pt-BR"/>
        </w:rPr>
        <w:t>de bites</w:t>
      </w:r>
      <w:r w:rsidR="00E235EE">
        <w:rPr>
          <w:lang w:val="pt-BR"/>
        </w:rPr>
        <w:t xml:space="preserve"> em um arquivo para ser transmitido em rede.</w:t>
      </w:r>
    </w:p>
    <w:p w14:paraId="3E546A99" w14:textId="77777777" w:rsidR="009544BC" w:rsidRPr="00197E4E" w:rsidRDefault="009544BC" w:rsidP="00A33750">
      <w:pPr>
        <w:ind w:firstLine="360"/>
        <w:jc w:val="both"/>
        <w:rPr>
          <w:lang w:val="pt-BR"/>
        </w:rPr>
      </w:pPr>
    </w:p>
    <w:p w14:paraId="69EBA3A1" w14:textId="668EAD1F" w:rsidR="00EA62C7" w:rsidRPr="009544BC" w:rsidRDefault="00EA62C7" w:rsidP="00EA62C7">
      <w:pPr>
        <w:pStyle w:val="PargrafodaLista"/>
        <w:numPr>
          <w:ilvl w:val="0"/>
          <w:numId w:val="1"/>
        </w:numPr>
        <w:jc w:val="both"/>
        <w:rPr>
          <w:u w:val="single"/>
          <w:lang w:val="pt-BR"/>
        </w:rPr>
      </w:pPr>
      <w:r w:rsidRPr="009544BC">
        <w:rPr>
          <w:u w:val="single"/>
          <w:lang w:val="pt-BR"/>
        </w:rPr>
        <w:t xml:space="preserve">Como o paradigma funcional é utilizado pela API </w:t>
      </w:r>
      <w:proofErr w:type="spellStart"/>
      <w:r w:rsidRPr="009544BC">
        <w:rPr>
          <w:u w:val="single"/>
          <w:lang w:val="pt-BR"/>
        </w:rPr>
        <w:t>stream</w:t>
      </w:r>
      <w:proofErr w:type="spellEnd"/>
      <w:r w:rsidRPr="009544BC">
        <w:rPr>
          <w:u w:val="single"/>
          <w:lang w:val="pt-BR"/>
        </w:rPr>
        <w:t xml:space="preserve"> no Java?</w:t>
      </w:r>
    </w:p>
    <w:p w14:paraId="1A634281" w14:textId="317DC3E9" w:rsidR="00995BC5" w:rsidRDefault="00DF7324" w:rsidP="00B55BCC">
      <w:pPr>
        <w:ind w:firstLine="360"/>
        <w:jc w:val="both"/>
        <w:rPr>
          <w:lang w:val="pt-BR"/>
        </w:rPr>
      </w:pPr>
      <w:proofErr w:type="gramStart"/>
      <w:r>
        <w:rPr>
          <w:lang w:val="pt-BR"/>
        </w:rPr>
        <w:t>Ela uso</w:t>
      </w:r>
      <w:proofErr w:type="gramEnd"/>
      <w:r>
        <w:rPr>
          <w:lang w:val="pt-BR"/>
        </w:rPr>
        <w:t xml:space="preserve"> o paradigma funcional</w:t>
      </w:r>
      <w:r w:rsidR="00494F93">
        <w:rPr>
          <w:lang w:val="pt-BR"/>
        </w:rPr>
        <w:t xml:space="preserve"> que</w:t>
      </w:r>
      <w:r>
        <w:rPr>
          <w:lang w:val="pt-BR"/>
        </w:rPr>
        <w:t xml:space="preserve"> permit</w:t>
      </w:r>
      <w:r w:rsidR="00494F93">
        <w:rPr>
          <w:lang w:val="pt-BR"/>
        </w:rPr>
        <w:t>e</w:t>
      </w:r>
      <w:r>
        <w:rPr>
          <w:lang w:val="pt-BR"/>
        </w:rPr>
        <w:t xml:space="preserve"> operações de transformação e agregação de dados em </w:t>
      </w:r>
      <w:r w:rsidR="00494F93">
        <w:rPr>
          <w:lang w:val="pt-BR"/>
        </w:rPr>
        <w:t>coleções</w:t>
      </w:r>
      <w:r w:rsidR="00B55BCC">
        <w:rPr>
          <w:lang w:val="pt-BR"/>
        </w:rPr>
        <w:t xml:space="preserve"> de uma forma mais declarativa.</w:t>
      </w:r>
    </w:p>
    <w:p w14:paraId="2112702F" w14:textId="77777777" w:rsidR="009544BC" w:rsidRPr="00197E4E" w:rsidRDefault="009544BC" w:rsidP="00A33750">
      <w:pPr>
        <w:ind w:left="360"/>
        <w:jc w:val="both"/>
        <w:rPr>
          <w:lang w:val="pt-BR"/>
        </w:rPr>
      </w:pPr>
    </w:p>
    <w:p w14:paraId="7B7167AB" w14:textId="32431CEB" w:rsidR="00EA62C7" w:rsidRDefault="00304282" w:rsidP="00EA62C7">
      <w:pPr>
        <w:pStyle w:val="PargrafodaLista"/>
        <w:numPr>
          <w:ilvl w:val="0"/>
          <w:numId w:val="1"/>
        </w:numPr>
        <w:jc w:val="both"/>
        <w:rPr>
          <w:u w:val="single"/>
          <w:lang w:val="pt-BR"/>
        </w:rPr>
      </w:pPr>
      <w:r w:rsidRPr="009544BC">
        <w:rPr>
          <w:u w:val="single"/>
          <w:lang w:val="pt-BR"/>
        </w:rPr>
        <w:t>Quando trabalhamos com Java, qual padrão de desenvolvimento é adotado na persistência de dados?</w:t>
      </w:r>
    </w:p>
    <w:p w14:paraId="2A447A02" w14:textId="68A3BFDC" w:rsidR="00995C1C" w:rsidRPr="00995C1C" w:rsidRDefault="00280260" w:rsidP="00995C1C">
      <w:pPr>
        <w:ind w:left="360"/>
        <w:jc w:val="both"/>
        <w:rPr>
          <w:lang w:val="pt-BR"/>
        </w:rPr>
      </w:pPr>
      <w:r>
        <w:rPr>
          <w:lang w:val="pt-BR"/>
        </w:rPr>
        <w:t xml:space="preserve">O padrão mais comum usado é </w:t>
      </w:r>
      <w:r w:rsidR="00B91BB5">
        <w:rPr>
          <w:lang w:val="pt-BR"/>
        </w:rPr>
        <w:t xml:space="preserve">o DAO (Data Access </w:t>
      </w:r>
      <w:proofErr w:type="spellStart"/>
      <w:r w:rsidR="00B91BB5">
        <w:rPr>
          <w:lang w:val="pt-BR"/>
        </w:rPr>
        <w:t>Object</w:t>
      </w:r>
      <w:proofErr w:type="spellEnd"/>
      <w:r w:rsidR="00844AA2">
        <w:rPr>
          <w:lang w:val="pt-BR"/>
        </w:rPr>
        <w:t xml:space="preserve">). </w:t>
      </w:r>
    </w:p>
    <w:p w14:paraId="355A4C59" w14:textId="77777777" w:rsidR="00995C1C" w:rsidRPr="009544BC" w:rsidRDefault="00995C1C" w:rsidP="00995C1C">
      <w:pPr>
        <w:pStyle w:val="PargrafodaLista"/>
        <w:jc w:val="both"/>
        <w:rPr>
          <w:u w:val="single"/>
          <w:lang w:val="pt-BR"/>
        </w:rPr>
      </w:pPr>
    </w:p>
    <w:p w14:paraId="545CDD17" w14:textId="55C98F5B" w:rsidR="00197E4E" w:rsidRDefault="00197E4E" w:rsidP="00197E4E">
      <w:pPr>
        <w:jc w:val="both"/>
        <w:rPr>
          <w:b/>
          <w:bCs/>
          <w:lang w:val="pt-BR"/>
        </w:rPr>
      </w:pPr>
      <w:r>
        <w:rPr>
          <w:b/>
          <w:bCs/>
          <w:lang w:val="pt-BR"/>
        </w:rPr>
        <w:t>Procedimento 2</w:t>
      </w:r>
    </w:p>
    <w:p w14:paraId="218E748B" w14:textId="251AD5D4" w:rsidR="00197E4E" w:rsidRPr="009544BC" w:rsidRDefault="00197E4E" w:rsidP="00197E4E">
      <w:pPr>
        <w:pStyle w:val="PargrafodaLista"/>
        <w:numPr>
          <w:ilvl w:val="0"/>
          <w:numId w:val="2"/>
        </w:numPr>
        <w:jc w:val="both"/>
        <w:rPr>
          <w:u w:val="single"/>
          <w:lang w:val="pt-BR"/>
        </w:rPr>
      </w:pPr>
      <w:r w:rsidRPr="009544BC">
        <w:rPr>
          <w:u w:val="single"/>
          <w:lang w:val="pt-BR"/>
        </w:rPr>
        <w:t xml:space="preserve">O que são elementos estáticos e qual o motivo para o método </w:t>
      </w:r>
      <w:proofErr w:type="spellStart"/>
      <w:r w:rsidRPr="009544BC">
        <w:rPr>
          <w:u w:val="single"/>
          <w:lang w:val="pt-BR"/>
        </w:rPr>
        <w:t>main</w:t>
      </w:r>
      <w:proofErr w:type="spellEnd"/>
      <w:r w:rsidRPr="009544BC">
        <w:rPr>
          <w:u w:val="single"/>
          <w:lang w:val="pt-BR"/>
        </w:rPr>
        <w:t xml:space="preserve"> adotar esse modificador?</w:t>
      </w:r>
    </w:p>
    <w:p w14:paraId="1C231EFB" w14:textId="3F371C9D" w:rsidR="001E5795" w:rsidRDefault="007315C9" w:rsidP="007165CD">
      <w:pPr>
        <w:ind w:firstLine="360"/>
        <w:jc w:val="both"/>
        <w:rPr>
          <w:lang w:val="pt-BR"/>
        </w:rPr>
      </w:pPr>
      <w:r>
        <w:rPr>
          <w:lang w:val="pt-BR"/>
        </w:rPr>
        <w:t xml:space="preserve">São métodos ou variáveis que pertencem </w:t>
      </w:r>
      <w:r w:rsidR="00EB2AAF">
        <w:rPr>
          <w:lang w:val="pt-BR"/>
        </w:rPr>
        <w:t>a própria classe</w:t>
      </w:r>
      <w:r w:rsidR="009854B4">
        <w:rPr>
          <w:lang w:val="pt-BR"/>
        </w:rPr>
        <w:t xml:space="preserve"> ao invés d</w:t>
      </w:r>
      <w:r w:rsidR="001E5795">
        <w:rPr>
          <w:lang w:val="pt-BR"/>
        </w:rPr>
        <w:t>e</w:t>
      </w:r>
      <w:r w:rsidR="009854B4">
        <w:rPr>
          <w:lang w:val="pt-BR"/>
        </w:rPr>
        <w:t xml:space="preserve"> </w:t>
      </w:r>
      <w:r w:rsidR="00F13FEB">
        <w:rPr>
          <w:lang w:val="pt-BR"/>
        </w:rPr>
        <w:t xml:space="preserve">instâncias. </w:t>
      </w:r>
      <w:r w:rsidR="001E5795">
        <w:rPr>
          <w:lang w:val="pt-BR"/>
        </w:rPr>
        <w:t xml:space="preserve">O motivo do método </w:t>
      </w:r>
      <w:proofErr w:type="spellStart"/>
      <w:r w:rsidR="00FE0F4E">
        <w:rPr>
          <w:lang w:val="pt-BR"/>
        </w:rPr>
        <w:t>main</w:t>
      </w:r>
      <w:proofErr w:type="spellEnd"/>
      <w:r w:rsidR="00FE0F4E">
        <w:rPr>
          <w:lang w:val="pt-BR"/>
        </w:rPr>
        <w:t xml:space="preserve"> adotar esse modificador é que assim ele </w:t>
      </w:r>
      <w:r w:rsidR="00BD0A12">
        <w:rPr>
          <w:lang w:val="pt-BR"/>
        </w:rPr>
        <w:t>pode ser chamado diretamente para execução do programa</w:t>
      </w:r>
      <w:r w:rsidR="00C527D7">
        <w:rPr>
          <w:lang w:val="pt-BR"/>
        </w:rPr>
        <w:t xml:space="preserve"> sem a necessidade </w:t>
      </w:r>
      <w:r w:rsidR="00C7501D">
        <w:rPr>
          <w:lang w:val="pt-BR"/>
        </w:rPr>
        <w:t>de depender de uma instância</w:t>
      </w:r>
      <w:r w:rsidR="00DD2E23">
        <w:rPr>
          <w:lang w:val="pt-BR"/>
        </w:rPr>
        <w:t>.</w:t>
      </w:r>
    </w:p>
    <w:p w14:paraId="592EC30F" w14:textId="77777777" w:rsidR="00844AA2" w:rsidRPr="00197E4E" w:rsidRDefault="00844AA2" w:rsidP="00197E4E">
      <w:pPr>
        <w:jc w:val="both"/>
        <w:rPr>
          <w:lang w:val="pt-BR"/>
        </w:rPr>
      </w:pPr>
    </w:p>
    <w:p w14:paraId="2634B2E6" w14:textId="537E4A53" w:rsidR="00197E4E" w:rsidRPr="009544BC" w:rsidRDefault="00197E4E" w:rsidP="00197E4E">
      <w:pPr>
        <w:pStyle w:val="PargrafodaLista"/>
        <w:numPr>
          <w:ilvl w:val="0"/>
          <w:numId w:val="2"/>
        </w:numPr>
        <w:jc w:val="both"/>
        <w:rPr>
          <w:u w:val="single"/>
          <w:lang w:val="pt-BR"/>
        </w:rPr>
      </w:pPr>
      <w:r w:rsidRPr="009544BC">
        <w:rPr>
          <w:u w:val="single"/>
          <w:lang w:val="pt-BR"/>
        </w:rPr>
        <w:t>Para que serve a classe Scanner?</w:t>
      </w:r>
    </w:p>
    <w:p w14:paraId="18912562" w14:textId="6B0E61F1" w:rsidR="00197E4E" w:rsidRPr="00197E4E" w:rsidRDefault="007165CD" w:rsidP="007165CD">
      <w:pPr>
        <w:ind w:left="360"/>
        <w:jc w:val="both"/>
        <w:rPr>
          <w:lang w:val="pt-BR"/>
        </w:rPr>
      </w:pPr>
      <w:r>
        <w:rPr>
          <w:lang w:val="pt-BR"/>
        </w:rPr>
        <w:t xml:space="preserve">Serve </w:t>
      </w:r>
      <w:r w:rsidR="00C77AB8">
        <w:rPr>
          <w:lang w:val="pt-BR"/>
        </w:rPr>
        <w:t xml:space="preserve">para ler entradas </w:t>
      </w:r>
      <w:r w:rsidR="00F27B09">
        <w:rPr>
          <w:lang w:val="pt-BR"/>
        </w:rPr>
        <w:t>no programa.</w:t>
      </w:r>
    </w:p>
    <w:p w14:paraId="33E30DE1" w14:textId="13323A27" w:rsidR="00197E4E" w:rsidRDefault="00197E4E" w:rsidP="00197E4E">
      <w:pPr>
        <w:pStyle w:val="PargrafodaLista"/>
        <w:numPr>
          <w:ilvl w:val="0"/>
          <w:numId w:val="2"/>
        </w:numPr>
        <w:jc w:val="both"/>
        <w:rPr>
          <w:u w:val="single"/>
          <w:lang w:val="pt-BR"/>
        </w:rPr>
      </w:pPr>
      <w:r w:rsidRPr="009544BC">
        <w:rPr>
          <w:u w:val="single"/>
          <w:lang w:val="pt-BR"/>
        </w:rPr>
        <w:lastRenderedPageBreak/>
        <w:t>Como o uso de classes de repositório impactou na organização do código?</w:t>
      </w:r>
    </w:p>
    <w:p w14:paraId="519B0B68" w14:textId="297D13D1" w:rsidR="00F27B09" w:rsidRPr="0011733B" w:rsidRDefault="0011733B" w:rsidP="009E24CC">
      <w:pPr>
        <w:ind w:firstLine="360"/>
        <w:jc w:val="both"/>
        <w:rPr>
          <w:lang w:val="pt-BR"/>
        </w:rPr>
      </w:pPr>
      <w:r>
        <w:rPr>
          <w:lang w:val="pt-BR"/>
        </w:rPr>
        <w:t xml:space="preserve">Ela impactou diretamente </w:t>
      </w:r>
      <w:r w:rsidR="002F4F52">
        <w:rPr>
          <w:lang w:val="pt-BR"/>
        </w:rPr>
        <w:t>na manutenção do código,</w:t>
      </w:r>
      <w:r w:rsidR="0064426A">
        <w:rPr>
          <w:lang w:val="pt-BR"/>
        </w:rPr>
        <w:t xml:space="preserve"> separando </w:t>
      </w:r>
      <w:r w:rsidR="009E24CC">
        <w:rPr>
          <w:lang w:val="pt-BR"/>
        </w:rPr>
        <w:t>cad</w:t>
      </w:r>
      <w:r w:rsidR="0064426A">
        <w:rPr>
          <w:lang w:val="pt-BR"/>
        </w:rPr>
        <w:t>a responsabilidade, reutilização de códigos</w:t>
      </w:r>
      <w:r w:rsidR="009E24CC">
        <w:rPr>
          <w:lang w:val="pt-BR"/>
        </w:rPr>
        <w:t xml:space="preserve"> e acesso a dados. </w:t>
      </w:r>
    </w:p>
    <w:sectPr w:rsidR="00F27B09" w:rsidRPr="0011733B" w:rsidSect="009C013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87FEA"/>
    <w:multiLevelType w:val="hybridMultilevel"/>
    <w:tmpl w:val="7F985370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617235"/>
    <w:multiLevelType w:val="hybridMultilevel"/>
    <w:tmpl w:val="13B6A808"/>
    <w:lvl w:ilvl="0" w:tplc="C006173E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816325">
    <w:abstractNumId w:val="1"/>
  </w:num>
  <w:num w:numId="2" w16cid:durableId="1936400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3FA23C"/>
    <w:rsid w:val="00052A47"/>
    <w:rsid w:val="0007527B"/>
    <w:rsid w:val="0011733B"/>
    <w:rsid w:val="00161312"/>
    <w:rsid w:val="00197E4E"/>
    <w:rsid w:val="001C31FC"/>
    <w:rsid w:val="001D39A4"/>
    <w:rsid w:val="001E5795"/>
    <w:rsid w:val="0021211C"/>
    <w:rsid w:val="00251EEA"/>
    <w:rsid w:val="002665A0"/>
    <w:rsid w:val="00280260"/>
    <w:rsid w:val="002D4AF3"/>
    <w:rsid w:val="002E5E59"/>
    <w:rsid w:val="002F4F52"/>
    <w:rsid w:val="002F7FB7"/>
    <w:rsid w:val="00304282"/>
    <w:rsid w:val="00307ABA"/>
    <w:rsid w:val="003472F8"/>
    <w:rsid w:val="00391C1F"/>
    <w:rsid w:val="003A031F"/>
    <w:rsid w:val="003A7421"/>
    <w:rsid w:val="00403CAB"/>
    <w:rsid w:val="0042512F"/>
    <w:rsid w:val="004745EA"/>
    <w:rsid w:val="00494F93"/>
    <w:rsid w:val="00514A22"/>
    <w:rsid w:val="005337D4"/>
    <w:rsid w:val="00575FF7"/>
    <w:rsid w:val="005A398F"/>
    <w:rsid w:val="005B6851"/>
    <w:rsid w:val="005F20BA"/>
    <w:rsid w:val="0064426A"/>
    <w:rsid w:val="00665EE4"/>
    <w:rsid w:val="006959AE"/>
    <w:rsid w:val="006A3B66"/>
    <w:rsid w:val="006C1E68"/>
    <w:rsid w:val="006F1978"/>
    <w:rsid w:val="007048A2"/>
    <w:rsid w:val="007165CD"/>
    <w:rsid w:val="0072505B"/>
    <w:rsid w:val="007315C9"/>
    <w:rsid w:val="00756408"/>
    <w:rsid w:val="007E64C7"/>
    <w:rsid w:val="00844AA2"/>
    <w:rsid w:val="00883974"/>
    <w:rsid w:val="00916732"/>
    <w:rsid w:val="009544BC"/>
    <w:rsid w:val="009854B4"/>
    <w:rsid w:val="00995BC5"/>
    <w:rsid w:val="00995C1C"/>
    <w:rsid w:val="009B4E27"/>
    <w:rsid w:val="009C0132"/>
    <w:rsid w:val="009E139E"/>
    <w:rsid w:val="009E24CC"/>
    <w:rsid w:val="00A040F1"/>
    <w:rsid w:val="00A33750"/>
    <w:rsid w:val="00A91103"/>
    <w:rsid w:val="00A92570"/>
    <w:rsid w:val="00AA4F54"/>
    <w:rsid w:val="00AC6430"/>
    <w:rsid w:val="00AD7273"/>
    <w:rsid w:val="00AF570B"/>
    <w:rsid w:val="00B55BCC"/>
    <w:rsid w:val="00B91BB5"/>
    <w:rsid w:val="00B978A4"/>
    <w:rsid w:val="00BD0A12"/>
    <w:rsid w:val="00C16528"/>
    <w:rsid w:val="00C24484"/>
    <w:rsid w:val="00C25C5B"/>
    <w:rsid w:val="00C527D7"/>
    <w:rsid w:val="00C54C83"/>
    <w:rsid w:val="00C678B1"/>
    <w:rsid w:val="00C7501D"/>
    <w:rsid w:val="00C76756"/>
    <w:rsid w:val="00C77AB8"/>
    <w:rsid w:val="00CB3421"/>
    <w:rsid w:val="00D168C1"/>
    <w:rsid w:val="00D27A62"/>
    <w:rsid w:val="00D7247F"/>
    <w:rsid w:val="00DB1095"/>
    <w:rsid w:val="00DD2E23"/>
    <w:rsid w:val="00DE44EE"/>
    <w:rsid w:val="00DF7324"/>
    <w:rsid w:val="00DF75AC"/>
    <w:rsid w:val="00E11A76"/>
    <w:rsid w:val="00E235EE"/>
    <w:rsid w:val="00EA62C7"/>
    <w:rsid w:val="00EB2AAF"/>
    <w:rsid w:val="00EC6C9B"/>
    <w:rsid w:val="00ED0B31"/>
    <w:rsid w:val="00EF3D78"/>
    <w:rsid w:val="00F13FEB"/>
    <w:rsid w:val="00F27B09"/>
    <w:rsid w:val="00F65964"/>
    <w:rsid w:val="00FC38D2"/>
    <w:rsid w:val="00FE0F4E"/>
    <w:rsid w:val="041CBDA2"/>
    <w:rsid w:val="055B3900"/>
    <w:rsid w:val="05B3F663"/>
    <w:rsid w:val="05F06D68"/>
    <w:rsid w:val="0A2EAA23"/>
    <w:rsid w:val="0B3FA23C"/>
    <w:rsid w:val="0DE256F0"/>
    <w:rsid w:val="0E4C9042"/>
    <w:rsid w:val="0F974FAE"/>
    <w:rsid w:val="13A98B06"/>
    <w:rsid w:val="160E3E4A"/>
    <w:rsid w:val="218EAA07"/>
    <w:rsid w:val="2223DE6F"/>
    <w:rsid w:val="25239FCC"/>
    <w:rsid w:val="252976AF"/>
    <w:rsid w:val="255B7F31"/>
    <w:rsid w:val="2BCDEF04"/>
    <w:rsid w:val="2BD2AE3B"/>
    <w:rsid w:val="2BE9FDF9"/>
    <w:rsid w:val="2E412BAC"/>
    <w:rsid w:val="31F6A377"/>
    <w:rsid w:val="3241EFBF"/>
    <w:rsid w:val="345F8027"/>
    <w:rsid w:val="3541B11C"/>
    <w:rsid w:val="35799081"/>
    <w:rsid w:val="36DD817D"/>
    <w:rsid w:val="3715B5C4"/>
    <w:rsid w:val="3B3C0F93"/>
    <w:rsid w:val="3BE8D205"/>
    <w:rsid w:val="3D7C4C28"/>
    <w:rsid w:val="3E4DC880"/>
    <w:rsid w:val="40BC4328"/>
    <w:rsid w:val="4833A868"/>
    <w:rsid w:val="4A642C25"/>
    <w:rsid w:val="51C7C814"/>
    <w:rsid w:val="581C430C"/>
    <w:rsid w:val="5C9EAC6D"/>
    <w:rsid w:val="5CD68BD2"/>
    <w:rsid w:val="6101EF87"/>
    <w:rsid w:val="66533DB5"/>
    <w:rsid w:val="6CBCBDBD"/>
    <w:rsid w:val="7F81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FA23C"/>
  <w15:chartTrackingRefBased/>
  <w15:docId w15:val="{6C758F0F-0A0E-4922-AA0A-395F2ADEE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PargrafodaLista">
    <w:name w:val="List Paragraph"/>
    <w:basedOn w:val="Normal"/>
    <w:uiPriority w:val="34"/>
    <w:qFormat/>
    <w:rsid w:val="007564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421</Words>
  <Characters>2276</Characters>
  <Application>Microsoft Office Word</Application>
  <DocSecurity>0</DocSecurity>
  <Lines>18</Lines>
  <Paragraphs>5</Paragraphs>
  <ScaleCrop>false</ScaleCrop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BERNARDES BASTOS</dc:creator>
  <cp:keywords/>
  <dc:description/>
  <cp:lastModifiedBy>GUILHERME BERNARDES BASTOS</cp:lastModifiedBy>
  <cp:revision>2</cp:revision>
  <cp:lastPrinted>2024-04-09T00:23:00Z</cp:lastPrinted>
  <dcterms:created xsi:type="dcterms:W3CDTF">2024-04-18T22:47:00Z</dcterms:created>
  <dcterms:modified xsi:type="dcterms:W3CDTF">2024-04-18T22:47:00Z</dcterms:modified>
</cp:coreProperties>
</file>