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4nskmny7m8z" w:id="0"/>
      <w:bookmarkEnd w:id="0"/>
      <w:r w:rsidDel="00000000" w:rsidR="00000000" w:rsidRPr="00000000">
        <w:rPr>
          <w:rtl w:val="0"/>
        </w:rPr>
        <w:t xml:space="preserve">PSR-7 Usage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PSR-7 applications comply with these interfaces They were created to establish a standard between middleware implementations.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ResponseInterface</w:t>
      </w:r>
      <w:r w:rsidDel="00000000" w:rsidR="00000000" w:rsidRPr="00000000">
        <w:rPr>
          <w:rtl w:val="0"/>
        </w:rPr>
        <w:t xml:space="preserve">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</w:t>
      </w:r>
      <w:r w:rsidDel="00000000" w:rsidR="00000000" w:rsidRPr="00000000">
        <w:rPr>
          <w:rtl w:val="0"/>
        </w:rPr>
        <w:t xml:space="preserve"> 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 Messages</w:t>
      </w:r>
      <w:r w:rsidDel="00000000" w:rsidR="00000000" w:rsidRPr="00000000">
        <w:rPr>
          <w:rtl w:val="0"/>
        </w:rPr>
        <w:t xml:space="preserve">.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 are considered.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examples will illustrate how basic operations are done in PSR-7.</w:t>
      </w:r>
    </w:p>
    <w:p w:rsidR="00000000" w:rsidDel="00000000" w:rsidP="00000000" w:rsidRDefault="00000000" w:rsidRPr="00000000" w14:paraId="00000007">
      <w:pPr>
        <w:pStyle w:val="Heading5"/>
        <w:rPr/>
      </w:pPr>
      <w:bookmarkStart w:colFirst="0" w:colLast="0" w:name="_dif0yw68fg0y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this examples to work (at least) a PSR-7 implementation package is required. (eg: zendframework/zend-diactoros, guzzlehttp/psr7, slim/slim, etc) All PSR-7 implementations should have the same behaviour.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will be assumed: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$request</w:t>
      </w:r>
      <w:r w:rsidDel="00000000" w:rsidR="00000000" w:rsidRPr="00000000">
        <w:rPr>
          <w:rtl w:val="0"/>
        </w:rPr>
        <w:t xml:space="preserve"> is an object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</w:t>
      </w:r>
      <w:r w:rsidDel="00000000" w:rsidR="00000000" w:rsidRPr="00000000">
        <w:rPr>
          <w:rtl w:val="0"/>
        </w:rPr>
        <w:t xml:space="preserve"> is an object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8its10r5mg13" w:id="2"/>
      <w:bookmarkEnd w:id="2"/>
      <w:r w:rsidDel="00000000" w:rsidR="00000000" w:rsidRPr="00000000">
        <w:rPr>
          <w:rtl w:val="0"/>
        </w:rPr>
        <w:t xml:space="preserve">Working with HTTP Headers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x3rccu1tvqa" w:id="3"/>
      <w:bookmarkEnd w:id="3"/>
      <w:r w:rsidDel="00000000" w:rsidR="00000000" w:rsidRPr="00000000">
        <w:rPr>
          <w:rtl w:val="0"/>
        </w:rPr>
        <w:t xml:space="preserve">Adding headers to response: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$response-&gt;withHeader('My-Custom-Header', 'My Custom Message');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9yp21jho96jn" w:id="4"/>
      <w:bookmarkEnd w:id="4"/>
      <w:r w:rsidDel="00000000" w:rsidR="00000000" w:rsidRPr="00000000">
        <w:rPr>
          <w:rtl w:val="0"/>
        </w:rPr>
        <w:t xml:space="preserve">Appending values to headers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$response-&gt;withAddedHeader('My-Custom-Header', 'The second message');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r1apxvqykx38" w:id="5"/>
      <w:bookmarkEnd w:id="5"/>
      <w:r w:rsidDel="00000000" w:rsidR="00000000" w:rsidRPr="00000000">
        <w:rPr>
          <w:rtl w:val="0"/>
        </w:rPr>
        <w:t xml:space="preserve">Checking if header exists: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$request-&gt;hasHeader('My-Custom-Header'); // will return 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$response-&gt;hasHeader('My-Custom-Header'); // will return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My-Custom-Header was only added in the Response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f9sgqqzkbru" w:id="6"/>
      <w:bookmarkEnd w:id="6"/>
      <w:r w:rsidDel="00000000" w:rsidR="00000000" w:rsidRPr="00000000">
        <w:rPr>
          <w:rtl w:val="0"/>
        </w:rPr>
        <w:t xml:space="preserve">Getting comma-separated values from a header (also applies to request)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getting value from request headers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$request-&gt;getHeaderLine('Content-Type'); // will return: "text/html; charset=UTF-8"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getting value from response headers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$response-&gt;getHeaderLine('My-Custom-Header'); // will return:  "My Custom Message; The second message"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zb57bec5feaq" w:id="7"/>
      <w:bookmarkEnd w:id="7"/>
      <w:r w:rsidDel="00000000" w:rsidR="00000000" w:rsidRPr="00000000">
        <w:rPr>
          <w:rtl w:val="0"/>
        </w:rPr>
        <w:t xml:space="preserve">Getting array of value from a header (also applies to request)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getting value from request headers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$request-&gt;getHeader('Content-Type'); // will return: ["text/html", "charset=UTF-8"]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getting value from response headers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$response-&gt;getHeader('My-Custom-Header'); // will return:  ["My Custom Message",  "The second message"]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pgs7r0ge290u" w:id="8"/>
      <w:bookmarkEnd w:id="8"/>
      <w:r w:rsidDel="00000000" w:rsidR="00000000" w:rsidRPr="00000000">
        <w:rPr>
          <w:rtl w:val="0"/>
        </w:rPr>
        <w:t xml:space="preserve">Removing headers from HTTP Messages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removing a header from Request, removing deprecated "Content-MD5" header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$request-&gt;withoutHeader('Content-MD5');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removing a header from Response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effect: the browser won't know the size of the stream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the browser will download the stream till it ends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$response-&gt;withoutHeader('Content-Length');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jtkh1tgmldly" w:id="9"/>
      <w:bookmarkEnd w:id="9"/>
      <w:r w:rsidDel="00000000" w:rsidR="00000000" w:rsidRPr="00000000">
        <w:rPr>
          <w:rtl w:val="0"/>
        </w:rPr>
        <w:t xml:space="preserve">Working with HTTP Message Body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working with the PSR-7 there are two methods of implementation: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yfaapdyl17lb" w:id="10"/>
      <w:bookmarkEnd w:id="10"/>
      <w:r w:rsidDel="00000000" w:rsidR="00000000" w:rsidRPr="00000000">
        <w:rPr>
          <w:rtl w:val="0"/>
        </w:rPr>
        <w:t xml:space="preserve">1. Getting the body separately</w:t>
      </w:r>
    </w:p>
    <w:p w:rsidR="00000000" w:rsidDel="00000000" w:rsidP="00000000" w:rsidRDefault="00000000" w:rsidRPr="00000000" w14:paraId="00000037">
      <w:pPr>
        <w:ind w:left="600" w:right="600" w:firstLine="0"/>
        <w:rPr/>
      </w:pPr>
      <w:r w:rsidDel="00000000" w:rsidR="00000000" w:rsidRPr="00000000">
        <w:rPr>
          <w:rtl w:val="0"/>
        </w:rPr>
        <w:t xml:space="preserve">This method makes the body handling easier to understand and is useful when repeatedly calling body methods. (You only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getBody()</w:t>
      </w:r>
      <w:r w:rsidDel="00000000" w:rsidR="00000000" w:rsidRPr="00000000">
        <w:rPr>
          <w:rtl w:val="0"/>
        </w:rPr>
        <w:t xml:space="preserve"> once). Using this method mistakes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$response-&gt;write()</w:t>
      </w:r>
      <w:r w:rsidDel="00000000" w:rsidR="00000000" w:rsidRPr="00000000">
        <w:rPr>
          <w:rtl w:val="0"/>
        </w:rPr>
        <w:t xml:space="preserve"> are also prevented.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operations on body, eg. read, write, seek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replacing the old body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$response-&gt;withBody($body);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this last statement is optional as we working with objects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in this case the "new" body is same with the "old" 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the $body variable has the same value as the one in $request, only the reference is passed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fxtk9rvagld8" w:id="11"/>
      <w:bookmarkEnd w:id="11"/>
      <w:r w:rsidDel="00000000" w:rsidR="00000000" w:rsidRPr="00000000">
        <w:rPr>
          <w:rtl w:val="0"/>
        </w:rPr>
        <w:t xml:space="preserve">2. Working directly on response</w:t>
      </w:r>
    </w:p>
    <w:p w:rsidR="00000000" w:rsidDel="00000000" w:rsidP="00000000" w:rsidRDefault="00000000" w:rsidRPr="00000000" w14:paraId="00000049">
      <w:pPr>
        <w:ind w:left="600" w:right="600" w:firstLine="0"/>
        <w:rPr/>
      </w:pPr>
      <w:r w:rsidDel="00000000" w:rsidR="00000000" w:rsidRPr="00000000">
        <w:rPr>
          <w:rtl w:val="0"/>
        </w:rPr>
        <w:t xml:space="preserve">This method is useful when only performing few operations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$request-&gt;getBody()</w:t>
      </w:r>
      <w:r w:rsidDel="00000000" w:rsidR="00000000" w:rsidRPr="00000000">
        <w:rPr>
          <w:rtl w:val="0"/>
        </w:rPr>
        <w:t xml:space="preserve"> statement fragment is required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$response-&gt;getBody()-&gt;write('hello');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319nx25vxnnz" w:id="12"/>
      <w:bookmarkEnd w:id="12"/>
      <w:r w:rsidDel="00000000" w:rsidR="00000000" w:rsidRPr="00000000">
        <w:rPr>
          <w:rtl w:val="0"/>
        </w:rPr>
        <w:t xml:space="preserve">Getting the body contents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following snippet gets the contents of a stream contents.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Streams must be rewinded, if content was written into streams, it will be ignored when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getContents()</w:t>
      </w:r>
      <w:r w:rsidDel="00000000" w:rsidR="00000000" w:rsidRPr="00000000">
        <w:rPr>
          <w:rtl w:val="0"/>
        </w:rPr>
        <w:t xml:space="preserve"> because the stream pointer is set to the last character, which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\0</w:t>
      </w:r>
      <w:r w:rsidDel="00000000" w:rsidR="00000000" w:rsidRPr="00000000">
        <w:rPr>
          <w:rtl w:val="0"/>
        </w:rPr>
        <w:t xml:space="preserve"> - meaning end of stream.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$body-&gt;rewind(); // or $body-&gt;seek(0);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$bodyText = $body-&gt;getContents();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$body-&gt;seek(1)</w:t>
      </w:r>
      <w:r w:rsidDel="00000000" w:rsidR="00000000" w:rsidRPr="00000000">
        <w:rPr>
          <w:rtl w:val="0"/>
        </w:rPr>
        <w:t xml:space="preserve"> is called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$body-&gt;getContents()</w:t>
      </w:r>
      <w:r w:rsidDel="00000000" w:rsidR="00000000" w:rsidRPr="00000000">
        <w:rPr>
          <w:rtl w:val="0"/>
        </w:rPr>
        <w:t xml:space="preserve">, the first character will be ommited as the starting pointer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 This is why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$body-&gt;rewind()</w:t>
      </w:r>
      <w:r w:rsidDel="00000000" w:rsidR="00000000" w:rsidRPr="00000000">
        <w:rPr>
          <w:rtl w:val="0"/>
        </w:rPr>
        <w:t xml:space="preserve"> is recommended.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8cosrrp5ayu3" w:id="13"/>
      <w:bookmarkEnd w:id="13"/>
      <w:r w:rsidDel="00000000" w:rsidR="00000000" w:rsidRPr="00000000">
        <w:rPr>
          <w:rtl w:val="0"/>
        </w:rPr>
        <w:t xml:space="preserve">Append to body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$response-&gt;getBody()-&gt;write('Hello'); // writing directly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$body = $request-&gt;getBody(); // which is a `StreamInterface`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$body-&gt;write('xxxxx');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8jqii2wfz2b2" w:id="14"/>
      <w:bookmarkEnd w:id="14"/>
      <w:r w:rsidDel="00000000" w:rsidR="00000000" w:rsidRPr="00000000">
        <w:rPr>
          <w:rtl w:val="0"/>
        </w:rPr>
        <w:t xml:space="preserve">Prepend to body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Prepending is different when it comes to streams. The content must be copied before writing the content to be prepended. The following example will explain the behaviour of streams.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assuming our response is initially empty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$body = $repsonse-&gt;getBody();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writing the string "abcd"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$body-&gt;write('abcd');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seeking to start of stream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$body-&gt;seek(0);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writing 'ef'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$body-&gt;write('ef'); // at this point the stream contains "efcd"</w:t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tnv7hsi7ozrn" w:id="15"/>
      <w:bookmarkEnd w:id="15"/>
      <w:r w:rsidDel="00000000" w:rsidR="00000000" w:rsidRPr="00000000">
        <w:rPr>
          <w:rtl w:val="0"/>
        </w:rPr>
        <w:t xml:space="preserve">Prepending by rewriting separately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assuming our response body stream only contains: "abcd"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$contents = $body-&gt;getContents(); // abcd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seeking the stream to beginning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$body-&gt;write('ef'); // stream contains "efcd"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$body-&gt;write($contents); // stream contains "efabcd"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getContents()</w:t>
      </w:r>
      <w:r w:rsidDel="00000000" w:rsidR="00000000" w:rsidRPr="00000000">
        <w:rPr>
          <w:rtl w:val="0"/>
        </w:rPr>
        <w:t xml:space="preserve"> seeks the stream while reading it, therefore if the second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rewind()</w:t>
      </w:r>
      <w:r w:rsidDel="00000000" w:rsidR="00000000" w:rsidRPr="00000000">
        <w:rPr>
          <w:rtl w:val="0"/>
        </w:rPr>
        <w:t xml:space="preserve"> method call was not present the stream would have resulted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abcdefabcd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 method appends to stream if not preceeded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rewind()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seek(0)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iqft94v1akz9" w:id="16"/>
      <w:bookmarkEnd w:id="16"/>
      <w:r w:rsidDel="00000000" w:rsidR="00000000" w:rsidRPr="00000000">
        <w:rPr>
          <w:rtl w:val="0"/>
        </w:rPr>
        <w:t xml:space="preserve">Prepending by using contents as a string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$contents = $body-&gt;getContents(); // efabcd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$contents = 'ef'.$contents;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$body-&gt;write($contents);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