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Representante de Turma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DIGITE O NÚMERO DO SEU ELEITOR: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1 2 3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4 5 6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7 8 9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BRANCO CORRIGE CONFIRMA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