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EB8" w:rsidRDefault="004A459B">
      <w:pPr>
        <w:rPr>
          <w:sz w:val="28"/>
        </w:rPr>
      </w:pPr>
      <w:r>
        <w:rPr>
          <w:sz w:val="28"/>
        </w:rPr>
        <w:t>Projeto Cliente – CRUD</w:t>
      </w:r>
    </w:p>
    <w:p w:rsidR="004A459B" w:rsidRDefault="004A459B">
      <w:pPr>
        <w:rPr>
          <w:sz w:val="28"/>
        </w:rPr>
      </w:pPr>
    </w:p>
    <w:p w:rsidR="004A459B" w:rsidRDefault="004A459B">
      <w:pPr>
        <w:rPr>
          <w:b/>
          <w:sz w:val="28"/>
        </w:rPr>
      </w:pPr>
      <w:r>
        <w:rPr>
          <w:sz w:val="28"/>
        </w:rPr>
        <w:t>UC – 1 (</w:t>
      </w:r>
      <w:proofErr w:type="spellStart"/>
      <w:r>
        <w:rPr>
          <w:b/>
          <w:sz w:val="28"/>
        </w:rPr>
        <w:t>Login</w:t>
      </w:r>
      <w:proofErr w:type="spellEnd"/>
      <w:r>
        <w:rPr>
          <w:b/>
          <w:sz w:val="28"/>
        </w:rPr>
        <w:t>)</w:t>
      </w:r>
    </w:p>
    <w:p w:rsidR="00A63F31" w:rsidRDefault="00A63F31">
      <w:pPr>
        <w:rPr>
          <w:b/>
          <w:sz w:val="28"/>
        </w:rPr>
      </w:pPr>
      <w:proofErr w:type="gramStart"/>
      <w:r>
        <w:rPr>
          <w:b/>
          <w:sz w:val="28"/>
        </w:rPr>
        <w:t>Aba Entrar</w:t>
      </w:r>
      <w:proofErr w:type="gramEnd"/>
    </w:p>
    <w:p w:rsidR="004A459B" w:rsidRDefault="00A63F31" w:rsidP="004A459B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Nome de </w:t>
      </w:r>
      <w:proofErr w:type="spellStart"/>
      <w:r>
        <w:rPr>
          <w:sz w:val="28"/>
        </w:rPr>
        <w:t>Usuario</w:t>
      </w:r>
      <w:proofErr w:type="spellEnd"/>
      <w:r w:rsidR="004A459B">
        <w:rPr>
          <w:sz w:val="28"/>
        </w:rPr>
        <w:t xml:space="preserve"> campo do tipo alfanumérico. (Obrigatório)</w:t>
      </w:r>
    </w:p>
    <w:p w:rsidR="004A459B" w:rsidRDefault="00A63F31" w:rsidP="004A459B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Senha</w:t>
      </w:r>
      <w:r w:rsidR="004A459B">
        <w:rPr>
          <w:sz w:val="28"/>
        </w:rPr>
        <w:t xml:space="preserve"> ca</w:t>
      </w:r>
      <w:r>
        <w:rPr>
          <w:sz w:val="28"/>
        </w:rPr>
        <w:t>m</w:t>
      </w:r>
      <w:r w:rsidR="004A459B">
        <w:rPr>
          <w:sz w:val="28"/>
        </w:rPr>
        <w:t>po do tipo alfanumérico. (Obrigatório)</w:t>
      </w:r>
    </w:p>
    <w:p w:rsidR="004A459B" w:rsidRDefault="004A459B" w:rsidP="004A459B">
      <w:pPr>
        <w:ind w:left="705"/>
        <w:rPr>
          <w:sz w:val="28"/>
        </w:rPr>
      </w:pPr>
      <w:r>
        <w:rPr>
          <w:sz w:val="28"/>
        </w:rPr>
        <w:t>Botão “Entrar”</w:t>
      </w:r>
      <w:r w:rsidR="009C4B6A">
        <w:rPr>
          <w:sz w:val="28"/>
        </w:rPr>
        <w:t>.</w:t>
      </w:r>
    </w:p>
    <w:p w:rsidR="009C4B6A" w:rsidRDefault="009C4B6A" w:rsidP="004A459B">
      <w:pPr>
        <w:ind w:left="705"/>
        <w:rPr>
          <w:sz w:val="28"/>
        </w:rPr>
      </w:pPr>
    </w:p>
    <w:p w:rsidR="009C4B6A" w:rsidRDefault="009C4B6A" w:rsidP="009C4B6A">
      <w:pPr>
        <w:rPr>
          <w:sz w:val="28"/>
        </w:rPr>
      </w:pPr>
      <w:r>
        <w:rPr>
          <w:sz w:val="28"/>
        </w:rPr>
        <w:t>Critérios:</w:t>
      </w:r>
    </w:p>
    <w:p w:rsidR="004A459B" w:rsidRDefault="004A459B" w:rsidP="004A459B">
      <w:pPr>
        <w:ind w:left="705"/>
        <w:rPr>
          <w:sz w:val="28"/>
        </w:rPr>
      </w:pPr>
      <w:r>
        <w:rPr>
          <w:sz w:val="28"/>
        </w:rPr>
        <w:t xml:space="preserve">Ao clicar no botão “Entrar”, o sistema deve verificar se existe tais registros no banco de dados, se sim, o sistema </w:t>
      </w:r>
      <w:proofErr w:type="spellStart"/>
      <w:r>
        <w:rPr>
          <w:sz w:val="28"/>
        </w:rPr>
        <w:t>loga</w:t>
      </w:r>
      <w:proofErr w:type="spellEnd"/>
      <w:r>
        <w:rPr>
          <w:sz w:val="28"/>
        </w:rPr>
        <w:t xml:space="preserve"> e vai para a tela inicial, se não, o sistema permanece </w:t>
      </w:r>
      <w:r w:rsidR="00A63F31">
        <w:rPr>
          <w:sz w:val="28"/>
        </w:rPr>
        <w:t>na mesma tela.</w:t>
      </w:r>
    </w:p>
    <w:p w:rsidR="00A63F31" w:rsidRDefault="00A63F31" w:rsidP="004A459B">
      <w:pPr>
        <w:ind w:left="705"/>
        <w:rPr>
          <w:sz w:val="28"/>
        </w:rPr>
      </w:pPr>
    </w:p>
    <w:p w:rsidR="00A63F31" w:rsidRDefault="00A63F31" w:rsidP="00A63F31">
      <w:pPr>
        <w:rPr>
          <w:sz w:val="28"/>
        </w:rPr>
      </w:pPr>
      <w:proofErr w:type="gramStart"/>
      <w:r>
        <w:rPr>
          <w:sz w:val="28"/>
        </w:rPr>
        <w:t>Aba Cadastrar</w:t>
      </w:r>
      <w:proofErr w:type="gramEnd"/>
    </w:p>
    <w:p w:rsidR="00A63F31" w:rsidRDefault="00A63F31" w:rsidP="00A63F31">
      <w:pPr>
        <w:pStyle w:val="PargrafodaLista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Nome de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campo do tipo alfanumérico. (Obrigatório)</w:t>
      </w:r>
    </w:p>
    <w:p w:rsidR="00A63F31" w:rsidRDefault="00A63F31" w:rsidP="00A63F31">
      <w:pPr>
        <w:pStyle w:val="PargrafodaLista"/>
        <w:numPr>
          <w:ilvl w:val="0"/>
          <w:numId w:val="11"/>
        </w:numPr>
        <w:rPr>
          <w:sz w:val="28"/>
        </w:rPr>
      </w:pPr>
      <w:r>
        <w:rPr>
          <w:sz w:val="28"/>
        </w:rPr>
        <w:t>Senha campo do tipo alfanumérico. (Obrigatório)</w:t>
      </w:r>
    </w:p>
    <w:p w:rsidR="00A63F31" w:rsidRDefault="00A63F31" w:rsidP="00A63F31">
      <w:pPr>
        <w:ind w:left="705"/>
        <w:rPr>
          <w:sz w:val="28"/>
        </w:rPr>
      </w:pPr>
      <w:r>
        <w:rPr>
          <w:sz w:val="28"/>
        </w:rPr>
        <w:t>Botão “</w:t>
      </w:r>
      <w:r>
        <w:rPr>
          <w:sz w:val="28"/>
        </w:rPr>
        <w:t>Cadastrar</w:t>
      </w:r>
      <w:r>
        <w:rPr>
          <w:sz w:val="28"/>
        </w:rPr>
        <w:t>”.</w:t>
      </w:r>
    </w:p>
    <w:p w:rsidR="00A63F31" w:rsidRDefault="00A63F31" w:rsidP="00A63F31">
      <w:pPr>
        <w:rPr>
          <w:sz w:val="28"/>
        </w:rPr>
      </w:pPr>
      <w:r>
        <w:rPr>
          <w:sz w:val="28"/>
        </w:rPr>
        <w:t>Critérios:</w:t>
      </w:r>
    </w:p>
    <w:p w:rsidR="00A63F31" w:rsidRDefault="00A63F31" w:rsidP="00A63F31">
      <w:pPr>
        <w:ind w:left="705"/>
        <w:rPr>
          <w:sz w:val="28"/>
        </w:rPr>
      </w:pPr>
      <w:r>
        <w:rPr>
          <w:sz w:val="28"/>
        </w:rPr>
        <w:t>Ao clicar no botão “</w:t>
      </w:r>
      <w:r>
        <w:rPr>
          <w:sz w:val="28"/>
        </w:rPr>
        <w:t>Cadastrar</w:t>
      </w:r>
      <w:r>
        <w:rPr>
          <w:sz w:val="28"/>
        </w:rPr>
        <w:t xml:space="preserve">”, o sistema deve verificar se existe tais registros no banco de dados, se sim, o sistema </w:t>
      </w:r>
      <w:r>
        <w:rPr>
          <w:sz w:val="28"/>
        </w:rPr>
        <w:t>exibe a mensagem “Usuário já cadastrado”</w:t>
      </w:r>
      <w:r>
        <w:rPr>
          <w:sz w:val="28"/>
        </w:rPr>
        <w:t xml:space="preserve">, se não, o sistema </w:t>
      </w:r>
      <w:r>
        <w:rPr>
          <w:sz w:val="28"/>
        </w:rPr>
        <w:t>conclui o cadastro e permanece</w:t>
      </w:r>
      <w:r>
        <w:rPr>
          <w:sz w:val="28"/>
        </w:rPr>
        <w:t xml:space="preserve"> na mesma tela</w:t>
      </w:r>
      <w:r>
        <w:rPr>
          <w:sz w:val="28"/>
        </w:rPr>
        <w:t xml:space="preserve"> para realização de </w:t>
      </w:r>
      <w:proofErr w:type="spellStart"/>
      <w:r w:rsidRPr="00A63F31">
        <w:rPr>
          <w:sz w:val="28"/>
          <w:u w:val="single"/>
        </w:rPr>
        <w:t>login</w:t>
      </w:r>
      <w:proofErr w:type="spellEnd"/>
      <w:r>
        <w:rPr>
          <w:sz w:val="28"/>
        </w:rPr>
        <w:t>.</w:t>
      </w:r>
    </w:p>
    <w:p w:rsidR="00A63F31" w:rsidRDefault="00A63F31" w:rsidP="00A63F31">
      <w:pPr>
        <w:ind w:left="705"/>
        <w:rPr>
          <w:sz w:val="28"/>
        </w:rPr>
      </w:pPr>
    </w:p>
    <w:p w:rsidR="00A63F31" w:rsidRDefault="00A63F31" w:rsidP="00A63F31">
      <w:pPr>
        <w:ind w:left="851" w:hanging="851"/>
        <w:rPr>
          <w:sz w:val="28"/>
        </w:rPr>
      </w:pPr>
    </w:p>
    <w:p w:rsidR="00A63F31" w:rsidRDefault="00A63F31" w:rsidP="00A63F31">
      <w:pPr>
        <w:ind w:firstLine="705"/>
        <w:rPr>
          <w:sz w:val="28"/>
        </w:rPr>
      </w:pPr>
    </w:p>
    <w:p w:rsidR="00A63F31" w:rsidRDefault="00A63F31" w:rsidP="004A459B">
      <w:pPr>
        <w:ind w:left="705"/>
        <w:rPr>
          <w:sz w:val="28"/>
        </w:rPr>
      </w:pPr>
    </w:p>
    <w:p w:rsidR="00A63F31" w:rsidRDefault="00A63F31" w:rsidP="004A459B">
      <w:pPr>
        <w:ind w:left="705"/>
        <w:rPr>
          <w:sz w:val="28"/>
        </w:rPr>
      </w:pPr>
    </w:p>
    <w:p w:rsidR="00A63F31" w:rsidRDefault="00A63F31" w:rsidP="00A63F31">
      <w:pPr>
        <w:rPr>
          <w:sz w:val="28"/>
        </w:rPr>
      </w:pPr>
    </w:p>
    <w:p w:rsidR="00A63F31" w:rsidRDefault="00A63F31" w:rsidP="004A459B">
      <w:pPr>
        <w:rPr>
          <w:sz w:val="28"/>
        </w:rPr>
      </w:pPr>
    </w:p>
    <w:p w:rsidR="004A459B" w:rsidRDefault="004A459B" w:rsidP="004A459B">
      <w:pPr>
        <w:rPr>
          <w:sz w:val="28"/>
        </w:rPr>
      </w:pPr>
      <w:r>
        <w:rPr>
          <w:sz w:val="28"/>
        </w:rPr>
        <w:t xml:space="preserve">UC – </w:t>
      </w:r>
      <w:r w:rsidR="00A63F31">
        <w:rPr>
          <w:sz w:val="28"/>
        </w:rPr>
        <w:t>2</w:t>
      </w:r>
      <w:r>
        <w:rPr>
          <w:sz w:val="28"/>
        </w:rPr>
        <w:t>(</w:t>
      </w:r>
      <w:r>
        <w:rPr>
          <w:b/>
          <w:sz w:val="28"/>
        </w:rPr>
        <w:t>Cliente – Consultar)</w:t>
      </w:r>
    </w:p>
    <w:p w:rsidR="004A459B" w:rsidRDefault="004A459B" w:rsidP="00A63F31">
      <w:pPr>
        <w:rPr>
          <w:sz w:val="28"/>
        </w:rPr>
      </w:pPr>
      <w:r>
        <w:rPr>
          <w:sz w:val="28"/>
        </w:rPr>
        <w:tab/>
        <w:t>Campos de filtro:</w:t>
      </w:r>
    </w:p>
    <w:p w:rsidR="006B1AC2" w:rsidRDefault="006B1AC2" w:rsidP="004A459B">
      <w:pPr>
        <w:ind w:left="705"/>
        <w:rPr>
          <w:sz w:val="28"/>
        </w:rPr>
      </w:pPr>
      <w:r>
        <w:rPr>
          <w:sz w:val="28"/>
        </w:rPr>
        <w:t>Botão “Novo”.</w:t>
      </w:r>
    </w:p>
    <w:p w:rsidR="004A459B" w:rsidRDefault="004A459B" w:rsidP="004A459B">
      <w:pPr>
        <w:ind w:left="705"/>
        <w:rPr>
          <w:sz w:val="28"/>
        </w:rPr>
      </w:pPr>
      <w:r>
        <w:rPr>
          <w:sz w:val="28"/>
        </w:rPr>
        <w:t>Campos da listagem:</w:t>
      </w:r>
    </w:p>
    <w:p w:rsidR="00A63F31" w:rsidRDefault="00A63F31" w:rsidP="00A63F31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Nome </w:t>
      </w:r>
      <w:proofErr w:type="spellStart"/>
      <w:r>
        <w:rPr>
          <w:sz w:val="28"/>
        </w:rPr>
        <w:t>Compelto</w:t>
      </w:r>
      <w:proofErr w:type="spellEnd"/>
      <w:r>
        <w:rPr>
          <w:sz w:val="28"/>
        </w:rPr>
        <w:t>, Campos do tipo alfanumérico.</w:t>
      </w:r>
    </w:p>
    <w:p w:rsidR="00A63F31" w:rsidRDefault="00A63F31" w:rsidP="00A63F31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Nome de usuário, Campos do tipo alfanumérico.</w:t>
      </w:r>
    </w:p>
    <w:p w:rsidR="00A63F31" w:rsidRDefault="00A63F31" w:rsidP="00A63F31">
      <w:pPr>
        <w:pStyle w:val="PargrafodaLista"/>
        <w:numPr>
          <w:ilvl w:val="0"/>
          <w:numId w:val="3"/>
        </w:numPr>
        <w:rPr>
          <w:sz w:val="28"/>
        </w:rPr>
      </w:pPr>
      <w:r w:rsidRPr="00A63F31">
        <w:rPr>
          <w:sz w:val="28"/>
        </w:rPr>
        <w:t>RG</w:t>
      </w:r>
      <w:r>
        <w:rPr>
          <w:sz w:val="28"/>
        </w:rPr>
        <w:t>, Campo do tipo numérico.</w:t>
      </w:r>
    </w:p>
    <w:p w:rsidR="00A63F31" w:rsidRPr="00A63F31" w:rsidRDefault="00A63F31" w:rsidP="00A63F31">
      <w:pPr>
        <w:pStyle w:val="Pargrafoda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Email</w:t>
      </w:r>
      <w:proofErr w:type="spellEnd"/>
      <w:r>
        <w:rPr>
          <w:sz w:val="28"/>
        </w:rPr>
        <w:t>,</w:t>
      </w:r>
      <w:r w:rsidRPr="00A63F31">
        <w:rPr>
          <w:sz w:val="28"/>
        </w:rPr>
        <w:t xml:space="preserve"> Campo do tipo </w:t>
      </w:r>
      <w:r>
        <w:rPr>
          <w:sz w:val="28"/>
        </w:rPr>
        <w:t>alfa</w:t>
      </w:r>
      <w:r w:rsidRPr="00A63F31">
        <w:rPr>
          <w:sz w:val="28"/>
        </w:rPr>
        <w:t>numérico.</w:t>
      </w:r>
    </w:p>
    <w:p w:rsidR="00A63F31" w:rsidRDefault="00A63F31" w:rsidP="00A63F31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Endereço, Campo do tipo Alfanumérico.</w:t>
      </w:r>
    </w:p>
    <w:p w:rsidR="004A459B" w:rsidRDefault="004A459B" w:rsidP="004A459B">
      <w:pPr>
        <w:ind w:left="705"/>
        <w:rPr>
          <w:sz w:val="28"/>
        </w:rPr>
      </w:pPr>
      <w:r>
        <w:rPr>
          <w:sz w:val="28"/>
        </w:rPr>
        <w:t>Botão “Excluir”.</w:t>
      </w:r>
    </w:p>
    <w:p w:rsidR="009C4B6A" w:rsidRDefault="009C4B6A" w:rsidP="004A459B">
      <w:pPr>
        <w:ind w:left="705"/>
        <w:rPr>
          <w:sz w:val="28"/>
        </w:rPr>
      </w:pPr>
      <w:r>
        <w:rPr>
          <w:sz w:val="28"/>
        </w:rPr>
        <w:t>Botão “Editar”.</w:t>
      </w:r>
    </w:p>
    <w:p w:rsidR="009C4B6A" w:rsidRDefault="009C4B6A" w:rsidP="004A459B">
      <w:pPr>
        <w:ind w:left="705"/>
        <w:rPr>
          <w:sz w:val="28"/>
        </w:rPr>
      </w:pPr>
      <w:r>
        <w:rPr>
          <w:sz w:val="28"/>
        </w:rPr>
        <w:t>Critérios:</w:t>
      </w:r>
    </w:p>
    <w:p w:rsidR="009C4B6A" w:rsidRDefault="006B1AC2" w:rsidP="00A63F31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Ao acionar o botão “Novo”, o sistema redireciona para tela de cadastro (UC-4).</w:t>
      </w:r>
    </w:p>
    <w:p w:rsidR="009C4B6A" w:rsidRDefault="009C4B6A" w:rsidP="009C4B6A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Ao acionar o botão “Excluir” o sistema deve excluir o registro selecionado.</w:t>
      </w:r>
    </w:p>
    <w:p w:rsidR="006B1AC2" w:rsidRDefault="006B1AC2" w:rsidP="009C4B6A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Ao acionar o botão “Editar” o sistema deve redirecionar para a tela de edição (UC-5).</w:t>
      </w:r>
    </w:p>
    <w:p w:rsidR="00225E7B" w:rsidRDefault="00225E7B" w:rsidP="009C4B6A">
      <w:pPr>
        <w:rPr>
          <w:sz w:val="28"/>
        </w:rPr>
      </w:pPr>
    </w:p>
    <w:p w:rsidR="00A63F31" w:rsidRDefault="00A63F31" w:rsidP="009C4B6A">
      <w:pPr>
        <w:rPr>
          <w:sz w:val="28"/>
        </w:rPr>
      </w:pPr>
    </w:p>
    <w:p w:rsidR="00A63F31" w:rsidRDefault="00A63F31" w:rsidP="009C4B6A">
      <w:pPr>
        <w:rPr>
          <w:sz w:val="28"/>
        </w:rPr>
      </w:pPr>
    </w:p>
    <w:p w:rsidR="00A63F31" w:rsidRDefault="00A63F31" w:rsidP="009C4B6A">
      <w:pPr>
        <w:rPr>
          <w:sz w:val="28"/>
        </w:rPr>
      </w:pPr>
    </w:p>
    <w:p w:rsidR="00A63F31" w:rsidRDefault="00A63F31" w:rsidP="009C4B6A">
      <w:pPr>
        <w:rPr>
          <w:sz w:val="28"/>
        </w:rPr>
      </w:pPr>
    </w:p>
    <w:p w:rsidR="00A63F31" w:rsidRDefault="00A63F31" w:rsidP="009C4B6A">
      <w:pPr>
        <w:rPr>
          <w:sz w:val="28"/>
        </w:rPr>
      </w:pPr>
    </w:p>
    <w:p w:rsidR="00A63F31" w:rsidRDefault="00A63F31" w:rsidP="009C4B6A">
      <w:pPr>
        <w:rPr>
          <w:sz w:val="28"/>
        </w:rPr>
      </w:pPr>
    </w:p>
    <w:p w:rsidR="00A63F31" w:rsidRDefault="00A63F31" w:rsidP="009C4B6A">
      <w:pPr>
        <w:rPr>
          <w:sz w:val="28"/>
        </w:rPr>
      </w:pPr>
    </w:p>
    <w:p w:rsidR="00A63F31" w:rsidRDefault="00A63F31" w:rsidP="009C4B6A">
      <w:pPr>
        <w:rPr>
          <w:sz w:val="28"/>
        </w:rPr>
      </w:pPr>
    </w:p>
    <w:p w:rsidR="00A63F31" w:rsidRDefault="00A63F31" w:rsidP="009C4B6A">
      <w:pPr>
        <w:rPr>
          <w:sz w:val="28"/>
        </w:rPr>
      </w:pPr>
    </w:p>
    <w:p w:rsidR="009C4B6A" w:rsidRDefault="009C4B6A" w:rsidP="009C4B6A">
      <w:pPr>
        <w:rPr>
          <w:b/>
          <w:sz w:val="28"/>
        </w:rPr>
      </w:pPr>
      <w:r>
        <w:rPr>
          <w:sz w:val="28"/>
        </w:rPr>
        <w:lastRenderedPageBreak/>
        <w:t xml:space="preserve">UC – </w:t>
      </w:r>
      <w:r w:rsidR="00A63F31">
        <w:rPr>
          <w:sz w:val="28"/>
        </w:rPr>
        <w:t>3</w:t>
      </w:r>
      <w:r>
        <w:rPr>
          <w:sz w:val="28"/>
        </w:rPr>
        <w:t>(</w:t>
      </w:r>
      <w:r>
        <w:rPr>
          <w:b/>
          <w:sz w:val="28"/>
        </w:rPr>
        <w:t>Cliente – Cadastro)</w:t>
      </w:r>
    </w:p>
    <w:p w:rsidR="009C4B6A" w:rsidRDefault="009C4B6A" w:rsidP="009C4B6A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Campos de cadastro:</w:t>
      </w:r>
    </w:p>
    <w:p w:rsidR="00A63F31" w:rsidRDefault="00A63F31" w:rsidP="00A63F31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Nome </w:t>
      </w:r>
      <w:proofErr w:type="spellStart"/>
      <w:r>
        <w:rPr>
          <w:sz w:val="28"/>
        </w:rPr>
        <w:t>Compelto</w:t>
      </w:r>
      <w:proofErr w:type="spellEnd"/>
      <w:r>
        <w:rPr>
          <w:sz w:val="28"/>
        </w:rPr>
        <w:t>, Campos do tipo alfanumérico.</w:t>
      </w:r>
    </w:p>
    <w:p w:rsidR="00A63F31" w:rsidRDefault="00A63F31" w:rsidP="00A63F31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>Nome de usuário, Campos do tipo alfanumérico.</w:t>
      </w:r>
    </w:p>
    <w:p w:rsidR="00A63F31" w:rsidRDefault="00A63F31" w:rsidP="00A63F31">
      <w:pPr>
        <w:pStyle w:val="PargrafodaLista"/>
        <w:numPr>
          <w:ilvl w:val="0"/>
          <w:numId w:val="8"/>
        </w:numPr>
        <w:rPr>
          <w:sz w:val="28"/>
        </w:rPr>
      </w:pPr>
      <w:r w:rsidRPr="00A63F31">
        <w:rPr>
          <w:sz w:val="28"/>
        </w:rPr>
        <w:t>RG</w:t>
      </w:r>
      <w:r>
        <w:rPr>
          <w:sz w:val="28"/>
        </w:rPr>
        <w:t>, Campo do tipo numérico.</w:t>
      </w:r>
    </w:p>
    <w:p w:rsidR="00A63F31" w:rsidRPr="00A63F31" w:rsidRDefault="00A63F31" w:rsidP="00A63F31">
      <w:pPr>
        <w:pStyle w:val="PargrafodaLista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Email</w:t>
      </w:r>
      <w:proofErr w:type="spellEnd"/>
      <w:r>
        <w:rPr>
          <w:sz w:val="28"/>
        </w:rPr>
        <w:t>,</w:t>
      </w:r>
      <w:r w:rsidRPr="00A63F31">
        <w:rPr>
          <w:sz w:val="28"/>
        </w:rPr>
        <w:t xml:space="preserve"> Campo do tipo </w:t>
      </w:r>
      <w:r>
        <w:rPr>
          <w:sz w:val="28"/>
        </w:rPr>
        <w:t>alfa</w:t>
      </w:r>
      <w:r w:rsidRPr="00A63F31">
        <w:rPr>
          <w:sz w:val="28"/>
        </w:rPr>
        <w:t>numérico.</w:t>
      </w:r>
    </w:p>
    <w:p w:rsidR="00A63F31" w:rsidRDefault="00A63F31" w:rsidP="00A63F31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>Endereço, Campo do tipo Alfanumérico.</w:t>
      </w:r>
    </w:p>
    <w:p w:rsidR="009C4B6A" w:rsidRDefault="009C4B6A" w:rsidP="00A63F31">
      <w:pPr>
        <w:ind w:firstLine="708"/>
        <w:rPr>
          <w:sz w:val="28"/>
        </w:rPr>
      </w:pPr>
      <w:r>
        <w:rPr>
          <w:sz w:val="28"/>
        </w:rPr>
        <w:t>Botão “Voltar”.</w:t>
      </w:r>
    </w:p>
    <w:p w:rsidR="009C4B6A" w:rsidRDefault="009C4B6A" w:rsidP="009C4B6A">
      <w:pPr>
        <w:ind w:firstLine="708"/>
        <w:rPr>
          <w:sz w:val="28"/>
        </w:rPr>
      </w:pPr>
      <w:r>
        <w:rPr>
          <w:sz w:val="28"/>
        </w:rPr>
        <w:t>Botão “</w:t>
      </w:r>
      <w:r w:rsidR="00A63F31">
        <w:rPr>
          <w:sz w:val="28"/>
        </w:rPr>
        <w:t>Terminar Cadastro</w:t>
      </w:r>
      <w:r>
        <w:rPr>
          <w:sz w:val="28"/>
        </w:rPr>
        <w:t>”.</w:t>
      </w:r>
    </w:p>
    <w:p w:rsidR="009C4B6A" w:rsidRDefault="009C4B6A" w:rsidP="009C4B6A">
      <w:pPr>
        <w:rPr>
          <w:sz w:val="28"/>
        </w:rPr>
      </w:pPr>
      <w:r>
        <w:rPr>
          <w:sz w:val="28"/>
        </w:rPr>
        <w:t>Critérios:</w:t>
      </w:r>
    </w:p>
    <w:p w:rsidR="009C4B6A" w:rsidRDefault="009C4B6A" w:rsidP="009C4B6A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Ao acionar o botão voltar, redireciona para a tela de Consulta (UC-3)</w:t>
      </w:r>
    </w:p>
    <w:p w:rsidR="009C4B6A" w:rsidRDefault="009C4B6A" w:rsidP="009C4B6A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Ao acionar o botão “Salvar”, valida campos obrigatórios.</w:t>
      </w:r>
    </w:p>
    <w:p w:rsidR="009C4B6A" w:rsidRDefault="009C4B6A" w:rsidP="009C4B6A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Se ocorrer algum erro de validação, o sistema deve permanecer na tela para que o usuário corrija tais campos de preenchimento.</w:t>
      </w:r>
    </w:p>
    <w:p w:rsidR="009C4B6A" w:rsidRDefault="009C4B6A" w:rsidP="009C4B6A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Caso não ocorra, o sistema salva e redireciona para a tela de </w:t>
      </w:r>
      <w:proofErr w:type="gramStart"/>
      <w:r>
        <w:rPr>
          <w:sz w:val="28"/>
        </w:rPr>
        <w:t>consulta(</w:t>
      </w:r>
      <w:proofErr w:type="gramEnd"/>
      <w:r>
        <w:rPr>
          <w:sz w:val="28"/>
        </w:rPr>
        <w:t>UC-3).</w:t>
      </w:r>
    </w:p>
    <w:p w:rsidR="00225E7B" w:rsidRDefault="00225E7B" w:rsidP="009C4B6A">
      <w:pPr>
        <w:rPr>
          <w:sz w:val="28"/>
        </w:rPr>
      </w:pPr>
    </w:p>
    <w:p w:rsidR="00225E7B" w:rsidRDefault="00225E7B" w:rsidP="009C4B6A">
      <w:pPr>
        <w:rPr>
          <w:sz w:val="28"/>
        </w:rPr>
      </w:pPr>
    </w:p>
    <w:p w:rsidR="00225E7B" w:rsidRDefault="00225E7B" w:rsidP="009C4B6A">
      <w:pPr>
        <w:rPr>
          <w:sz w:val="28"/>
        </w:rPr>
      </w:pPr>
    </w:p>
    <w:p w:rsidR="00A63F31" w:rsidRDefault="00A63F31" w:rsidP="009C4B6A">
      <w:pPr>
        <w:rPr>
          <w:sz w:val="28"/>
        </w:rPr>
      </w:pPr>
    </w:p>
    <w:p w:rsidR="00225E7B" w:rsidRDefault="00225E7B" w:rsidP="009C4B6A">
      <w:pPr>
        <w:rPr>
          <w:sz w:val="28"/>
        </w:rPr>
      </w:pPr>
    </w:p>
    <w:p w:rsidR="00225E7B" w:rsidRDefault="00225E7B" w:rsidP="009C4B6A">
      <w:pPr>
        <w:rPr>
          <w:sz w:val="28"/>
        </w:rPr>
      </w:pPr>
    </w:p>
    <w:p w:rsidR="00225E7B" w:rsidRDefault="00225E7B" w:rsidP="009C4B6A">
      <w:pPr>
        <w:rPr>
          <w:sz w:val="28"/>
        </w:rPr>
      </w:pPr>
    </w:p>
    <w:p w:rsidR="00225E7B" w:rsidRDefault="00225E7B" w:rsidP="009C4B6A">
      <w:pPr>
        <w:rPr>
          <w:sz w:val="28"/>
        </w:rPr>
      </w:pPr>
    </w:p>
    <w:p w:rsidR="00225E7B" w:rsidRDefault="00225E7B" w:rsidP="009C4B6A">
      <w:pPr>
        <w:rPr>
          <w:sz w:val="28"/>
        </w:rPr>
      </w:pPr>
    </w:p>
    <w:p w:rsidR="00225E7B" w:rsidRDefault="00225E7B" w:rsidP="009C4B6A">
      <w:pPr>
        <w:rPr>
          <w:sz w:val="28"/>
        </w:rPr>
      </w:pPr>
    </w:p>
    <w:p w:rsidR="00225E7B" w:rsidRDefault="00225E7B" w:rsidP="009C4B6A">
      <w:pPr>
        <w:rPr>
          <w:sz w:val="28"/>
        </w:rPr>
      </w:pPr>
    </w:p>
    <w:p w:rsidR="00A63F31" w:rsidRDefault="00A63F31" w:rsidP="009C4B6A">
      <w:pPr>
        <w:rPr>
          <w:sz w:val="28"/>
        </w:rPr>
      </w:pPr>
      <w:bookmarkStart w:id="0" w:name="_GoBack"/>
      <w:bookmarkEnd w:id="0"/>
    </w:p>
    <w:p w:rsidR="009C4B6A" w:rsidRDefault="009C4B6A" w:rsidP="009C4B6A">
      <w:pPr>
        <w:rPr>
          <w:sz w:val="28"/>
        </w:rPr>
      </w:pPr>
      <w:r>
        <w:rPr>
          <w:sz w:val="28"/>
        </w:rPr>
        <w:lastRenderedPageBreak/>
        <w:t>UC-</w:t>
      </w:r>
      <w:r w:rsidR="00A63F31">
        <w:rPr>
          <w:sz w:val="28"/>
        </w:rPr>
        <w:t>4</w:t>
      </w:r>
      <w:r>
        <w:rPr>
          <w:sz w:val="28"/>
        </w:rPr>
        <w:t>(</w:t>
      </w:r>
      <w:r>
        <w:rPr>
          <w:b/>
          <w:sz w:val="28"/>
        </w:rPr>
        <w:t>Cliente – Editar)</w:t>
      </w:r>
    </w:p>
    <w:p w:rsidR="009C4B6A" w:rsidRDefault="009C4B6A" w:rsidP="009C4B6A">
      <w:pPr>
        <w:rPr>
          <w:sz w:val="28"/>
        </w:rPr>
      </w:pPr>
      <w:r>
        <w:rPr>
          <w:sz w:val="28"/>
        </w:rPr>
        <w:tab/>
        <w:t>Campos de cadastro:</w:t>
      </w:r>
    </w:p>
    <w:p w:rsidR="00A63F31" w:rsidRDefault="00A63F31" w:rsidP="00A63F31">
      <w:pPr>
        <w:pStyle w:val="PargrafodaLista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Nome </w:t>
      </w:r>
      <w:proofErr w:type="spellStart"/>
      <w:r>
        <w:rPr>
          <w:sz w:val="28"/>
        </w:rPr>
        <w:t>Compelto</w:t>
      </w:r>
      <w:proofErr w:type="spellEnd"/>
      <w:r>
        <w:rPr>
          <w:sz w:val="28"/>
        </w:rPr>
        <w:t>, Campos do tipo alfanumérico.</w:t>
      </w:r>
    </w:p>
    <w:p w:rsidR="00A63F31" w:rsidRDefault="00A63F31" w:rsidP="00A63F31">
      <w:pPr>
        <w:pStyle w:val="PargrafodaLista"/>
        <w:numPr>
          <w:ilvl w:val="0"/>
          <w:numId w:val="9"/>
        </w:numPr>
        <w:rPr>
          <w:sz w:val="28"/>
        </w:rPr>
      </w:pPr>
      <w:r>
        <w:rPr>
          <w:sz w:val="28"/>
        </w:rPr>
        <w:t>Nome de usuário, Campos do tipo alfanumérico.</w:t>
      </w:r>
    </w:p>
    <w:p w:rsidR="00A63F31" w:rsidRDefault="00A63F31" w:rsidP="00A63F31">
      <w:pPr>
        <w:pStyle w:val="PargrafodaLista"/>
        <w:numPr>
          <w:ilvl w:val="0"/>
          <w:numId w:val="9"/>
        </w:numPr>
        <w:rPr>
          <w:sz w:val="28"/>
        </w:rPr>
      </w:pPr>
      <w:r w:rsidRPr="00A63F31">
        <w:rPr>
          <w:sz w:val="28"/>
        </w:rPr>
        <w:t>RG</w:t>
      </w:r>
      <w:r>
        <w:rPr>
          <w:sz w:val="28"/>
        </w:rPr>
        <w:t>, Campo do tipo numérico.</w:t>
      </w:r>
    </w:p>
    <w:p w:rsidR="00A63F31" w:rsidRPr="00A63F31" w:rsidRDefault="00A63F31" w:rsidP="00A63F31">
      <w:pPr>
        <w:pStyle w:val="PargrafodaLista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Email</w:t>
      </w:r>
      <w:proofErr w:type="spellEnd"/>
      <w:r>
        <w:rPr>
          <w:sz w:val="28"/>
        </w:rPr>
        <w:t>,</w:t>
      </w:r>
      <w:r w:rsidRPr="00A63F31">
        <w:rPr>
          <w:sz w:val="28"/>
        </w:rPr>
        <w:t xml:space="preserve"> Campo do tipo </w:t>
      </w:r>
      <w:r>
        <w:rPr>
          <w:sz w:val="28"/>
        </w:rPr>
        <w:t>alfa</w:t>
      </w:r>
      <w:r w:rsidRPr="00A63F31">
        <w:rPr>
          <w:sz w:val="28"/>
        </w:rPr>
        <w:t>numérico.</w:t>
      </w:r>
    </w:p>
    <w:p w:rsidR="00A63F31" w:rsidRDefault="00A63F31" w:rsidP="00A63F31">
      <w:pPr>
        <w:pStyle w:val="PargrafodaLista"/>
        <w:numPr>
          <w:ilvl w:val="0"/>
          <w:numId w:val="9"/>
        </w:numPr>
        <w:rPr>
          <w:sz w:val="28"/>
        </w:rPr>
      </w:pPr>
      <w:r>
        <w:rPr>
          <w:sz w:val="28"/>
        </w:rPr>
        <w:t>Endereço, Campo do tipo Alfanumérico.</w:t>
      </w:r>
    </w:p>
    <w:p w:rsidR="009C4B6A" w:rsidRDefault="009C4B6A" w:rsidP="009C4B6A">
      <w:pPr>
        <w:ind w:firstLine="708"/>
        <w:rPr>
          <w:sz w:val="28"/>
        </w:rPr>
      </w:pPr>
      <w:r>
        <w:rPr>
          <w:sz w:val="28"/>
        </w:rPr>
        <w:t>Botão “Voltar”.</w:t>
      </w:r>
    </w:p>
    <w:p w:rsidR="009C4B6A" w:rsidRDefault="009C4B6A" w:rsidP="009C4B6A">
      <w:pPr>
        <w:ind w:firstLine="708"/>
        <w:rPr>
          <w:sz w:val="28"/>
        </w:rPr>
      </w:pPr>
      <w:r>
        <w:rPr>
          <w:sz w:val="28"/>
        </w:rPr>
        <w:t>Botão “</w:t>
      </w:r>
      <w:r w:rsidR="00A63F31">
        <w:rPr>
          <w:sz w:val="28"/>
        </w:rPr>
        <w:t>Terminar Cadastro</w:t>
      </w:r>
      <w:r>
        <w:rPr>
          <w:sz w:val="28"/>
        </w:rPr>
        <w:t>”.</w:t>
      </w:r>
    </w:p>
    <w:p w:rsidR="009C4B6A" w:rsidRDefault="009C4B6A" w:rsidP="009C4B6A">
      <w:pPr>
        <w:rPr>
          <w:sz w:val="28"/>
        </w:rPr>
      </w:pPr>
      <w:r>
        <w:rPr>
          <w:sz w:val="28"/>
        </w:rPr>
        <w:t>Critérios:</w:t>
      </w:r>
    </w:p>
    <w:p w:rsidR="009C4B6A" w:rsidRDefault="009C4B6A" w:rsidP="009C4B6A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Ao acionar o botão voltar, redireciona para a tela de Consulta (UC-3)</w:t>
      </w:r>
    </w:p>
    <w:p w:rsidR="009C4B6A" w:rsidRDefault="009C4B6A" w:rsidP="009C4B6A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Ao acionar o botão “Salvar”, valida campos obrigatórios.</w:t>
      </w:r>
    </w:p>
    <w:p w:rsidR="009C4B6A" w:rsidRDefault="009C4B6A" w:rsidP="009C4B6A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Se ocorrer algum erro de validação, o sistema deve permanecer na tela para que o usuário corrija tais campos de preenchimento.</w:t>
      </w:r>
    </w:p>
    <w:p w:rsidR="00225E7B" w:rsidRDefault="009C4B6A" w:rsidP="00225E7B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Caso não ocorra, o sistema atualiza o registro e redireciona para a tela de </w:t>
      </w:r>
      <w:proofErr w:type="gramStart"/>
      <w:r>
        <w:rPr>
          <w:sz w:val="28"/>
        </w:rPr>
        <w:t>consulta(</w:t>
      </w:r>
      <w:proofErr w:type="gramEnd"/>
      <w:r>
        <w:rPr>
          <w:sz w:val="28"/>
        </w:rPr>
        <w:t>UC-3).</w:t>
      </w:r>
    </w:p>
    <w:p w:rsidR="00A63F31" w:rsidRPr="00A63F31" w:rsidRDefault="00A63F31" w:rsidP="00A63F31">
      <w:pPr>
        <w:pStyle w:val="PargrafodaLista"/>
        <w:ind w:left="2136"/>
        <w:rPr>
          <w:sz w:val="28"/>
        </w:rPr>
      </w:pPr>
    </w:p>
    <w:sectPr w:rsidR="00A63F31" w:rsidRPr="00A6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C6F27"/>
    <w:multiLevelType w:val="hybridMultilevel"/>
    <w:tmpl w:val="6F244D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B54FD"/>
    <w:multiLevelType w:val="hybridMultilevel"/>
    <w:tmpl w:val="0C3E1EC6"/>
    <w:lvl w:ilvl="0" w:tplc="394A1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C762899"/>
    <w:multiLevelType w:val="hybridMultilevel"/>
    <w:tmpl w:val="97DA0C26"/>
    <w:lvl w:ilvl="0" w:tplc="394A1B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E341021"/>
    <w:multiLevelType w:val="hybridMultilevel"/>
    <w:tmpl w:val="AA32B454"/>
    <w:lvl w:ilvl="0" w:tplc="FC0274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D99375C"/>
    <w:multiLevelType w:val="hybridMultilevel"/>
    <w:tmpl w:val="AA32B454"/>
    <w:lvl w:ilvl="0" w:tplc="FC0274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5D64162"/>
    <w:multiLevelType w:val="hybridMultilevel"/>
    <w:tmpl w:val="0C3E1EC6"/>
    <w:lvl w:ilvl="0" w:tplc="394A1B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8950F18"/>
    <w:multiLevelType w:val="hybridMultilevel"/>
    <w:tmpl w:val="AA32B454"/>
    <w:lvl w:ilvl="0" w:tplc="FC0274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3226386"/>
    <w:multiLevelType w:val="hybridMultilevel"/>
    <w:tmpl w:val="0C3E1EC6"/>
    <w:lvl w:ilvl="0" w:tplc="394A1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5B6429B"/>
    <w:multiLevelType w:val="hybridMultilevel"/>
    <w:tmpl w:val="B59A41A0"/>
    <w:lvl w:ilvl="0" w:tplc="BB3A5282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CA37FE8"/>
    <w:multiLevelType w:val="hybridMultilevel"/>
    <w:tmpl w:val="4E64A952"/>
    <w:lvl w:ilvl="0" w:tplc="719017E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7A3B711D"/>
    <w:multiLevelType w:val="hybridMultilevel"/>
    <w:tmpl w:val="0C3E1EC6"/>
    <w:lvl w:ilvl="0" w:tplc="394A1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9B"/>
    <w:rsid w:val="00216EB8"/>
    <w:rsid w:val="00225E7B"/>
    <w:rsid w:val="004A459B"/>
    <w:rsid w:val="00612399"/>
    <w:rsid w:val="006B1AC2"/>
    <w:rsid w:val="009C4B6A"/>
    <w:rsid w:val="00A63F31"/>
    <w:rsid w:val="00EC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C59B9"/>
  <w15:chartTrackingRefBased/>
  <w15:docId w15:val="{8A13F3D0-389D-4DE0-B6D9-0A84BDC9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Guilherme Costa Borges - 201810397</cp:lastModifiedBy>
  <cp:revision>2</cp:revision>
  <dcterms:created xsi:type="dcterms:W3CDTF">2019-06-03T22:26:00Z</dcterms:created>
  <dcterms:modified xsi:type="dcterms:W3CDTF">2019-06-03T22:26:00Z</dcterms:modified>
</cp:coreProperties>
</file>