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2B743997" w:rsidR="00B35A2F" w:rsidRPr="008A2D40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REQUISITOS DE MONTAGEM DE EQUIPAMENTOS</w:t>
      </w:r>
    </w:p>
    <w:p w14:paraId="18608779" w14:textId="6CB9A582" w:rsidR="009036AF" w:rsidRDefault="009036AF" w:rsidP="009036A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4A39F975" w14:textId="4674F5BD" w:rsidR="009036AF" w:rsidRDefault="009036AF" w:rsidP="009036A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DESMONTADORA   MODELO: {{MODELO}}   Nº DE SERIE: {{SERIE}} </w:t>
      </w:r>
    </w:p>
    <w:p w14:paraId="2D23E8CD" w14:textId="4714106A" w:rsidR="009036AF" w:rsidRPr="00C50BE8" w:rsidRDefault="009036AF" w:rsidP="009036AF">
      <w:pPr>
        <w:rPr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309447A3" w14:textId="00FE49F2" w:rsidR="00C50BE8" w:rsidRDefault="00B35A2F" w:rsidP="0091584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3667841C" w14:textId="77777777" w:rsidR="004F0582" w:rsidRPr="009036AF" w:rsidRDefault="004F0582" w:rsidP="00915845">
      <w:pPr>
        <w:rPr>
          <w:rFonts w:ascii="Arial" w:hAnsi="Arial" w:cs="Arial"/>
          <w:sz w:val="20"/>
          <w:szCs w:val="20"/>
        </w:rPr>
      </w:pPr>
    </w:p>
    <w:p w14:paraId="58F8C81C" w14:textId="3E8B2FC7" w:rsidR="009036AF" w:rsidRPr="00FB0623" w:rsidRDefault="009036AF" w:rsidP="009036AF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INFORMAÇÕES SOBRE INSTALAÇÃO:</w:t>
      </w:r>
    </w:p>
    <w:p w14:paraId="714B7E41" w14:textId="2C776AA8" w:rsidR="00C857C7" w:rsidRPr="00C857C7" w:rsidRDefault="00C857C7" w:rsidP="00C857C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autorizado Corghi.</w:t>
      </w:r>
    </w:p>
    <w:p w14:paraId="7CB4C74C" w14:textId="416BB849" w:rsidR="009036AF" w:rsidRPr="00D072D9" w:rsidRDefault="009036AF" w:rsidP="009036AF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Tensão do equipamento obrigatório 220V.</w:t>
      </w:r>
    </w:p>
    <w:p w14:paraId="5EDF8A2A" w14:textId="625963B2" w:rsidR="00D072D9" w:rsidRDefault="00D072D9" w:rsidP="00D072D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com disjuntores dedicados no quadro de energia.</w:t>
      </w:r>
    </w:p>
    <w:p w14:paraId="5E6C37E4" w14:textId="2D7A623E" w:rsidR="00D072D9" w:rsidRPr="00D072D9" w:rsidRDefault="00D072D9" w:rsidP="00D072D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Orientamos a instalação de uma tomada com disjuntor de 15ª.</w:t>
      </w:r>
    </w:p>
    <w:p w14:paraId="50D57764" w14:textId="65B36CA0" w:rsidR="002827E0" w:rsidRPr="00D072D9" w:rsidRDefault="009036AF" w:rsidP="00D072D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Ar Comprimido trabalha com vazão de 8 a 10 BAR (Obrigatório) e com mangueiras de 1/4. </w:t>
      </w:r>
    </w:p>
    <w:p w14:paraId="4C146042" w14:textId="4279C3AD" w:rsidR="002827E0" w:rsidRDefault="002827E0" w:rsidP="004F058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bookmarkStart w:id="0" w:name="_Hlk115101177"/>
      <w:r>
        <w:rPr>
          <w:rFonts w:ascii="Arial" w:hAnsi="Arial" w:cs="Arial"/>
        </w:rPr>
        <w:t xml:space="preserve">Fixar máquina no chão.</w:t>
      </w:r>
    </w:p>
    <w:p w14:paraId="5594107A" w14:textId="7E3DDD7C" w:rsidR="00FB0623" w:rsidRDefault="00FB0623" w:rsidP="004F058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Obs. Recomendamos que a ligação de ar comprimido tenha filtro a no mínimo 2mts do equipamento.</w:t>
      </w:r>
    </w:p>
    <w:p w14:paraId="3567F17D" w14:textId="4E31F9BF" w:rsidR="00FB0623" w:rsidRDefault="00FB0623" w:rsidP="004F058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equipamento acompanha filtro de ar comprimido na entrada para alimentação do sistema. </w:t>
      </w:r>
    </w:p>
    <w:p w14:paraId="5BE7C0D5" w14:textId="0931E237" w:rsidR="00FB0623" w:rsidRPr="002827E0" w:rsidRDefault="00FB0623" w:rsidP="00FB0623">
      <w:pPr>
        <w:pStyle w:val="PargrafodaLista"/>
        <w:rPr>
          <w:rFonts w:ascii="Arial" w:hAnsi="Arial" w:cs="Arial"/>
        </w:rPr>
      </w:pPr>
    </w:p>
    <w:bookmarkEnd w:id="0"/>
    <w:p w14:paraId="5E8FB67D" w14:textId="07C92EC8" w:rsidR="004F0582" w:rsidRPr="00FB0623" w:rsidRDefault="004F0582" w:rsidP="004F0582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PARA O TREINAMENTO:</w:t>
      </w:r>
    </w:p>
    <w:p w14:paraId="32B060F9" w14:textId="1D260F85" w:rsidR="00FB0623" w:rsidRDefault="00FB0623" w:rsidP="004F058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pneus e rodas usados para a aplicação do treinamento. Não autorizamos a utilização de pneus e rodas novos, pois se trata de treinamento onde podem danificar tanto o pneu como a roda.</w:t>
      </w:r>
    </w:p>
    <w:p w14:paraId="0B5D8DBB" w14:textId="4BA5CCD8" w:rsidR="00FB0623" w:rsidRDefault="004F0582" w:rsidP="004F058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pasta de montagem para pneus.</w:t>
      </w:r>
    </w:p>
    <w:p w14:paraId="730A8750" w14:textId="2295107A" w:rsidR="009036AF" w:rsidRDefault="00FB0623" w:rsidP="004F058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Não recomendamos o uso de sabão e vaselina, pois podem danificar o talão do pneu.</w:t>
      </w:r>
    </w:p>
    <w:p w14:paraId="0604B0A8" w14:textId="77777777" w:rsidR="00FB0623" w:rsidRDefault="00FB0623" w:rsidP="004F058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ter a chave para remover o miolo da válvula do pneu.</w:t>
      </w:r>
    </w:p>
    <w:p w14:paraId="7332648B" w14:textId="77777777" w:rsidR="00FB0623" w:rsidRDefault="00FB0623" w:rsidP="00FB0623">
      <w:pPr>
        <w:rPr>
          <w:rFonts w:ascii="Arial" w:hAnsi="Arial" w:cs="Arial"/>
        </w:rPr>
      </w:pPr>
    </w:p>
    <w:p w14:paraId="35F6416F" w14:textId="2A908D85" w:rsidR="00FB0623" w:rsidRPr="00FB0623" w:rsidRDefault="00FB0623" w:rsidP="00FB0623">
      <w:pPr>
        <w:rPr>
          <w:rFonts w:ascii="Arial" w:hAnsi="Arial" w:cs="Arial"/>
        </w:rPr>
      </w:pPr>
    </w:p>
    <w:p w14:paraId="19ED30DE" w14:textId="429D57E5" w:rsidR="004A2E0A" w:rsidRPr="00FB0623" w:rsidRDefault="00C50BE8" w:rsidP="00C50BE8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RECOMENDAÇÕES:</w:t>
      </w:r>
    </w:p>
    <w:p w14:paraId="54E6C8A2" w14:textId="59C6C9B5" w:rsidR="00FB0623" w:rsidRDefault="00D072D9" w:rsidP="00FB0623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bookmarkStart w:id="1" w:name="_Hlk115101424"/>
      <w:r>
        <w:rPr>
          <w:rFonts w:ascii="Arial" w:hAnsi="Arial" w:cs="Arial"/>
        </w:rPr>
        <w:t xml:space="preserve">Linha de ar tenha a vazão de 08-10bar para facilitar a montagem e desmontagem do pneu.</w:t>
      </w:r>
    </w:p>
    <w:p w14:paraId="1FD84AB8" w14:textId="77777777" w:rsidR="008A2D40" w:rsidRPr="008A2D40" w:rsidRDefault="008A2D40" w:rsidP="008A2D40">
      <w:pPr>
        <w:pStyle w:val="PargrafodaLista"/>
        <w:rPr>
          <w:rFonts w:ascii="Arial" w:hAnsi="Arial" w:cs="Arial"/>
        </w:rPr>
      </w:pPr>
    </w:p>
    <w:p w14:paraId="5B792BE5" w14:textId="234C0FCE" w:rsidR="004F0582" w:rsidRDefault="00FB0623" w:rsidP="004F0582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bookmarkStart w:id="2" w:name="_Hlk115083627"/>
      <w:bookmarkStart w:id="3" w:name="_Hlk115102346"/>
      <w:bookmarkEnd w:id="1"/>
      <w:r>
        <w:rPr>
          <w:rFonts w:ascii="Arial" w:hAnsi="Arial" w:cs="Arial"/>
        </w:rPr>
        <w:t xml:space="preserve">Não utilizar produtos químicos e abrasivos em nenhuma parte do equipamento, devem ser limpos apenas com um pano ou flanela seco</w:t>
      </w:r>
      <w:bookmarkEnd w:id="2"/>
      <w:r>
        <w:rPr>
          <w:rFonts w:ascii="Arial" w:hAnsi="Arial" w:cs="Arial"/>
        </w:rPr>
        <w:t xml:space="preserve">.</w:t>
      </w:r>
    </w:p>
    <w:p w14:paraId="4D78AC2F" w14:textId="77777777" w:rsidR="008A2D40" w:rsidRPr="008A2D40" w:rsidRDefault="008A2D40" w:rsidP="008A2D40">
      <w:pPr>
        <w:pStyle w:val="PargrafodaLista"/>
        <w:rPr>
          <w:rFonts w:ascii="Arial" w:hAnsi="Arial" w:cs="Arial"/>
        </w:rPr>
      </w:pPr>
    </w:p>
    <w:p w14:paraId="02B0E53A" w14:textId="6A508634" w:rsidR="008A2D40" w:rsidRDefault="008A2D40" w:rsidP="004F0582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Não lavar a máquina, pois alguns modelos são compostos se placas eletrônicas, e ao contato podem queimar.</w:t>
      </w:r>
    </w:p>
    <w:p w14:paraId="42E08C57" w14:textId="77777777" w:rsidR="008A2D40" w:rsidRPr="008A2D40" w:rsidRDefault="008A2D40" w:rsidP="008A2D40">
      <w:pPr>
        <w:pStyle w:val="PargrafodaLista"/>
        <w:rPr>
          <w:rFonts w:ascii="Arial" w:hAnsi="Arial" w:cs="Arial"/>
        </w:rPr>
      </w:pPr>
    </w:p>
    <w:p w14:paraId="4F787D2F" w14:textId="5B92D209" w:rsidR="008A2D40" w:rsidRDefault="008A2D40" w:rsidP="004F0582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Quando lavar o estabelecimento proteger o equipamento. </w:t>
      </w:r>
    </w:p>
    <w:p w14:paraId="5544407C" w14:textId="77777777" w:rsidR="00FB0623" w:rsidRDefault="00FB0623" w:rsidP="008A2D40">
      <w:pPr>
        <w:jc w:val="center"/>
        <w:rPr>
          <w:rFonts w:ascii="Arial" w:hAnsi="Arial" w:cs="Arial"/>
          <w:b/>
          <w:bCs/>
        </w:rPr>
      </w:pPr>
      <w:bookmarkStart w:id="4" w:name="_Hlk115099472"/>
      <w:bookmarkStart w:id="5" w:name="_Hlk115101300"/>
      <w:bookmarkEnd w:id="3"/>
    </w:p>
    <w:p w14:paraId="0316B979" w14:textId="77777777" w:rsidR="00FB0623" w:rsidRDefault="00FB0623" w:rsidP="00863966">
      <w:pPr>
        <w:rPr>
          <w:rFonts w:ascii="Arial" w:hAnsi="Arial" w:cs="Arial"/>
          <w:b/>
          <w:bCs/>
        </w:rPr>
      </w:pPr>
    </w:p>
    <w:p w14:paraId="40B1D4A6" w14:textId="77777777" w:rsidR="00FB0623" w:rsidRDefault="00FB0623" w:rsidP="00863966">
      <w:pPr>
        <w:rPr>
          <w:rFonts w:ascii="Arial" w:hAnsi="Arial" w:cs="Arial"/>
          <w:b/>
          <w:bCs/>
        </w:rPr>
      </w:pPr>
    </w:p>
    <w:p w14:paraId="52CB6002" w14:textId="77777777" w:rsidR="00FB0623" w:rsidRDefault="00FB0623" w:rsidP="00863966">
      <w:pPr>
        <w:rPr>
          <w:rFonts w:ascii="Arial" w:hAnsi="Arial" w:cs="Arial"/>
          <w:b/>
          <w:bCs/>
        </w:rPr>
      </w:pPr>
    </w:p>
    <w:bookmarkEnd w:id="4"/>
    <w:bookmarkEnd w:id="5"/>
    <w:p w14:paraId="3297A175" w14:textId="77777777" w:rsidR="008A2D40" w:rsidRDefault="008A2D40" w:rsidP="008A2D40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GARANTIA – NOTA FISCAL</w:t>
      </w:r>
    </w:p>
    <w:p w14:paraId="7E19CC02" w14:textId="77777777" w:rsidR="008A2D40" w:rsidRPr="000A152B" w:rsidRDefault="008A2D40" w:rsidP="008A2D40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Em caso de problemas técnicos entrar em contato com o suporte técnico (11) 97107-3383 (WhatsApp) e (11) 94281- 9477 (WhatsApp). No contato será solicitado o Nº de série do equipamento que está localizado na face traseira da torre, CNPJ e vídeo mostrando o problema, assim podemos otimizar o seu atendimento.</w:t>
      </w:r>
    </w:p>
    <w:p w14:paraId="3EB46602" w14:textId="77777777" w:rsidR="008A2D40" w:rsidRPr="000A152B" w:rsidRDefault="008A2D40" w:rsidP="008A2D40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Ninguém está autorizado a manipular o equipamento, a não ser técnicos treinados e autorizados pela Corghi, assim sua garantia será preservada.   </w:t>
      </w:r>
    </w:p>
    <w:p w14:paraId="29BA292E" w14:textId="77777777" w:rsidR="008A2D40" w:rsidRDefault="008A2D40" w:rsidP="008A2D40">
      <w:pPr>
        <w:jc w:val="both"/>
        <w:rPr>
          <w:rFonts w:ascii="Arial" w:hAnsi="Arial" w:cs="Arial"/>
          <w:b/>
          <w:bCs/>
          <w:color w:val="FF0000"/>
        </w:rPr>
      </w:pPr>
    </w:p>
    <w:p w14:paraId="65CA8401" w14:textId="77777777" w:rsidR="008A2D40" w:rsidRDefault="008A2D40" w:rsidP="008A2D40">
      <w:pPr>
        <w:jc w:val="both"/>
        <w:rPr>
          <w:rFonts w:ascii="Arial" w:hAnsi="Arial" w:cs="Arial"/>
          <w:sz w:val="20"/>
          <w:szCs w:val="20"/>
        </w:rPr>
      </w:pPr>
    </w:p>
    <w:p w14:paraId="25370058" w14:textId="77777777" w:rsidR="008A2D40" w:rsidRDefault="008A2D40" w:rsidP="008A2D40">
      <w:pPr>
        <w:jc w:val="both"/>
        <w:rPr>
          <w:rFonts w:ascii="Arial" w:hAnsi="Arial" w:cs="Arial"/>
          <w:sz w:val="20"/>
          <w:szCs w:val="20"/>
        </w:rPr>
      </w:pPr>
    </w:p>
    <w:p w14:paraId="4A14EB9D" w14:textId="77777777" w:rsidR="008A2D40" w:rsidRDefault="008A2D40" w:rsidP="008A2D4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________________________________________________________________________________________, em nome da _______________________________________________________________________ estou ciente dos requisitos obrigatórios mencionados acima e autorizo o agendamento para a visita do técnico autorizado para realizar a instalação e o treinamento operacional.</w:t>
      </w:r>
    </w:p>
    <w:p w14:paraId="1F9FAFFE" w14:textId="77777777" w:rsidR="008A2D40" w:rsidRPr="00C50BE8" w:rsidRDefault="008A2D40" w:rsidP="008A2D4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Caso o técnico compareça no local e encontre problemas que impeçam a instalação, o cliente deverá agendar com o mesmo uma nova visita, em caso de uma nova visita a questão do deslocamento deverá ser tratada diretamente com o técnico autorizado.</w:t>
      </w:r>
    </w:p>
    <w:p w14:paraId="4C2F6177" w14:textId="77777777" w:rsidR="008A2D40" w:rsidRPr="00C50BE8" w:rsidRDefault="008A2D40" w:rsidP="008A2D40">
      <w:pPr>
        <w:rPr>
          <w:rFonts w:ascii="Arial" w:hAnsi="Arial" w:cs="Arial"/>
          <w:sz w:val="20"/>
          <w:szCs w:val="20"/>
        </w:rPr>
      </w:pPr>
    </w:p>
    <w:p w14:paraId="50BAE2ED" w14:textId="77777777" w:rsidR="008A2D40" w:rsidRDefault="008A2D40" w:rsidP="008A2D4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p w14:paraId="0C891B56" w14:textId="5F7A51AE" w:rsidR="00B35A2F" w:rsidRDefault="00B35A2F" w:rsidP="009009BA">
      <w:pPr>
        <w:jc w:val="center"/>
      </w:pPr>
    </w:p>
    <w:sectPr w:rsidR="00B35A2F" w:rsidSect="003223B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B0FB" w14:textId="77777777" w:rsidR="00105221" w:rsidRDefault="00105221" w:rsidP="00C50BE8">
      <w:pPr>
        <w:spacing w:after="0" w:line="240" w:lineRule="auto"/>
      </w:pPr>
      <w:r>
        <w:separator/>
      </w:r>
    </w:p>
  </w:endnote>
  <w:endnote w:type="continuationSeparator" w:id="0">
    <w:p w14:paraId="7041C9A6" w14:textId="77777777" w:rsidR="00105221" w:rsidRDefault="00105221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087063"/>
      <w:docPartObj>
        <w:docPartGallery w:val="Page Numbers (Bottom of Page)"/>
        <w:docPartUnique/>
      </w:docPartObj>
    </w:sdtPr>
    <w:sdtEndPr/>
    <w:sdtContent>
      <w:p w14:paraId="021C4779" w14:textId="297C24A4" w:rsidR="008A2D40" w:rsidRDefault="008A2D4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BC7DEA" w14:textId="77777777" w:rsidR="003223B5" w:rsidRDefault="003223B5" w:rsidP="003223B5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bookmarkStart w:id="6" w:name="_Hlk187928077"/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</w:t>
    </w:r>
  </w:p>
  <w:bookmarkEnd w:id="6"/>
  <w:p w14:paraId="07E72B94" w14:textId="58BAB9A9" w:rsidR="007B31D4" w:rsidRDefault="007B31D4" w:rsidP="007B31D4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6079121"/>
      <w:docPartObj>
        <w:docPartGallery w:val="Page Numbers (Bottom of Page)"/>
        <w:docPartUnique/>
      </w:docPartObj>
    </w:sdtPr>
    <w:sdtEndPr/>
    <w:sdtContent>
      <w:p w14:paraId="30D822CB" w14:textId="054985CF" w:rsidR="003223B5" w:rsidRDefault="003223B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0D274F" w14:textId="77777777" w:rsidR="003223B5" w:rsidRDefault="003223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9959F" w14:textId="77777777" w:rsidR="00105221" w:rsidRDefault="00105221" w:rsidP="00C50BE8">
      <w:pPr>
        <w:spacing w:after="0" w:line="240" w:lineRule="auto"/>
      </w:pPr>
      <w:r>
        <w:separator/>
      </w:r>
    </w:p>
  </w:footnote>
  <w:footnote w:type="continuationSeparator" w:id="0">
    <w:p w14:paraId="7D926575" w14:textId="77777777" w:rsidR="00105221" w:rsidRDefault="00105221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437D3" w14:textId="2A572B4D" w:rsidR="002A0EC6" w:rsidRDefault="008A2D40" w:rsidP="002A0EC6">
    <w:pPr>
      <w:pStyle w:val="Cabealho"/>
      <w:jc w:val="center"/>
    </w:pPr>
    <w:r>
      <w:rPr>
        <w:noProof/>
      </w:rPr>
      <w:drawing>
        <wp:inline distT="0" distB="0" distL="0" distR="0" wp14:anchorId="6D24E5AA" wp14:editId="278C7C79">
          <wp:extent cx="3276600" cy="670000"/>
          <wp:effectExtent l="0" t="0" r="0" b="0"/>
          <wp:docPr id="22740542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227405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5AA249" w14:textId="77777777" w:rsidR="002A0EC6" w:rsidRDefault="002A0E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8D0B" w14:textId="0D47137A" w:rsidR="003223B5" w:rsidRDefault="003223B5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6D0B1AA" wp14:editId="456982F6">
          <wp:simplePos x="0" y="0"/>
          <wp:positionH relativeFrom="margin">
            <wp:posOffset>1789430</wp:posOffset>
          </wp:positionH>
          <wp:positionV relativeFrom="paragraph">
            <wp:posOffset>-242570</wp:posOffset>
          </wp:positionV>
          <wp:extent cx="3276600" cy="670000"/>
          <wp:effectExtent l="0" t="0" r="0" b="0"/>
          <wp:wrapTight wrapText="bothSides">
            <wp:wrapPolygon edited="0">
              <wp:start x="0" y="0"/>
              <wp:lineTo x="0" y="20883"/>
              <wp:lineTo x="21474" y="20883"/>
              <wp:lineTo x="21474" y="0"/>
              <wp:lineTo x="0" y="0"/>
            </wp:wrapPolygon>
          </wp:wrapTight>
          <wp:docPr id="429269008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269008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76600" cy="6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A9EA161" w14:textId="77777777" w:rsidR="003223B5" w:rsidRDefault="003223B5">
    <w:pPr>
      <w:pStyle w:val="Cabealho"/>
    </w:pPr>
  </w:p>
  <w:p w14:paraId="47B969F4" w14:textId="77777777" w:rsidR="003223B5" w:rsidRDefault="003223B5">
    <w:pPr>
      <w:pStyle w:val="Cabealho"/>
    </w:pPr>
  </w:p>
  <w:p w14:paraId="5B4AB65A" w14:textId="1703F127" w:rsidR="003223B5" w:rsidRDefault="003223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0E8"/>
    <w:multiLevelType w:val="hybridMultilevel"/>
    <w:tmpl w:val="E3B0808E"/>
    <w:lvl w:ilvl="0" w:tplc="E16231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D3F07"/>
    <w:multiLevelType w:val="hybridMultilevel"/>
    <w:tmpl w:val="A10AA6E0"/>
    <w:lvl w:ilvl="0" w:tplc="02C6C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3D701BB"/>
    <w:multiLevelType w:val="hybridMultilevel"/>
    <w:tmpl w:val="9FC000CE"/>
    <w:lvl w:ilvl="0" w:tplc="637E7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21729">
    <w:abstractNumId w:val="3"/>
  </w:num>
  <w:num w:numId="2" w16cid:durableId="172576341">
    <w:abstractNumId w:val="6"/>
  </w:num>
  <w:num w:numId="3" w16cid:durableId="1613636143">
    <w:abstractNumId w:val="7"/>
  </w:num>
  <w:num w:numId="4" w16cid:durableId="511921613">
    <w:abstractNumId w:val="4"/>
  </w:num>
  <w:num w:numId="5" w16cid:durableId="670765504">
    <w:abstractNumId w:val="5"/>
  </w:num>
  <w:num w:numId="6" w16cid:durableId="750347235">
    <w:abstractNumId w:val="2"/>
  </w:num>
  <w:num w:numId="7" w16cid:durableId="620721048">
    <w:abstractNumId w:val="0"/>
  </w:num>
  <w:num w:numId="8" w16cid:durableId="643126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351F9"/>
    <w:rsid w:val="00035F3A"/>
    <w:rsid w:val="000B263C"/>
    <w:rsid w:val="000E0F24"/>
    <w:rsid w:val="00103210"/>
    <w:rsid w:val="00105221"/>
    <w:rsid w:val="001C0F1B"/>
    <w:rsid w:val="00226061"/>
    <w:rsid w:val="002507F5"/>
    <w:rsid w:val="002827E0"/>
    <w:rsid w:val="002A0EC6"/>
    <w:rsid w:val="002F1D6A"/>
    <w:rsid w:val="003223B5"/>
    <w:rsid w:val="00352AE9"/>
    <w:rsid w:val="00405C8C"/>
    <w:rsid w:val="004A2E0A"/>
    <w:rsid w:val="004B0866"/>
    <w:rsid w:val="004E26B9"/>
    <w:rsid w:val="004F0582"/>
    <w:rsid w:val="005255E0"/>
    <w:rsid w:val="005C02A8"/>
    <w:rsid w:val="0061190B"/>
    <w:rsid w:val="00674271"/>
    <w:rsid w:val="006D3BD1"/>
    <w:rsid w:val="007241DD"/>
    <w:rsid w:val="007B31D4"/>
    <w:rsid w:val="007B5252"/>
    <w:rsid w:val="00827725"/>
    <w:rsid w:val="00840A87"/>
    <w:rsid w:val="00863966"/>
    <w:rsid w:val="008A2D40"/>
    <w:rsid w:val="008B0D78"/>
    <w:rsid w:val="009009BA"/>
    <w:rsid w:val="009036AF"/>
    <w:rsid w:val="0090458B"/>
    <w:rsid w:val="00915845"/>
    <w:rsid w:val="009665E0"/>
    <w:rsid w:val="00AA5140"/>
    <w:rsid w:val="00AB0A54"/>
    <w:rsid w:val="00AC65F5"/>
    <w:rsid w:val="00B35A2F"/>
    <w:rsid w:val="00B54731"/>
    <w:rsid w:val="00BA6C0C"/>
    <w:rsid w:val="00BC3092"/>
    <w:rsid w:val="00BC7EB0"/>
    <w:rsid w:val="00C26C8A"/>
    <w:rsid w:val="00C50BE8"/>
    <w:rsid w:val="00C857C7"/>
    <w:rsid w:val="00D072D9"/>
    <w:rsid w:val="00D61AB9"/>
    <w:rsid w:val="00DD10DD"/>
    <w:rsid w:val="00DD2081"/>
    <w:rsid w:val="00DF3403"/>
    <w:rsid w:val="00E024D6"/>
    <w:rsid w:val="00E03544"/>
    <w:rsid w:val="00F24DDC"/>
    <w:rsid w:val="00F265B8"/>
    <w:rsid w:val="00FA205B"/>
    <w:rsid w:val="00FB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EC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0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464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Tsuneo Watanabe De Andrade Allan</cp:lastModifiedBy>
  <cp:revision>32</cp:revision>
  <cp:lastPrinted>2024-12-02T17:46:00Z</cp:lastPrinted>
  <dcterms:created xsi:type="dcterms:W3CDTF">2022-02-17T14:01:00Z</dcterms:created>
  <dcterms:modified xsi:type="dcterms:W3CDTF">2025-02-27T18:37:00Z</dcterms:modified>
</cp:coreProperties>
</file>