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81675" cy="1095375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Curso: Tecnologia em Sistemas para Internet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Disciplina: Projeto Integrador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Professor: Nelio Alves – nelio@iftm.edu.br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VISÃO GERAL DO PROJETO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OBJETIVO DO PROJETO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Desenvolver um sistema de acordo com boas práticas de projeto. Desenvolver "front end" segundo princípios de usabilidade. Elaborar e executar testes de software.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EMENTA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Desenvolvimento em camadas, MVC, mapeamento objeto-relacional, usabilidade, responsividade de sites, programação em SGBD, testes de software.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ETAPAS DO PROJETO E SEUS CONTEÚDOS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ETAPA 1 - Backend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Camada de domínio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Camada de acesso a dados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Camada de serviço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Estruturação de backend de software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Instanciação da base de dados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ETAPA 2 – Projeto detalhado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Projeto de realizações de casos de uso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Implementação das funcionalidades projetadas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Ajustes no backend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Planejamento de testes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ETAPA 3 - Aplicação WEB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Servlet e JSP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Construção de aplicação conforme casos de uso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Execução de testes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ETAPA 4 - Aplicação móvel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Adaptação: API REST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Adaptação: otimizações no SGBD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Construção da aplicação para dispositivo móvel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INSTRUÇÕES PARA DESENVOLVIMENTO E ENTREGA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ETAPA 1 - Backend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Artefatos  fornecidos pelo professor: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1440" w:hanging="36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Visão geral do projeto (simplificada)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1440" w:hanging="36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Projeto da camada de domínio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1440" w:hanging="36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Requisito de instância mínima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Artefatos a serem entregues pelo grupo: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Projeto Maven Eclipse contendo o backend estruturado nas três camadas (domínio, acesso a dados e serviço). Este projeto deverá oferecer uma chamada de servlet que executa a criação automática da base de dados e a instanciação da mesma conforme a especificação de instância mínima.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7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720" w:firstLine="0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Forma de entrega: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Envio do link Github via e-mail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7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720" w:firstLine="0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Instruções: 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1440" w:hanging="36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Faça conforme instruções </w:t>
            </w:r>
            <w:hyperlink r:id="rId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série de vídeos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1440" w:hanging="36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 </w:t>
            </w:r>
            <w:hyperlink r:id="rId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este passo a passo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 para te ajudar a não esquecer nada quando for implementar as classes de domínio.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ETAPA 2 - Projeto detalhado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Artefatos  fornecidos pelo professor: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Casos de uso detalhados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Visão geral de casos de uso complementares a serem desenvolvidos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Artefatos a serem entregues pelo grupo: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Detalhamento dos casos de uso complementares em uma subpasta “requisitos” do projeto Eclipse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Desenhos das realizações de caso de uso em uma subpasta “design” do projeto Eclipse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Projeto do Eclipse atualizado: inclusão no backend das funcionalidades necessárias aos casos de uso.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Projeto de testes na subpasta “testes” do projeto Eclipse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Forma de entrega: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Envio do link Github via e-mail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Instruções: 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Cada integrante do grupo é responsável pelo seu caso de uso complementar. Os casos de uso UC01, UC02 e UC03 são de responsabilidade do grupo todo.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Sobre o detalhamento dos casos de uso complementares, favor descrever usando o mesmo estilo usado nos casos de uso UC01, UC02 e UC03.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Sobre a parte de design e implementação, faça conforme </w:t>
            </w:r>
            <w:hyperlink r:id="rId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série de vídeos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. 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Sobre a parte de testes, fazer somente para os casos de uso UC01, UC02 e UC03. Instruções:elaborar o documento de projeto de testes, que deve contemplar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exclusivamente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os casos de testes e procedimento de testes, as demais partes do documento serão ignoradas neste momento. Para a elaboração dos casos de testes deve-se basear nos casos de uso do projeto, isto é, os casos de testes serão elaborados como uma tradução dos casos de uso para o contexto de testes. O </w:t>
            </w:r>
            <w:hyperlink r:id="rId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modelo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pode ser utilizado para a elaboração do documento. Eventuais dúvidas podem ser retiradas com o professor Mateus (</w:t>
            </w:r>
            <w:hyperlink r:id="rId1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mateuscurcino@iftm.edu.br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), responsável pela disciplina Engenharia de Software 2.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ETAPA 3 - Aplicação WEB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Artefatos  fornecidos pelo professor: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1440" w:hanging="36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(nenhum)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Artefatos a serem entregues pelo grupo: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Projeto do Eclipse atualizado: inclusão do front end web.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1440" w:hanging="36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Artefatos de teste em uma subpasta “testes” do projeto Eclipse </w:t>
            </w:r>
            <w:r w:rsidDel="00000000" w:rsidR="00000000" w:rsidRPr="00000000">
              <w:rPr>
                <w:b w:val="1"/>
                <w:color w:val="0000ff"/>
                <w:sz w:val="18"/>
                <w:szCs w:val="18"/>
                <w:rtl w:val="0"/>
              </w:rPr>
              <w:t xml:space="preserve">(aguarde atualização)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7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720" w:firstLine="0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Forma de entrega: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Envio do link Github via e-mail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7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720" w:firstLine="0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Instruções: 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Sobre a parte de implementação, faça conforme </w:t>
            </w:r>
            <w:hyperlink r:id="rId1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série de vídeos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1440" w:hanging="36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Sobre a parte de testes, faça: </w:t>
            </w:r>
            <w:r w:rsidDel="00000000" w:rsidR="00000000" w:rsidRPr="00000000">
              <w:rPr>
                <w:b w:val="1"/>
                <w:color w:val="0000ff"/>
                <w:sz w:val="18"/>
                <w:szCs w:val="18"/>
                <w:rtl w:val="0"/>
              </w:rPr>
              <w:t xml:space="preserve">(aguarde atualização)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ETAPA 4 - Aplicação móvel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Artefatos  fornecidos pelo professor: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(nenhum)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Artefatos a serem entregues pelo grupo: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Projeto do Eclipse atualizado: inclusão da fachada REST.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1440" w:hanging="360"/>
              <w:contextualSpacing w:val="1"/>
              <w:rPr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Artefatos de SGBD em uma subpasta “sgbd” do projeto Eclipse </w:t>
            </w:r>
            <w:r w:rsidDel="00000000" w:rsidR="00000000" w:rsidRPr="00000000">
              <w:rPr>
                <w:b w:val="1"/>
                <w:color w:val="0000ff"/>
                <w:sz w:val="18"/>
                <w:szCs w:val="18"/>
                <w:rtl w:val="0"/>
              </w:rPr>
              <w:t xml:space="preserve">(aguarde atualização)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1440" w:hanging="360"/>
              <w:contextualSpacing w:val="1"/>
              <w:rPr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Projeto Android Studio  </w:t>
            </w:r>
            <w:r w:rsidDel="00000000" w:rsidR="00000000" w:rsidRPr="00000000">
              <w:rPr>
                <w:b w:val="1"/>
                <w:color w:val="0000ff"/>
                <w:sz w:val="18"/>
                <w:szCs w:val="18"/>
                <w:rtl w:val="0"/>
              </w:rPr>
              <w:t xml:space="preserve">(aguarde atualização)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7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720" w:firstLine="0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Forma de entrega: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Projeto Eclipse: envio do link Github via e-mail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Projeto Android Studio: envio do link Github via e-mail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Apresentação de 10 minutos com projeção multimídia para toda turma, professores e comunidade externa (profissionais do mercado)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7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720" w:firstLine="0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Instruções: 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1440" w:hanging="360"/>
              <w:contextualSpacing w:val="1"/>
              <w:rPr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Sobre a API REST, faça: </w:t>
            </w:r>
            <w:r w:rsidDel="00000000" w:rsidR="00000000" w:rsidRPr="00000000">
              <w:rPr>
                <w:b w:val="1"/>
                <w:color w:val="0000ff"/>
                <w:sz w:val="18"/>
                <w:szCs w:val="18"/>
                <w:rtl w:val="0"/>
              </w:rPr>
              <w:t xml:space="preserve">(aguarde atualização).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1440" w:hanging="360"/>
              <w:contextualSpacing w:val="1"/>
              <w:rPr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Sobre otimizações no SGBD, faça: </w:t>
            </w:r>
            <w:r w:rsidDel="00000000" w:rsidR="00000000" w:rsidRPr="00000000">
              <w:rPr>
                <w:b w:val="1"/>
                <w:color w:val="0000ff"/>
                <w:sz w:val="18"/>
                <w:szCs w:val="18"/>
                <w:rtl w:val="0"/>
              </w:rPr>
              <w:t xml:space="preserve">(aguarde atualização)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1440" w:hanging="360"/>
              <w:contextualSpacing w:val="1"/>
              <w:rPr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Sobre a aplicação Android, faça: </w:t>
            </w:r>
            <w:r w:rsidDel="00000000" w:rsidR="00000000" w:rsidRPr="00000000">
              <w:rPr>
                <w:b w:val="1"/>
                <w:color w:val="0000ff"/>
                <w:sz w:val="18"/>
                <w:szCs w:val="18"/>
                <w:rtl w:val="0"/>
              </w:rPr>
              <w:t xml:space="preserve">(aguarde atualização)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s://www.youtube.com/playlist?list=PL3g2ZtJnKD8TP5z3nJK6fzk1c6qg14chf" TargetMode="External"/><Relationship Id="rId10" Type="http://schemas.openxmlformats.org/officeDocument/2006/relationships/hyperlink" Target="mailto:mateuscurcino@iftm.edu.br" TargetMode="External"/><Relationship Id="rId9" Type="http://schemas.openxmlformats.org/officeDocument/2006/relationships/hyperlink" Target="https://www.dropbox.com/s/rfz907ys5tquvrp/Aula%2010%20-%20Exemplo%20de%20Projeto%20de%20Testes.doc?dl=0" TargetMode="External"/><Relationship Id="rId5" Type="http://schemas.openxmlformats.org/officeDocument/2006/relationships/image" Target="media/image01.png"/><Relationship Id="rId6" Type="http://schemas.openxmlformats.org/officeDocument/2006/relationships/hyperlink" Target="https://www.youtube.com/playlist?list=PL3g2ZtJnKD8R38GGLzvV7qmjOLzhCq5-3" TargetMode="External"/><Relationship Id="rId7" Type="http://schemas.openxmlformats.org/officeDocument/2006/relationships/hyperlink" Target="https://docs.google.com/document/d/1ISzoh26BioirTbDhl-Yx8QUcjBKD6Nz2ORDWR2MHs30/edit?usp=sharing" TargetMode="External"/><Relationship Id="rId8" Type="http://schemas.openxmlformats.org/officeDocument/2006/relationships/hyperlink" Target="https://www.youtube.com/playlist?list=PL3g2ZtJnKD8S-izvyH_hsL6sOExneBbaY" TargetMode="External"/></Relationships>
</file>